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EA" w:rsidRPr="00AD169D" w:rsidRDefault="00D109EA" w:rsidP="00D109E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169D">
        <w:rPr>
          <w:rFonts w:ascii="Times New Roman" w:hAnsi="Times New Roman" w:cs="Times New Roman"/>
          <w:sz w:val="28"/>
          <w:szCs w:val="28"/>
        </w:rPr>
        <w:t>Областное государственное бюджетное общеобразовательное учреждение</w:t>
      </w:r>
    </w:p>
    <w:p w:rsidR="00D109EA" w:rsidRDefault="003D303B" w:rsidP="00D109E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-1188085</wp:posOffset>
            </wp:positionH>
            <wp:positionV relativeFrom="paragraph">
              <wp:posOffset>478790</wp:posOffset>
            </wp:positionV>
            <wp:extent cx="7051040" cy="3221355"/>
            <wp:effectExtent l="19050" t="0" r="0" b="0"/>
            <wp:wrapThrough wrapText="bothSides">
              <wp:wrapPolygon edited="0">
                <wp:start x="-58" y="0"/>
                <wp:lineTo x="-58" y="21459"/>
                <wp:lineTo x="21592" y="21459"/>
                <wp:lineTo x="21592" y="0"/>
                <wp:lineTo x="-58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040" cy="322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09EA" w:rsidRPr="00AD169D">
        <w:rPr>
          <w:rFonts w:ascii="Times New Roman" w:hAnsi="Times New Roman" w:cs="Times New Roman"/>
          <w:sz w:val="28"/>
          <w:szCs w:val="28"/>
        </w:rPr>
        <w:t>«Школа № 23»</w:t>
      </w:r>
    </w:p>
    <w:p w:rsidR="00D109EA" w:rsidRDefault="00D109EA" w:rsidP="00D109E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09EA" w:rsidRDefault="00D109EA" w:rsidP="00D109E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109EA" w:rsidRDefault="00D109EA" w:rsidP="00D109E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109EA" w:rsidRDefault="00D109EA" w:rsidP="00D109E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109EA" w:rsidRDefault="00D109EA" w:rsidP="00D109E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109EA" w:rsidRDefault="00D109EA" w:rsidP="00D109E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109EA" w:rsidRPr="00B419A1" w:rsidRDefault="00D109EA" w:rsidP="00D109E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D169D">
        <w:rPr>
          <w:rFonts w:ascii="Times New Roman" w:hAnsi="Times New Roman" w:cs="Times New Roman"/>
          <w:b/>
          <w:i/>
          <w:sz w:val="48"/>
          <w:szCs w:val="48"/>
        </w:rPr>
        <w:t>Адаптированная рабочая программа</w:t>
      </w:r>
    </w:p>
    <w:p w:rsidR="00D109EA" w:rsidRDefault="00F561CE" w:rsidP="00D109E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по предмету «</w:t>
      </w:r>
      <w:r w:rsidR="00073657">
        <w:rPr>
          <w:rFonts w:ascii="Times New Roman" w:hAnsi="Times New Roman" w:cs="Times New Roman"/>
          <w:b/>
          <w:i/>
          <w:sz w:val="40"/>
          <w:szCs w:val="40"/>
          <w:u w:val="single"/>
        </w:rPr>
        <w:t>Русский язык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»</w:t>
      </w:r>
    </w:p>
    <w:p w:rsidR="00D109EA" w:rsidRDefault="00D109EA" w:rsidP="00D109E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(наименование учебного курса, предмета, дисциплины, модуля)</w:t>
      </w:r>
    </w:p>
    <w:p w:rsidR="00D109EA" w:rsidRDefault="00D109EA" w:rsidP="00D109E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D109EA" w:rsidRDefault="00D109EA" w:rsidP="00D109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09EA" w:rsidRDefault="00F561CE" w:rsidP="00D109E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="00D109EA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D109EA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109EA">
        <w:rPr>
          <w:rFonts w:ascii="Times New Roman" w:hAnsi="Times New Roman" w:cs="Times New Roman"/>
          <w:b/>
          <w:i/>
          <w:sz w:val="28"/>
          <w:szCs w:val="28"/>
        </w:rPr>
        <w:t>класса</w:t>
      </w:r>
    </w:p>
    <w:p w:rsidR="00D109EA" w:rsidRPr="00593A94" w:rsidRDefault="00D109EA" w:rsidP="00D109EA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D109EA" w:rsidRDefault="00D109EA" w:rsidP="00D109E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D109EA" w:rsidRDefault="00D109EA" w:rsidP="00D109EA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109EA" w:rsidRDefault="00D109EA" w:rsidP="00D109E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109EA" w:rsidRPr="00AE658C" w:rsidRDefault="00D109EA" w:rsidP="00D109E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2023-2024</w:t>
      </w:r>
      <w:r w:rsidRPr="00AD169D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D109EA" w:rsidRDefault="00D109EA" w:rsidP="00D109E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09EA" w:rsidRDefault="00D109EA" w:rsidP="00D109E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09EA" w:rsidRDefault="00D109EA" w:rsidP="00D109E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09EA" w:rsidRDefault="00D109EA" w:rsidP="00D109E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09EA" w:rsidRPr="00D109EA" w:rsidRDefault="00F561CE" w:rsidP="00D109E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Рогак О.Е.</w:t>
      </w:r>
    </w:p>
    <w:p w:rsidR="00073657" w:rsidRPr="004E0B8F" w:rsidRDefault="00D34CED" w:rsidP="000736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br w:type="page"/>
      </w:r>
      <w:r w:rsidR="00073657" w:rsidRPr="004E0B8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073657" w:rsidRPr="004E0B8F" w:rsidRDefault="00073657" w:rsidP="00073657">
      <w:pPr>
        <w:widowControl w:val="0"/>
        <w:tabs>
          <w:tab w:val="left" w:pos="851"/>
          <w:tab w:val="left" w:pos="10490"/>
        </w:tabs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spacing w:val="-2"/>
          <w:sz w:val="28"/>
          <w:szCs w:val="28"/>
          <w:lang w:eastAsia="zh-CN" w:bidi="hi-IN"/>
        </w:rPr>
      </w:pPr>
      <w:r w:rsidRPr="004E0B8F"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hi-IN"/>
        </w:rPr>
        <w:t>Рабочая   программа по предмету «Русский язык» для обучающихся 2 «Б» класса составлена на основе следующих документов:</w:t>
      </w:r>
    </w:p>
    <w:p w:rsidR="00073657" w:rsidRPr="004E0B8F" w:rsidRDefault="00073657" w:rsidP="000736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Федеральный закона от 29 декабря 2012 г. № 273-ФЗ «Об образовании в Российской Федерации»;</w:t>
      </w:r>
    </w:p>
    <w:p w:rsidR="00073657" w:rsidRPr="004E0B8F" w:rsidRDefault="00073657" w:rsidP="000736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8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 (утвержден приказом Министерства образования и науки РФ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№ 1599 от 19.12.2014 г.);</w:t>
      </w:r>
    </w:p>
    <w:p w:rsidR="00073657" w:rsidRPr="004E0B8F" w:rsidRDefault="00073657" w:rsidP="000736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просвещения Российской Федерации от 24.11.2022 №1026 «Об утверждении федеральной адаптированной основной общеобразовательной программы обучающихся с умственной отсталостью (интелле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ктуальными нарушениями)»; </w:t>
      </w:r>
    </w:p>
    <w:p w:rsidR="00073657" w:rsidRPr="004E0B8F" w:rsidRDefault="00073657" w:rsidP="000736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Министерства образования и науки РФ от 28 октября 2015 г. № 08-1786 «О рабочих программах учебных предметов»;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3657" w:rsidRPr="004E0B8F" w:rsidRDefault="00073657" w:rsidP="000736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8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молодёжи» (утв. постановлением Главного государственного санитарного врача РФ от 28.09.2020 г. № 28);</w:t>
      </w:r>
    </w:p>
    <w:p w:rsidR="00073657" w:rsidRPr="004E0B8F" w:rsidRDefault="00073657" w:rsidP="000736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8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 ОГБОУ «Школа № 23»;</w:t>
      </w:r>
    </w:p>
    <w:p w:rsidR="00073657" w:rsidRPr="004E0B8F" w:rsidRDefault="00073657" w:rsidP="000736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Положение о разработке и утверждении рабочих программ учебных предметов, курсов, дисциплин (модулей)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ОГБОУ «Школа № 23»;</w:t>
      </w:r>
    </w:p>
    <w:p w:rsidR="00073657" w:rsidRPr="004E0B8F" w:rsidRDefault="00073657" w:rsidP="000736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8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Адаптированная основная общеобразовательная программа ОГБОУ «Школа № 23»;</w:t>
      </w:r>
    </w:p>
    <w:p w:rsidR="00073657" w:rsidRPr="004E0B8F" w:rsidRDefault="00073657" w:rsidP="000736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8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Учебный план ОГБОУ «Школа № 23» на 2023-2024 учебный год;</w:t>
      </w:r>
    </w:p>
    <w:p w:rsidR="00073657" w:rsidRPr="004E0B8F" w:rsidRDefault="00073657" w:rsidP="000736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E0B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</w:t>
      </w:r>
      <w:r w:rsidRPr="004E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просвещения Российской Федерации.</w:t>
      </w:r>
    </w:p>
    <w:p w:rsidR="00073657" w:rsidRPr="004E0B8F" w:rsidRDefault="00073657" w:rsidP="000736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3657" w:rsidRPr="004E0B8F" w:rsidRDefault="00073657" w:rsidP="00073657">
      <w:pPr>
        <w:pStyle w:val="c7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4E0B8F">
        <w:rPr>
          <w:rStyle w:val="c10"/>
          <w:color w:val="000000"/>
          <w:sz w:val="28"/>
          <w:szCs w:val="28"/>
          <w:lang w:val="ru-RU"/>
        </w:rPr>
        <w:t>Русский язык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языку обусловливает его специфику. Все знания учащихся, получаемые ими, в основном при выполнении упражнений, являются практически значимыми для их социальной адаптации и реабилитации. Большое внимание уделяется развитию речи учащихся.</w:t>
      </w:r>
    </w:p>
    <w:p w:rsidR="00073657" w:rsidRPr="004E0B8F" w:rsidRDefault="00073657" w:rsidP="00073657">
      <w:pPr>
        <w:pStyle w:val="c19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4E0B8F">
        <w:rPr>
          <w:rStyle w:val="c10"/>
          <w:color w:val="000000"/>
          <w:sz w:val="28"/>
          <w:szCs w:val="28"/>
          <w:lang w:val="ru-RU"/>
        </w:rPr>
        <w:t xml:space="preserve">В младших классах умственно отсталым школьникам даются самые элементарные сведения по грамматике, усвоение которых важно для выработки у них достаточно осмысленного отношения к основным элементам языка. Овладение элементарными знаниями по грамматике прежде всего необходимо для приобретения практических навыков устной и </w:t>
      </w:r>
      <w:r w:rsidRPr="004E0B8F">
        <w:rPr>
          <w:rStyle w:val="c10"/>
          <w:color w:val="000000"/>
          <w:sz w:val="28"/>
          <w:szCs w:val="28"/>
          <w:lang w:val="ru-RU"/>
        </w:rPr>
        <w:lastRenderedPageBreak/>
        <w:t>письменной речи, формирования основных орфографических и пунктуационных навыков, в воспитании интереса к родному языку. Учащиеся должны приобрести ряд грамматических умений в области фонетики, морфологии и синтаксиса. Обучение грамматике способствует их умственному и речевому развитию.</w:t>
      </w:r>
    </w:p>
    <w:p w:rsidR="00073657" w:rsidRPr="004E0B8F" w:rsidRDefault="00073657" w:rsidP="00073657">
      <w:pPr>
        <w:pStyle w:val="c19"/>
        <w:spacing w:before="0" w:beforeAutospacing="0" w:after="0" w:afterAutospacing="0"/>
        <w:ind w:firstLine="709"/>
        <w:contextualSpacing/>
        <w:jc w:val="both"/>
        <w:rPr>
          <w:rStyle w:val="c10"/>
          <w:color w:val="000000"/>
          <w:sz w:val="28"/>
          <w:szCs w:val="28"/>
          <w:lang w:val="ru-RU"/>
        </w:rPr>
      </w:pPr>
      <w:r w:rsidRPr="004E0B8F">
        <w:rPr>
          <w:rStyle w:val="c10"/>
          <w:color w:val="000000"/>
          <w:sz w:val="28"/>
          <w:szCs w:val="28"/>
          <w:lang w:val="ru-RU"/>
        </w:rPr>
        <w:t>Умения анализировать, обобщать, группировать, систематизировать даже элементарный языковой материал, давать простейшие объяснения должны способствовать коррекции мышления, развитию познавательной деятельности школьников.</w:t>
      </w:r>
    </w:p>
    <w:p w:rsidR="00073657" w:rsidRPr="004E0B8F" w:rsidRDefault="00073657" w:rsidP="000736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B8F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</w:p>
    <w:p w:rsidR="00073657" w:rsidRPr="004E0B8F" w:rsidRDefault="00073657" w:rsidP="00073657">
      <w:pPr>
        <w:spacing w:after="0" w:line="240" w:lineRule="auto"/>
        <w:ind w:firstLine="709"/>
        <w:contextualSpacing/>
        <w:jc w:val="both"/>
        <w:rPr>
          <w:rStyle w:val="c10"/>
          <w:rFonts w:ascii="Times New Roman" w:hAnsi="Times New Roman" w:cs="Times New Roman"/>
          <w:color w:val="000000"/>
          <w:sz w:val="28"/>
          <w:szCs w:val="28"/>
        </w:rPr>
      </w:pPr>
      <w:r w:rsidRPr="004E0B8F">
        <w:rPr>
          <w:rStyle w:val="c10"/>
          <w:rFonts w:ascii="Times New Roman" w:hAnsi="Times New Roman" w:cs="Times New Roman"/>
          <w:color w:val="000000"/>
          <w:sz w:val="28"/>
          <w:szCs w:val="28"/>
        </w:rPr>
        <w:t>развивать устную и письменную речь учащихся в единстве с развитием их мышления и формированием школьника как личности; обобщить, дать представления об устройстве русского языка, о его использовании в процессе общения, об основных проблемах письменной речи и правилах, регулирующих грамотное письмо.</w:t>
      </w:r>
    </w:p>
    <w:p w:rsidR="00073657" w:rsidRPr="004E0B8F" w:rsidRDefault="00073657" w:rsidP="000736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B8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4E0B8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73657" w:rsidRPr="004E0B8F" w:rsidRDefault="00073657" w:rsidP="00073657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4E0B8F">
        <w:rPr>
          <w:sz w:val="28"/>
          <w:szCs w:val="28"/>
        </w:rPr>
        <w:t xml:space="preserve">уметь анализировать слова по звуковому составу; </w:t>
      </w:r>
    </w:p>
    <w:p w:rsidR="00073657" w:rsidRPr="004E0B8F" w:rsidRDefault="00073657" w:rsidP="00073657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4E0B8F">
        <w:rPr>
          <w:sz w:val="28"/>
          <w:szCs w:val="28"/>
        </w:rPr>
        <w:t xml:space="preserve">усвоить списывать с рукописного и печатного текста; </w:t>
      </w:r>
    </w:p>
    <w:p w:rsidR="00073657" w:rsidRPr="004E0B8F" w:rsidRDefault="00073657" w:rsidP="00073657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4E0B8F">
        <w:rPr>
          <w:sz w:val="28"/>
          <w:szCs w:val="28"/>
        </w:rPr>
        <w:t>писать под диктовку слова, простые по структуре предложения, текст после предварительного анализа;</w:t>
      </w:r>
    </w:p>
    <w:p w:rsidR="00073657" w:rsidRPr="004E0B8F" w:rsidRDefault="00073657" w:rsidP="00073657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4E0B8F">
        <w:rPr>
          <w:color w:val="000000"/>
          <w:sz w:val="28"/>
          <w:szCs w:val="28"/>
        </w:rPr>
        <w:t>уметь составлять по заданию предложения, выделять предложения из речи и текста.</w:t>
      </w:r>
    </w:p>
    <w:p w:rsidR="00073657" w:rsidRPr="004E0B8F" w:rsidRDefault="00073657" w:rsidP="000736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3657" w:rsidRPr="004E0B8F" w:rsidRDefault="00073657" w:rsidP="000736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B8F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073657" w:rsidRPr="004E0B8F" w:rsidRDefault="00073657" w:rsidP="000736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B8F">
        <w:rPr>
          <w:rFonts w:ascii="Times New Roman" w:hAnsi="Times New Roman" w:cs="Times New Roman"/>
          <w:sz w:val="28"/>
          <w:szCs w:val="28"/>
        </w:rPr>
        <w:t>Овладение разборчивым, аккуратным письмом. Дословное списывание слов и предложений; списывание со вставкой пропущенной буквы или слога после предварительного разбора с учителем. Усвоение приёмов и последовательности правильного списывания текста. Письмо под диктовку слов и предложений, написание которых не расходится с их произношением. Практическое усвоение некоторых грамматических умений и орфографических правил: обозначение на письме границ предложения; раздельное написание слов; обозначение заглавной буквой имен и фамилий людей, кличек животных; использование усвоенных языковых средств (слов, словосочетаний и конструкций предложений) для выражения просьбы и собственного намерения (после проведения подготовительной работы); ответов на вопросы педагога и товарищей класса. Пересказ прослушанных и предварительно разобранных небольших по объему текстов с опорой на вопросы учителя и иллюстративный материал. Составление двух-трех предложений с опорой на серию сюжетных картин, организованные   наблюдения, практические действия и т.д.</w:t>
      </w:r>
    </w:p>
    <w:p w:rsidR="00073657" w:rsidRPr="004E0B8F" w:rsidRDefault="00073657" w:rsidP="00073657">
      <w:pPr>
        <w:pStyle w:val="ad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4E0B8F">
        <w:rPr>
          <w:b/>
          <w:sz w:val="28"/>
          <w:szCs w:val="28"/>
        </w:rPr>
        <w:t>Место учебного предмета в учебном плане</w:t>
      </w:r>
    </w:p>
    <w:p w:rsidR="00073657" w:rsidRPr="004E0B8F" w:rsidRDefault="00073657" w:rsidP="00073657">
      <w:pPr>
        <w:pStyle w:val="ad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E0B8F">
        <w:rPr>
          <w:sz w:val="28"/>
          <w:szCs w:val="28"/>
        </w:rPr>
        <w:t>Предмет «Русский язык» относится к образовательной области «Язык и речевая практика».Рабочая программа предусматривает:</w:t>
      </w:r>
    </w:p>
    <w:p w:rsidR="00073657" w:rsidRPr="004E0B8F" w:rsidRDefault="00073657" w:rsidP="00073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/>
      </w:tblPr>
      <w:tblGrid>
        <w:gridCol w:w="2728"/>
        <w:gridCol w:w="1949"/>
        <w:gridCol w:w="1949"/>
        <w:gridCol w:w="1949"/>
      </w:tblGrid>
      <w:tr w:rsidR="00073657" w:rsidRPr="004E0B8F" w:rsidTr="0048657B">
        <w:trPr>
          <w:trHeight w:val="890"/>
          <w:jc w:val="center"/>
        </w:trPr>
        <w:tc>
          <w:tcPr>
            <w:tcW w:w="2728" w:type="dxa"/>
          </w:tcPr>
          <w:p w:rsidR="00073657" w:rsidRPr="004E0B8F" w:rsidRDefault="00073657" w:rsidP="0048657B">
            <w:pPr>
              <w:pStyle w:val="ad"/>
              <w:spacing w:before="0" w:beforeAutospacing="0" w:after="0" w:afterAutospacing="0"/>
              <w:ind w:firstLine="709"/>
              <w:contextualSpacing/>
              <w:jc w:val="center"/>
              <w:rPr>
                <w:szCs w:val="28"/>
              </w:rPr>
            </w:pPr>
            <w:r w:rsidRPr="004E0B8F">
              <w:rPr>
                <w:szCs w:val="28"/>
              </w:rPr>
              <w:lastRenderedPageBreak/>
              <w:t>Название предмета</w:t>
            </w:r>
          </w:p>
        </w:tc>
        <w:tc>
          <w:tcPr>
            <w:tcW w:w="1949" w:type="dxa"/>
          </w:tcPr>
          <w:p w:rsidR="00073657" w:rsidRPr="004E0B8F" w:rsidRDefault="00073657" w:rsidP="0048657B">
            <w:pPr>
              <w:pStyle w:val="ad"/>
              <w:spacing w:before="0" w:beforeAutospacing="0" w:after="0" w:afterAutospacing="0"/>
              <w:ind w:firstLine="709"/>
              <w:contextualSpacing/>
              <w:jc w:val="center"/>
              <w:rPr>
                <w:szCs w:val="28"/>
              </w:rPr>
            </w:pPr>
            <w:r w:rsidRPr="004E0B8F">
              <w:rPr>
                <w:szCs w:val="28"/>
              </w:rPr>
              <w:t>Кол-во уроковв неделю</w:t>
            </w:r>
          </w:p>
        </w:tc>
        <w:tc>
          <w:tcPr>
            <w:tcW w:w="1949" w:type="dxa"/>
          </w:tcPr>
          <w:p w:rsidR="00073657" w:rsidRPr="004E0B8F" w:rsidRDefault="00073657" w:rsidP="0048657B">
            <w:pPr>
              <w:pStyle w:val="ad"/>
              <w:spacing w:before="0" w:beforeAutospacing="0" w:after="0" w:afterAutospacing="0"/>
              <w:ind w:firstLine="709"/>
              <w:contextualSpacing/>
              <w:jc w:val="center"/>
              <w:rPr>
                <w:szCs w:val="28"/>
              </w:rPr>
            </w:pPr>
            <w:r w:rsidRPr="004E0B8F">
              <w:rPr>
                <w:szCs w:val="28"/>
              </w:rPr>
              <w:t>Кол-во уроковв год</w:t>
            </w:r>
          </w:p>
        </w:tc>
        <w:tc>
          <w:tcPr>
            <w:tcW w:w="1949" w:type="dxa"/>
          </w:tcPr>
          <w:p w:rsidR="00073657" w:rsidRPr="004E0B8F" w:rsidRDefault="00073657" w:rsidP="0048657B">
            <w:pPr>
              <w:pStyle w:val="ad"/>
              <w:spacing w:before="0" w:beforeAutospacing="0" w:after="0" w:afterAutospacing="0"/>
              <w:ind w:firstLine="709"/>
              <w:contextualSpacing/>
              <w:jc w:val="center"/>
              <w:rPr>
                <w:szCs w:val="28"/>
              </w:rPr>
            </w:pPr>
            <w:r w:rsidRPr="004E0B8F">
              <w:rPr>
                <w:szCs w:val="28"/>
              </w:rPr>
              <w:t>Кол-во учебных недель</w:t>
            </w:r>
          </w:p>
        </w:tc>
      </w:tr>
      <w:tr w:rsidR="00073657" w:rsidRPr="004E0B8F" w:rsidTr="0048657B">
        <w:trPr>
          <w:trHeight w:val="245"/>
          <w:jc w:val="center"/>
        </w:trPr>
        <w:tc>
          <w:tcPr>
            <w:tcW w:w="2728" w:type="dxa"/>
          </w:tcPr>
          <w:p w:rsidR="00073657" w:rsidRPr="004E0B8F" w:rsidRDefault="00073657" w:rsidP="0048657B">
            <w:pPr>
              <w:pStyle w:val="ad"/>
              <w:spacing w:before="0" w:beforeAutospacing="0" w:after="0" w:afterAutospacing="0"/>
              <w:ind w:firstLine="709"/>
              <w:contextualSpacing/>
              <w:jc w:val="center"/>
              <w:rPr>
                <w:szCs w:val="28"/>
              </w:rPr>
            </w:pPr>
            <w:r w:rsidRPr="004E0B8F">
              <w:rPr>
                <w:szCs w:val="28"/>
              </w:rPr>
              <w:t>Русский язык</w:t>
            </w:r>
          </w:p>
        </w:tc>
        <w:tc>
          <w:tcPr>
            <w:tcW w:w="1949" w:type="dxa"/>
          </w:tcPr>
          <w:p w:rsidR="00073657" w:rsidRPr="004E0B8F" w:rsidRDefault="00073657" w:rsidP="0048657B">
            <w:pPr>
              <w:pStyle w:val="ad"/>
              <w:spacing w:before="0" w:beforeAutospacing="0" w:after="0" w:afterAutospacing="0"/>
              <w:ind w:firstLine="709"/>
              <w:contextualSpacing/>
              <w:jc w:val="center"/>
              <w:rPr>
                <w:szCs w:val="28"/>
                <w:lang w:val="en-US"/>
              </w:rPr>
            </w:pPr>
            <w:r w:rsidRPr="004E0B8F">
              <w:rPr>
                <w:szCs w:val="28"/>
              </w:rPr>
              <w:t>4</w:t>
            </w:r>
            <w:r w:rsidRPr="004E0B8F">
              <w:rPr>
                <w:szCs w:val="28"/>
                <w:lang w:val="en-US"/>
              </w:rPr>
              <w:t>*</w:t>
            </w:r>
          </w:p>
        </w:tc>
        <w:tc>
          <w:tcPr>
            <w:tcW w:w="1949" w:type="dxa"/>
          </w:tcPr>
          <w:p w:rsidR="00073657" w:rsidRPr="004E0B8F" w:rsidRDefault="00073657" w:rsidP="0048657B">
            <w:pPr>
              <w:pStyle w:val="ad"/>
              <w:spacing w:before="0" w:beforeAutospacing="0" w:after="0" w:afterAutospacing="0"/>
              <w:ind w:firstLine="709"/>
              <w:contextualSpacing/>
              <w:jc w:val="center"/>
              <w:rPr>
                <w:szCs w:val="28"/>
              </w:rPr>
            </w:pPr>
            <w:r w:rsidRPr="004E0B8F">
              <w:rPr>
                <w:szCs w:val="28"/>
              </w:rPr>
              <w:t>136</w:t>
            </w:r>
          </w:p>
        </w:tc>
        <w:tc>
          <w:tcPr>
            <w:tcW w:w="1949" w:type="dxa"/>
          </w:tcPr>
          <w:p w:rsidR="00073657" w:rsidRPr="004E0B8F" w:rsidRDefault="00073657" w:rsidP="0048657B">
            <w:pPr>
              <w:pStyle w:val="ad"/>
              <w:spacing w:before="0" w:beforeAutospacing="0" w:after="0" w:afterAutospacing="0"/>
              <w:ind w:firstLine="709"/>
              <w:contextualSpacing/>
              <w:jc w:val="center"/>
              <w:rPr>
                <w:szCs w:val="28"/>
              </w:rPr>
            </w:pPr>
            <w:r w:rsidRPr="004E0B8F">
              <w:rPr>
                <w:szCs w:val="28"/>
              </w:rPr>
              <w:t>34</w:t>
            </w:r>
          </w:p>
        </w:tc>
      </w:tr>
    </w:tbl>
    <w:p w:rsidR="00073657" w:rsidRPr="004E0B8F" w:rsidRDefault="00073657" w:rsidP="00073657">
      <w:pPr>
        <w:pStyle w:val="a3"/>
        <w:ind w:left="0" w:firstLine="709"/>
        <w:jc w:val="both"/>
        <w:rPr>
          <w:sz w:val="28"/>
          <w:szCs w:val="28"/>
        </w:rPr>
      </w:pPr>
      <w:r w:rsidRPr="004E0B8F">
        <w:rPr>
          <w:b/>
          <w:sz w:val="28"/>
          <w:szCs w:val="28"/>
        </w:rPr>
        <w:t>*</w:t>
      </w:r>
      <w:r w:rsidRPr="004E0B8F">
        <w:rPr>
          <w:sz w:val="28"/>
          <w:szCs w:val="28"/>
        </w:rPr>
        <w:t>из них 1час из части учебного плана, формируемого учреждением.</w:t>
      </w:r>
    </w:p>
    <w:p w:rsidR="00073657" w:rsidRPr="004E0B8F" w:rsidRDefault="00073657" w:rsidP="00073657">
      <w:pPr>
        <w:pStyle w:val="ad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073657" w:rsidRPr="004E0B8F" w:rsidRDefault="00073657" w:rsidP="000736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B8F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073657" w:rsidRPr="004E0B8F" w:rsidRDefault="00073657" w:rsidP="000736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E0B8F">
        <w:rPr>
          <w:rFonts w:ascii="Times New Roman" w:hAnsi="Times New Roman" w:cs="Times New Roman"/>
          <w:b/>
          <w:bCs/>
          <w:iCs/>
          <w:sz w:val="28"/>
          <w:szCs w:val="28"/>
        </w:rPr>
        <w:t>Предметные результаты</w:t>
      </w:r>
    </w:p>
    <w:p w:rsidR="00073657" w:rsidRPr="004E0B8F" w:rsidRDefault="00073657" w:rsidP="000736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E0B8F">
        <w:rPr>
          <w:rFonts w:ascii="Times New Roman" w:hAnsi="Times New Roman" w:cs="Times New Roman"/>
          <w:b/>
          <w:bCs/>
          <w:iCs/>
          <w:sz w:val="28"/>
          <w:szCs w:val="28"/>
        </w:rPr>
        <w:t>Минимальный уровень</w:t>
      </w:r>
      <w:r w:rsidRPr="004E0B8F">
        <w:rPr>
          <w:rFonts w:ascii="Times New Roman" w:hAnsi="Times New Roman" w:cs="Times New Roman"/>
          <w:sz w:val="28"/>
          <w:szCs w:val="28"/>
        </w:rPr>
        <w:t>:</w:t>
      </w:r>
    </w:p>
    <w:p w:rsidR="00073657" w:rsidRPr="004E0B8F" w:rsidRDefault="00073657" w:rsidP="00073657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iCs/>
          <w:sz w:val="28"/>
          <w:szCs w:val="28"/>
        </w:rPr>
      </w:pPr>
      <w:r w:rsidRPr="004E0B8F">
        <w:rPr>
          <w:bCs/>
          <w:iCs/>
          <w:sz w:val="28"/>
          <w:szCs w:val="28"/>
        </w:rPr>
        <w:t xml:space="preserve">различение гласных и согласных звуков и букв; </w:t>
      </w:r>
    </w:p>
    <w:p w:rsidR="00073657" w:rsidRPr="004E0B8F" w:rsidRDefault="00073657" w:rsidP="00073657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iCs/>
          <w:sz w:val="28"/>
          <w:szCs w:val="28"/>
        </w:rPr>
      </w:pPr>
      <w:r w:rsidRPr="004E0B8F">
        <w:rPr>
          <w:bCs/>
          <w:iCs/>
          <w:sz w:val="28"/>
          <w:szCs w:val="28"/>
        </w:rPr>
        <w:t xml:space="preserve">ударных и безударных согласных звуков; </w:t>
      </w:r>
    </w:p>
    <w:p w:rsidR="00073657" w:rsidRPr="004E0B8F" w:rsidRDefault="00073657" w:rsidP="00073657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bCs/>
          <w:iCs/>
          <w:sz w:val="28"/>
          <w:szCs w:val="28"/>
          <w:u w:val="single"/>
        </w:rPr>
      </w:pPr>
      <w:r w:rsidRPr="004E0B8F">
        <w:rPr>
          <w:color w:val="000000"/>
          <w:sz w:val="28"/>
          <w:szCs w:val="28"/>
        </w:rPr>
        <w:t>оппозиционных согласных по звонкости-глухости,</w:t>
      </w:r>
    </w:p>
    <w:p w:rsidR="00073657" w:rsidRPr="004E0B8F" w:rsidRDefault="00073657" w:rsidP="00073657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4E0B8F">
        <w:rPr>
          <w:color w:val="000000"/>
          <w:sz w:val="28"/>
          <w:szCs w:val="28"/>
        </w:rPr>
        <w:t xml:space="preserve">твердости-мягкости; </w:t>
      </w:r>
    </w:p>
    <w:p w:rsidR="00073657" w:rsidRPr="004E0B8F" w:rsidRDefault="00073657" w:rsidP="00073657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4E0B8F">
        <w:rPr>
          <w:color w:val="000000"/>
          <w:sz w:val="28"/>
          <w:szCs w:val="28"/>
        </w:rPr>
        <w:t xml:space="preserve">деление слов на слоги для переноса; </w:t>
      </w:r>
    </w:p>
    <w:p w:rsidR="00073657" w:rsidRPr="004E0B8F" w:rsidRDefault="00073657" w:rsidP="00073657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4E0B8F">
        <w:rPr>
          <w:color w:val="000000"/>
          <w:sz w:val="28"/>
          <w:szCs w:val="28"/>
        </w:rPr>
        <w:t xml:space="preserve">списывание по слогам и целыми словами с рукописного и печатного текста с орфографическим проговариванием; </w:t>
      </w:r>
    </w:p>
    <w:p w:rsidR="00073657" w:rsidRPr="004E0B8F" w:rsidRDefault="00073657" w:rsidP="00073657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4E0B8F">
        <w:rPr>
          <w:color w:val="000000"/>
          <w:sz w:val="28"/>
          <w:szCs w:val="28"/>
        </w:rPr>
        <w:t xml:space="preserve">запись под диктовку слов и коротких предложений (2-4 слова) с изученными орфограммами; </w:t>
      </w:r>
    </w:p>
    <w:p w:rsidR="00073657" w:rsidRPr="004E0B8F" w:rsidRDefault="00073657" w:rsidP="00073657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4E0B8F">
        <w:rPr>
          <w:color w:val="000000"/>
          <w:sz w:val="28"/>
          <w:szCs w:val="28"/>
        </w:rPr>
        <w:t>обозначение мягкости и твёрдости согласных звуков на письме гласными буквами и буквой «Ь» (после предварительной обработки);</w:t>
      </w:r>
    </w:p>
    <w:p w:rsidR="00073657" w:rsidRPr="004E0B8F" w:rsidRDefault="00073657" w:rsidP="00073657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4E0B8F">
        <w:rPr>
          <w:color w:val="000000"/>
          <w:sz w:val="28"/>
          <w:szCs w:val="28"/>
        </w:rPr>
        <w:t xml:space="preserve">дифференциация и подбор слов, обозначающих предметы, действия, признаки; </w:t>
      </w:r>
    </w:p>
    <w:p w:rsidR="00073657" w:rsidRPr="004E0B8F" w:rsidRDefault="00073657" w:rsidP="00073657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4E0B8F">
        <w:rPr>
          <w:color w:val="000000"/>
          <w:sz w:val="28"/>
          <w:szCs w:val="28"/>
        </w:rPr>
        <w:t xml:space="preserve">составление предложений, восстановление в них нарушенного порядка слов с ориентацией на серию сюжетных картинок; </w:t>
      </w:r>
    </w:p>
    <w:p w:rsidR="00073657" w:rsidRPr="004E0B8F" w:rsidRDefault="00073657" w:rsidP="00073657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4E0B8F">
        <w:rPr>
          <w:color w:val="000000"/>
          <w:sz w:val="28"/>
          <w:szCs w:val="28"/>
        </w:rPr>
        <w:t xml:space="preserve">выделение из текста предложений на заданную тему; </w:t>
      </w:r>
    </w:p>
    <w:p w:rsidR="00073657" w:rsidRPr="004E0B8F" w:rsidRDefault="00073657" w:rsidP="00073657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iCs/>
          <w:sz w:val="28"/>
          <w:szCs w:val="28"/>
        </w:rPr>
      </w:pPr>
      <w:r w:rsidRPr="004E0B8F">
        <w:rPr>
          <w:color w:val="000000"/>
          <w:sz w:val="28"/>
          <w:szCs w:val="28"/>
        </w:rPr>
        <w:t xml:space="preserve">участие в обсуждении темы текста и выбор заголовка к нему. </w:t>
      </w:r>
    </w:p>
    <w:p w:rsidR="00073657" w:rsidRPr="004E0B8F" w:rsidRDefault="00073657" w:rsidP="000736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E0B8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Достаточный уровень:  </w:t>
      </w:r>
    </w:p>
    <w:p w:rsidR="00073657" w:rsidRPr="004E0B8F" w:rsidRDefault="00073657" w:rsidP="00073657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iCs/>
          <w:sz w:val="28"/>
          <w:szCs w:val="28"/>
        </w:rPr>
      </w:pPr>
      <w:r w:rsidRPr="004E0B8F">
        <w:rPr>
          <w:bCs/>
          <w:iCs/>
          <w:sz w:val="28"/>
          <w:szCs w:val="28"/>
        </w:rPr>
        <w:t xml:space="preserve">различение гласных и согласных звуков и букв с опорой на образец или опорную схему; </w:t>
      </w:r>
    </w:p>
    <w:p w:rsidR="00073657" w:rsidRPr="004E0B8F" w:rsidRDefault="00073657" w:rsidP="00073657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4E0B8F">
        <w:rPr>
          <w:color w:val="000000"/>
          <w:sz w:val="28"/>
          <w:szCs w:val="28"/>
        </w:rPr>
        <w:t xml:space="preserve">списывание рукописного и печатного текста целыми словами с орфографическим проговариванием; </w:t>
      </w:r>
    </w:p>
    <w:p w:rsidR="00073657" w:rsidRPr="004E0B8F" w:rsidRDefault="00073657" w:rsidP="00073657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4E0B8F">
        <w:rPr>
          <w:color w:val="000000"/>
          <w:sz w:val="28"/>
          <w:szCs w:val="28"/>
        </w:rPr>
        <w:t xml:space="preserve">запись под диктовку текста, включающего слова с изученными орфограммами (30-35 слов); </w:t>
      </w:r>
    </w:p>
    <w:p w:rsidR="00073657" w:rsidRPr="004E0B8F" w:rsidRDefault="00073657" w:rsidP="00073657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4E0B8F">
        <w:rPr>
          <w:color w:val="000000"/>
          <w:sz w:val="28"/>
          <w:szCs w:val="28"/>
        </w:rPr>
        <w:t xml:space="preserve">дифференциация и подбор слов различных категорий по вопросу и грамматическому значению (название предметов, действий и признаковпредметов); </w:t>
      </w:r>
    </w:p>
    <w:p w:rsidR="00073657" w:rsidRPr="004E0B8F" w:rsidRDefault="00073657" w:rsidP="00073657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bCs/>
          <w:iCs/>
          <w:sz w:val="28"/>
          <w:szCs w:val="28"/>
          <w:u w:val="single"/>
        </w:rPr>
      </w:pPr>
      <w:r w:rsidRPr="004E0B8F">
        <w:rPr>
          <w:color w:val="000000"/>
          <w:sz w:val="28"/>
          <w:szCs w:val="28"/>
        </w:rPr>
        <w:t>составление и распространение предложений, установлениесвязи между словами с помощью учителя, постановка знаков препинания вконце предложения (точка, вопросительный и восклицательный знак);</w:t>
      </w:r>
    </w:p>
    <w:p w:rsidR="00073657" w:rsidRPr="004E0B8F" w:rsidRDefault="00073657" w:rsidP="00073657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4E0B8F">
        <w:rPr>
          <w:color w:val="000000"/>
          <w:sz w:val="28"/>
          <w:szCs w:val="28"/>
        </w:rPr>
        <w:t xml:space="preserve">деление текста на предложения; </w:t>
      </w:r>
    </w:p>
    <w:p w:rsidR="00073657" w:rsidRPr="004E0B8F" w:rsidRDefault="00073657" w:rsidP="00073657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4E0B8F">
        <w:rPr>
          <w:color w:val="000000"/>
          <w:sz w:val="28"/>
          <w:szCs w:val="28"/>
        </w:rPr>
        <w:lastRenderedPageBreak/>
        <w:t xml:space="preserve">выделение темы текста (о чём идет речь), выбор одного заголовка из нескольких, подходящего по смыслу; </w:t>
      </w:r>
    </w:p>
    <w:p w:rsidR="00073657" w:rsidRPr="004E0B8F" w:rsidRDefault="00073657" w:rsidP="00073657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bCs/>
          <w:iCs/>
          <w:sz w:val="28"/>
          <w:szCs w:val="28"/>
          <w:u w:val="single"/>
        </w:rPr>
      </w:pPr>
      <w:r w:rsidRPr="004E0B8F">
        <w:rPr>
          <w:color w:val="000000"/>
          <w:sz w:val="28"/>
          <w:szCs w:val="28"/>
        </w:rPr>
        <w:t>самостоятельная запись 3-4 предложений из составленного текста после его анализа.</w:t>
      </w:r>
    </w:p>
    <w:p w:rsidR="00073657" w:rsidRPr="004E0B8F" w:rsidRDefault="00073657" w:rsidP="0007365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4E0B8F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</w:t>
      </w:r>
    </w:p>
    <w:p w:rsidR="00073657" w:rsidRPr="004E0B8F" w:rsidRDefault="00073657" w:rsidP="000736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B8F">
        <w:rPr>
          <w:rFonts w:ascii="Times New Roman" w:eastAsia="Calibri" w:hAnsi="Times New Roman" w:cs="Times New Roman"/>
          <w:sz w:val="28"/>
          <w:szCs w:val="28"/>
        </w:rPr>
        <w:t xml:space="preserve"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 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результатов: </w:t>
      </w:r>
    </w:p>
    <w:p w:rsidR="00073657" w:rsidRPr="004E0B8F" w:rsidRDefault="00073657" w:rsidP="00073657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E0B8F">
        <w:rPr>
          <w:rFonts w:ascii="Times New Roman" w:eastAsia="Calibri" w:hAnsi="Times New Roman" w:cs="Times New Roman"/>
          <w:sz w:val="28"/>
          <w:szCs w:val="28"/>
        </w:rPr>
        <w:t>формированиепредставления о себе;</w:t>
      </w:r>
    </w:p>
    <w:p w:rsidR="00073657" w:rsidRPr="004E0B8F" w:rsidRDefault="00073657" w:rsidP="00073657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E0B8F">
        <w:rPr>
          <w:rFonts w:ascii="Times New Roman" w:hAnsi="Times New Roman" w:cs="Times New Roman"/>
          <w:sz w:val="28"/>
          <w:szCs w:val="28"/>
          <w:lang w:eastAsia="ar-SA"/>
        </w:rPr>
        <w:t xml:space="preserve">развитие элементарных представлений об окружающем мире; </w:t>
      </w:r>
    </w:p>
    <w:p w:rsidR="00073657" w:rsidRPr="004E0B8F" w:rsidRDefault="00073657" w:rsidP="00073657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E0B8F">
        <w:rPr>
          <w:rFonts w:ascii="Times New Roman" w:hAnsi="Times New Roman" w:cs="Times New Roman"/>
          <w:sz w:val="28"/>
          <w:szCs w:val="28"/>
          <w:lang w:eastAsia="ar-SA"/>
        </w:rPr>
        <w:t>овладение социально­бытовыми умениями, используемыми в повседневной жизни (представления об устройстве школьной жизни; умение включаться в разнообразные повседневные школьные дела);</w:t>
      </w:r>
    </w:p>
    <w:p w:rsidR="00073657" w:rsidRPr="004E0B8F" w:rsidRDefault="00073657" w:rsidP="00073657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E0B8F">
        <w:rPr>
          <w:rFonts w:ascii="Times New Roman" w:hAnsi="Times New Roman" w:cs="Times New Roman"/>
          <w:sz w:val="28"/>
          <w:szCs w:val="28"/>
          <w:lang w:eastAsia="ar-SA"/>
        </w:rPr>
        <w:t xml:space="preserve">владение элементарными навыками коммуникации и принятыми ритуалами социального взаимодействия; </w:t>
      </w:r>
    </w:p>
    <w:p w:rsidR="00073657" w:rsidRPr="004E0B8F" w:rsidRDefault="00073657" w:rsidP="00073657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B8F">
        <w:rPr>
          <w:rFonts w:ascii="Times New Roman" w:eastAsia="Calibri" w:hAnsi="Times New Roman" w:cs="Times New Roman"/>
          <w:sz w:val="28"/>
          <w:szCs w:val="28"/>
        </w:rPr>
        <w:t>формированиемотивации;</w:t>
      </w:r>
    </w:p>
    <w:p w:rsidR="00073657" w:rsidRPr="004E0B8F" w:rsidRDefault="00073657" w:rsidP="00073657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B8F">
        <w:rPr>
          <w:rFonts w:ascii="Times New Roman" w:eastAsia="Calibri" w:hAnsi="Times New Roman" w:cs="Times New Roman"/>
          <w:sz w:val="28"/>
          <w:szCs w:val="28"/>
        </w:rPr>
        <w:t>формирование навыков сотрудничества со взрослыми, сверстниками;</w:t>
      </w:r>
    </w:p>
    <w:p w:rsidR="00073657" w:rsidRPr="004E0B8F" w:rsidRDefault="00073657" w:rsidP="00073657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B8F">
        <w:rPr>
          <w:rFonts w:ascii="Times New Roman" w:eastAsia="Calibri" w:hAnsi="Times New Roman" w:cs="Times New Roman"/>
          <w:sz w:val="28"/>
          <w:szCs w:val="28"/>
        </w:rPr>
        <w:t>формирование этических чувств, доброжелательности и эмоционально-нравственной отзывчивости, сопереживания чувствам других людей;</w:t>
      </w:r>
    </w:p>
    <w:p w:rsidR="00073657" w:rsidRPr="004E0B8F" w:rsidRDefault="00073657" w:rsidP="00073657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E0B8F">
        <w:rPr>
          <w:rFonts w:ascii="Times New Roman" w:hAnsi="Times New Roman" w:cs="Times New Roman"/>
          <w:sz w:val="28"/>
          <w:szCs w:val="28"/>
          <w:lang w:eastAsia="ar-SA"/>
        </w:rPr>
        <w:t xml:space="preserve">владение элементарными навыками коммуникации и принятыми ритуалами социального взаимодействия; </w:t>
      </w:r>
    </w:p>
    <w:p w:rsidR="00073657" w:rsidRPr="004E0B8F" w:rsidRDefault="00073657" w:rsidP="00073657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E0B8F">
        <w:rPr>
          <w:rFonts w:ascii="Times New Roman" w:hAnsi="Times New Roman" w:cs="Times New Roman"/>
          <w:sz w:val="28"/>
          <w:szCs w:val="28"/>
        </w:rPr>
        <w:t>развитие положительных свойств и качеств личности.</w:t>
      </w:r>
    </w:p>
    <w:p w:rsidR="00073657" w:rsidRPr="004E0B8F" w:rsidRDefault="00073657" w:rsidP="00073657">
      <w:pPr>
        <w:pStyle w:val="ad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073657" w:rsidRPr="004E0B8F" w:rsidRDefault="00073657" w:rsidP="00073657">
      <w:pPr>
        <w:pStyle w:val="ad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4E0B8F">
        <w:rPr>
          <w:b/>
          <w:sz w:val="28"/>
          <w:szCs w:val="28"/>
        </w:rPr>
        <w:t>Содержание учебного предмета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479"/>
      </w:tblGrid>
      <w:tr w:rsidR="00073657" w:rsidRPr="004E0B8F" w:rsidTr="00073657">
        <w:trPr>
          <w:trHeight w:val="127"/>
        </w:trPr>
        <w:tc>
          <w:tcPr>
            <w:tcW w:w="2127" w:type="dxa"/>
            <w:shd w:val="clear" w:color="auto" w:fill="auto"/>
          </w:tcPr>
          <w:p w:rsidR="00073657" w:rsidRPr="004E0B8F" w:rsidRDefault="00073657" w:rsidP="00486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E0B8F">
              <w:rPr>
                <w:rFonts w:ascii="Times New Roman" w:hAnsi="Times New Roman" w:cs="Times New Roman"/>
                <w:b/>
                <w:sz w:val="24"/>
                <w:szCs w:val="28"/>
              </w:rPr>
              <w:t>Повторение.</w:t>
            </w:r>
          </w:p>
        </w:tc>
        <w:tc>
          <w:tcPr>
            <w:tcW w:w="7479" w:type="dxa"/>
            <w:shd w:val="clear" w:color="auto" w:fill="auto"/>
          </w:tcPr>
          <w:p w:rsidR="00073657" w:rsidRPr="004E0B8F" w:rsidRDefault="00073657" w:rsidP="0048657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3657" w:rsidRPr="004E0B8F" w:rsidTr="00073657">
        <w:trPr>
          <w:trHeight w:val="1227"/>
        </w:trPr>
        <w:tc>
          <w:tcPr>
            <w:tcW w:w="2127" w:type="dxa"/>
            <w:shd w:val="clear" w:color="auto" w:fill="auto"/>
          </w:tcPr>
          <w:p w:rsidR="00073657" w:rsidRPr="004E0B8F" w:rsidRDefault="00073657" w:rsidP="004865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4E0B8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Звуки и буквы.</w:t>
            </w:r>
          </w:p>
          <w:p w:rsidR="00073657" w:rsidRPr="004E0B8F" w:rsidRDefault="00073657" w:rsidP="0048657B">
            <w:pPr>
              <w:pStyle w:val="ad"/>
              <w:spacing w:before="0" w:beforeAutospacing="0" w:after="0" w:afterAutospacing="0"/>
              <w:contextualSpacing/>
              <w:jc w:val="both"/>
              <w:rPr>
                <w:iCs/>
                <w:szCs w:val="28"/>
              </w:rPr>
            </w:pPr>
          </w:p>
        </w:tc>
        <w:tc>
          <w:tcPr>
            <w:tcW w:w="7479" w:type="dxa"/>
            <w:shd w:val="clear" w:color="auto" w:fill="auto"/>
          </w:tcPr>
          <w:p w:rsidR="00073657" w:rsidRPr="004E0B8F" w:rsidRDefault="00073657" w:rsidP="0048657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0B8F">
              <w:rPr>
                <w:rFonts w:ascii="Times New Roman" w:hAnsi="Times New Roman" w:cs="Times New Roman"/>
                <w:sz w:val="24"/>
                <w:szCs w:val="28"/>
              </w:rPr>
              <w:t>Звуки и буквы. Обозначение звуков на письме. Гласные и согласные. Согласные твердые и мягкие. Согласные глухие и звонкие. Согласные парные и непарные по твердости – мягкости, звонкости – глухости. Ударение. Гласные ударные и безударные.</w:t>
            </w:r>
          </w:p>
        </w:tc>
      </w:tr>
      <w:tr w:rsidR="00073657" w:rsidRPr="00041D45" w:rsidTr="00073657">
        <w:trPr>
          <w:trHeight w:val="474"/>
        </w:trPr>
        <w:tc>
          <w:tcPr>
            <w:tcW w:w="2127" w:type="dxa"/>
            <w:shd w:val="clear" w:color="auto" w:fill="auto"/>
          </w:tcPr>
          <w:p w:rsidR="00073657" w:rsidRPr="004E0B8F" w:rsidRDefault="00073657" w:rsidP="0048657B">
            <w:pPr>
              <w:pStyle w:val="ad"/>
              <w:spacing w:before="0" w:beforeAutospacing="0" w:after="0" w:afterAutospacing="0"/>
              <w:contextualSpacing/>
              <w:jc w:val="both"/>
              <w:rPr>
                <w:iCs/>
                <w:szCs w:val="28"/>
              </w:rPr>
            </w:pPr>
            <w:r w:rsidRPr="004E0B8F">
              <w:rPr>
                <w:b/>
                <w:szCs w:val="28"/>
              </w:rPr>
              <w:t>Графика.</w:t>
            </w:r>
          </w:p>
        </w:tc>
        <w:tc>
          <w:tcPr>
            <w:tcW w:w="7479" w:type="dxa"/>
            <w:shd w:val="clear" w:color="auto" w:fill="auto"/>
          </w:tcPr>
          <w:p w:rsidR="00073657" w:rsidRPr="004E0B8F" w:rsidRDefault="00073657" w:rsidP="0048657B">
            <w:pPr>
              <w:pStyle w:val="ad"/>
              <w:spacing w:before="0" w:beforeAutospacing="0" w:after="0" w:afterAutospacing="0"/>
              <w:ind w:firstLine="709"/>
              <w:contextualSpacing/>
              <w:jc w:val="both"/>
              <w:rPr>
                <w:szCs w:val="28"/>
              </w:rPr>
            </w:pPr>
            <w:r w:rsidRPr="004E0B8F">
              <w:rPr>
                <w:szCs w:val="28"/>
              </w:rPr>
              <w:t xml:space="preserve">Обозначение мягкости согласных на письме буквами </w:t>
            </w:r>
            <w:r w:rsidRPr="004E0B8F">
              <w:rPr>
                <w:b/>
                <w:bCs/>
                <w:szCs w:val="28"/>
              </w:rPr>
              <w:t>ь, е, ё, и, ю, я</w:t>
            </w:r>
            <w:r w:rsidRPr="004E0B8F">
              <w:rPr>
                <w:szCs w:val="28"/>
              </w:rPr>
              <w:t>.</w:t>
            </w:r>
          </w:p>
          <w:p w:rsidR="00073657" w:rsidRPr="004E0B8F" w:rsidRDefault="00073657" w:rsidP="0048657B">
            <w:pPr>
              <w:pStyle w:val="ad"/>
              <w:spacing w:before="0" w:beforeAutospacing="0" w:after="0" w:afterAutospacing="0"/>
              <w:ind w:firstLine="709"/>
              <w:contextualSpacing/>
              <w:jc w:val="both"/>
              <w:rPr>
                <w:szCs w:val="28"/>
              </w:rPr>
            </w:pPr>
            <w:r w:rsidRPr="004E0B8F">
              <w:rPr>
                <w:szCs w:val="28"/>
              </w:rPr>
              <w:t xml:space="preserve">Разделительный </w:t>
            </w:r>
            <w:r w:rsidRPr="004E0B8F">
              <w:rPr>
                <w:b/>
                <w:bCs/>
                <w:szCs w:val="28"/>
              </w:rPr>
              <w:t>ь</w:t>
            </w:r>
            <w:r w:rsidRPr="004E0B8F">
              <w:rPr>
                <w:szCs w:val="28"/>
              </w:rPr>
              <w:t>. Слог. Перенос слов.</w:t>
            </w:r>
          </w:p>
        </w:tc>
      </w:tr>
      <w:tr w:rsidR="00073657" w:rsidRPr="00041D45" w:rsidTr="00073657">
        <w:trPr>
          <w:trHeight w:val="3416"/>
        </w:trPr>
        <w:tc>
          <w:tcPr>
            <w:tcW w:w="2127" w:type="dxa"/>
            <w:shd w:val="clear" w:color="auto" w:fill="auto"/>
          </w:tcPr>
          <w:p w:rsidR="00073657" w:rsidRPr="004E0B8F" w:rsidRDefault="00073657" w:rsidP="0048657B">
            <w:pPr>
              <w:pStyle w:val="ad"/>
              <w:spacing w:before="0" w:beforeAutospacing="0" w:after="0" w:afterAutospacing="0"/>
              <w:contextualSpacing/>
              <w:jc w:val="both"/>
              <w:rPr>
                <w:i/>
                <w:iCs/>
                <w:szCs w:val="28"/>
              </w:rPr>
            </w:pPr>
            <w:r w:rsidRPr="004E0B8F">
              <w:rPr>
                <w:b/>
                <w:bCs/>
                <w:szCs w:val="28"/>
              </w:rPr>
              <w:lastRenderedPageBreak/>
              <w:t>Слово.</w:t>
            </w:r>
          </w:p>
        </w:tc>
        <w:tc>
          <w:tcPr>
            <w:tcW w:w="7479" w:type="dxa"/>
            <w:shd w:val="clear" w:color="auto" w:fill="auto"/>
          </w:tcPr>
          <w:p w:rsidR="00073657" w:rsidRPr="004E0B8F" w:rsidRDefault="00073657" w:rsidP="0048657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0B8F">
              <w:rPr>
                <w:rFonts w:ascii="Times New Roman" w:hAnsi="Times New Roman" w:cs="Times New Roman"/>
                <w:sz w:val="24"/>
                <w:szCs w:val="28"/>
              </w:rPr>
              <w:t xml:space="preserve">Слова, обозначающие </w:t>
            </w:r>
            <w:r w:rsidRPr="004E0B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название предметов</w:t>
            </w:r>
            <w:r w:rsidRPr="004E0B8F">
              <w:rPr>
                <w:rFonts w:ascii="Times New Roman" w:hAnsi="Times New Roman" w:cs="Times New Roman"/>
                <w:sz w:val="24"/>
                <w:szCs w:val="28"/>
              </w:rPr>
              <w:t>. Различение слова и предмета. Слова-предметы, отвечающие на вопрос кто? и что? расширение круга слов, обозначающих фрукты, овощи, мебель, транспорт, явления природы, растения, животных. Слова с уменьшительно-ласкательными суффиксами.</w:t>
            </w:r>
          </w:p>
          <w:p w:rsidR="00073657" w:rsidRPr="004E0B8F" w:rsidRDefault="00073657" w:rsidP="0048657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0B8F">
              <w:rPr>
                <w:rFonts w:ascii="Times New Roman" w:hAnsi="Times New Roman" w:cs="Times New Roman"/>
                <w:sz w:val="24"/>
                <w:szCs w:val="28"/>
              </w:rPr>
              <w:t>Имена собственные. Большая буква в именах, фамилиях, отчествах, кличках животных, названиях городов, сёл и деревень, улиц, географических объектов.</w:t>
            </w:r>
          </w:p>
          <w:p w:rsidR="00073657" w:rsidRPr="004E0B8F" w:rsidRDefault="00073657" w:rsidP="0048657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0B8F">
              <w:rPr>
                <w:rFonts w:ascii="Times New Roman" w:hAnsi="Times New Roman" w:cs="Times New Roman"/>
                <w:sz w:val="24"/>
                <w:szCs w:val="28"/>
              </w:rPr>
              <w:t xml:space="preserve">Слова, обозначающие </w:t>
            </w:r>
            <w:r w:rsidRPr="004E0B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название действий</w:t>
            </w:r>
            <w:r w:rsidRPr="004E0B8F">
              <w:rPr>
                <w:rFonts w:ascii="Times New Roman" w:hAnsi="Times New Roman" w:cs="Times New Roman"/>
                <w:sz w:val="24"/>
                <w:szCs w:val="28"/>
              </w:rPr>
              <w:t>. Различение действия и его названия. Название действий</w:t>
            </w:r>
            <w:r w:rsidRPr="004E0B8F">
              <w:rPr>
                <w:rFonts w:ascii="Times New Roman" w:hAnsi="Times New Roman" w:cs="Times New Roman"/>
                <w:sz w:val="24"/>
                <w:szCs w:val="28"/>
              </w:rPr>
              <w:tab/>
              <w:t xml:space="preserve"> по вопросам </w:t>
            </w:r>
            <w:r w:rsidRPr="004E0B8F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что делает? что делают? что делал? что будет делать? </w:t>
            </w:r>
            <w:r w:rsidRPr="004E0B8F">
              <w:rPr>
                <w:rFonts w:ascii="Times New Roman" w:hAnsi="Times New Roman" w:cs="Times New Roman"/>
                <w:sz w:val="24"/>
                <w:szCs w:val="28"/>
              </w:rPr>
              <w:t>Согласование слов-действий со словами-предметами.</w:t>
            </w:r>
          </w:p>
          <w:p w:rsidR="00073657" w:rsidRPr="004E0B8F" w:rsidRDefault="00073657" w:rsidP="0048657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0B8F">
              <w:rPr>
                <w:rFonts w:ascii="Times New Roman" w:hAnsi="Times New Roman" w:cs="Times New Roman"/>
                <w:sz w:val="24"/>
                <w:szCs w:val="28"/>
              </w:rPr>
              <w:t>Дифференциация слов, относящихся к разным категориям.</w:t>
            </w:r>
          </w:p>
        </w:tc>
      </w:tr>
      <w:tr w:rsidR="00073657" w:rsidRPr="00041D45" w:rsidTr="00073657">
        <w:trPr>
          <w:trHeight w:val="686"/>
        </w:trPr>
        <w:tc>
          <w:tcPr>
            <w:tcW w:w="2127" w:type="dxa"/>
            <w:shd w:val="clear" w:color="auto" w:fill="auto"/>
          </w:tcPr>
          <w:p w:rsidR="00073657" w:rsidRPr="004E0B8F" w:rsidRDefault="00073657" w:rsidP="0048657B">
            <w:pPr>
              <w:pStyle w:val="ad"/>
              <w:spacing w:before="0" w:beforeAutospacing="0" w:after="0" w:afterAutospacing="0"/>
              <w:contextualSpacing/>
              <w:jc w:val="both"/>
              <w:rPr>
                <w:iCs/>
                <w:szCs w:val="28"/>
              </w:rPr>
            </w:pPr>
            <w:r w:rsidRPr="004E0B8F">
              <w:rPr>
                <w:b/>
                <w:szCs w:val="28"/>
              </w:rPr>
              <w:t>Имена собственные</w:t>
            </w:r>
          </w:p>
        </w:tc>
        <w:tc>
          <w:tcPr>
            <w:tcW w:w="7479" w:type="dxa"/>
            <w:shd w:val="clear" w:color="auto" w:fill="auto"/>
          </w:tcPr>
          <w:p w:rsidR="00073657" w:rsidRPr="004E0B8F" w:rsidRDefault="00073657" w:rsidP="0048657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0B8F">
              <w:rPr>
                <w:rFonts w:ascii="Times New Roman" w:hAnsi="Times New Roman" w:cs="Times New Roman"/>
                <w:sz w:val="24"/>
                <w:szCs w:val="28"/>
              </w:rPr>
              <w:t>Большая буква в именах и фамилиях людей, кличках животных.</w:t>
            </w:r>
          </w:p>
        </w:tc>
      </w:tr>
      <w:tr w:rsidR="00073657" w:rsidRPr="00041D45" w:rsidTr="00073657">
        <w:trPr>
          <w:trHeight w:val="237"/>
        </w:trPr>
        <w:tc>
          <w:tcPr>
            <w:tcW w:w="2127" w:type="dxa"/>
            <w:shd w:val="clear" w:color="auto" w:fill="auto"/>
          </w:tcPr>
          <w:p w:rsidR="00073657" w:rsidRPr="004E0B8F" w:rsidRDefault="00073657" w:rsidP="0048657B">
            <w:pPr>
              <w:pStyle w:val="ad"/>
              <w:spacing w:before="0" w:beforeAutospacing="0" w:after="0" w:afterAutospacing="0"/>
              <w:contextualSpacing/>
              <w:jc w:val="both"/>
              <w:rPr>
                <w:iCs/>
                <w:szCs w:val="28"/>
              </w:rPr>
            </w:pPr>
            <w:r w:rsidRPr="004E0B8F">
              <w:rPr>
                <w:b/>
                <w:bCs/>
                <w:iCs/>
                <w:szCs w:val="28"/>
              </w:rPr>
              <w:t>Предлог.</w:t>
            </w:r>
          </w:p>
        </w:tc>
        <w:tc>
          <w:tcPr>
            <w:tcW w:w="7479" w:type="dxa"/>
            <w:shd w:val="clear" w:color="auto" w:fill="auto"/>
          </w:tcPr>
          <w:p w:rsidR="00073657" w:rsidRPr="004E0B8F" w:rsidRDefault="00073657" w:rsidP="0048657B">
            <w:pPr>
              <w:pStyle w:val="ad"/>
              <w:spacing w:before="0" w:beforeAutospacing="0" w:after="0" w:afterAutospacing="0"/>
              <w:ind w:firstLine="709"/>
              <w:contextualSpacing/>
              <w:jc w:val="both"/>
              <w:rPr>
                <w:szCs w:val="28"/>
              </w:rPr>
            </w:pPr>
            <w:r w:rsidRPr="004E0B8F">
              <w:rPr>
                <w:szCs w:val="28"/>
              </w:rPr>
              <w:t>Предлог как отдельное слово. Раздельное написание предлога со словами.</w:t>
            </w:r>
          </w:p>
        </w:tc>
      </w:tr>
      <w:tr w:rsidR="00073657" w:rsidRPr="00041D45" w:rsidTr="00073657">
        <w:trPr>
          <w:trHeight w:val="1794"/>
        </w:trPr>
        <w:tc>
          <w:tcPr>
            <w:tcW w:w="2127" w:type="dxa"/>
            <w:shd w:val="clear" w:color="auto" w:fill="auto"/>
          </w:tcPr>
          <w:p w:rsidR="00073657" w:rsidRPr="004E0B8F" w:rsidRDefault="00073657" w:rsidP="0048657B">
            <w:pPr>
              <w:pStyle w:val="ad"/>
              <w:spacing w:before="0" w:beforeAutospacing="0" w:after="0" w:afterAutospacing="0"/>
              <w:contextualSpacing/>
              <w:jc w:val="both"/>
              <w:rPr>
                <w:b/>
                <w:bCs/>
                <w:iCs/>
                <w:szCs w:val="28"/>
              </w:rPr>
            </w:pPr>
            <w:r w:rsidRPr="004E0B8F">
              <w:rPr>
                <w:b/>
                <w:bCs/>
                <w:szCs w:val="28"/>
              </w:rPr>
              <w:t>Предложение.</w:t>
            </w:r>
          </w:p>
        </w:tc>
        <w:tc>
          <w:tcPr>
            <w:tcW w:w="7479" w:type="dxa"/>
            <w:shd w:val="clear" w:color="auto" w:fill="auto"/>
          </w:tcPr>
          <w:p w:rsidR="00073657" w:rsidRPr="004E0B8F" w:rsidRDefault="00073657" w:rsidP="0048657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0B8F">
              <w:rPr>
                <w:rFonts w:ascii="Times New Roman" w:hAnsi="Times New Roman" w:cs="Times New Roman"/>
                <w:sz w:val="24"/>
                <w:szCs w:val="28"/>
              </w:rPr>
              <w:t>Смысловая законченность предложения. Признаки предложения.</w:t>
            </w:r>
          </w:p>
          <w:p w:rsidR="00073657" w:rsidRPr="004E0B8F" w:rsidRDefault="00073657" w:rsidP="0048657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0B8F">
              <w:rPr>
                <w:rFonts w:ascii="Times New Roman" w:hAnsi="Times New Roman" w:cs="Times New Roman"/>
                <w:sz w:val="24"/>
                <w:szCs w:val="28"/>
              </w:rPr>
              <w:t>Оформление предложения в устной и письменной речи.</w:t>
            </w:r>
          </w:p>
          <w:p w:rsidR="00073657" w:rsidRPr="004E0B8F" w:rsidRDefault="00073657" w:rsidP="0048657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0B8F">
              <w:rPr>
                <w:rFonts w:ascii="Times New Roman" w:hAnsi="Times New Roman" w:cs="Times New Roman"/>
                <w:sz w:val="24"/>
                <w:szCs w:val="28"/>
              </w:rPr>
              <w:t>Составление предложений с опорой на сюжетную картину, серию сюжетных картин.</w:t>
            </w:r>
          </w:p>
          <w:p w:rsidR="00073657" w:rsidRPr="004E0B8F" w:rsidRDefault="00073657" w:rsidP="0048657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0B8F">
              <w:rPr>
                <w:rFonts w:ascii="Times New Roman" w:hAnsi="Times New Roman" w:cs="Times New Roman"/>
                <w:sz w:val="24"/>
                <w:szCs w:val="28"/>
              </w:rPr>
              <w:t>Работа с деформированными предложениями.</w:t>
            </w:r>
          </w:p>
          <w:p w:rsidR="00073657" w:rsidRPr="004E0B8F" w:rsidRDefault="00073657" w:rsidP="0048657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0B8F">
              <w:rPr>
                <w:rFonts w:ascii="Times New Roman" w:hAnsi="Times New Roman" w:cs="Times New Roman"/>
                <w:sz w:val="24"/>
                <w:szCs w:val="28"/>
              </w:rPr>
              <w:t>Распространение предложений с опорой на предметную картинку или вопросы.</w:t>
            </w:r>
          </w:p>
        </w:tc>
      </w:tr>
      <w:tr w:rsidR="00073657" w:rsidRPr="004E0B8F" w:rsidTr="00073657">
        <w:trPr>
          <w:trHeight w:val="127"/>
        </w:trPr>
        <w:tc>
          <w:tcPr>
            <w:tcW w:w="2127" w:type="dxa"/>
            <w:shd w:val="clear" w:color="auto" w:fill="auto"/>
          </w:tcPr>
          <w:p w:rsidR="00073657" w:rsidRPr="004E0B8F" w:rsidRDefault="00073657" w:rsidP="0048657B">
            <w:pPr>
              <w:pStyle w:val="ad"/>
              <w:spacing w:before="0" w:beforeAutospacing="0" w:after="0" w:afterAutospacing="0"/>
              <w:contextualSpacing/>
              <w:jc w:val="both"/>
              <w:rPr>
                <w:b/>
                <w:bCs/>
                <w:szCs w:val="28"/>
              </w:rPr>
            </w:pPr>
            <w:r w:rsidRPr="004E0B8F">
              <w:rPr>
                <w:b/>
                <w:szCs w:val="28"/>
              </w:rPr>
              <w:t>Развитие речи.</w:t>
            </w:r>
          </w:p>
        </w:tc>
        <w:tc>
          <w:tcPr>
            <w:tcW w:w="7479" w:type="dxa"/>
            <w:shd w:val="clear" w:color="auto" w:fill="auto"/>
          </w:tcPr>
          <w:p w:rsidR="00073657" w:rsidRPr="004E0B8F" w:rsidRDefault="00073657" w:rsidP="0048657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0B8F">
              <w:rPr>
                <w:rFonts w:ascii="Times New Roman" w:hAnsi="Times New Roman" w:cs="Times New Roman"/>
                <w:sz w:val="24"/>
                <w:szCs w:val="28"/>
              </w:rPr>
              <w:t>Составлениеподписей к картинкам.</w:t>
            </w:r>
          </w:p>
        </w:tc>
      </w:tr>
    </w:tbl>
    <w:p w:rsidR="00073657" w:rsidRPr="004E0B8F" w:rsidRDefault="00073657" w:rsidP="00073657">
      <w:pPr>
        <w:pStyle w:val="ad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4E0B8F">
        <w:rPr>
          <w:b/>
          <w:sz w:val="28"/>
          <w:szCs w:val="28"/>
        </w:rPr>
        <w:t>Формы организации учебной деятельности:</w:t>
      </w:r>
    </w:p>
    <w:p w:rsidR="00073657" w:rsidRPr="004E0B8F" w:rsidRDefault="00073657" w:rsidP="00073657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E0B8F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 w:bidi="hi-IN"/>
        </w:rPr>
        <w:t>Основной формой обучения остаётсяурок (</w:t>
      </w:r>
      <w:r w:rsidRPr="004E0B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урока 40 минут).</w:t>
      </w:r>
    </w:p>
    <w:p w:rsidR="00073657" w:rsidRPr="004E0B8F" w:rsidRDefault="00073657" w:rsidP="000736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8F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 w:bidi="hi-IN"/>
        </w:rPr>
        <w:t>Методы и приемы</w:t>
      </w:r>
      <w:r w:rsidRPr="004E0B8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применяемые на уроках:</w:t>
      </w:r>
    </w:p>
    <w:p w:rsidR="00073657" w:rsidRPr="004E0B8F" w:rsidRDefault="00073657" w:rsidP="00073657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4E0B8F">
        <w:rPr>
          <w:sz w:val="28"/>
          <w:szCs w:val="28"/>
        </w:rPr>
        <w:t>словесные – рассказ, объяснение, беседа, работа с учебником и книгой, сравнение, дидактические игры;</w:t>
      </w:r>
    </w:p>
    <w:p w:rsidR="00073657" w:rsidRPr="004E0B8F" w:rsidRDefault="00073657" w:rsidP="00073657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4E0B8F">
        <w:rPr>
          <w:sz w:val="28"/>
          <w:szCs w:val="28"/>
        </w:rPr>
        <w:t>наглядные – наблюдение, демонстрация, просмотр;</w:t>
      </w:r>
    </w:p>
    <w:p w:rsidR="00073657" w:rsidRPr="004E0B8F" w:rsidRDefault="00073657" w:rsidP="00073657">
      <w:pPr>
        <w:pStyle w:val="a3"/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sz w:val="28"/>
          <w:szCs w:val="28"/>
        </w:rPr>
      </w:pPr>
      <w:r w:rsidRPr="004E0B8F">
        <w:rPr>
          <w:sz w:val="28"/>
          <w:szCs w:val="28"/>
        </w:rPr>
        <w:t>практические – упражнения, карточки, тесты.</w:t>
      </w:r>
    </w:p>
    <w:p w:rsidR="00073657" w:rsidRPr="004E0B8F" w:rsidRDefault="00073657" w:rsidP="00073657">
      <w:pPr>
        <w:widowControl w:val="0"/>
        <w:tabs>
          <w:tab w:val="left" w:pos="567"/>
          <w:tab w:val="left" w:pos="709"/>
        </w:tabs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E0B8F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 w:bidi="hi-IN"/>
        </w:rPr>
        <w:t>Приёмы обучения – осуществление индивидуального и дифференцированного подхода с учетом возрастных особенностей, уровня развития и интеллектуальных возможностей</w:t>
      </w:r>
    </w:p>
    <w:p w:rsidR="00073657" w:rsidRPr="004E0B8F" w:rsidRDefault="00073657" w:rsidP="00073657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основных целей и задач учебного курса применяются разнообразные типы уроков: </w:t>
      </w:r>
      <w:r w:rsidRPr="004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изучения нового материала;урок совершенствования знаний и умений;урок обобщения и систематизации знаний;</w:t>
      </w:r>
      <w:r w:rsidRPr="004E0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поверки и оценки знаний, умений и навыков; </w:t>
      </w:r>
      <w:r w:rsidRPr="004E0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комбинированный урок.</w:t>
      </w:r>
    </w:p>
    <w:p w:rsidR="00073657" w:rsidRPr="004E0B8F" w:rsidRDefault="00073657" w:rsidP="00073657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 w:bidi="hi-IN"/>
        </w:rPr>
      </w:pPr>
      <w:r w:rsidRPr="004E0B8F"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 w:bidi="hi-IN"/>
        </w:rPr>
        <w:t>Формы учебной деятельности:коллективная;групповая;индивидуальная.</w:t>
      </w:r>
    </w:p>
    <w:p w:rsidR="00073657" w:rsidRPr="004E0B8F" w:rsidRDefault="00073657" w:rsidP="00073657">
      <w:pPr>
        <w:pStyle w:val="a3"/>
        <w:ind w:left="0" w:firstLine="709"/>
        <w:jc w:val="both"/>
        <w:rPr>
          <w:sz w:val="28"/>
          <w:szCs w:val="28"/>
        </w:rPr>
      </w:pPr>
    </w:p>
    <w:p w:rsidR="00073657" w:rsidRPr="004E0B8F" w:rsidRDefault="00073657" w:rsidP="00073657">
      <w:pPr>
        <w:pStyle w:val="a3"/>
        <w:widowControl w:val="0"/>
        <w:overflowPunct w:val="0"/>
        <w:autoSpaceDE w:val="0"/>
        <w:autoSpaceDN w:val="0"/>
        <w:adjustRightInd w:val="0"/>
        <w:ind w:left="0" w:firstLine="709"/>
        <w:jc w:val="both"/>
        <w:rPr>
          <w:b/>
          <w:bCs/>
          <w:iCs/>
          <w:sz w:val="28"/>
          <w:szCs w:val="28"/>
          <w:u w:val="single"/>
        </w:rPr>
      </w:pPr>
    </w:p>
    <w:p w:rsidR="00073657" w:rsidRPr="004E0B8F" w:rsidRDefault="00073657" w:rsidP="000736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B8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Учебно-методическое и материально-техническое обеспечение</w:t>
      </w:r>
      <w:r w:rsidRPr="004E0B8F">
        <w:rPr>
          <w:rFonts w:ascii="Times New Roman" w:eastAsia="Calibri" w:hAnsi="Times New Roman" w:cs="Times New Roman"/>
          <w:sz w:val="28"/>
          <w:szCs w:val="28"/>
        </w:rPr>
        <w:t xml:space="preserve"> образовательного процесса, реализуемого на основе примерной рабочей программы по русскому языку для первого класса по достижению планируемых результатов освоения АООП образования обучающихся с умственной отсталостью (интеллектуальными нарушениями) (вариант 1), представлено следующими объектами и средствами:</w:t>
      </w:r>
    </w:p>
    <w:p w:rsidR="00073657" w:rsidRPr="004E0B8F" w:rsidRDefault="00073657" w:rsidP="000736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3657" w:rsidRPr="004E0B8F" w:rsidRDefault="00073657" w:rsidP="00073657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eastAsia="Calibri"/>
          <w:b/>
          <w:bCs/>
          <w:sz w:val="28"/>
          <w:szCs w:val="28"/>
        </w:rPr>
      </w:pPr>
      <w:r w:rsidRPr="004E0B8F">
        <w:rPr>
          <w:rFonts w:eastAsia="Calibri"/>
          <w:b/>
          <w:bCs/>
          <w:sz w:val="28"/>
          <w:szCs w:val="28"/>
        </w:rPr>
        <w:t>Учебно-методическое обеспечение:</w:t>
      </w:r>
    </w:p>
    <w:p w:rsidR="00073657" w:rsidRPr="004E0B8F" w:rsidRDefault="00073657" w:rsidP="00073657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eastAsia="Calibri"/>
          <w:sz w:val="28"/>
          <w:szCs w:val="28"/>
        </w:rPr>
      </w:pPr>
      <w:r w:rsidRPr="004E0B8F">
        <w:rPr>
          <w:rFonts w:eastAsia="Calibri"/>
          <w:sz w:val="28"/>
          <w:szCs w:val="28"/>
        </w:rPr>
        <w:t>Аксенова А.К., Комарова С.В., Шишкова М.И. Второй класс. Русский язык. Примерная рабочая программа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</w:t>
      </w:r>
    </w:p>
    <w:p w:rsidR="00073657" w:rsidRPr="004E0B8F" w:rsidRDefault="00073657" w:rsidP="00073657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eastAsia="Calibri"/>
          <w:b/>
          <w:sz w:val="28"/>
          <w:szCs w:val="28"/>
        </w:rPr>
      </w:pPr>
      <w:r w:rsidRPr="004E0B8F">
        <w:rPr>
          <w:rFonts w:eastAsia="Calibri"/>
          <w:b/>
          <w:bCs/>
          <w:sz w:val="28"/>
          <w:szCs w:val="28"/>
        </w:rPr>
        <w:t>Учебники:</w:t>
      </w:r>
    </w:p>
    <w:p w:rsidR="00073657" w:rsidRPr="004E0B8F" w:rsidRDefault="00073657" w:rsidP="00073657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4E0B8F">
        <w:rPr>
          <w:sz w:val="28"/>
          <w:szCs w:val="28"/>
        </w:rPr>
        <w:t>Якубовкая Э.В., Коршунова Я.В. Русский язык.  2 класс.   Учебник для общеобразовательных организаций, реализующих адаптированные основные общеобразовательные программы. В 2 частях. Часть 1 / Э.В. Якубовская, Я. В. Коршунова. -   М.: Просвещение, 2018 – 88 с.;</w:t>
      </w:r>
    </w:p>
    <w:p w:rsidR="00073657" w:rsidRPr="004E0B8F" w:rsidRDefault="00073657" w:rsidP="00073657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4E0B8F">
        <w:rPr>
          <w:sz w:val="28"/>
          <w:szCs w:val="28"/>
        </w:rPr>
        <w:t>Якубовкая Э.В., Коршунова Я.В.  Русский язык.  2 класс.   Учебник для общеобразовательных организаций, реализующих адаптированные основные общеобразовательные программы. В 2 частях. Часть 2 / Э.В. Якубовская, Я. В. Коршунова. -   М.: Просвещение, 2018 – 80 с.;</w:t>
      </w:r>
    </w:p>
    <w:p w:rsidR="00073657" w:rsidRPr="004E0B8F" w:rsidRDefault="00073657" w:rsidP="00073657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4E0B8F">
        <w:rPr>
          <w:rFonts w:eastAsia="Calibri"/>
          <w:b/>
          <w:bCs/>
          <w:sz w:val="28"/>
          <w:szCs w:val="28"/>
        </w:rPr>
        <w:t>Компьютерные и информационно-коммуникативные средства</w:t>
      </w:r>
      <w:r w:rsidRPr="004E0B8F">
        <w:rPr>
          <w:rFonts w:eastAsia="Calibri"/>
          <w:b/>
          <w:sz w:val="28"/>
          <w:szCs w:val="28"/>
        </w:rPr>
        <w:t>:</w:t>
      </w:r>
    </w:p>
    <w:p w:rsidR="00073657" w:rsidRPr="004E0B8F" w:rsidRDefault="00073657" w:rsidP="00073657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4E0B8F">
        <w:rPr>
          <w:rFonts w:eastAsia="Calibri"/>
          <w:b/>
          <w:sz w:val="28"/>
          <w:szCs w:val="28"/>
        </w:rPr>
        <w:t>Технические средства:</w:t>
      </w:r>
      <w:r w:rsidRPr="004E0B8F">
        <w:rPr>
          <w:rFonts w:eastAsia="Calibri"/>
          <w:sz w:val="28"/>
          <w:szCs w:val="28"/>
        </w:rPr>
        <w:t>компьютер.</w:t>
      </w:r>
    </w:p>
    <w:p w:rsidR="00073657" w:rsidRPr="004E0B8F" w:rsidRDefault="00073657" w:rsidP="00073657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4E0B8F">
        <w:rPr>
          <w:rFonts w:eastAsia="Calibri"/>
          <w:b/>
          <w:sz w:val="28"/>
          <w:szCs w:val="28"/>
        </w:rPr>
        <w:t>Учебно-практическое оборудование:</w:t>
      </w:r>
    </w:p>
    <w:p w:rsidR="00073657" w:rsidRPr="004E0B8F" w:rsidRDefault="00073657" w:rsidP="00073657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Calibri"/>
          <w:sz w:val="28"/>
          <w:szCs w:val="28"/>
        </w:rPr>
      </w:pPr>
      <w:r w:rsidRPr="004E0B8F">
        <w:rPr>
          <w:rFonts w:eastAsia="Calibri"/>
          <w:sz w:val="28"/>
          <w:szCs w:val="28"/>
        </w:rPr>
        <w:t>касса букв и слогов;</w:t>
      </w:r>
    </w:p>
    <w:p w:rsidR="00073657" w:rsidRPr="004E0B8F" w:rsidRDefault="00073657" w:rsidP="00073657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Calibri"/>
          <w:sz w:val="28"/>
          <w:szCs w:val="28"/>
        </w:rPr>
      </w:pPr>
      <w:r w:rsidRPr="004E0B8F">
        <w:rPr>
          <w:rFonts w:eastAsia="Calibri"/>
          <w:sz w:val="28"/>
          <w:szCs w:val="28"/>
        </w:rPr>
        <w:t>раздаточный дидактический материал (муляжи предметов, игрушки, природный материал, геометрические фигуры и тела);</w:t>
      </w:r>
    </w:p>
    <w:p w:rsidR="00073657" w:rsidRPr="004E0B8F" w:rsidRDefault="00073657" w:rsidP="00073657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Calibri"/>
          <w:sz w:val="28"/>
          <w:szCs w:val="28"/>
        </w:rPr>
      </w:pPr>
      <w:r w:rsidRPr="004E0B8F">
        <w:rPr>
          <w:rFonts w:eastAsia="Calibri"/>
          <w:sz w:val="28"/>
          <w:szCs w:val="28"/>
        </w:rPr>
        <w:t>наборы предметных и сюжетных картинок;</w:t>
      </w:r>
    </w:p>
    <w:p w:rsidR="00073657" w:rsidRPr="004E0B8F" w:rsidRDefault="00073657" w:rsidP="00073657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Calibri"/>
          <w:sz w:val="28"/>
          <w:szCs w:val="28"/>
        </w:rPr>
      </w:pPr>
      <w:r w:rsidRPr="004E0B8F">
        <w:rPr>
          <w:rFonts w:eastAsia="Calibri"/>
          <w:sz w:val="28"/>
          <w:szCs w:val="28"/>
        </w:rPr>
        <w:t>карточки для индивидуальной работы (схемы слов, предложений и т.п.);</w:t>
      </w:r>
    </w:p>
    <w:p w:rsidR="00073657" w:rsidRPr="004E0B8F" w:rsidRDefault="00073657" w:rsidP="00073657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Calibri"/>
          <w:sz w:val="28"/>
          <w:szCs w:val="28"/>
        </w:rPr>
      </w:pPr>
      <w:r w:rsidRPr="004E0B8F">
        <w:rPr>
          <w:rFonts w:eastAsia="Calibri"/>
          <w:sz w:val="28"/>
          <w:szCs w:val="28"/>
        </w:rPr>
        <w:t>слоговые таблицы;</w:t>
      </w:r>
    </w:p>
    <w:p w:rsidR="00073657" w:rsidRPr="004E0B8F" w:rsidRDefault="00073657" w:rsidP="00073657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Calibri"/>
          <w:sz w:val="28"/>
          <w:szCs w:val="28"/>
        </w:rPr>
      </w:pPr>
      <w:r w:rsidRPr="004E0B8F">
        <w:rPr>
          <w:rFonts w:eastAsia="Calibri"/>
          <w:sz w:val="28"/>
          <w:szCs w:val="28"/>
        </w:rPr>
        <w:t>дидактические игры;</w:t>
      </w:r>
    </w:p>
    <w:p w:rsidR="00073657" w:rsidRPr="004E0B8F" w:rsidRDefault="00073657" w:rsidP="00073657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Calibri"/>
          <w:sz w:val="28"/>
          <w:szCs w:val="28"/>
        </w:rPr>
      </w:pPr>
      <w:r w:rsidRPr="004E0B8F">
        <w:rPr>
          <w:rFonts w:eastAsia="Calibri"/>
          <w:sz w:val="28"/>
          <w:szCs w:val="28"/>
        </w:rPr>
        <w:t>образца написания букв;</w:t>
      </w:r>
    </w:p>
    <w:p w:rsidR="00073657" w:rsidRPr="004E0B8F" w:rsidRDefault="00073657" w:rsidP="00073657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eastAsia="Calibri"/>
          <w:sz w:val="28"/>
          <w:szCs w:val="28"/>
        </w:rPr>
      </w:pPr>
      <w:r w:rsidRPr="004E0B8F">
        <w:rPr>
          <w:rFonts w:eastAsia="Calibri"/>
          <w:sz w:val="28"/>
          <w:szCs w:val="28"/>
        </w:rPr>
        <w:t>мозаика, шнуровки, шаблоны, трафареты;</w:t>
      </w:r>
    </w:p>
    <w:p w:rsidR="00073657" w:rsidRPr="00F777D7" w:rsidRDefault="00073657" w:rsidP="00073657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F777D7">
        <w:rPr>
          <w:rFonts w:eastAsia="Calibri"/>
          <w:sz w:val="28"/>
          <w:szCs w:val="28"/>
        </w:rPr>
        <w:t>конструктор.</w:t>
      </w:r>
    </w:p>
    <w:p w:rsidR="00073657" w:rsidRDefault="00073657" w:rsidP="000736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lang w:eastAsia="ru-RU"/>
        </w:rPr>
      </w:pPr>
    </w:p>
    <w:p w:rsidR="00073657" w:rsidRDefault="00073657" w:rsidP="000736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lang w:eastAsia="ru-RU"/>
        </w:rPr>
      </w:pPr>
    </w:p>
    <w:tbl>
      <w:tblPr>
        <w:tblW w:w="10207" w:type="dxa"/>
        <w:tblInd w:w="-318" w:type="dxa"/>
        <w:tblLayout w:type="fixed"/>
        <w:tblLook w:val="0000"/>
      </w:tblPr>
      <w:tblGrid>
        <w:gridCol w:w="426"/>
        <w:gridCol w:w="142"/>
        <w:gridCol w:w="142"/>
        <w:gridCol w:w="2126"/>
        <w:gridCol w:w="142"/>
        <w:gridCol w:w="992"/>
        <w:gridCol w:w="1418"/>
        <w:gridCol w:w="2409"/>
        <w:gridCol w:w="2410"/>
      </w:tblGrid>
      <w:tr w:rsidR="00073657" w:rsidRPr="00270FBB" w:rsidTr="00073657">
        <w:trPr>
          <w:trHeight w:val="11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657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657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3657">
              <w:rPr>
                <w:rFonts w:ascii="Times New Roman" w:hAnsi="Times New Roman" w:cs="Times New Roman"/>
                <w:b/>
              </w:rPr>
              <w:t>Наименование раздела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657">
              <w:rPr>
                <w:rFonts w:ascii="Times New Roman" w:hAnsi="Times New Roman" w:cs="Times New Roman"/>
                <w:b/>
              </w:rPr>
              <w:t>тема учебного предмета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3657">
              <w:rPr>
                <w:rFonts w:ascii="Times New Roman" w:hAnsi="Times New Roman" w:cs="Times New Roman"/>
                <w:b/>
              </w:rPr>
              <w:t>Кол-во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657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3657">
              <w:rPr>
                <w:rFonts w:ascii="Times New Roman" w:hAnsi="Times New Roman" w:cs="Times New Roman"/>
                <w:b/>
              </w:rPr>
              <w:t>Дата</w:t>
            </w:r>
          </w:p>
          <w:p w:rsidR="00073657" w:rsidRPr="00073657" w:rsidRDefault="00073657" w:rsidP="0007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3657">
              <w:rPr>
                <w:rFonts w:ascii="Times New Roman" w:hAnsi="Times New Roman" w:cs="Times New Roman"/>
                <w:b/>
              </w:rPr>
              <w:t>проведения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657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3657">
              <w:rPr>
                <w:rFonts w:ascii="Times New Roman" w:hAnsi="Times New Roman" w:cs="Times New Roman"/>
                <w:b/>
              </w:rPr>
              <w:t>Основные   понятия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3657">
              <w:rPr>
                <w:rFonts w:ascii="Times New Roman" w:hAnsi="Times New Roman" w:cs="Times New Roman"/>
                <w:b/>
              </w:rPr>
              <w:t xml:space="preserve">Характеристика </w:t>
            </w:r>
          </w:p>
          <w:p w:rsidR="00073657" w:rsidRPr="00073657" w:rsidRDefault="00073657" w:rsidP="00073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3657">
              <w:rPr>
                <w:rFonts w:ascii="Times New Roman" w:hAnsi="Times New Roman" w:cs="Times New Roman"/>
                <w:b/>
              </w:rPr>
              <w:t xml:space="preserve">деятельности учащихся или виды 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657">
              <w:rPr>
                <w:rFonts w:ascii="Times New Roman" w:hAnsi="Times New Roman" w:cs="Times New Roman"/>
                <w:b/>
              </w:rPr>
              <w:t>учебной деятельности</w:t>
            </w:r>
          </w:p>
        </w:tc>
      </w:tr>
      <w:tr w:rsidR="00073657" w:rsidRPr="00270FBB" w:rsidTr="00073657">
        <w:trPr>
          <w:trHeight w:val="142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6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3657">
              <w:rPr>
                <w:rFonts w:ascii="Times New Roman" w:hAnsi="Times New Roman" w:cs="Times New Roman"/>
                <w:b/>
                <w:bCs/>
                <w:color w:val="000000"/>
              </w:rPr>
              <w:t>Повторение.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73657">
              <w:rPr>
                <w:rFonts w:ascii="Times New Roman" w:hAnsi="Times New Roman" w:cs="Times New Roman"/>
                <w:b/>
                <w:color w:val="000000"/>
              </w:rPr>
              <w:t xml:space="preserve">Звуки и буквы. 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Выделение звука и буквы в слове.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Звуки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Буквы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Работа с кассой.</w:t>
            </w:r>
          </w:p>
        </w:tc>
      </w:tr>
      <w:tr w:rsidR="00073657" w:rsidRPr="00270FBB" w:rsidTr="00073657">
        <w:trPr>
          <w:trHeight w:val="16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73657">
              <w:rPr>
                <w:rFonts w:ascii="Times New Roman" w:hAnsi="Times New Roman" w:cs="Times New Roman"/>
                <w:b/>
                <w:color w:val="000000"/>
              </w:rPr>
              <w:t>Слово.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Предмет и слово, называющее предмет.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Слово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 xml:space="preserve">Словарная работа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2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73657">
              <w:rPr>
                <w:rFonts w:ascii="Times New Roman" w:hAnsi="Times New Roman" w:cs="Times New Roman"/>
                <w:b/>
                <w:color w:val="000000"/>
              </w:rPr>
              <w:t>Предложение.</w:t>
            </w:r>
          </w:p>
          <w:p w:rsidR="00073657" w:rsidRPr="00073657" w:rsidRDefault="00073657" w:rsidP="00073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Правило записи предложения.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6.09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Предложение.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Оформлять начало и конец</w:t>
            </w:r>
          </w:p>
          <w:p w:rsidR="00073657" w:rsidRPr="00073657" w:rsidRDefault="00073657" w:rsidP="000736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предложения.</w:t>
            </w:r>
          </w:p>
        </w:tc>
      </w:tr>
      <w:tr w:rsidR="00073657" w:rsidRPr="00270FBB" w:rsidTr="00073657">
        <w:trPr>
          <w:trHeight w:val="16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Предложение и его схема.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7.09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Схема предложения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Составлять схему предложения.</w:t>
            </w:r>
          </w:p>
        </w:tc>
      </w:tr>
      <w:tr w:rsidR="00073657" w:rsidRPr="00270FBB" w:rsidTr="00073657">
        <w:trPr>
          <w:trHeight w:val="14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Распространение предложений.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Количество предложений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 xml:space="preserve">Моделировать предложение. </w:t>
            </w:r>
          </w:p>
          <w:p w:rsidR="00073657" w:rsidRPr="00073657" w:rsidRDefault="00073657" w:rsidP="000736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Наблюдать: определять количество слов в предложении.</w:t>
            </w:r>
          </w:p>
        </w:tc>
      </w:tr>
      <w:tr w:rsidR="00073657" w:rsidRPr="00270FBB" w:rsidTr="00073657">
        <w:trPr>
          <w:trHeight w:val="14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6, 7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Составление предложений с данным словом.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12.09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Составление предложений.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Словарная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5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3657">
              <w:rPr>
                <w:rFonts w:ascii="Times New Roman" w:hAnsi="Times New Roman" w:cs="Times New Roman"/>
                <w:b/>
                <w:bCs/>
                <w:color w:val="000000"/>
              </w:rPr>
              <w:t>Звуки и буквы.</w:t>
            </w:r>
          </w:p>
          <w:p w:rsidR="00073657" w:rsidRPr="00073657" w:rsidRDefault="00073657" w:rsidP="0007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3657">
              <w:rPr>
                <w:rFonts w:ascii="Times New Roman" w:hAnsi="Times New Roman" w:cs="Times New Roman"/>
                <w:b/>
                <w:bCs/>
                <w:color w:val="000000"/>
              </w:rPr>
              <w:t>Гласные и согласные.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Гласные звуки и буквы.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Гласные буквы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Работа со схемой.</w:t>
            </w:r>
          </w:p>
        </w:tc>
      </w:tr>
      <w:tr w:rsidR="00073657" w:rsidRPr="00270FBB" w:rsidTr="00073657">
        <w:trPr>
          <w:trHeight w:val="15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Согласные звуки и буквы.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Согласные звуки и буквы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5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b/>
                <w:color w:val="000000"/>
              </w:rPr>
              <w:t>Различение слов, сходных по звуковому составу.</w:t>
            </w:r>
            <w:r w:rsidRPr="00073657">
              <w:rPr>
                <w:rFonts w:ascii="Times New Roman" w:hAnsi="Times New Roman" w:cs="Times New Roman"/>
                <w:color w:val="000000"/>
              </w:rPr>
              <w:t>Слова, которые различаются одним  звуком.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Словарная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Группировать слова, сходные</w:t>
            </w:r>
          </w:p>
          <w:p w:rsidR="00073657" w:rsidRPr="00073657" w:rsidRDefault="00073657" w:rsidP="00073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по значению и звучанию.</w:t>
            </w:r>
          </w:p>
        </w:tc>
      </w:tr>
      <w:tr w:rsidR="00073657" w:rsidRPr="00270FBB" w:rsidTr="00073657">
        <w:trPr>
          <w:trHeight w:val="15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Слова, которые различаются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количеством звуков.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Звуки и буквы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Оформлять начало и конец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предложения.</w:t>
            </w:r>
          </w:p>
        </w:tc>
      </w:tr>
      <w:tr w:rsidR="00073657" w:rsidRPr="00270FBB" w:rsidTr="00073657">
        <w:trPr>
          <w:trHeight w:val="14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Слова, которые различаются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последовательностью звуков.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Последовательность звуков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Группировать слова, сходные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по значению и звучанию.</w:t>
            </w:r>
          </w:p>
        </w:tc>
      </w:tr>
      <w:tr w:rsidR="00073657" w:rsidRPr="00270FBB" w:rsidTr="00073657">
        <w:trPr>
          <w:trHeight w:val="16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 xml:space="preserve">13,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3657">
              <w:rPr>
                <w:rFonts w:ascii="Times New Roman" w:hAnsi="Times New Roman" w:cs="Times New Roman"/>
                <w:b/>
                <w:color w:val="000000"/>
              </w:rPr>
              <w:t>Ударение в словах.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Знакомство со знаком ударения.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Ударение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Ударные гласные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Выделение ударного гласного в слове.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Сравнивать: соотносить звук и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соответствующую ему букву.</w:t>
            </w:r>
          </w:p>
        </w:tc>
      </w:tr>
      <w:tr w:rsidR="00073657" w:rsidRPr="00270FBB" w:rsidTr="00073657">
        <w:trPr>
          <w:trHeight w:val="16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Контрольное списывание по теме «Повторение изученного».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 xml:space="preserve">Моделировать в процессе совместного обсуждения алгоритм списывания. Списывать слова, предложения в  соответствии с заданным алгоритмом, контролировать этапы </w:t>
            </w:r>
            <w:r w:rsidRPr="00073657">
              <w:rPr>
                <w:rFonts w:ascii="Times New Roman" w:hAnsi="Times New Roman" w:cs="Times New Roman"/>
              </w:rPr>
              <w:lastRenderedPageBreak/>
              <w:t>своей работы.</w:t>
            </w:r>
          </w:p>
        </w:tc>
      </w:tr>
      <w:tr w:rsidR="00073657" w:rsidRPr="00270FBB" w:rsidTr="00073657">
        <w:trPr>
          <w:trHeight w:val="16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lastRenderedPageBreak/>
              <w:t>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Работа над ошибками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6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3657">
              <w:rPr>
                <w:rFonts w:ascii="Times New Roman" w:hAnsi="Times New Roman" w:cs="Times New Roman"/>
                <w:b/>
                <w:color w:val="000000"/>
              </w:rPr>
              <w:t>Ударение в словах.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Знакомство со знаком ударения.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Ударение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Ударные гласные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Выделение ударного гласного в слове.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Моделировать в процессе совместного обсуждения алгоритм списывания. Списывать слова, предложения в  соответствии с заданным алгоритмом, контролировать этапы своей работы.</w:t>
            </w:r>
          </w:p>
        </w:tc>
      </w:tr>
      <w:tr w:rsidR="00073657" w:rsidRPr="00270FBB" w:rsidTr="00073657">
        <w:trPr>
          <w:trHeight w:val="16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Выделение ударного гласного в слове.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Ударение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4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18, 19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3657">
              <w:rPr>
                <w:rFonts w:ascii="Times New Roman" w:hAnsi="Times New Roman" w:cs="Times New Roman"/>
                <w:b/>
                <w:bCs/>
                <w:color w:val="000000"/>
              </w:rPr>
              <w:t>Слог</w:t>
            </w:r>
            <w:r w:rsidRPr="00073657">
              <w:rPr>
                <w:rFonts w:ascii="Times New Roman" w:hAnsi="Times New Roman" w:cs="Times New Roman"/>
                <w:color w:val="000000"/>
              </w:rPr>
              <w:t xml:space="preserve">.  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Деление слов на слоги.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3.10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Слог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Прохлопывать слоги. Игра «Позови слово».</w:t>
            </w:r>
          </w:p>
        </w:tc>
      </w:tr>
      <w:tr w:rsidR="00073657" w:rsidRPr="00270FBB" w:rsidTr="00073657">
        <w:trPr>
          <w:trHeight w:val="18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20, 21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Гласные в образовании слогов.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5.10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Количество слогов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4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22, 23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Деление слов со звуками и – й на слоги.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17.10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Перенос слов по слогам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Переносить слова по слогам.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2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24, 25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Перенос слов по слогам.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19.10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8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3657">
              <w:rPr>
                <w:rFonts w:ascii="Times New Roman" w:hAnsi="Times New Roman" w:cs="Times New Roman"/>
                <w:b/>
                <w:bCs/>
                <w:color w:val="000000"/>
              </w:rPr>
              <w:t>Парные звонкие и глухие согласные.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 xml:space="preserve">Различение Б-П.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Согласные звонкие и глухие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Дифференцировать буквы,</w:t>
            </w:r>
          </w:p>
          <w:p w:rsidR="00073657" w:rsidRPr="00073657" w:rsidRDefault="00073657" w:rsidP="00073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обозначающие близкие по акустико-артикуляционным признакам.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5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 xml:space="preserve">Различение  В-Ф.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Согласные звонкие и глухие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6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РазличениеГ- К.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Согласные звонкие и глухие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5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Контрольная работа за 1 четверть по теме «Звонкие и глухие согласные».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Контролировать этапы работы.</w:t>
            </w:r>
          </w:p>
        </w:tc>
      </w:tr>
      <w:tr w:rsidR="00073657" w:rsidRPr="00270FBB" w:rsidTr="00073657">
        <w:trPr>
          <w:trHeight w:val="12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Работа над ошибками.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2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 xml:space="preserve">Различение Д- Т. 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Согласные звонкие и глухие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Дифференцировать буквы,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обозначающие близкие по акустико-артикуляционным признакам.</w:t>
            </w:r>
          </w:p>
        </w:tc>
      </w:tr>
      <w:tr w:rsidR="00073657" w:rsidRPr="00270FBB" w:rsidTr="00073657">
        <w:trPr>
          <w:trHeight w:val="12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Различение Ж- Ш.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Согласные звонкие и глухие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Дифференцировать буквы,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обозначающие близкие по акустико-артикуляционным признакам.</w:t>
            </w:r>
          </w:p>
        </w:tc>
      </w:tr>
      <w:tr w:rsidR="00073657" w:rsidRPr="00270FBB" w:rsidTr="00073657">
        <w:trPr>
          <w:trHeight w:val="127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42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 xml:space="preserve">Различение З-С. 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Согласные звонкие и глухие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Дифференцировать буквы,</w:t>
            </w:r>
          </w:p>
          <w:p w:rsidR="00073657" w:rsidRPr="00073657" w:rsidRDefault="00073657" w:rsidP="00073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lastRenderedPageBreak/>
              <w:t>обозначающие близкие по акустико-артикуляционным признакам.</w:t>
            </w:r>
          </w:p>
        </w:tc>
      </w:tr>
      <w:tr w:rsidR="00073657" w:rsidRPr="00270FBB" w:rsidTr="00073657">
        <w:trPr>
          <w:trHeight w:val="262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lastRenderedPageBreak/>
              <w:t>34, 35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Различение звонких и глухих согласных.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7.11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8.11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Согласные звонкие и глухие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Дифференцировать буквы,</w:t>
            </w:r>
          </w:p>
          <w:p w:rsidR="00073657" w:rsidRPr="00073657" w:rsidRDefault="00073657" w:rsidP="00073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обозначающие близкие по акустико-артикуляционным признакам</w:t>
            </w:r>
          </w:p>
          <w:p w:rsidR="00073657" w:rsidRPr="00073657" w:rsidRDefault="00073657" w:rsidP="00073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согласные звуки (с—з, ш—ж, с—ш,</w:t>
            </w:r>
          </w:p>
          <w:p w:rsidR="00073657" w:rsidRPr="00073657" w:rsidRDefault="00073657" w:rsidP="00073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з—ж, р—л, ц—ч и т. д.), и буквы,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имеющие оптическое и кинетическое сходство (о—а, и—у, п—т, л—м, х—ж, ш—т, в—д и т. д.).</w:t>
            </w:r>
          </w:p>
        </w:tc>
      </w:tr>
      <w:tr w:rsidR="00073657" w:rsidRPr="00270FBB" w:rsidTr="00073657">
        <w:trPr>
          <w:trHeight w:val="142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36, 37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3657">
              <w:rPr>
                <w:rFonts w:ascii="Times New Roman" w:hAnsi="Times New Roman" w:cs="Times New Roman"/>
                <w:b/>
                <w:bCs/>
                <w:color w:val="000000"/>
              </w:rPr>
              <w:t>Шипящие и свистящие согласные.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Шипящие согласные.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9.11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Шипящие согласные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Различать на слух  и в произношении согласные звуки. Записывать слова и простые предложения с перечисленными согласными звуками. Выделять на письме орфограммы.</w:t>
            </w:r>
          </w:p>
        </w:tc>
      </w:tr>
      <w:tr w:rsidR="00073657" w:rsidRPr="00270FBB" w:rsidTr="00073657">
        <w:trPr>
          <w:trHeight w:val="18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38, 39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Свистящие согласные.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14.11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Свистящие согласные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Словарная работа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9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Различение  шипящих и свистящих согласных.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Повторение темы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6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3657">
              <w:rPr>
                <w:rFonts w:ascii="Times New Roman" w:hAnsi="Times New Roman" w:cs="Times New Roman"/>
                <w:b/>
                <w:bCs/>
                <w:color w:val="000000"/>
              </w:rPr>
              <w:t>Гласные буквы Е,Ё,Ю,Я в начале слова или слога.</w:t>
            </w:r>
            <w:r w:rsidRPr="00073657">
              <w:rPr>
                <w:rFonts w:ascii="Times New Roman" w:hAnsi="Times New Roman" w:cs="Times New Roman"/>
                <w:color w:val="000000"/>
              </w:rPr>
              <w:t xml:space="preserve"> Буква Е в начале словаили слога.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Гласные буквы в начале слова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12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 xml:space="preserve">Буква Ё в начале слова или слога.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Гласные буквы в начале слова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Классифицировать слова по количеству слогов и месту ударения.</w:t>
            </w:r>
          </w:p>
        </w:tc>
      </w:tr>
      <w:tr w:rsidR="00073657" w:rsidRPr="00270FBB" w:rsidTr="00073657">
        <w:trPr>
          <w:trHeight w:val="19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Буква Ю в начале слова или слога.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Гласные буквы в начале слова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27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 xml:space="preserve"> 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Буква Я в начале слова или слога.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Гласные буквы в начале слова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57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45, 46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Буквы Е ,Ё ,Ю ,Я в начале слова или слога.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1.12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Гласные буквы в начале слова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57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Контрольная работа по теме «Гласные буквы в начале слова или слога».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Контроль знаний, умений и навыков.</w:t>
            </w:r>
          </w:p>
        </w:tc>
      </w:tr>
      <w:tr w:rsidR="00073657" w:rsidRPr="00270FBB" w:rsidTr="00073657">
        <w:trPr>
          <w:trHeight w:val="157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Работа над ошибками. Повторение.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27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365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Твёрдые и мягкие </w:t>
            </w:r>
            <w:r w:rsidRPr="0007365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согласные.</w:t>
            </w:r>
          </w:p>
          <w:p w:rsidR="00073657" w:rsidRPr="00073657" w:rsidRDefault="00073657" w:rsidP="0007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Гласные Ы-И после твёрдых и мягких согласных.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lastRenderedPageBreak/>
              <w:t>8.12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 xml:space="preserve">Твёрдые и мягкие </w:t>
            </w:r>
            <w:r w:rsidRPr="00073657">
              <w:rPr>
                <w:rFonts w:ascii="Times New Roman" w:hAnsi="Times New Roman" w:cs="Times New Roman"/>
              </w:rPr>
              <w:lastRenderedPageBreak/>
              <w:t>согласные их обозначение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lastRenderedPageBreak/>
              <w:t xml:space="preserve">Моделировать </w:t>
            </w:r>
            <w:r w:rsidRPr="00073657">
              <w:rPr>
                <w:rFonts w:ascii="Times New Roman" w:hAnsi="Times New Roman" w:cs="Times New Roman"/>
              </w:rPr>
              <w:lastRenderedPageBreak/>
              <w:t>звуковой состав</w:t>
            </w:r>
          </w:p>
          <w:p w:rsidR="00073657" w:rsidRPr="00073657" w:rsidRDefault="00073657" w:rsidP="000736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Слова (с использованием фишек разного цвета). Анализировать предложенную</w:t>
            </w:r>
          </w:p>
          <w:p w:rsidR="00073657" w:rsidRPr="00073657" w:rsidRDefault="00073657" w:rsidP="000736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модель звукового состава слова,</w:t>
            </w:r>
          </w:p>
          <w:p w:rsidR="00073657" w:rsidRPr="00073657" w:rsidRDefault="00073657" w:rsidP="000736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подбирать слова, соответствующие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заданной модели.</w:t>
            </w:r>
          </w:p>
        </w:tc>
      </w:tr>
      <w:tr w:rsidR="00073657" w:rsidRPr="00270FBB" w:rsidTr="00073657">
        <w:trPr>
          <w:trHeight w:val="157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lastRenderedPageBreak/>
              <w:t>50, 51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Гласные О-Ё после твёрдых и мягких согласных.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12.12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Правило написания и обозначение твёрдых и мягких согласных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27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52, 53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Гласные У-Ю после твёрдых и мягких согласных.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14.12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Правило написания и обозначение твёрдых и мягких согласных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8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54, 55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Гласные А- Я после твёрдых и мягких согласных.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19.12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Правило написания и обозначение твёрдых и мягких согласных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57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Гласная Е после мягких согласных.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Правило написания и обозначение твёрдых и мягких согласных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5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Различение  твёрдых и мягких согласных.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Правило написания и обозначение твёрдых и мягких согласных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Различать на слух  и в произношении твёрдые и мягкие согласные звуки. Выделять на письме орфограммы.</w:t>
            </w:r>
          </w:p>
        </w:tc>
      </w:tr>
      <w:tr w:rsidR="00073657" w:rsidRPr="00270FBB" w:rsidTr="00073657">
        <w:trPr>
          <w:trHeight w:val="16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Контрольная работа за II четверть по теме «Твёрдые и мягкие согласные».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Контроль знаний, умений и навыков.</w:t>
            </w:r>
          </w:p>
          <w:p w:rsidR="00073657" w:rsidRPr="00073657" w:rsidRDefault="00073657" w:rsidP="00073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5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Работа над ошибками.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5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60,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3657">
              <w:rPr>
                <w:rFonts w:ascii="Times New Roman" w:hAnsi="Times New Roman" w:cs="Times New Roman"/>
                <w:b/>
                <w:bCs/>
                <w:color w:val="000000"/>
              </w:rPr>
              <w:t>Мягкий знак (ь) на конце слова.</w:t>
            </w:r>
          </w:p>
          <w:p w:rsidR="00073657" w:rsidRPr="00073657" w:rsidRDefault="00073657" w:rsidP="0007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Буква Ь для обозначения мягкости согласных на конце слова.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28.12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Правило написания слов с «ь» на конце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Моделировать в процессе совместного обсуждения алгоритм списывания. Списывать слова, предложения в соответствии с заданным алгоритмом, контролировать этапы своей работы.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5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Письмо слов с мягкими согласными на конце.</w:t>
            </w:r>
          </w:p>
          <w:p w:rsidR="00073657" w:rsidRPr="00073657" w:rsidRDefault="00073657" w:rsidP="0007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9.01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Мягкость согласных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Моделировать в процессе совместного обсуждения алгоритм списывания. Списывать слова, предложения в соответствии с заданным алгоритмом, контролировать этапы своей работы.</w:t>
            </w:r>
          </w:p>
        </w:tc>
      </w:tr>
      <w:tr w:rsidR="00073657" w:rsidRPr="00270FBB" w:rsidTr="00073657">
        <w:trPr>
          <w:trHeight w:val="127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8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Различение твёрдых и мягких согласных на конце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Различение твёрдых и мягких согласных на конце слова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Различать на слух  и в произношении твёрдые и мягкие согласные звуки. Выделять на письме орфограммы.</w:t>
            </w:r>
          </w:p>
        </w:tc>
      </w:tr>
      <w:tr w:rsidR="00073657" w:rsidRPr="00270FBB" w:rsidTr="00073657">
        <w:trPr>
          <w:trHeight w:val="18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64, 65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Различение слов с твёрдыми и мягкими согласными на конце.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11.01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Твердые согласные. Мягкие согласные. Слово.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Различать на слух  и в произношении твёрдые и мягкие согласные звуки. Выделять на письме орфограммы.</w:t>
            </w:r>
          </w:p>
        </w:tc>
      </w:tr>
      <w:tr w:rsidR="00073657" w:rsidRPr="00270FBB" w:rsidTr="00073657">
        <w:trPr>
          <w:trHeight w:val="16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3657">
              <w:rPr>
                <w:rFonts w:ascii="Times New Roman" w:hAnsi="Times New Roman" w:cs="Times New Roman"/>
                <w:b/>
                <w:bCs/>
                <w:color w:val="000000"/>
              </w:rPr>
              <w:t>Слово.</w:t>
            </w:r>
          </w:p>
          <w:p w:rsidR="00073657" w:rsidRPr="00073657" w:rsidRDefault="00073657" w:rsidP="0007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3657">
              <w:rPr>
                <w:rFonts w:ascii="Times New Roman" w:hAnsi="Times New Roman" w:cs="Times New Roman"/>
                <w:b/>
                <w:bCs/>
                <w:color w:val="000000"/>
              </w:rPr>
              <w:t>Название предметов.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Предмет и его название.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Предметы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Название предметов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Работать по учебнику и в рабочей тетради.</w:t>
            </w:r>
          </w:p>
        </w:tc>
      </w:tr>
      <w:tr w:rsidR="00073657" w:rsidRPr="00270FBB" w:rsidTr="00073657">
        <w:trPr>
          <w:trHeight w:val="15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67, 68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Названия предметов, отвечающие на вопрос что?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17.01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Название предметов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Предметы отвечающие на вопрос что?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Находить основание для классификации слов (в игре «Догадайся, по какому признаку объединились в группы слова»).</w:t>
            </w:r>
          </w:p>
        </w:tc>
      </w:tr>
      <w:tr w:rsidR="00073657" w:rsidRPr="00270FBB" w:rsidTr="00073657">
        <w:trPr>
          <w:trHeight w:val="15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69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Названия частей предмета.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Части предмета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Словарная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Определять части предмета и называть их</w:t>
            </w:r>
          </w:p>
        </w:tc>
      </w:tr>
      <w:tr w:rsidR="00073657" w:rsidRPr="00270FBB" w:rsidTr="00073657">
        <w:trPr>
          <w:trHeight w:val="15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Различение сходных предметов и их названий.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5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71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Обобщающее слово к группе однородных предметов.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Однородные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Находить основание для классификации слов.</w:t>
            </w:r>
          </w:p>
        </w:tc>
      </w:tr>
      <w:tr w:rsidR="00073657" w:rsidRPr="00270FBB" w:rsidTr="00073657">
        <w:trPr>
          <w:trHeight w:val="18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72, 73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Названия предметов, отвечающие на вопрос кто?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25.01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Название предметов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Предметы отвечающие на вопрос кто?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Находить основание для классификации слов (в игре «Догадайся, по какому признаку объединились в группы слова»).</w:t>
            </w:r>
          </w:p>
        </w:tc>
      </w:tr>
      <w:tr w:rsidR="00073657" w:rsidRPr="00270FBB" w:rsidTr="00073657">
        <w:trPr>
          <w:trHeight w:val="12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74, 75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Обобщающее слово к группе однородных предметов.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30.01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Однородные предметы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Словарная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4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76, 77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Слова, отвечающие на вопросы кто? и что?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1.02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Предметы отвечающие на вопросы кто? или что?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Классифицировать слова в соответствии с их значением.</w:t>
            </w:r>
          </w:p>
        </w:tc>
      </w:tr>
      <w:tr w:rsidR="00073657" w:rsidRPr="00270FBB" w:rsidTr="00073657">
        <w:trPr>
          <w:trHeight w:val="12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78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Слова, обозначающие один и несколько одинаковых предметов.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Словарная работ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8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79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73657">
              <w:rPr>
                <w:rFonts w:ascii="Times New Roman" w:hAnsi="Times New Roman" w:cs="Times New Roman"/>
                <w:b/>
                <w:color w:val="000000"/>
              </w:rPr>
              <w:t>Большая буква в именах и фамилиях людей, кличках животных.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Большая буква в именах людей.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7.02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Имена людей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Подбирать слова, которые пишутся с заглавной буквы.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 xml:space="preserve">Объяснять правила написания слов с заглавной буквы; </w:t>
            </w:r>
            <w:r w:rsidRPr="00073657">
              <w:rPr>
                <w:rFonts w:ascii="Times New Roman" w:hAnsi="Times New Roman" w:cs="Times New Roman"/>
              </w:rPr>
              <w:lastRenderedPageBreak/>
              <w:t>подбирать слова, которые пишутся с заглавной буквы; подбирать и записывать имена собственные на заданную букву.</w:t>
            </w:r>
          </w:p>
        </w:tc>
      </w:tr>
      <w:tr w:rsidR="00073657" w:rsidRPr="00270FBB" w:rsidTr="00073657">
        <w:trPr>
          <w:trHeight w:val="16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lastRenderedPageBreak/>
              <w:t>80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Большая буква в именах и фамилиях людей.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Имена и фамилии людей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5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81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Большая буква в кличках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9.02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Клички животных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4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82, 83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Большая буква в именах и фамилиях людей, кличках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20.02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6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84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73657">
              <w:rPr>
                <w:rFonts w:ascii="Times New Roman" w:hAnsi="Times New Roman" w:cs="Times New Roman"/>
                <w:bCs/>
                <w:color w:val="000000"/>
              </w:rPr>
              <w:t>Контрольная работа по теме «</w:t>
            </w:r>
            <w:r w:rsidRPr="00073657">
              <w:rPr>
                <w:rFonts w:ascii="Times New Roman" w:hAnsi="Times New Roman" w:cs="Times New Roman"/>
                <w:color w:val="000000"/>
              </w:rPr>
              <w:t>Большая буква в именах и фамилиях людей, кличках животных».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Контроль знаний, умений и навыков.</w:t>
            </w:r>
          </w:p>
        </w:tc>
      </w:tr>
      <w:tr w:rsidR="00073657" w:rsidRPr="00270FBB" w:rsidTr="00073657">
        <w:trPr>
          <w:trHeight w:val="16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85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73657">
              <w:rPr>
                <w:rFonts w:ascii="Times New Roman" w:hAnsi="Times New Roman" w:cs="Times New Roman"/>
                <w:bCs/>
                <w:color w:val="000000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6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86, 87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3657">
              <w:rPr>
                <w:rFonts w:ascii="Times New Roman" w:hAnsi="Times New Roman" w:cs="Times New Roman"/>
                <w:b/>
                <w:bCs/>
                <w:color w:val="000000"/>
              </w:rPr>
              <w:t>Названия действий.</w:t>
            </w:r>
            <w:r w:rsidRPr="00073657">
              <w:rPr>
                <w:rFonts w:ascii="Times New Roman" w:hAnsi="Times New Roman" w:cs="Times New Roman"/>
                <w:color w:val="000000"/>
              </w:rPr>
              <w:t xml:space="preserve"> Действие и его название. Названия действий,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отвечающие на вопрос что делает?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28.02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29.02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bCs/>
                <w:color w:val="000000"/>
              </w:rPr>
              <w:t>Названия действий.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Трансформировать текст, изменяя время глагола.</w:t>
            </w:r>
          </w:p>
        </w:tc>
      </w:tr>
      <w:tr w:rsidR="00073657" w:rsidRPr="00270FBB" w:rsidTr="00073657">
        <w:trPr>
          <w:trHeight w:val="14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88, 89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Названия действий, отвечающие на вопрос что делают?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1.03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bCs/>
                <w:color w:val="000000"/>
              </w:rPr>
              <w:t>Названия действий.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5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Подбор названий действий к названиям предметов.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bCs/>
                <w:color w:val="000000"/>
              </w:rPr>
              <w:t>Названия действий.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3657">
              <w:rPr>
                <w:rFonts w:ascii="Times New Roman" w:hAnsi="Times New Roman" w:cs="Times New Roman"/>
              </w:rPr>
              <w:t>Воспроизводить текст в соответствии с заданием.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«Кто как голос подаёт?».</w:t>
            </w:r>
          </w:p>
        </w:tc>
      </w:tr>
      <w:tr w:rsidR="00073657" w:rsidRPr="00270FBB" w:rsidTr="00073657">
        <w:trPr>
          <w:trHeight w:val="15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91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Подбор названий действий к названиям предметов.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bCs/>
                <w:color w:val="000000"/>
              </w:rPr>
              <w:t>Названия действий.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«Кто как передвигается ?».</w:t>
            </w:r>
          </w:p>
        </w:tc>
      </w:tr>
      <w:tr w:rsidR="00073657" w:rsidRPr="00270FBB" w:rsidTr="00073657">
        <w:trPr>
          <w:trHeight w:val="15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92, 93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Различение названий действий по вопросам.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12.03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bCs/>
                <w:color w:val="000000"/>
              </w:rPr>
              <w:t>Названия действий.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5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94, 95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Различение названий предметов и названий действий по вопросам.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14.03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73657">
              <w:rPr>
                <w:rFonts w:ascii="Times New Roman" w:hAnsi="Times New Roman" w:cs="Times New Roman"/>
                <w:bCs/>
                <w:color w:val="000000"/>
              </w:rPr>
              <w:t>Названия действий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9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96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3657">
              <w:rPr>
                <w:rFonts w:ascii="Times New Roman" w:hAnsi="Times New Roman" w:cs="Times New Roman"/>
                <w:b/>
                <w:bCs/>
                <w:color w:val="000000"/>
              </w:rPr>
              <w:t>Предлоги.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Предлог как отдельное слово.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Предлог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Анализировать успешность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участия в диалоге.</w:t>
            </w:r>
          </w:p>
        </w:tc>
      </w:tr>
      <w:tr w:rsidR="00073657" w:rsidRPr="00270FBB" w:rsidTr="00073657">
        <w:trPr>
          <w:trHeight w:val="22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97, 98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Употребление предлогов в предложении.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20.03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Употребление предлогов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Словарная работа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5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 xml:space="preserve">Контрольная работа </w:t>
            </w:r>
          </w:p>
          <w:p w:rsidR="00073657" w:rsidRPr="00073657" w:rsidRDefault="00073657" w:rsidP="0007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по теме «Слово».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Контроль знаний, умений и навыков.</w:t>
            </w:r>
          </w:p>
        </w:tc>
      </w:tr>
      <w:tr w:rsidR="00073657" w:rsidRPr="00270FBB" w:rsidTr="00073657">
        <w:trPr>
          <w:trHeight w:val="15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26.03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5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 xml:space="preserve">101, </w:t>
            </w:r>
            <w:r w:rsidRPr="00073657">
              <w:rPr>
                <w:rFonts w:ascii="Times New Roman" w:hAnsi="Times New Roman" w:cs="Times New Roman"/>
                <w:bCs/>
              </w:rPr>
              <w:lastRenderedPageBreak/>
              <w:t>102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7365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Слова с непроверяемыми </w:t>
            </w:r>
            <w:r w:rsidRPr="0007365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гласными.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Выделение трудной гласной в словах.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27.03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28.03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«Трудная» согласная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Обосновывать написание слов с</w:t>
            </w:r>
          </w:p>
          <w:p w:rsidR="00073657" w:rsidRPr="00073657" w:rsidRDefault="00073657" w:rsidP="000736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lastRenderedPageBreak/>
              <w:t>непроверяемыми орфограммами с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помощью различных опор при запоминании слов.</w:t>
            </w:r>
          </w:p>
        </w:tc>
      </w:tr>
      <w:tr w:rsidR="00073657" w:rsidRPr="00270FBB" w:rsidTr="00073657">
        <w:trPr>
          <w:trHeight w:val="180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5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103, 104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Написание гласных в словах- родственниках.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29.03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Слова-родственники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Обосновывать написание слов с</w:t>
            </w:r>
          </w:p>
          <w:p w:rsidR="00073657" w:rsidRPr="00073657" w:rsidRDefault="00073657" w:rsidP="000736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непроверяемыми орфограммами с</w:t>
            </w:r>
          </w:p>
          <w:p w:rsidR="00073657" w:rsidRPr="00073657" w:rsidRDefault="00073657" w:rsidP="000736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помощью различных опор при запоминании слов.</w:t>
            </w:r>
          </w:p>
        </w:tc>
      </w:tr>
      <w:tr w:rsidR="00073657" w:rsidRPr="00270FBB" w:rsidTr="00073657">
        <w:trPr>
          <w:trHeight w:val="157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105, 106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3657">
              <w:rPr>
                <w:rFonts w:ascii="Times New Roman" w:hAnsi="Times New Roman" w:cs="Times New Roman"/>
                <w:b/>
                <w:bCs/>
                <w:color w:val="000000"/>
              </w:rPr>
              <w:t>Предложение</w:t>
            </w:r>
            <w:r w:rsidRPr="0007365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Выделение предложения из текста.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10.04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Предложение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6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107, 108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bCs/>
              </w:rPr>
              <w:t>Правила записи предложения.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12.04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Правило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Оформлять начало и конец предложения.</w:t>
            </w:r>
          </w:p>
        </w:tc>
      </w:tr>
      <w:tr w:rsidR="00073657" w:rsidRPr="00270FBB" w:rsidTr="00073657">
        <w:trPr>
          <w:trHeight w:val="16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109, 110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Предложение и его схема.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17.04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Схема предложения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27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111, 112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Различение набора слов и предложения.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19.04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Набор слов в предложении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Участвовать в учебном диалоге,</w:t>
            </w:r>
          </w:p>
          <w:p w:rsidR="00073657" w:rsidRPr="00073657" w:rsidRDefault="00073657" w:rsidP="00073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оценивать процесс и результат решения коммуникативной задачи. Включаться в групповую работу, связанную с общением.</w:t>
            </w:r>
          </w:p>
          <w:p w:rsidR="00073657" w:rsidRPr="00073657" w:rsidRDefault="00073657" w:rsidP="00073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 xml:space="preserve">Контролировать уместность использования </w:t>
            </w:r>
          </w:p>
          <w:p w:rsidR="00073657" w:rsidRPr="00073657" w:rsidRDefault="00073657" w:rsidP="00073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слов в предложениях,</w:t>
            </w:r>
          </w:p>
          <w:p w:rsidR="00073657" w:rsidRPr="00073657" w:rsidRDefault="00073657" w:rsidP="00073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находить случаи неудачного выбора слова, корректировать обнаруженные ошибки, выбирая наиболее точный синоним.</w:t>
            </w:r>
          </w:p>
        </w:tc>
      </w:tr>
      <w:tr w:rsidR="00073657" w:rsidRPr="00270FBB" w:rsidTr="00073657">
        <w:trPr>
          <w:trHeight w:val="112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113, 114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Порядок слов в предложении.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24.04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Словарная работа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12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115, 116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Завершение начатого предложения.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26.04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Составление распространённых и нераспространённых предложений.</w:t>
            </w:r>
          </w:p>
        </w:tc>
      </w:tr>
      <w:tr w:rsidR="00073657" w:rsidRPr="00270FBB" w:rsidTr="00073657">
        <w:trPr>
          <w:trHeight w:val="18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117 118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Составление предложений по предметной картинке.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6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Составление предложений по сюжетной картинке.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Составление распространённых и нераспространённых предложений.</w:t>
            </w:r>
          </w:p>
        </w:tc>
      </w:tr>
      <w:tr w:rsidR="00073657" w:rsidRPr="00270FBB" w:rsidTr="00073657">
        <w:trPr>
          <w:trHeight w:val="16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lastRenderedPageBreak/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3657">
              <w:rPr>
                <w:rFonts w:ascii="Times New Roman" w:hAnsi="Times New Roman" w:cs="Times New Roman"/>
              </w:rPr>
              <w:t>Контрольная работа по теме: «Предложение».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Контроль знаний, умений и навыков.</w:t>
            </w:r>
          </w:p>
        </w:tc>
      </w:tr>
      <w:tr w:rsidR="00073657" w:rsidRPr="00270FBB" w:rsidTr="00073657">
        <w:trPr>
          <w:trHeight w:val="16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3657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 xml:space="preserve">        14.05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6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122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Составление предложений по сюжетной картинке.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42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123, 124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color w:val="000000"/>
              </w:rPr>
              <w:t>Предложение - вопросы и предложения-ответы.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16.05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Предложение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27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  <w:b/>
              </w:rPr>
              <w:t>Повторение.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Звонкие и глухие согласные.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Звонкие и глухие согласные их обозначение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Выделять в слове цветом звонкие и глухие согласные звуки.</w:t>
            </w:r>
          </w:p>
        </w:tc>
      </w:tr>
      <w:tr w:rsidR="00073657" w:rsidRPr="00270FBB" w:rsidTr="00073657">
        <w:trPr>
          <w:trHeight w:val="18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126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Твёрдые и мягкие согласные.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Твёрдые и мягкие согласные их обозначение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12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127,128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Мягкий знак на конце слова.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Написание слов с ь на конце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Объяснять функцию букв ь и ъ.</w:t>
            </w:r>
          </w:p>
        </w:tc>
      </w:tr>
      <w:tr w:rsidR="00073657" w:rsidRPr="00270FBB" w:rsidTr="00073657">
        <w:trPr>
          <w:trHeight w:val="112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129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Контрольная работа за год по теме « Повторение изученного».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Контроль знаний, умений и навыков.</w:t>
            </w:r>
          </w:p>
        </w:tc>
      </w:tr>
      <w:tr w:rsidR="00073657" w:rsidRPr="00270FBB" w:rsidTr="00073657">
        <w:trPr>
          <w:trHeight w:val="112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12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131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Мягкий знак на конце слова.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6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132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Названия предметов.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Название предметов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Моделировать предложение.</w:t>
            </w:r>
          </w:p>
          <w:p w:rsidR="00073657" w:rsidRPr="00073657" w:rsidRDefault="00073657" w:rsidP="000736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Списывать деформированный текст с его параллельной корректировкой.</w:t>
            </w:r>
          </w:p>
        </w:tc>
      </w:tr>
      <w:tr w:rsidR="00073657" w:rsidRPr="00270FBB" w:rsidTr="00073657">
        <w:trPr>
          <w:trHeight w:val="165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Названия  действий.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Придумывать предложения с</w:t>
            </w:r>
          </w:p>
          <w:p w:rsidR="00073657" w:rsidRPr="00073657" w:rsidRDefault="00073657" w:rsidP="000736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заданным словом с последующим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распространением предложений.</w:t>
            </w:r>
          </w:p>
        </w:tc>
      </w:tr>
      <w:tr w:rsidR="00073657" w:rsidRPr="00270FBB" w:rsidTr="00073657">
        <w:trPr>
          <w:trHeight w:val="142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134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Предложение.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24.05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Правила написания предложения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Моделировать предложение.</w:t>
            </w:r>
          </w:p>
          <w:p w:rsidR="00073657" w:rsidRPr="00073657" w:rsidRDefault="00073657" w:rsidP="000736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Списывать деформированный текст с его параллельной корректировкой.</w:t>
            </w:r>
          </w:p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Составлять текст по серии сюжетных картинок.</w:t>
            </w:r>
          </w:p>
        </w:tc>
      </w:tr>
      <w:tr w:rsidR="00073657" w:rsidRPr="00270FBB" w:rsidTr="00073657">
        <w:trPr>
          <w:trHeight w:val="142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3657">
              <w:rPr>
                <w:rFonts w:ascii="Times New Roman" w:hAnsi="Times New Roman" w:cs="Times New Roman"/>
                <w:bCs/>
              </w:rPr>
              <w:t>135, 136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Резервный урок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3657" w:rsidRPr="00270FBB" w:rsidTr="00073657">
        <w:trPr>
          <w:trHeight w:val="127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3657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3657"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657" w:rsidRPr="00073657" w:rsidRDefault="00073657" w:rsidP="000736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73657" w:rsidRDefault="00073657" w:rsidP="000736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lang w:eastAsia="ru-RU"/>
        </w:rPr>
      </w:pPr>
    </w:p>
    <w:p w:rsidR="00F561CE" w:rsidRPr="00F561CE" w:rsidRDefault="00A447D5" w:rsidP="000736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lang w:eastAsia="ru-RU"/>
        </w:rPr>
      </w:pPr>
      <w:r w:rsidRPr="00F561CE">
        <w:rPr>
          <w:lang w:eastAsia="ru-RU"/>
        </w:rPr>
        <w:t xml:space="preserve"> </w:t>
      </w:r>
    </w:p>
    <w:sectPr w:rsidR="00F561CE" w:rsidRPr="00F561CE" w:rsidSect="00D34CE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C10" w:rsidRDefault="00592C10" w:rsidP="00D34CED">
      <w:pPr>
        <w:spacing w:after="0" w:line="240" w:lineRule="auto"/>
      </w:pPr>
      <w:r>
        <w:separator/>
      </w:r>
    </w:p>
  </w:endnote>
  <w:endnote w:type="continuationSeparator" w:id="1">
    <w:p w:rsidR="00592C10" w:rsidRDefault="00592C10" w:rsidP="00D34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C10" w:rsidRDefault="00592C10" w:rsidP="00D34CED">
      <w:pPr>
        <w:spacing w:after="0" w:line="240" w:lineRule="auto"/>
      </w:pPr>
      <w:r>
        <w:separator/>
      </w:r>
    </w:p>
  </w:footnote>
  <w:footnote w:type="continuationSeparator" w:id="1">
    <w:p w:rsidR="00592C10" w:rsidRDefault="00592C10" w:rsidP="00D34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2925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34CED" w:rsidRPr="00D34CED" w:rsidRDefault="003B4B73">
        <w:pPr>
          <w:pStyle w:val="a4"/>
          <w:jc w:val="center"/>
          <w:rPr>
            <w:rFonts w:ascii="Times New Roman" w:hAnsi="Times New Roman" w:cs="Times New Roman"/>
          </w:rPr>
        </w:pPr>
        <w:r w:rsidRPr="00D34CED">
          <w:rPr>
            <w:rFonts w:ascii="Times New Roman" w:hAnsi="Times New Roman" w:cs="Times New Roman"/>
          </w:rPr>
          <w:fldChar w:fldCharType="begin"/>
        </w:r>
        <w:r w:rsidR="00D34CED" w:rsidRPr="00D34CED">
          <w:rPr>
            <w:rFonts w:ascii="Times New Roman" w:hAnsi="Times New Roman" w:cs="Times New Roman"/>
          </w:rPr>
          <w:instrText>PAGE   \* MERGEFORMAT</w:instrText>
        </w:r>
        <w:r w:rsidRPr="00D34CED">
          <w:rPr>
            <w:rFonts w:ascii="Times New Roman" w:hAnsi="Times New Roman" w:cs="Times New Roman"/>
          </w:rPr>
          <w:fldChar w:fldCharType="separate"/>
        </w:r>
        <w:r w:rsidR="00073657">
          <w:rPr>
            <w:rFonts w:ascii="Times New Roman" w:hAnsi="Times New Roman" w:cs="Times New Roman"/>
            <w:noProof/>
          </w:rPr>
          <w:t>2</w:t>
        </w:r>
        <w:r w:rsidRPr="00D34CED">
          <w:rPr>
            <w:rFonts w:ascii="Times New Roman" w:hAnsi="Times New Roman" w:cs="Times New Roman"/>
          </w:rPr>
          <w:fldChar w:fldCharType="end"/>
        </w:r>
      </w:p>
    </w:sdtContent>
  </w:sdt>
  <w:p w:rsidR="00D34CED" w:rsidRDefault="00D34CE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34F3"/>
    <w:multiLevelType w:val="hybridMultilevel"/>
    <w:tmpl w:val="34CE4222"/>
    <w:lvl w:ilvl="0" w:tplc="4440D3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FF62C1"/>
    <w:multiLevelType w:val="hybridMultilevel"/>
    <w:tmpl w:val="BAEC6D20"/>
    <w:lvl w:ilvl="0" w:tplc="6B9C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E2538"/>
    <w:multiLevelType w:val="hybridMultilevel"/>
    <w:tmpl w:val="4AA4F8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C120A0"/>
    <w:multiLevelType w:val="hybridMultilevel"/>
    <w:tmpl w:val="A21E03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656B50"/>
    <w:multiLevelType w:val="hybridMultilevel"/>
    <w:tmpl w:val="D2884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A77DF"/>
    <w:multiLevelType w:val="hybridMultilevel"/>
    <w:tmpl w:val="F386F572"/>
    <w:lvl w:ilvl="0" w:tplc="9DAEC68A">
      <w:start w:val="3"/>
      <w:numFmt w:val="upperRoman"/>
      <w:lvlText w:val="%1."/>
      <w:lvlJc w:val="righ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646F2"/>
    <w:multiLevelType w:val="hybridMultilevel"/>
    <w:tmpl w:val="DA244112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AAB43AC"/>
    <w:multiLevelType w:val="hybridMultilevel"/>
    <w:tmpl w:val="5BBE137E"/>
    <w:lvl w:ilvl="0" w:tplc="4A2E5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43667"/>
    <w:multiLevelType w:val="hybridMultilevel"/>
    <w:tmpl w:val="E2D8F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541DB6"/>
    <w:multiLevelType w:val="hybridMultilevel"/>
    <w:tmpl w:val="6B18E3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772672"/>
    <w:multiLevelType w:val="hybridMultilevel"/>
    <w:tmpl w:val="4E660CC8"/>
    <w:lvl w:ilvl="0" w:tplc="041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1">
    <w:nsid w:val="25BB2668"/>
    <w:multiLevelType w:val="hybridMultilevel"/>
    <w:tmpl w:val="5E50A0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6B72FB"/>
    <w:multiLevelType w:val="hybridMultilevel"/>
    <w:tmpl w:val="AB021F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587690"/>
    <w:multiLevelType w:val="hybridMultilevel"/>
    <w:tmpl w:val="638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6962C4"/>
    <w:multiLevelType w:val="hybridMultilevel"/>
    <w:tmpl w:val="99CE1976"/>
    <w:lvl w:ilvl="0" w:tplc="4440D3A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0027C7"/>
    <w:multiLevelType w:val="hybridMultilevel"/>
    <w:tmpl w:val="BF664938"/>
    <w:lvl w:ilvl="0" w:tplc="182C967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A594B"/>
    <w:multiLevelType w:val="hybridMultilevel"/>
    <w:tmpl w:val="E196D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A092BDF"/>
    <w:multiLevelType w:val="hybridMultilevel"/>
    <w:tmpl w:val="25881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7B3DCA"/>
    <w:multiLevelType w:val="hybridMultilevel"/>
    <w:tmpl w:val="7040B8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A1A7F89"/>
    <w:multiLevelType w:val="hybridMultilevel"/>
    <w:tmpl w:val="055299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1A55D33"/>
    <w:multiLevelType w:val="hybridMultilevel"/>
    <w:tmpl w:val="59603EFA"/>
    <w:lvl w:ilvl="0" w:tplc="4440D3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610624A"/>
    <w:multiLevelType w:val="hybridMultilevel"/>
    <w:tmpl w:val="CBBCA5CE"/>
    <w:lvl w:ilvl="0" w:tplc="7EEEDDFA">
      <w:start w:val="1"/>
      <w:numFmt w:val="decimal"/>
      <w:lvlText w:val="%1."/>
      <w:lvlJc w:val="left"/>
      <w:pPr>
        <w:ind w:left="1485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>
    <w:nsid w:val="596B2BB9"/>
    <w:multiLevelType w:val="hybridMultilevel"/>
    <w:tmpl w:val="0A1C30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B17515F"/>
    <w:multiLevelType w:val="hybridMultilevel"/>
    <w:tmpl w:val="DEE215A8"/>
    <w:lvl w:ilvl="0" w:tplc="21E24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9823DA"/>
    <w:multiLevelType w:val="hybridMultilevel"/>
    <w:tmpl w:val="2D3A872C"/>
    <w:lvl w:ilvl="0" w:tplc="239C8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526753"/>
    <w:multiLevelType w:val="hybridMultilevel"/>
    <w:tmpl w:val="5360FDDC"/>
    <w:lvl w:ilvl="0" w:tplc="11FA2A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A85214"/>
    <w:multiLevelType w:val="hybridMultilevel"/>
    <w:tmpl w:val="77DC9D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01827B5"/>
    <w:multiLevelType w:val="hybridMultilevel"/>
    <w:tmpl w:val="3ECA4F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CE0951"/>
    <w:multiLevelType w:val="hybridMultilevel"/>
    <w:tmpl w:val="50EE2F1C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6B967EE"/>
    <w:multiLevelType w:val="hybridMultilevel"/>
    <w:tmpl w:val="DB6C6BEA"/>
    <w:lvl w:ilvl="0" w:tplc="4440D3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93655FC"/>
    <w:multiLevelType w:val="hybridMultilevel"/>
    <w:tmpl w:val="3AA09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84397D"/>
    <w:multiLevelType w:val="hybridMultilevel"/>
    <w:tmpl w:val="82C2E6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14"/>
  </w:num>
  <w:num w:numId="4">
    <w:abstractNumId w:val="0"/>
  </w:num>
  <w:num w:numId="5">
    <w:abstractNumId w:val="20"/>
  </w:num>
  <w:num w:numId="6">
    <w:abstractNumId w:val="21"/>
  </w:num>
  <w:num w:numId="7">
    <w:abstractNumId w:val="23"/>
  </w:num>
  <w:num w:numId="8">
    <w:abstractNumId w:val="7"/>
  </w:num>
  <w:num w:numId="9">
    <w:abstractNumId w:val="15"/>
  </w:num>
  <w:num w:numId="10">
    <w:abstractNumId w:val="27"/>
  </w:num>
  <w:num w:numId="11">
    <w:abstractNumId w:val="6"/>
  </w:num>
  <w:num w:numId="12">
    <w:abstractNumId w:val="28"/>
  </w:num>
  <w:num w:numId="13">
    <w:abstractNumId w:val="5"/>
  </w:num>
  <w:num w:numId="14">
    <w:abstractNumId w:val="31"/>
  </w:num>
  <w:num w:numId="15">
    <w:abstractNumId w:val="25"/>
  </w:num>
  <w:num w:numId="16">
    <w:abstractNumId w:val="19"/>
  </w:num>
  <w:num w:numId="17">
    <w:abstractNumId w:val="8"/>
  </w:num>
  <w:num w:numId="18">
    <w:abstractNumId w:val="10"/>
  </w:num>
  <w:num w:numId="19">
    <w:abstractNumId w:val="24"/>
  </w:num>
  <w:num w:numId="20">
    <w:abstractNumId w:val="17"/>
  </w:num>
  <w:num w:numId="21">
    <w:abstractNumId w:val="26"/>
  </w:num>
  <w:num w:numId="22">
    <w:abstractNumId w:val="16"/>
  </w:num>
  <w:num w:numId="23">
    <w:abstractNumId w:val="2"/>
  </w:num>
  <w:num w:numId="24">
    <w:abstractNumId w:val="3"/>
  </w:num>
  <w:num w:numId="25">
    <w:abstractNumId w:val="11"/>
  </w:num>
  <w:num w:numId="26">
    <w:abstractNumId w:val="22"/>
  </w:num>
  <w:num w:numId="27">
    <w:abstractNumId w:val="18"/>
  </w:num>
  <w:num w:numId="28">
    <w:abstractNumId w:val="12"/>
  </w:num>
  <w:num w:numId="29">
    <w:abstractNumId w:val="9"/>
  </w:num>
  <w:num w:numId="30">
    <w:abstractNumId w:val="4"/>
  </w:num>
  <w:num w:numId="31">
    <w:abstractNumId w:val="13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7FD"/>
    <w:rsid w:val="00073657"/>
    <w:rsid w:val="001023A0"/>
    <w:rsid w:val="0011211A"/>
    <w:rsid w:val="001C3343"/>
    <w:rsid w:val="001D2BCF"/>
    <w:rsid w:val="001F27FD"/>
    <w:rsid w:val="0033688F"/>
    <w:rsid w:val="00372CF9"/>
    <w:rsid w:val="0037735A"/>
    <w:rsid w:val="003B4B73"/>
    <w:rsid w:val="003D303B"/>
    <w:rsid w:val="003F6D4C"/>
    <w:rsid w:val="00455AEE"/>
    <w:rsid w:val="004638C6"/>
    <w:rsid w:val="00523CC3"/>
    <w:rsid w:val="00592C10"/>
    <w:rsid w:val="00640EA8"/>
    <w:rsid w:val="006755C3"/>
    <w:rsid w:val="006D545C"/>
    <w:rsid w:val="00775D7A"/>
    <w:rsid w:val="00847B6F"/>
    <w:rsid w:val="00871D69"/>
    <w:rsid w:val="00956810"/>
    <w:rsid w:val="009A077E"/>
    <w:rsid w:val="009F28C7"/>
    <w:rsid w:val="00A11CD8"/>
    <w:rsid w:val="00A447D5"/>
    <w:rsid w:val="00A95EE7"/>
    <w:rsid w:val="00D109EA"/>
    <w:rsid w:val="00D34CED"/>
    <w:rsid w:val="00D66FF4"/>
    <w:rsid w:val="00D92364"/>
    <w:rsid w:val="00DC2ABB"/>
    <w:rsid w:val="00E20F84"/>
    <w:rsid w:val="00EE7FE6"/>
    <w:rsid w:val="00F24AD6"/>
    <w:rsid w:val="00F56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3A0"/>
    <w:pPr>
      <w:spacing w:after="120" w:line="360" w:lineRule="auto"/>
    </w:pPr>
  </w:style>
  <w:style w:type="paragraph" w:styleId="1">
    <w:name w:val="heading 1"/>
    <w:basedOn w:val="a"/>
    <w:next w:val="a"/>
    <w:link w:val="10"/>
    <w:uiPriority w:val="9"/>
    <w:qFormat/>
    <w:rsid w:val="00D34C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023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23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023A0"/>
    <w:pPr>
      <w:ind w:left="720"/>
      <w:contextualSpacing/>
    </w:pPr>
  </w:style>
  <w:style w:type="paragraph" w:styleId="a4">
    <w:name w:val="header"/>
    <w:aliases w:val="Header Char"/>
    <w:basedOn w:val="a"/>
    <w:link w:val="a5"/>
    <w:uiPriority w:val="99"/>
    <w:unhideWhenUsed/>
    <w:qFormat/>
    <w:rsid w:val="001023A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a5">
    <w:name w:val="Верхний колонтитул Знак"/>
    <w:aliases w:val="Header Char Знак"/>
    <w:basedOn w:val="a0"/>
    <w:link w:val="a4"/>
    <w:uiPriority w:val="99"/>
    <w:rsid w:val="001023A0"/>
    <w:rPr>
      <w:rFonts w:eastAsiaTheme="minorEastAsia"/>
      <w:sz w:val="24"/>
      <w:szCs w:val="24"/>
      <w:lang w:eastAsia="ru-RU"/>
    </w:rPr>
  </w:style>
  <w:style w:type="table" w:styleId="a6">
    <w:name w:val="Table Grid"/>
    <w:basedOn w:val="a1"/>
    <w:uiPriority w:val="59"/>
    <w:rsid w:val="001023A0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34C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D34CED"/>
    <w:pPr>
      <w:spacing w:line="259" w:lineRule="auto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D34CE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D34CED"/>
    <w:pPr>
      <w:spacing w:after="100"/>
      <w:ind w:left="440"/>
    </w:pPr>
  </w:style>
  <w:style w:type="character" w:styleId="a8">
    <w:name w:val="Hyperlink"/>
    <w:basedOn w:val="a0"/>
    <w:uiPriority w:val="99"/>
    <w:unhideWhenUsed/>
    <w:rsid w:val="00D34CED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D34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4CED"/>
  </w:style>
  <w:style w:type="paragraph" w:styleId="ab">
    <w:name w:val="Balloon Text"/>
    <w:basedOn w:val="a"/>
    <w:link w:val="ac"/>
    <w:uiPriority w:val="99"/>
    <w:semiHidden/>
    <w:unhideWhenUsed/>
    <w:rsid w:val="003D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303B"/>
    <w:rPr>
      <w:rFonts w:ascii="Tahoma" w:hAnsi="Tahoma" w:cs="Tahoma"/>
      <w:sz w:val="16"/>
      <w:szCs w:val="16"/>
    </w:rPr>
  </w:style>
  <w:style w:type="paragraph" w:styleId="ad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 Знак Знак Знак Знак"/>
    <w:basedOn w:val="a"/>
    <w:unhideWhenUsed/>
    <w:qFormat/>
    <w:rsid w:val="00F56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rsid w:val="00F561C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11">
    <w:name w:val="Без интервала1"/>
    <w:rsid w:val="00A447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semiHidden/>
    <w:rsid w:val="00E20F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 Spacing"/>
    <w:uiPriority w:val="1"/>
    <w:qFormat/>
    <w:rsid w:val="00E20F8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msonormalbullet1gif">
    <w:name w:val="msonormalbullet1.gif"/>
    <w:basedOn w:val="a"/>
    <w:rsid w:val="00E2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2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E2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E2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E2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20F84"/>
  </w:style>
  <w:style w:type="character" w:styleId="af0">
    <w:name w:val="Emphasis"/>
    <w:basedOn w:val="a0"/>
    <w:uiPriority w:val="20"/>
    <w:qFormat/>
    <w:rsid w:val="00E20F84"/>
    <w:rPr>
      <w:rFonts w:asciiTheme="minorHAnsi" w:hAnsiTheme="minorHAnsi"/>
      <w:b/>
      <w:i/>
      <w:iCs/>
    </w:rPr>
  </w:style>
  <w:style w:type="character" w:customStyle="1" w:styleId="c10">
    <w:name w:val="c10"/>
    <w:basedOn w:val="a0"/>
    <w:rsid w:val="00073657"/>
  </w:style>
  <w:style w:type="paragraph" w:customStyle="1" w:styleId="c19">
    <w:name w:val="c19"/>
    <w:basedOn w:val="a"/>
    <w:rsid w:val="0007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c7">
    <w:name w:val="c7"/>
    <w:basedOn w:val="a"/>
    <w:rsid w:val="00073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3737</Words>
  <Characters>21305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Мария</cp:lastModifiedBy>
  <cp:revision>2</cp:revision>
  <dcterms:created xsi:type="dcterms:W3CDTF">2023-12-03T15:03:00Z</dcterms:created>
  <dcterms:modified xsi:type="dcterms:W3CDTF">2023-12-03T15:03:00Z</dcterms:modified>
</cp:coreProperties>
</file>