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F7" w:rsidRDefault="00380350">
      <w:pPr>
        <w:pStyle w:val="a3"/>
        <w:spacing w:before="78"/>
        <w:ind w:left="3386" w:right="3384"/>
        <w:jc w:val="center"/>
      </w:pPr>
      <w:r>
        <w:t>Аннотации</w:t>
      </w:r>
      <w:r w:rsidR="00715153">
        <w:t xml:space="preserve"> </w:t>
      </w:r>
      <w:r>
        <w:t>к</w:t>
      </w:r>
      <w:r w:rsidR="00715153">
        <w:t xml:space="preserve"> </w:t>
      </w:r>
      <w:r>
        <w:t>рабочим</w:t>
      </w:r>
      <w:r w:rsidR="00715153">
        <w:t xml:space="preserve"> </w:t>
      </w:r>
      <w:r>
        <w:t xml:space="preserve">программам </w:t>
      </w:r>
      <w:bookmarkStart w:id="0" w:name="_GoBack"/>
      <w:bookmarkEnd w:id="0"/>
    </w:p>
    <w:p w:rsidR="004269F7" w:rsidRDefault="004269F7">
      <w:pPr>
        <w:rPr>
          <w:b/>
          <w:sz w:val="24"/>
        </w:rPr>
      </w:pPr>
    </w:p>
    <w:p w:rsidR="004269F7" w:rsidRDefault="00380350">
      <w:pPr>
        <w:pStyle w:val="a3"/>
        <w:ind w:left="592" w:right="590" w:hanging="7"/>
        <w:jc w:val="center"/>
      </w:pPr>
      <w:r>
        <w:t xml:space="preserve">Адаптированная общеобразовательная программа для обучающихся с умственной </w:t>
      </w:r>
      <w:r w:rsidRPr="00715153">
        <w:t>отсталость</w:t>
      </w:r>
      <w:proofErr w:type="gramStart"/>
      <w:r w:rsidRPr="00715153">
        <w:t>ю(</w:t>
      </w:r>
      <w:proofErr w:type="gramEnd"/>
      <w:r w:rsidRPr="00715153">
        <w:t>интеллектуальны</w:t>
      </w:r>
      <w:r w:rsidR="00715153" w:rsidRPr="00715153">
        <w:t xml:space="preserve">ми нарушениями)1′-4 </w:t>
      </w:r>
      <w:r w:rsidRPr="00715153">
        <w:t>классы, вариант 1</w:t>
      </w:r>
    </w:p>
    <w:p w:rsidR="004269F7" w:rsidRDefault="004269F7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995"/>
        <w:gridCol w:w="7689"/>
      </w:tblGrid>
      <w:tr w:rsidR="004269F7" w:rsidTr="00715153">
        <w:trPr>
          <w:trHeight w:val="505"/>
        </w:trPr>
        <w:tc>
          <w:tcPr>
            <w:tcW w:w="886" w:type="dxa"/>
            <w:shd w:val="clear" w:color="auto" w:fill="FFFF00"/>
          </w:tcPr>
          <w:p w:rsidR="004269F7" w:rsidRPr="00715153" w:rsidRDefault="00380350">
            <w:pPr>
              <w:pStyle w:val="TableParagraph"/>
              <w:spacing w:before="125"/>
              <w:ind w:left="14" w:right="1"/>
              <w:jc w:val="center"/>
              <w:rPr>
                <w:b/>
              </w:rPr>
            </w:pPr>
            <w:r w:rsidRPr="00715153">
              <w:rPr>
                <w:b/>
              </w:rPr>
              <w:t>№</w:t>
            </w:r>
            <w:proofErr w:type="gramStart"/>
            <w:r w:rsidRPr="00715153">
              <w:rPr>
                <w:b/>
                <w:spacing w:val="-5"/>
              </w:rPr>
              <w:t>п</w:t>
            </w:r>
            <w:proofErr w:type="gramEnd"/>
            <w:r w:rsidRPr="00715153">
              <w:rPr>
                <w:b/>
                <w:spacing w:val="-5"/>
              </w:rPr>
              <w:t>/п</w:t>
            </w:r>
          </w:p>
        </w:tc>
        <w:tc>
          <w:tcPr>
            <w:tcW w:w="1995" w:type="dxa"/>
            <w:shd w:val="clear" w:color="auto" w:fill="FFFF00"/>
          </w:tcPr>
          <w:p w:rsidR="004269F7" w:rsidRPr="00715153" w:rsidRDefault="00380350">
            <w:pPr>
              <w:pStyle w:val="TableParagraph"/>
              <w:spacing w:line="254" w:lineRule="exact"/>
              <w:ind w:left="590" w:right="523" w:hanging="53"/>
              <w:jc w:val="left"/>
              <w:rPr>
                <w:b/>
              </w:rPr>
            </w:pPr>
            <w:r w:rsidRPr="00715153">
              <w:rPr>
                <w:b/>
                <w:spacing w:val="-2"/>
              </w:rPr>
              <w:t>Учебный предмет</w:t>
            </w:r>
          </w:p>
        </w:tc>
        <w:tc>
          <w:tcPr>
            <w:tcW w:w="7689" w:type="dxa"/>
            <w:shd w:val="clear" w:color="auto" w:fill="FFFF00"/>
          </w:tcPr>
          <w:p w:rsidR="004269F7" w:rsidRPr="00715153" w:rsidRDefault="00380350">
            <w:pPr>
              <w:pStyle w:val="TableParagraph"/>
              <w:spacing w:before="125"/>
              <w:ind w:left="726"/>
              <w:jc w:val="left"/>
              <w:rPr>
                <w:b/>
              </w:rPr>
            </w:pPr>
            <w:r w:rsidRPr="00715153">
              <w:rPr>
                <w:b/>
              </w:rPr>
              <w:t>Аннотация</w:t>
            </w:r>
            <w:r w:rsidR="00715153">
              <w:rPr>
                <w:b/>
              </w:rPr>
              <w:t xml:space="preserve"> </w:t>
            </w:r>
            <w:r w:rsidRPr="00715153">
              <w:rPr>
                <w:b/>
              </w:rPr>
              <w:t>к</w:t>
            </w:r>
            <w:r w:rsidR="00715153">
              <w:rPr>
                <w:b/>
              </w:rPr>
              <w:t xml:space="preserve"> </w:t>
            </w:r>
            <w:r w:rsidRPr="00715153">
              <w:rPr>
                <w:b/>
              </w:rPr>
              <w:t>рабочей</w:t>
            </w:r>
            <w:r w:rsidR="00715153">
              <w:rPr>
                <w:b/>
              </w:rPr>
              <w:t xml:space="preserve"> </w:t>
            </w:r>
            <w:r w:rsidRPr="00715153">
              <w:rPr>
                <w:b/>
              </w:rPr>
              <w:t>программе</w:t>
            </w:r>
            <w:r w:rsidR="00715153">
              <w:rPr>
                <w:b/>
              </w:rPr>
              <w:t xml:space="preserve"> </w:t>
            </w:r>
            <w:r w:rsidRPr="00715153">
              <w:rPr>
                <w:b/>
              </w:rPr>
              <w:t>по</w:t>
            </w:r>
            <w:r w:rsidR="00715153">
              <w:rPr>
                <w:b/>
              </w:rPr>
              <w:t xml:space="preserve"> </w:t>
            </w:r>
            <w:r w:rsidRPr="00715153">
              <w:rPr>
                <w:b/>
              </w:rPr>
              <w:t>учебному</w:t>
            </w:r>
            <w:r w:rsidR="00715153">
              <w:rPr>
                <w:b/>
              </w:rPr>
              <w:t xml:space="preserve"> </w:t>
            </w:r>
            <w:r w:rsidRPr="00715153">
              <w:rPr>
                <w:b/>
              </w:rPr>
              <w:t>предмету,</w:t>
            </w:r>
            <w:r w:rsidR="00715153">
              <w:rPr>
                <w:b/>
              </w:rPr>
              <w:t xml:space="preserve"> </w:t>
            </w:r>
            <w:r w:rsidRPr="00715153">
              <w:rPr>
                <w:b/>
                <w:spacing w:val="-2"/>
              </w:rPr>
              <w:t>курсу</w:t>
            </w:r>
          </w:p>
        </w:tc>
      </w:tr>
      <w:tr w:rsidR="004269F7">
        <w:trPr>
          <w:trHeight w:val="7335"/>
        </w:trPr>
        <w:tc>
          <w:tcPr>
            <w:tcW w:w="886" w:type="dxa"/>
          </w:tcPr>
          <w:p w:rsidR="004269F7" w:rsidRPr="00715153" w:rsidRDefault="00380350">
            <w:pPr>
              <w:pStyle w:val="TableParagraph"/>
              <w:spacing w:line="245" w:lineRule="exact"/>
              <w:ind w:left="14"/>
              <w:jc w:val="center"/>
            </w:pPr>
            <w:r w:rsidRPr="00715153">
              <w:rPr>
                <w:spacing w:val="-5"/>
              </w:rPr>
              <w:t>1.</w:t>
            </w:r>
          </w:p>
        </w:tc>
        <w:tc>
          <w:tcPr>
            <w:tcW w:w="1995" w:type="dxa"/>
          </w:tcPr>
          <w:p w:rsidR="004269F7" w:rsidRPr="00715153" w:rsidRDefault="00380350">
            <w:pPr>
              <w:pStyle w:val="TableParagraph"/>
              <w:spacing w:line="249" w:lineRule="exact"/>
              <w:ind w:left="13" w:right="2"/>
              <w:jc w:val="center"/>
              <w:rPr>
                <w:b/>
              </w:rPr>
            </w:pPr>
            <w:r w:rsidRPr="00715153">
              <w:rPr>
                <w:b/>
              </w:rPr>
              <w:t>Русский</w:t>
            </w:r>
            <w:r w:rsidR="00715153">
              <w:rPr>
                <w:b/>
              </w:rPr>
              <w:t xml:space="preserve"> </w:t>
            </w:r>
            <w:r w:rsidRPr="00715153">
              <w:rPr>
                <w:b/>
                <w:spacing w:val="-4"/>
              </w:rPr>
              <w:t>язык</w:t>
            </w:r>
          </w:p>
        </w:tc>
        <w:tc>
          <w:tcPr>
            <w:tcW w:w="7689" w:type="dxa"/>
          </w:tcPr>
          <w:p w:rsidR="004269F7" w:rsidRPr="00715153" w:rsidRDefault="00380350">
            <w:pPr>
              <w:pStyle w:val="TableParagraph"/>
              <w:ind w:right="93" w:firstLine="465"/>
            </w:pPr>
            <w:proofErr w:type="gramStart"/>
            <w:r w:rsidRPr="00715153">
              <w:rPr>
                <w:b/>
                <w:i/>
              </w:rPr>
              <w:t xml:space="preserve">Рабочая программа учебного предмета «Русский язык» </w:t>
            </w:r>
            <w:r w:rsidRPr="00715153">
      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№ 1026 и адресо</w:t>
            </w:r>
            <w:r w:rsidR="00715153">
              <w:t>вана обучающимся 1-4 классы</w:t>
            </w:r>
            <w:r w:rsidRPr="00715153">
              <w:t xml:space="preserve">, вариант 1,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</w:t>
            </w:r>
            <w:r w:rsidRPr="00715153">
              <w:rPr>
                <w:spacing w:val="-2"/>
              </w:rPr>
              <w:t>возможностей.</w:t>
            </w:r>
            <w:proofErr w:type="gramEnd"/>
          </w:p>
          <w:p w:rsidR="004269F7" w:rsidRPr="00715153" w:rsidRDefault="00380350">
            <w:pPr>
              <w:pStyle w:val="TableParagraph"/>
              <w:spacing w:line="252" w:lineRule="exact"/>
              <w:ind w:left="573"/>
              <w:rPr>
                <w:b/>
                <w:i/>
              </w:rPr>
            </w:pPr>
            <w:r w:rsidRPr="00715153">
              <w:t>Учебный</w:t>
            </w:r>
            <w:r w:rsidR="00715153">
              <w:t xml:space="preserve"> </w:t>
            </w:r>
            <w:r w:rsidRPr="00715153">
              <w:t>предмет</w:t>
            </w:r>
            <w:r w:rsidR="00715153">
              <w:t xml:space="preserve"> </w:t>
            </w:r>
            <w:r w:rsidRPr="00715153">
              <w:t>«Русский</w:t>
            </w:r>
            <w:r w:rsidR="00715153">
              <w:t xml:space="preserve"> </w:t>
            </w:r>
            <w:r w:rsidRPr="00715153">
              <w:t>язык»</w:t>
            </w:r>
            <w:r w:rsidR="00715153">
              <w:t xml:space="preserve"> </w:t>
            </w:r>
            <w:r w:rsidRPr="00715153">
              <w:rPr>
                <w:b/>
                <w:i/>
              </w:rPr>
              <w:t>относится</w:t>
            </w:r>
            <w:r w:rsidR="00715153">
              <w:rPr>
                <w:b/>
                <w:i/>
              </w:rPr>
              <w:t xml:space="preserve"> </w:t>
            </w:r>
            <w:r w:rsidRPr="00715153">
              <w:rPr>
                <w:b/>
                <w:i/>
              </w:rPr>
              <w:t>к</w:t>
            </w:r>
            <w:r w:rsidR="00715153">
              <w:rPr>
                <w:b/>
                <w:i/>
              </w:rPr>
              <w:t xml:space="preserve"> </w:t>
            </w:r>
            <w:r w:rsidRPr="00715153">
              <w:rPr>
                <w:b/>
                <w:i/>
              </w:rPr>
              <w:t>предметной</w:t>
            </w:r>
            <w:r w:rsidR="00715153">
              <w:rPr>
                <w:b/>
                <w:i/>
              </w:rPr>
              <w:t xml:space="preserve"> </w:t>
            </w:r>
            <w:r w:rsidRPr="00715153">
              <w:rPr>
                <w:b/>
                <w:i/>
                <w:spacing w:val="-2"/>
              </w:rPr>
              <w:t>области</w:t>
            </w:r>
          </w:p>
          <w:p w:rsidR="004269F7" w:rsidRPr="00715153" w:rsidRDefault="00380350">
            <w:pPr>
              <w:pStyle w:val="TableParagraph"/>
              <w:spacing w:line="252" w:lineRule="exact"/>
            </w:pPr>
            <w:r w:rsidRPr="00715153">
              <w:rPr>
                <w:b/>
                <w:i/>
              </w:rPr>
              <w:t>«Язык</w:t>
            </w:r>
            <w:r w:rsidR="00715153">
              <w:rPr>
                <w:b/>
                <w:i/>
              </w:rPr>
              <w:t xml:space="preserve"> </w:t>
            </w:r>
            <w:r w:rsidRPr="00715153">
              <w:rPr>
                <w:b/>
                <w:i/>
              </w:rPr>
              <w:t>и</w:t>
            </w:r>
            <w:r w:rsidR="00715153">
              <w:rPr>
                <w:b/>
                <w:i/>
              </w:rPr>
              <w:t xml:space="preserve"> </w:t>
            </w:r>
            <w:r w:rsidRPr="00715153">
              <w:rPr>
                <w:b/>
                <w:i/>
              </w:rPr>
              <w:t>речевая</w:t>
            </w:r>
            <w:r w:rsidR="00715153">
              <w:rPr>
                <w:b/>
                <w:i/>
              </w:rPr>
              <w:t xml:space="preserve"> </w:t>
            </w:r>
            <w:r w:rsidRPr="00715153">
              <w:rPr>
                <w:b/>
                <w:i/>
              </w:rPr>
              <w:t>практика»</w:t>
            </w:r>
            <w:r w:rsidR="00715153">
              <w:rPr>
                <w:b/>
                <w:i/>
              </w:rPr>
              <w:t xml:space="preserve"> </w:t>
            </w:r>
            <w:r w:rsidRPr="00715153">
              <w:t>и</w:t>
            </w:r>
            <w:r w:rsidR="00715153">
              <w:t xml:space="preserve"> </w:t>
            </w:r>
            <w:r w:rsidRPr="00715153">
              <w:t>является</w:t>
            </w:r>
            <w:r w:rsidR="00715153">
              <w:t xml:space="preserve"> </w:t>
            </w:r>
            <w:r w:rsidRPr="00715153">
              <w:t>обязательной</w:t>
            </w:r>
            <w:r w:rsidR="00715153">
              <w:t xml:space="preserve"> </w:t>
            </w:r>
            <w:r w:rsidRPr="00715153">
              <w:t>частью</w:t>
            </w:r>
            <w:r w:rsidR="00715153">
              <w:t xml:space="preserve"> </w:t>
            </w:r>
            <w:r w:rsidRPr="00715153">
              <w:t>учебного</w:t>
            </w:r>
            <w:r w:rsidR="00715153">
              <w:t xml:space="preserve"> </w:t>
            </w:r>
            <w:r w:rsidRPr="00715153">
              <w:rPr>
                <w:spacing w:val="-2"/>
              </w:rPr>
              <w:t>плана.</w:t>
            </w:r>
          </w:p>
          <w:p w:rsidR="004269F7" w:rsidRPr="00715153" w:rsidRDefault="00380350">
            <w:pPr>
              <w:pStyle w:val="TableParagraph"/>
              <w:tabs>
                <w:tab w:val="left" w:pos="1343"/>
                <w:tab w:val="left" w:pos="2646"/>
                <w:tab w:val="left" w:pos="3756"/>
                <w:tab w:val="left" w:pos="5171"/>
                <w:tab w:val="left" w:pos="5490"/>
                <w:tab w:val="left" w:pos="6619"/>
              </w:tabs>
              <w:ind w:right="97" w:firstLine="465"/>
              <w:jc w:val="left"/>
            </w:pPr>
            <w:r w:rsidRPr="00715153">
              <w:t>Обучение</w:t>
            </w:r>
            <w:r w:rsidR="00715153">
              <w:t xml:space="preserve"> </w:t>
            </w:r>
            <w:r w:rsidRPr="00715153">
              <w:t>русскому</w:t>
            </w:r>
            <w:r w:rsidR="00715153">
              <w:t xml:space="preserve"> </w:t>
            </w:r>
            <w:r w:rsidRPr="00715153">
              <w:t>языку</w:t>
            </w:r>
            <w:r w:rsidR="00715153">
              <w:t xml:space="preserve"> </w:t>
            </w:r>
            <w:r w:rsidRPr="00715153">
              <w:rPr>
                <w:b/>
                <w:i/>
              </w:rPr>
              <w:t>предусматривает</w:t>
            </w:r>
            <w:r w:rsidR="00715153">
              <w:rPr>
                <w:b/>
                <w:i/>
              </w:rPr>
              <w:t xml:space="preserve"> </w:t>
            </w:r>
            <w:r w:rsidRPr="00715153">
              <w:rPr>
                <w:b/>
                <w:i/>
              </w:rPr>
              <w:t>включение</w:t>
            </w:r>
            <w:r w:rsidR="00715153">
              <w:rPr>
                <w:b/>
                <w:i/>
              </w:rPr>
              <w:t xml:space="preserve"> </w:t>
            </w:r>
            <w:r w:rsidRPr="00715153">
              <w:t>в</w:t>
            </w:r>
            <w:r w:rsidR="00715153">
              <w:t xml:space="preserve"> </w:t>
            </w:r>
            <w:r w:rsidRPr="00715153">
              <w:t xml:space="preserve">учебную </w:t>
            </w:r>
            <w:r w:rsidRPr="00715153">
              <w:rPr>
                <w:spacing w:val="-2"/>
              </w:rPr>
              <w:t>программу</w:t>
            </w:r>
            <w:r w:rsidRPr="00715153">
              <w:tab/>
            </w:r>
            <w:r w:rsidRPr="00715153">
              <w:rPr>
                <w:b/>
                <w:i/>
                <w:spacing w:val="-2"/>
              </w:rPr>
              <w:t>следующих</w:t>
            </w:r>
            <w:r w:rsidRPr="00715153">
              <w:rPr>
                <w:b/>
                <w:i/>
              </w:rPr>
              <w:tab/>
            </w:r>
            <w:r w:rsidRPr="00715153">
              <w:rPr>
                <w:b/>
                <w:i/>
                <w:spacing w:val="-2"/>
              </w:rPr>
              <w:t>разделов</w:t>
            </w:r>
            <w:r w:rsidRPr="00715153">
              <w:rPr>
                <w:spacing w:val="-2"/>
              </w:rPr>
              <w:t>:</w:t>
            </w:r>
            <w:r w:rsidRPr="00715153">
              <w:tab/>
            </w:r>
            <w:r w:rsidRPr="00715153">
              <w:rPr>
                <w:spacing w:val="-2"/>
              </w:rPr>
              <w:t>«Подготовка</w:t>
            </w:r>
            <w:r w:rsidRPr="00715153">
              <w:tab/>
            </w:r>
            <w:r w:rsidRPr="00715153">
              <w:rPr>
                <w:spacing w:val="-10"/>
              </w:rPr>
              <w:t>к</w:t>
            </w:r>
            <w:r w:rsidRPr="00715153">
              <w:tab/>
            </w:r>
            <w:r w:rsidRPr="00715153">
              <w:rPr>
                <w:spacing w:val="-2"/>
              </w:rPr>
              <w:t>усвоению</w:t>
            </w:r>
            <w:r w:rsidRPr="00715153">
              <w:tab/>
            </w:r>
            <w:r w:rsidRPr="00715153">
              <w:rPr>
                <w:spacing w:val="-2"/>
              </w:rPr>
              <w:t>грамоты»,</w:t>
            </w:r>
          </w:p>
          <w:p w:rsidR="004269F7" w:rsidRPr="00715153" w:rsidRDefault="00380350">
            <w:pPr>
              <w:pStyle w:val="TableParagraph"/>
              <w:jc w:val="left"/>
            </w:pPr>
            <w:r w:rsidRPr="00715153">
              <w:t>«Обучение грамоте»,</w:t>
            </w:r>
            <w:r w:rsidR="00715153">
              <w:t xml:space="preserve"> </w:t>
            </w:r>
            <w:r w:rsidRPr="00715153">
              <w:t>«Практические грамматические упражнения и развитие речи», «Чтение и развитие речи», «Речевая практика».</w:t>
            </w:r>
          </w:p>
          <w:p w:rsidR="004269F7" w:rsidRPr="00715153" w:rsidRDefault="00380350">
            <w:pPr>
              <w:pStyle w:val="TableParagraph"/>
              <w:ind w:left="573"/>
              <w:jc w:val="left"/>
              <w:rPr>
                <w:b/>
                <w:i/>
              </w:rPr>
            </w:pPr>
            <w:r w:rsidRPr="00715153">
              <w:t>Изучение</w:t>
            </w:r>
            <w:r w:rsidR="00715153">
              <w:t xml:space="preserve"> </w:t>
            </w:r>
            <w:r w:rsidRPr="00715153">
              <w:t>русского</w:t>
            </w:r>
            <w:r w:rsidR="00715153">
              <w:t xml:space="preserve"> </w:t>
            </w:r>
            <w:r w:rsidRPr="00715153">
              <w:t>языка</w:t>
            </w:r>
            <w:r w:rsidR="00715153">
              <w:t xml:space="preserve"> </w:t>
            </w:r>
            <w:r w:rsidRPr="00715153">
              <w:t>направлено</w:t>
            </w:r>
            <w:r w:rsidR="00715153">
              <w:t xml:space="preserve"> </w:t>
            </w:r>
            <w:r w:rsidRPr="00715153">
              <w:t>на</w:t>
            </w:r>
            <w:r w:rsidR="00715153">
              <w:t xml:space="preserve"> </w:t>
            </w:r>
            <w:r w:rsidRPr="00715153">
              <w:t>достижение</w:t>
            </w:r>
            <w:r w:rsidR="00715153">
              <w:t xml:space="preserve"> </w:t>
            </w:r>
            <w:r w:rsidRPr="00715153">
              <w:t>следующих</w:t>
            </w:r>
            <w:r w:rsidR="00715153">
              <w:t xml:space="preserve"> </w:t>
            </w:r>
            <w:r w:rsidRPr="00715153">
              <w:rPr>
                <w:b/>
                <w:i/>
                <w:spacing w:val="-2"/>
              </w:rPr>
              <w:t>задач:</w:t>
            </w:r>
          </w:p>
          <w:p w:rsidR="004269F7" w:rsidRPr="00715153" w:rsidRDefault="00380350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ind w:right="96" w:firstLine="465"/>
            </w:pPr>
            <w:r w:rsidRPr="00715153">
              <w:t xml:space="preserve">уточнение и обогащение представлений об окружающей </w:t>
            </w:r>
            <w:proofErr w:type="gramStart"/>
            <w:r w:rsidRPr="00715153">
              <w:t>действительности</w:t>
            </w:r>
            <w:proofErr w:type="gramEnd"/>
            <w:r w:rsidRPr="00715153">
              <w:t xml:space="preserve"> и овладение на этой основе языковыми средствами (слово, предложение, словосочетание);</w:t>
            </w:r>
          </w:p>
          <w:p w:rsidR="004269F7" w:rsidRPr="00715153" w:rsidRDefault="00380350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ind w:right="98" w:firstLine="465"/>
            </w:pPr>
            <w:r w:rsidRPr="00715153">
              <w:t>формирование первоначальных «</w:t>
            </w:r>
            <w:proofErr w:type="spellStart"/>
            <w:r w:rsidRPr="00715153">
              <w:t>дограмматических</w:t>
            </w:r>
            <w:proofErr w:type="spellEnd"/>
            <w:r w:rsidRPr="00715153">
              <w:t>» понятий и</w:t>
            </w:r>
            <w:r w:rsidR="00EF3AA8">
              <w:t xml:space="preserve"> </w:t>
            </w:r>
            <w:r w:rsidRPr="00715153">
              <w:t>развитие коммуникативно-речевых навыков;</w:t>
            </w:r>
          </w:p>
          <w:p w:rsidR="004269F7" w:rsidRPr="00715153" w:rsidRDefault="00380350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ind w:right="99" w:firstLine="465"/>
            </w:pPr>
            <w:r w:rsidRPr="00715153">
              <w:t>овладение различными доступными средствами устной и письменной коммуникации для решения практико-ориентированных задач;</w:t>
            </w:r>
          </w:p>
          <w:p w:rsidR="004269F7" w:rsidRPr="00715153" w:rsidRDefault="00380350">
            <w:pPr>
              <w:pStyle w:val="TableParagraph"/>
              <w:numPr>
                <w:ilvl w:val="0"/>
                <w:numId w:val="13"/>
              </w:numPr>
              <w:tabs>
                <w:tab w:val="left" w:pos="714"/>
              </w:tabs>
              <w:spacing w:line="251" w:lineRule="exact"/>
              <w:ind w:left="714" w:hanging="141"/>
            </w:pPr>
            <w:r w:rsidRPr="00715153">
              <w:t>коррекция</w:t>
            </w:r>
            <w:r w:rsidR="00715153">
              <w:t xml:space="preserve"> </w:t>
            </w:r>
            <w:r w:rsidRPr="00715153">
              <w:t>недостатков</w:t>
            </w:r>
            <w:r w:rsidR="00715153">
              <w:t xml:space="preserve"> </w:t>
            </w:r>
            <w:r w:rsidRPr="00715153">
              <w:t>речевой</w:t>
            </w:r>
            <w:r w:rsidR="00715153">
              <w:t xml:space="preserve"> </w:t>
            </w:r>
            <w:r w:rsidRPr="00715153">
              <w:t>и</w:t>
            </w:r>
            <w:r w:rsidR="00715153">
              <w:t xml:space="preserve"> </w:t>
            </w:r>
            <w:r w:rsidRPr="00715153">
              <w:t>мыслительной</w:t>
            </w:r>
            <w:r w:rsidR="00715153">
              <w:t xml:space="preserve"> </w:t>
            </w:r>
            <w:r w:rsidRPr="00715153">
              <w:rPr>
                <w:spacing w:val="-2"/>
              </w:rPr>
              <w:t>деятельности;</w:t>
            </w:r>
          </w:p>
          <w:p w:rsidR="004269F7" w:rsidRPr="00715153" w:rsidRDefault="00380350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ind w:right="94" w:firstLine="465"/>
            </w:pPr>
            <w:r w:rsidRPr="00715153">
              <w:t>формирование основ навыка полноценного чтения художественных текстов доступных для понимания по структуре и содержанию;</w:t>
            </w:r>
          </w:p>
          <w:p w:rsidR="004269F7" w:rsidRPr="00715153" w:rsidRDefault="00380350">
            <w:pPr>
              <w:pStyle w:val="TableParagraph"/>
              <w:numPr>
                <w:ilvl w:val="0"/>
                <w:numId w:val="13"/>
              </w:numPr>
              <w:tabs>
                <w:tab w:val="left" w:pos="714"/>
              </w:tabs>
              <w:spacing w:line="252" w:lineRule="exact"/>
              <w:ind w:left="714" w:hanging="141"/>
            </w:pPr>
            <w:r w:rsidRPr="00715153">
              <w:t>развитие</w:t>
            </w:r>
            <w:r w:rsidR="00715153">
              <w:t xml:space="preserve"> </w:t>
            </w:r>
            <w:r w:rsidRPr="00715153">
              <w:t>навыков</w:t>
            </w:r>
            <w:r w:rsidR="00715153">
              <w:t xml:space="preserve"> </w:t>
            </w:r>
            <w:r w:rsidRPr="00715153">
              <w:t>устной</w:t>
            </w:r>
            <w:r w:rsidR="00715153">
              <w:t xml:space="preserve"> </w:t>
            </w:r>
            <w:r w:rsidRPr="00715153">
              <w:rPr>
                <w:spacing w:val="-2"/>
              </w:rPr>
              <w:t>коммуникации;</w:t>
            </w:r>
          </w:p>
          <w:p w:rsidR="004269F7" w:rsidRPr="00715153" w:rsidRDefault="00380350">
            <w:pPr>
              <w:pStyle w:val="TableParagraph"/>
              <w:numPr>
                <w:ilvl w:val="0"/>
                <w:numId w:val="13"/>
              </w:numPr>
              <w:tabs>
                <w:tab w:val="left" w:pos="713"/>
              </w:tabs>
              <w:spacing w:line="252" w:lineRule="exact"/>
              <w:ind w:right="94" w:firstLine="465"/>
            </w:pPr>
            <w:r w:rsidRPr="00715153">
              <w:t xml:space="preserve">формирование положительных нравственных качеств и свойств </w:t>
            </w:r>
            <w:r w:rsidRPr="00715153">
              <w:rPr>
                <w:spacing w:val="-2"/>
              </w:rPr>
              <w:t>личности</w:t>
            </w:r>
          </w:p>
        </w:tc>
      </w:tr>
      <w:tr w:rsidR="004269F7">
        <w:trPr>
          <w:trHeight w:val="5566"/>
        </w:trPr>
        <w:tc>
          <w:tcPr>
            <w:tcW w:w="886" w:type="dxa"/>
          </w:tcPr>
          <w:p w:rsidR="004269F7" w:rsidRPr="00715153" w:rsidRDefault="00380350">
            <w:pPr>
              <w:pStyle w:val="TableParagraph"/>
              <w:spacing w:line="247" w:lineRule="exact"/>
              <w:ind w:left="14"/>
              <w:jc w:val="center"/>
            </w:pPr>
            <w:r w:rsidRPr="00715153">
              <w:rPr>
                <w:spacing w:val="-5"/>
              </w:rPr>
              <w:t>2.</w:t>
            </w:r>
          </w:p>
        </w:tc>
        <w:tc>
          <w:tcPr>
            <w:tcW w:w="1995" w:type="dxa"/>
          </w:tcPr>
          <w:p w:rsidR="004269F7" w:rsidRPr="00715153" w:rsidRDefault="00380350">
            <w:pPr>
              <w:pStyle w:val="TableParagraph"/>
              <w:spacing w:line="251" w:lineRule="exact"/>
              <w:ind w:left="13" w:right="3"/>
              <w:jc w:val="center"/>
              <w:rPr>
                <w:b/>
              </w:rPr>
            </w:pPr>
            <w:r w:rsidRPr="00715153">
              <w:rPr>
                <w:b/>
                <w:spacing w:val="-2"/>
              </w:rPr>
              <w:t>Чтение</w:t>
            </w:r>
          </w:p>
        </w:tc>
        <w:tc>
          <w:tcPr>
            <w:tcW w:w="7689" w:type="dxa"/>
          </w:tcPr>
          <w:p w:rsidR="004269F7" w:rsidRPr="00715153" w:rsidRDefault="00380350">
            <w:pPr>
              <w:pStyle w:val="TableParagraph"/>
              <w:ind w:right="95" w:firstLine="465"/>
            </w:pPr>
            <w:proofErr w:type="gramStart"/>
            <w:r w:rsidRPr="00715153">
              <w:rPr>
                <w:b/>
                <w:i/>
              </w:rPr>
              <w:t xml:space="preserve">Рабочая программа учебного предмета «Чтение» </w:t>
            </w:r>
            <w:r w:rsidRPr="00715153">
      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№ 1026 и адресо</w:t>
            </w:r>
            <w:r w:rsidR="00715153">
              <w:t>вана обучающимся 1-4 классы</w:t>
            </w:r>
            <w:r w:rsidRPr="00715153">
              <w:t xml:space="preserve">, вариант 1,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</w:t>
            </w:r>
            <w:r w:rsidRPr="00715153">
              <w:rPr>
                <w:spacing w:val="-2"/>
              </w:rPr>
              <w:t>возможностей.</w:t>
            </w:r>
            <w:proofErr w:type="gramEnd"/>
          </w:p>
          <w:p w:rsidR="004269F7" w:rsidRPr="00715153" w:rsidRDefault="00380350">
            <w:pPr>
              <w:pStyle w:val="TableParagraph"/>
              <w:ind w:right="94" w:firstLine="465"/>
            </w:pPr>
            <w:r w:rsidRPr="00715153">
              <w:t>Учебный предмет «Чтение»</w:t>
            </w:r>
            <w:r w:rsidR="00715153">
              <w:t xml:space="preserve"> </w:t>
            </w:r>
            <w:r w:rsidRPr="00715153">
              <w:rPr>
                <w:b/>
                <w:i/>
              </w:rPr>
              <w:t>относится</w:t>
            </w:r>
            <w:r w:rsidR="00715153">
              <w:rPr>
                <w:b/>
                <w:i/>
              </w:rPr>
              <w:t xml:space="preserve"> </w:t>
            </w:r>
            <w:r w:rsidRPr="00715153">
              <w:rPr>
                <w:b/>
                <w:i/>
              </w:rPr>
              <w:t xml:space="preserve">к предметной области «Язык и речевая практика» </w:t>
            </w:r>
            <w:r w:rsidRPr="00715153">
              <w:t>и является обязательной частью учебного плана.</w:t>
            </w:r>
          </w:p>
          <w:p w:rsidR="004269F7" w:rsidRPr="00715153" w:rsidRDefault="00380350">
            <w:pPr>
              <w:pStyle w:val="TableParagraph"/>
              <w:ind w:right="99" w:firstLine="465"/>
            </w:pPr>
            <w:r w:rsidRPr="00715153">
              <w:t xml:space="preserve">Чтение является важным учебным предметом в образовании </w:t>
            </w:r>
            <w:proofErr w:type="gramStart"/>
            <w:r w:rsidRPr="00715153">
              <w:t>обучающихся</w:t>
            </w:r>
            <w:proofErr w:type="gramEnd"/>
            <w:r w:rsidRPr="00715153">
              <w:t xml:space="preserve">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</w:t>
            </w:r>
            <w:r w:rsidR="00EF3AA8">
              <w:t xml:space="preserve"> </w:t>
            </w:r>
            <w:r w:rsidRPr="00715153">
              <w:t>к действительности и нравственных позиций поведения подчеркивает значимость обучения чтению обучающихся данной категории.</w:t>
            </w:r>
          </w:p>
          <w:p w:rsidR="004269F7" w:rsidRPr="00715153" w:rsidRDefault="00380350">
            <w:pPr>
              <w:pStyle w:val="TableParagraph"/>
              <w:spacing w:line="251" w:lineRule="exact"/>
              <w:ind w:left="573"/>
            </w:pPr>
            <w:r w:rsidRPr="00715153">
              <w:rPr>
                <w:b/>
                <w:i/>
              </w:rPr>
              <w:t>Задачами</w:t>
            </w:r>
            <w:r w:rsidR="00715153">
              <w:rPr>
                <w:b/>
                <w:i/>
              </w:rPr>
              <w:t xml:space="preserve"> </w:t>
            </w:r>
            <w:r w:rsidRPr="00715153">
              <w:t>изучения</w:t>
            </w:r>
            <w:r w:rsidR="00715153">
              <w:t xml:space="preserve"> </w:t>
            </w:r>
            <w:r w:rsidRPr="00715153">
              <w:t>учебного</w:t>
            </w:r>
            <w:r w:rsidR="00715153">
              <w:t xml:space="preserve"> </w:t>
            </w:r>
            <w:r w:rsidRPr="00715153">
              <w:t>предмета</w:t>
            </w:r>
            <w:r w:rsidR="00715153">
              <w:t xml:space="preserve"> </w:t>
            </w:r>
            <w:r w:rsidRPr="00715153">
              <w:t>«Чтение»</w:t>
            </w:r>
            <w:r w:rsidR="00715153">
              <w:t xml:space="preserve"> </w:t>
            </w:r>
            <w:r w:rsidRPr="00715153">
              <w:rPr>
                <w:spacing w:val="-2"/>
              </w:rPr>
              <w:t>являются:</w:t>
            </w:r>
          </w:p>
          <w:p w:rsidR="004269F7" w:rsidRPr="00715153" w:rsidRDefault="00380350">
            <w:pPr>
              <w:pStyle w:val="TableParagraph"/>
              <w:numPr>
                <w:ilvl w:val="0"/>
                <w:numId w:val="12"/>
              </w:numPr>
              <w:tabs>
                <w:tab w:val="left" w:pos="714"/>
              </w:tabs>
              <w:spacing w:line="252" w:lineRule="exact"/>
              <w:ind w:left="714" w:hanging="141"/>
            </w:pPr>
            <w:r w:rsidRPr="00715153">
              <w:t>воспитание</w:t>
            </w:r>
            <w:r w:rsidR="00715153">
              <w:t xml:space="preserve"> </w:t>
            </w:r>
            <w:r w:rsidRPr="00715153">
              <w:t>у</w:t>
            </w:r>
            <w:r w:rsidR="00715153">
              <w:t xml:space="preserve"> </w:t>
            </w:r>
            <w:proofErr w:type="gramStart"/>
            <w:r w:rsidRPr="00715153">
              <w:t>обучающихся</w:t>
            </w:r>
            <w:proofErr w:type="gramEnd"/>
            <w:r w:rsidR="00715153">
              <w:t xml:space="preserve"> </w:t>
            </w:r>
            <w:r w:rsidRPr="00715153">
              <w:t>интереса</w:t>
            </w:r>
            <w:r w:rsidR="00715153">
              <w:t xml:space="preserve"> </w:t>
            </w:r>
            <w:r w:rsidRPr="00715153">
              <w:t>к</w:t>
            </w:r>
            <w:r w:rsidR="00715153">
              <w:t xml:space="preserve"> </w:t>
            </w:r>
            <w:r w:rsidRPr="00715153">
              <w:rPr>
                <w:spacing w:val="-2"/>
              </w:rPr>
              <w:t>чтению;</w:t>
            </w:r>
          </w:p>
          <w:p w:rsidR="004269F7" w:rsidRPr="00715153" w:rsidRDefault="00380350">
            <w:pPr>
              <w:pStyle w:val="TableParagraph"/>
              <w:numPr>
                <w:ilvl w:val="0"/>
                <w:numId w:val="12"/>
              </w:numPr>
              <w:tabs>
                <w:tab w:val="left" w:pos="713"/>
              </w:tabs>
              <w:ind w:right="100" w:firstLine="465"/>
            </w:pPr>
            <w:r w:rsidRPr="00715153">
              <w:t>формирование техники чтения: правильного и выразительного чтения, обеспечение</w:t>
            </w:r>
            <w:r w:rsidR="00715153">
              <w:t xml:space="preserve"> </w:t>
            </w:r>
            <w:r w:rsidRPr="00715153">
              <w:t>постепенного</w:t>
            </w:r>
            <w:r w:rsidR="00715153">
              <w:t xml:space="preserve"> </w:t>
            </w:r>
            <w:r w:rsidRPr="00715153">
              <w:t>перехода</w:t>
            </w:r>
            <w:r w:rsidR="00715153">
              <w:t xml:space="preserve"> </w:t>
            </w:r>
            <w:r w:rsidRPr="00715153">
              <w:t>от</w:t>
            </w:r>
            <w:r w:rsidR="00715153">
              <w:t xml:space="preserve"> </w:t>
            </w:r>
            <w:proofErr w:type="spellStart"/>
            <w:r w:rsidRPr="00715153">
              <w:t>послогового</w:t>
            </w:r>
            <w:proofErr w:type="spellEnd"/>
            <w:r w:rsidR="00715153">
              <w:t xml:space="preserve"> </w:t>
            </w:r>
            <w:r w:rsidRPr="00715153">
              <w:t>чтения</w:t>
            </w:r>
            <w:r w:rsidR="00715153">
              <w:t xml:space="preserve"> </w:t>
            </w:r>
            <w:r w:rsidRPr="00715153">
              <w:t>к</w:t>
            </w:r>
            <w:r w:rsidR="00715153">
              <w:t xml:space="preserve"> </w:t>
            </w:r>
            <w:r w:rsidRPr="00715153">
              <w:t>чтению</w:t>
            </w:r>
            <w:r w:rsidR="00715153">
              <w:t xml:space="preserve"> </w:t>
            </w:r>
            <w:r w:rsidRPr="00715153">
              <w:rPr>
                <w:spacing w:val="-2"/>
              </w:rPr>
              <w:t>целым</w:t>
            </w:r>
          </w:p>
          <w:p w:rsidR="004269F7" w:rsidRPr="00715153" w:rsidRDefault="00380350">
            <w:pPr>
              <w:pStyle w:val="TableParagraph"/>
              <w:spacing w:line="238" w:lineRule="exact"/>
              <w:jc w:val="left"/>
            </w:pPr>
            <w:r w:rsidRPr="00715153">
              <w:rPr>
                <w:spacing w:val="-2"/>
              </w:rPr>
              <w:t>словом;</w:t>
            </w:r>
          </w:p>
        </w:tc>
      </w:tr>
    </w:tbl>
    <w:p w:rsidR="004269F7" w:rsidRDefault="004269F7">
      <w:pPr>
        <w:spacing w:line="238" w:lineRule="exact"/>
        <w:sectPr w:rsidR="004269F7">
          <w:type w:val="continuous"/>
          <w:pgSz w:w="11910" w:h="16840"/>
          <w:pgMar w:top="6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995"/>
        <w:gridCol w:w="7689"/>
      </w:tblGrid>
      <w:tr w:rsidR="004269F7">
        <w:trPr>
          <w:trHeight w:val="2023"/>
        </w:trPr>
        <w:tc>
          <w:tcPr>
            <w:tcW w:w="886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1995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</w:tabs>
              <w:ind w:right="99" w:firstLine="465"/>
            </w:pPr>
            <w:r>
              <w:t>формирование навыков сознательного чтения: читать доступный пониманию те</w:t>
            </w:r>
            <w:proofErr w:type="gramStart"/>
            <w:r>
              <w:t>кст всл</w:t>
            </w:r>
            <w:proofErr w:type="gramEnd"/>
            <w:r>
              <w:t>ух, шепотом, а затем и про себя, осмысленно воспринимать содержание прочитанного, сопереживать героям произведения, давать оценку их поступкам при коллективном анализе;</w:t>
            </w:r>
          </w:p>
          <w:p w:rsidR="004269F7" w:rsidRDefault="00380350">
            <w:pPr>
              <w:pStyle w:val="TableParagraph"/>
              <w:numPr>
                <w:ilvl w:val="0"/>
                <w:numId w:val="11"/>
              </w:numPr>
              <w:tabs>
                <w:tab w:val="left" w:pos="768"/>
              </w:tabs>
              <w:ind w:right="98" w:firstLine="465"/>
            </w:pPr>
            <w:r>
              <w:t>развитие у них умения общаться на уроке чтения: отв</w:t>
            </w:r>
            <w:r w:rsidR="00715153">
              <w:t>ечать на вопросы учителя</w:t>
            </w:r>
            <w:r>
              <w:t>,</w:t>
            </w:r>
            <w:r w:rsidR="00715153">
              <w:t xml:space="preserve"> </w:t>
            </w:r>
            <w:r>
              <w:t>спрашивать</w:t>
            </w:r>
            <w:r w:rsidR="00715153">
              <w:t xml:space="preserve"> </w:t>
            </w:r>
            <w:r>
              <w:t>обучающихся</w:t>
            </w:r>
            <w:r w:rsidR="00715153">
              <w:t xml:space="preserve"> </w:t>
            </w:r>
            <w:r>
              <w:t>о</w:t>
            </w:r>
            <w:r w:rsidR="00715153">
              <w:t xml:space="preserve"> </w:t>
            </w:r>
            <w:r>
              <w:t>непонятных</w:t>
            </w:r>
            <w:r w:rsidR="00715153">
              <w:t xml:space="preserve"> </w:t>
            </w:r>
            <w:r>
              <w:rPr>
                <w:spacing w:val="-2"/>
              </w:rPr>
              <w:t>словах,</w:t>
            </w:r>
          </w:p>
          <w:p w:rsidR="004269F7" w:rsidRDefault="00380350">
            <w:pPr>
              <w:pStyle w:val="TableParagraph"/>
              <w:spacing w:line="252" w:lineRule="exact"/>
              <w:ind w:right="98"/>
            </w:pPr>
            <w:r>
              <w:t>делитьсявпечатлениямиопрочитанном</w:t>
            </w:r>
            <w:proofErr w:type="gramStart"/>
            <w:r>
              <w:t>,д</w:t>
            </w:r>
            <w:proofErr w:type="gramEnd"/>
            <w:r>
              <w:t>ополнятьпересказытекста,рисовать к тексту словесные картинки, коллективно обсуждать предполагаемый ответ</w:t>
            </w:r>
          </w:p>
        </w:tc>
      </w:tr>
      <w:tr w:rsidR="004269F7" w:rsidTr="00713AF7">
        <w:trPr>
          <w:trHeight w:val="10712"/>
        </w:trPr>
        <w:tc>
          <w:tcPr>
            <w:tcW w:w="886" w:type="dxa"/>
          </w:tcPr>
          <w:p w:rsidR="004269F7" w:rsidRDefault="0038035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995" w:type="dxa"/>
          </w:tcPr>
          <w:p w:rsidR="004269F7" w:rsidRDefault="00380350">
            <w:pPr>
              <w:pStyle w:val="TableParagraph"/>
              <w:spacing w:before="1"/>
              <w:ind w:left="518" w:firstLine="76"/>
              <w:jc w:val="left"/>
              <w:rPr>
                <w:b/>
              </w:rPr>
            </w:pPr>
            <w:r>
              <w:rPr>
                <w:b/>
                <w:spacing w:val="-2"/>
              </w:rPr>
              <w:t>Речевая практика</w:t>
            </w: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spacing w:before="1"/>
              <w:ind w:right="95" w:firstLine="465"/>
            </w:pPr>
            <w:proofErr w:type="gramStart"/>
            <w:r>
              <w:rPr>
                <w:b/>
                <w:i/>
              </w:rPr>
              <w:t xml:space="preserve">Рабочая программа по учебному предмету «Речевая практика» </w:t>
            </w:r>
            <w:r>
              <w:t xml:space="preserve">составлена в соответствии с адаптированной основной общеобразовательной программой образования обучающихся с умственной отсталостью (интеллектуальными нарушениями) </w:t>
            </w:r>
            <w:r w:rsidR="00713AF7">
              <w:t>(</w:t>
            </w:r>
            <w:r>
              <w:t>вариант 1</w:t>
            </w:r>
            <w:r w:rsidR="00713AF7">
              <w:t>) ОГБОУ «Школа №23»</w:t>
            </w:r>
            <w:r>
              <w:t>, далее АООП УО I</w:t>
            </w:r>
            <w:r w:rsidR="00713AF7">
              <w:t>′</w:t>
            </w:r>
            <w:r>
              <w:t>-IV классы (вариант 1), разработанной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</w:t>
            </w:r>
            <w:proofErr w:type="gramEnd"/>
            <w:r>
              <w:t xml:space="preserve"> 24.11.2022 № 1026 и </w:t>
            </w:r>
            <w:proofErr w:type="gramStart"/>
            <w:r>
              <w:t>адресована</w:t>
            </w:r>
            <w:proofErr w:type="gramEnd"/>
            <w:r>
              <w:t xml:space="preserve"> обучающимся 1</w:t>
            </w:r>
            <w:r w:rsidR="00713AF7">
              <w:t>′-4 классы</w:t>
            </w:r>
            <w:r>
              <w:t>, вариант 1,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      </w:r>
          </w:p>
          <w:p w:rsidR="004269F7" w:rsidRDefault="00380350">
            <w:pPr>
              <w:pStyle w:val="TableParagraph"/>
              <w:ind w:right="95" w:firstLine="465"/>
            </w:pPr>
            <w:r>
              <w:t xml:space="preserve">Учебный предмет «Речевая практика» </w:t>
            </w:r>
            <w:r>
              <w:rPr>
                <w:b/>
                <w:i/>
              </w:rPr>
              <w:t xml:space="preserve">относится к предметной области «Язык и речевая практика» </w:t>
            </w:r>
            <w:r>
              <w:t>и является обязательной частью учебного плана.</w:t>
            </w:r>
          </w:p>
          <w:p w:rsidR="004269F7" w:rsidRDefault="00380350">
            <w:pPr>
              <w:pStyle w:val="TableParagraph"/>
              <w:ind w:right="96" w:firstLine="465"/>
            </w:pPr>
            <w:r>
              <w:t>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 Обучение речевой практике неразрывно связано с развитием познавательной деятельности, личностных качеств ребѐнка, а также, с воспитанием любознательности, культуры поведения в обществе.</w:t>
            </w:r>
          </w:p>
          <w:p w:rsidR="004269F7" w:rsidRDefault="00380350">
            <w:pPr>
              <w:pStyle w:val="TableParagraph"/>
              <w:ind w:right="96" w:firstLine="465"/>
            </w:pPr>
            <w:r>
              <w:t xml:space="preserve">Рабочая программа учебного предмета «Речевая практика» </w:t>
            </w:r>
            <w:r>
              <w:rPr>
                <w:b/>
                <w:i/>
              </w:rPr>
              <w:t xml:space="preserve">включает в себя основные подразделы, </w:t>
            </w:r>
            <w:r>
              <w:t>содержание которых постепенно расширяется и усложняется на каждом году обучения:</w:t>
            </w:r>
          </w:p>
          <w:p w:rsidR="004269F7" w:rsidRDefault="00380350">
            <w:pPr>
              <w:pStyle w:val="TableParagraph"/>
              <w:spacing w:line="252" w:lineRule="exact"/>
              <w:ind w:left="573"/>
            </w:pPr>
            <w:r>
              <w:t>«</w:t>
            </w:r>
            <w:proofErr w:type="spellStart"/>
            <w:r>
              <w:t>Аудирование</w:t>
            </w:r>
            <w:proofErr w:type="spellEnd"/>
            <w:r w:rsidR="00715153">
              <w:t xml:space="preserve"> </w:t>
            </w:r>
            <w:r>
              <w:t>и</w:t>
            </w:r>
            <w:r w:rsidR="00715153">
              <w:t xml:space="preserve"> </w:t>
            </w:r>
            <w:r>
              <w:t>понимание</w:t>
            </w:r>
            <w:r w:rsidR="00715153">
              <w:t xml:space="preserve"> </w:t>
            </w:r>
            <w:r>
              <w:t>речи»,</w:t>
            </w:r>
            <w:r w:rsidR="00EF3AA8">
              <w:t xml:space="preserve"> </w:t>
            </w:r>
            <w:r>
              <w:t>«Дикция</w:t>
            </w:r>
            <w:r w:rsidR="00715153">
              <w:t xml:space="preserve"> </w:t>
            </w:r>
            <w:r>
              <w:t>и</w:t>
            </w:r>
            <w:r w:rsidR="00715153">
              <w:t xml:space="preserve"> </w:t>
            </w:r>
            <w:r>
              <w:t>выразительность</w:t>
            </w:r>
            <w:r w:rsidR="00715153">
              <w:t xml:space="preserve"> </w:t>
            </w:r>
            <w:r>
              <w:rPr>
                <w:spacing w:val="-2"/>
              </w:rPr>
              <w:t>речи»,</w:t>
            </w:r>
          </w:p>
          <w:p w:rsidR="004269F7" w:rsidRDefault="00380350">
            <w:pPr>
              <w:pStyle w:val="TableParagraph"/>
              <w:ind w:right="95"/>
            </w:pPr>
            <w:r>
              <w:t>«Общение и его значение в жизни», «Организация</w:t>
            </w:r>
            <w:r w:rsidR="00715153">
              <w:t xml:space="preserve"> </w:t>
            </w:r>
            <w:r>
              <w:t>речевого</w:t>
            </w:r>
            <w:r w:rsidR="00715153">
              <w:t xml:space="preserve"> </w:t>
            </w:r>
            <w:r>
              <w:t>общения</w:t>
            </w:r>
            <w:r w:rsidR="00715153">
              <w:t xml:space="preserve"> </w:t>
            </w:r>
            <w:r>
              <w:t>(базовые формулы речевого общения, примерные темы речевых ситуаций, алгоритм работы над речевой ситуацией)», «Подготовка речевой ситуации и</w:t>
            </w:r>
            <w:r w:rsidR="00715153">
              <w:t xml:space="preserve"> </w:t>
            </w:r>
            <w:r>
              <w:t>организация высказывания», «Культура общения».</w:t>
            </w:r>
          </w:p>
          <w:p w:rsidR="004269F7" w:rsidRDefault="00380350">
            <w:pPr>
              <w:pStyle w:val="TableParagraph"/>
              <w:ind w:right="100" w:firstLine="465"/>
            </w:pPr>
            <w:r>
              <w:rPr>
                <w:b/>
                <w:i/>
              </w:rPr>
              <w:t xml:space="preserve">Целью </w:t>
            </w:r>
            <w:r>
              <w:t xml:space="preserve">учебного предмета "Речевая практика" является развитие речевой коммуникации </w:t>
            </w:r>
            <w:proofErr w:type="gramStart"/>
            <w:r>
              <w:t>обучающихся</w:t>
            </w:r>
            <w:proofErr w:type="gramEnd"/>
            <w:r>
              <w:t xml:space="preserve"> интеллектуальными нарушениями (умственной отсталостью) для осуществления общения с окружающими людьми.</w:t>
            </w:r>
          </w:p>
          <w:p w:rsidR="004269F7" w:rsidRDefault="00380350">
            <w:pPr>
              <w:pStyle w:val="TableParagraph"/>
              <w:spacing w:before="1" w:line="250" w:lineRule="exact"/>
              <w:ind w:left="573"/>
              <w:jc w:val="lef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Задачи:</w:t>
            </w:r>
          </w:p>
          <w:p w:rsidR="004269F7" w:rsidRDefault="00380350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line="250" w:lineRule="exact"/>
              <w:ind w:left="714" w:hanging="141"/>
              <w:jc w:val="left"/>
            </w:pPr>
            <w:r>
              <w:t>способствовать</w:t>
            </w:r>
            <w:r w:rsidR="00715153">
              <w:t xml:space="preserve"> </w:t>
            </w:r>
            <w:r>
              <w:t>совершенствованию</w:t>
            </w:r>
            <w:r w:rsidR="00715153">
              <w:t xml:space="preserve"> </w:t>
            </w:r>
            <w:r>
              <w:t>речевого</w:t>
            </w:r>
            <w:r w:rsidR="00715153">
              <w:t xml:space="preserve"> </w:t>
            </w:r>
            <w:r>
              <w:t>опыта</w:t>
            </w:r>
            <w:r w:rsidR="00715153"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;</w:t>
            </w:r>
          </w:p>
          <w:p w:rsidR="004269F7" w:rsidRDefault="00380350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ind w:right="98" w:firstLine="465"/>
              <w:jc w:val="left"/>
            </w:pPr>
            <w:r>
              <w:t>корригировать</w:t>
            </w:r>
            <w:r w:rsidR="00715153">
              <w:t xml:space="preserve"> </w:t>
            </w:r>
            <w:r>
              <w:t>и</w:t>
            </w:r>
            <w:r w:rsidR="00715153">
              <w:t xml:space="preserve"> </w:t>
            </w:r>
            <w:r>
              <w:t>обогащать</w:t>
            </w:r>
            <w:r w:rsidR="00715153">
              <w:t xml:space="preserve"> </w:t>
            </w:r>
            <w:r>
              <w:t>языковую</w:t>
            </w:r>
            <w:r w:rsidR="00715153">
              <w:t xml:space="preserve"> </w:t>
            </w:r>
            <w:r>
              <w:t>базу</w:t>
            </w:r>
            <w:r w:rsidR="00715153">
              <w:t xml:space="preserve"> </w:t>
            </w:r>
            <w:r>
              <w:t>устных</w:t>
            </w:r>
            <w:r w:rsidR="00715153">
              <w:t xml:space="preserve"> </w:t>
            </w:r>
            <w:r>
              <w:t xml:space="preserve">высказываний </w:t>
            </w:r>
            <w:r>
              <w:rPr>
                <w:spacing w:val="-2"/>
              </w:rPr>
              <w:t>обучающихся;</w:t>
            </w:r>
          </w:p>
          <w:p w:rsidR="004269F7" w:rsidRDefault="00380350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ind w:left="714" w:hanging="141"/>
              <w:jc w:val="left"/>
            </w:pPr>
            <w:r>
              <w:t>формировать</w:t>
            </w:r>
            <w:r w:rsidR="00715153">
              <w:t xml:space="preserve"> </w:t>
            </w:r>
            <w:r>
              <w:t>выразительную</w:t>
            </w:r>
            <w:r w:rsidR="00715153">
              <w:t xml:space="preserve"> </w:t>
            </w:r>
            <w:r>
              <w:t>сторону</w:t>
            </w:r>
            <w:r w:rsidR="00715153">
              <w:t xml:space="preserve"> </w:t>
            </w:r>
            <w:r>
              <w:rPr>
                <w:spacing w:val="-2"/>
              </w:rPr>
              <w:t>речи;</w:t>
            </w:r>
          </w:p>
          <w:p w:rsidR="004269F7" w:rsidRDefault="00380350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before="1" w:line="252" w:lineRule="exact"/>
              <w:ind w:left="714" w:hanging="141"/>
              <w:jc w:val="left"/>
            </w:pPr>
            <w:r>
              <w:t>учить</w:t>
            </w:r>
            <w:r w:rsidR="00715153">
              <w:t xml:space="preserve"> </w:t>
            </w:r>
            <w:r>
              <w:t>строить</w:t>
            </w:r>
            <w:r w:rsidR="00715153">
              <w:t xml:space="preserve"> </w:t>
            </w:r>
            <w:r>
              <w:t>устные</w:t>
            </w:r>
            <w:r w:rsidR="00715153">
              <w:t xml:space="preserve"> </w:t>
            </w:r>
            <w:r>
              <w:t>связные</w:t>
            </w:r>
            <w:r w:rsidR="00715153">
              <w:t xml:space="preserve"> </w:t>
            </w:r>
            <w:r>
              <w:rPr>
                <w:spacing w:val="-2"/>
              </w:rPr>
              <w:t>высказывания;</w:t>
            </w:r>
          </w:p>
          <w:p w:rsidR="004269F7" w:rsidRDefault="00380350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line="240" w:lineRule="exact"/>
              <w:ind w:left="714" w:hanging="141"/>
              <w:jc w:val="left"/>
            </w:pPr>
            <w:r>
              <w:t>воспитывать</w:t>
            </w:r>
            <w:r w:rsidR="00715153">
              <w:t xml:space="preserve"> </w:t>
            </w:r>
            <w:r>
              <w:t>культуру</w:t>
            </w:r>
            <w:r w:rsidR="00715153">
              <w:t xml:space="preserve"> </w:t>
            </w:r>
            <w:r>
              <w:t>речевого</w:t>
            </w:r>
            <w:r w:rsidR="00715153">
              <w:t xml:space="preserve"> </w:t>
            </w:r>
            <w:r>
              <w:rPr>
                <w:spacing w:val="-2"/>
              </w:rPr>
              <w:t>общения</w:t>
            </w:r>
          </w:p>
        </w:tc>
      </w:tr>
      <w:tr w:rsidR="004269F7">
        <w:trPr>
          <w:trHeight w:val="2022"/>
        </w:trPr>
        <w:tc>
          <w:tcPr>
            <w:tcW w:w="886" w:type="dxa"/>
          </w:tcPr>
          <w:p w:rsidR="004269F7" w:rsidRDefault="00380350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995" w:type="dxa"/>
          </w:tcPr>
          <w:p w:rsidR="004269F7" w:rsidRDefault="004269F7">
            <w:pPr>
              <w:pStyle w:val="TableParagraph"/>
              <w:spacing w:before="251"/>
              <w:ind w:left="0"/>
              <w:jc w:val="left"/>
              <w:rPr>
                <w:b/>
              </w:rPr>
            </w:pPr>
          </w:p>
          <w:p w:rsidR="004269F7" w:rsidRDefault="00380350">
            <w:pPr>
              <w:pStyle w:val="TableParagraph"/>
              <w:spacing w:before="1"/>
              <w:ind w:left="369"/>
              <w:jc w:val="left"/>
              <w:rPr>
                <w:b/>
              </w:rPr>
            </w:pPr>
            <w:r>
              <w:rPr>
                <w:b/>
                <w:spacing w:val="-2"/>
              </w:rPr>
              <w:t>Математика</w:t>
            </w: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ind w:right="93" w:firstLine="465"/>
            </w:pPr>
            <w:r>
              <w:rPr>
                <w:b/>
                <w:i/>
              </w:rPr>
              <w:t xml:space="preserve">Рабочая программа учебного предмета «Математика» </w:t>
            </w:r>
            <w:r>
              <w:t xml:space="preserve">составлена в соответствии с адаптированной основной общеобразовательной программой образования обучающихся с умственной отсталостью (интеллектуальными нарушениями) казенного общеобразовательного </w:t>
            </w:r>
            <w:r w:rsidR="00713AF7">
              <w:t xml:space="preserve">ОГБОУ «Школа №23» </w:t>
            </w:r>
            <w:r>
              <w:t>для обучающихся</w:t>
            </w:r>
            <w:r w:rsidR="00713AF7">
              <w:t xml:space="preserve"> </w:t>
            </w:r>
            <w:r>
              <w:t>с</w:t>
            </w:r>
            <w:r w:rsidR="00713AF7">
              <w:t xml:space="preserve"> </w:t>
            </w:r>
            <w:r>
              <w:t>ограниченными</w:t>
            </w:r>
            <w:r w:rsidR="00713AF7">
              <w:t xml:space="preserve"> </w:t>
            </w:r>
            <w:r>
              <w:t>возможностями</w:t>
            </w:r>
            <w:r w:rsidR="00713AF7">
              <w:t xml:space="preserve"> </w:t>
            </w:r>
            <w:r>
              <w:t>здоровья»</w:t>
            </w:r>
            <w:r w:rsidR="00713AF7">
              <w:t xml:space="preserve"> </w:t>
            </w:r>
            <w:r>
              <w:t>(1</w:t>
            </w:r>
            <w:r w:rsidR="00713AF7">
              <w:t>′-4классы)</w:t>
            </w:r>
            <w:r>
              <w:t>, вариант1,далее</w:t>
            </w:r>
            <w:r w:rsidR="00713AF7">
              <w:t xml:space="preserve"> </w:t>
            </w:r>
            <w:r>
              <w:t>АООП</w:t>
            </w:r>
            <w:r w:rsidR="00713AF7">
              <w:t xml:space="preserve"> </w:t>
            </w:r>
            <w:r>
              <w:t>УО</w:t>
            </w:r>
            <w:r w:rsidR="00713AF7">
              <w:t xml:space="preserve"> </w:t>
            </w:r>
            <w:r>
              <w:t>I</w:t>
            </w:r>
            <w:r w:rsidR="00713AF7">
              <w:t>′</w:t>
            </w:r>
            <w:r>
              <w:t>-</w:t>
            </w:r>
            <w:proofErr w:type="spellStart"/>
            <w:r>
              <w:t>IVкласс</w:t>
            </w:r>
            <w:proofErr w:type="gramStart"/>
            <w:r>
              <w:t>ы</w:t>
            </w:r>
            <w:proofErr w:type="spellEnd"/>
            <w:r>
              <w:t>(</w:t>
            </w:r>
            <w:proofErr w:type="gramEnd"/>
            <w:r>
              <w:t>вариант1),разработанной</w:t>
            </w:r>
            <w:r w:rsidR="00713AF7">
              <w:t xml:space="preserve"> </w:t>
            </w:r>
            <w:r>
              <w:t>на</w:t>
            </w:r>
            <w:r w:rsidR="00713AF7">
              <w:t xml:space="preserve"> </w:t>
            </w:r>
            <w:r>
              <w:rPr>
                <w:spacing w:val="-2"/>
              </w:rPr>
              <w:t>основе</w:t>
            </w:r>
          </w:p>
          <w:p w:rsidR="004269F7" w:rsidRDefault="00380350">
            <w:pPr>
              <w:pStyle w:val="TableParagraph"/>
              <w:spacing w:line="238" w:lineRule="exact"/>
            </w:pPr>
            <w:r>
              <w:t>Федеральной</w:t>
            </w:r>
            <w:r w:rsidR="00713AF7">
              <w:t xml:space="preserve"> </w:t>
            </w:r>
            <w:r>
              <w:t>адаптированной</w:t>
            </w:r>
            <w:r w:rsidR="00713AF7">
              <w:t xml:space="preserve"> </w:t>
            </w:r>
            <w:r>
              <w:t>основной</w:t>
            </w:r>
            <w:r w:rsidR="00713AF7">
              <w:t xml:space="preserve"> </w:t>
            </w:r>
            <w:r>
              <w:t>общеобразовательной</w:t>
            </w:r>
            <w:r w:rsidR="00713AF7">
              <w:t xml:space="preserve"> </w:t>
            </w:r>
            <w:r>
              <w:rPr>
                <w:spacing w:val="-2"/>
              </w:rPr>
              <w:t>программы</w:t>
            </w:r>
          </w:p>
        </w:tc>
      </w:tr>
    </w:tbl>
    <w:p w:rsidR="004269F7" w:rsidRDefault="004269F7">
      <w:pPr>
        <w:spacing w:line="238" w:lineRule="exact"/>
        <w:sectPr w:rsidR="004269F7">
          <w:type w:val="continuous"/>
          <w:pgSz w:w="11910" w:h="16840"/>
          <w:pgMar w:top="6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995"/>
        <w:gridCol w:w="7689"/>
      </w:tblGrid>
      <w:tr w:rsidR="004269F7">
        <w:trPr>
          <w:trHeight w:val="8602"/>
        </w:trPr>
        <w:tc>
          <w:tcPr>
            <w:tcW w:w="886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1995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ind w:right="98"/>
            </w:pPr>
            <w:r>
              <w:t>обучающихся с умственной отсталостью (интеллектуальными нарушения</w:t>
            </w:r>
            <w:r w:rsidR="00713AF7">
              <w:t>ми), далее ФАООП УО (вариант 1)</w:t>
            </w:r>
            <w:r>
              <w:t xml:space="preserve">, утвержденной приказом Министерства просвещения России от 24.11.2022г № 1026 и </w:t>
            </w:r>
            <w:proofErr w:type="gramStart"/>
            <w:r>
              <w:t>адресована</w:t>
            </w:r>
            <w:proofErr w:type="gramEnd"/>
            <w:r>
              <w:t xml:space="preserve"> обучающимся 1</w:t>
            </w:r>
            <w:r w:rsidR="00713AF7">
              <w:t>′</w:t>
            </w:r>
            <w:r>
              <w:t xml:space="preserve">-4 классы ФГОС, вариант 1,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</w:t>
            </w:r>
            <w:r>
              <w:rPr>
                <w:spacing w:val="-2"/>
              </w:rPr>
              <w:t>возможностей.</w:t>
            </w:r>
          </w:p>
          <w:p w:rsidR="004269F7" w:rsidRDefault="00380350">
            <w:pPr>
              <w:pStyle w:val="TableParagraph"/>
              <w:spacing w:line="252" w:lineRule="exact"/>
              <w:ind w:left="573"/>
              <w:rPr>
                <w:b/>
                <w:i/>
              </w:rPr>
            </w:pPr>
            <w:r>
              <w:t>Учебный</w:t>
            </w:r>
            <w:r w:rsidR="00713AF7">
              <w:t xml:space="preserve"> </w:t>
            </w:r>
            <w:r>
              <w:t>предмет</w:t>
            </w:r>
            <w:r w:rsidR="00713AF7">
              <w:t xml:space="preserve"> </w:t>
            </w:r>
            <w:r>
              <w:t>«Математика»</w:t>
            </w:r>
            <w:r w:rsidR="00713AF7">
              <w:t xml:space="preserve"> </w:t>
            </w:r>
            <w:r>
              <w:rPr>
                <w:b/>
                <w:i/>
              </w:rPr>
              <w:t>относится</w:t>
            </w:r>
            <w:r w:rsidR="00713AF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</w:t>
            </w:r>
            <w:r w:rsidR="00713AF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предметной</w:t>
            </w:r>
            <w:r w:rsidR="00713AF7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области</w:t>
            </w:r>
          </w:p>
          <w:p w:rsidR="004269F7" w:rsidRDefault="00380350">
            <w:pPr>
              <w:pStyle w:val="TableParagraph"/>
              <w:spacing w:line="252" w:lineRule="exact"/>
            </w:pPr>
            <w:r>
              <w:rPr>
                <w:b/>
                <w:i/>
              </w:rPr>
              <w:t>«Математика»</w:t>
            </w:r>
            <w:r w:rsidR="00713AF7">
              <w:rPr>
                <w:b/>
                <w:i/>
              </w:rPr>
              <w:t xml:space="preserve"> </w:t>
            </w:r>
            <w:r>
              <w:t>и</w:t>
            </w:r>
            <w:r w:rsidR="00713AF7">
              <w:t xml:space="preserve"> </w:t>
            </w:r>
            <w:r>
              <w:t>является</w:t>
            </w:r>
            <w:r w:rsidR="00713AF7">
              <w:t xml:space="preserve"> </w:t>
            </w:r>
            <w:r>
              <w:t>обязательной</w:t>
            </w:r>
            <w:r w:rsidR="00713AF7">
              <w:t xml:space="preserve"> </w:t>
            </w:r>
            <w:r>
              <w:t>частью</w:t>
            </w:r>
            <w:r w:rsidR="00713AF7">
              <w:t xml:space="preserve"> </w:t>
            </w:r>
            <w:r>
              <w:t>учебного</w:t>
            </w:r>
            <w:r w:rsidR="00713AF7">
              <w:t xml:space="preserve"> </w:t>
            </w:r>
            <w:r>
              <w:rPr>
                <w:spacing w:val="-2"/>
              </w:rPr>
              <w:t>плана.</w:t>
            </w:r>
          </w:p>
          <w:p w:rsidR="004269F7" w:rsidRDefault="00380350">
            <w:pPr>
              <w:pStyle w:val="TableParagraph"/>
              <w:ind w:right="97" w:firstLine="465"/>
              <w:rPr>
                <w:b/>
                <w:i/>
              </w:rPr>
            </w:pPr>
            <w:r>
              <w:t xml:space="preserve">Обучение математики </w:t>
            </w:r>
            <w:r>
              <w:rPr>
                <w:b/>
                <w:i/>
              </w:rPr>
              <w:t xml:space="preserve">предусматривает включение </w:t>
            </w:r>
            <w:r>
              <w:t xml:space="preserve">в учебную программу </w:t>
            </w:r>
            <w:r>
              <w:rPr>
                <w:b/>
                <w:i/>
              </w:rPr>
              <w:t>следующих разделов:</w:t>
            </w:r>
          </w:p>
          <w:p w:rsidR="004269F7" w:rsidRDefault="00380350">
            <w:pPr>
              <w:pStyle w:val="TableParagraph"/>
              <w:ind w:right="99" w:firstLine="465"/>
            </w:pPr>
            <w:r>
              <w:t xml:space="preserve">Пропедевтика: свойства предметов, сравнение предметов, сравнение объемов жидкостей, сыпучих веществ, положение предметов в пространстве, на плоскости, единицы измерения и их соотношения, геометрический </w:t>
            </w:r>
            <w:r>
              <w:rPr>
                <w:spacing w:val="-2"/>
              </w:rPr>
              <w:t>материал.</w:t>
            </w:r>
          </w:p>
          <w:p w:rsidR="004269F7" w:rsidRDefault="00380350">
            <w:pPr>
              <w:pStyle w:val="TableParagraph"/>
              <w:ind w:right="97" w:firstLine="465"/>
            </w:pPr>
            <w:r>
              <w:t>Нумерация: единицы измерения и их соотношения, арифметические действия, арифметические задачи, геометрический материал.</w:t>
            </w:r>
          </w:p>
          <w:p w:rsidR="004269F7" w:rsidRDefault="00380350">
            <w:pPr>
              <w:pStyle w:val="TableParagraph"/>
              <w:ind w:right="96" w:firstLine="465"/>
            </w:pPr>
            <w:r>
              <w:rPr>
                <w:b/>
                <w:i/>
              </w:rPr>
              <w:t>Основной</w:t>
            </w:r>
            <w:r w:rsidR="00713AF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целью</w:t>
            </w:r>
            <w:r w:rsidR="00713AF7">
              <w:rPr>
                <w:b/>
                <w:i/>
              </w:rPr>
              <w:t xml:space="preserve"> </w:t>
            </w:r>
            <w:r>
              <w:t>обучения</w:t>
            </w:r>
            <w:r w:rsidR="00713AF7">
              <w:t xml:space="preserve"> </w:t>
            </w:r>
            <w:r>
              <w:t>математике</w:t>
            </w:r>
            <w:r w:rsidR="00713AF7">
              <w:t xml:space="preserve"> </w:t>
            </w:r>
            <w:r>
              <w:t>является</w:t>
            </w:r>
            <w:r w:rsidR="00713AF7">
              <w:t xml:space="preserve"> </w:t>
            </w:r>
            <w:r>
              <w:t>подготовка</w:t>
            </w:r>
            <w:r w:rsidR="00713AF7"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этой категории к жизни в современном обществе и овладение доступными профессионально-трудовыми навыками.</w:t>
            </w:r>
          </w:p>
          <w:p w:rsidR="004269F7" w:rsidRDefault="00380350">
            <w:pPr>
              <w:pStyle w:val="TableParagraph"/>
              <w:ind w:left="573"/>
            </w:pPr>
            <w:r>
              <w:t>Исходя</w:t>
            </w:r>
            <w:r w:rsidR="00713AF7">
              <w:t xml:space="preserve"> </w:t>
            </w:r>
            <w:r>
              <w:t>из</w:t>
            </w:r>
            <w:r w:rsidR="00713AF7">
              <w:t xml:space="preserve"> </w:t>
            </w:r>
            <w:r>
              <w:t>основной</w:t>
            </w:r>
            <w:r w:rsidR="00713AF7">
              <w:t xml:space="preserve"> </w:t>
            </w:r>
            <w:r>
              <w:t>цели,</w:t>
            </w:r>
            <w:r w:rsidR="00713AF7">
              <w:t xml:space="preserve"> </w:t>
            </w:r>
            <w:r>
              <w:rPr>
                <w:b/>
                <w:i/>
              </w:rPr>
              <w:t>задачами</w:t>
            </w:r>
            <w:r w:rsidR="00713AF7">
              <w:rPr>
                <w:b/>
                <w:i/>
              </w:rPr>
              <w:t xml:space="preserve"> </w:t>
            </w:r>
            <w:r>
              <w:t>обучения</w:t>
            </w:r>
            <w:r w:rsidR="00713AF7">
              <w:t xml:space="preserve"> </w:t>
            </w:r>
            <w:r>
              <w:t>математике</w:t>
            </w:r>
            <w:r w:rsidR="00713AF7">
              <w:t xml:space="preserve"> </w:t>
            </w:r>
            <w:r>
              <w:rPr>
                <w:spacing w:val="-2"/>
              </w:rPr>
              <w:t>являются:</w:t>
            </w:r>
          </w:p>
          <w:p w:rsidR="004269F7" w:rsidRDefault="00380350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</w:tabs>
              <w:ind w:right="96" w:firstLine="463"/>
            </w:pPr>
            <w:r>
      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</w:t>
            </w:r>
            <w:proofErr w:type="gramStart"/>
            <w:r>
              <w:t>о-</w:t>
            </w:r>
            <w:proofErr w:type="gramEnd"/>
            <w:r>
              <w:t xml:space="preserve"> 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</w:p>
          <w:p w:rsidR="004269F7" w:rsidRDefault="00380350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</w:tabs>
              <w:ind w:right="94" w:firstLine="463"/>
            </w:pPr>
            <w:r>
              <w:t xml:space="preserve">коррекция и развитие познавательной деятельности и личностных </w:t>
            </w:r>
            <w:proofErr w:type="gramStart"/>
            <w:r>
              <w:t>качеств</w:t>
            </w:r>
            <w:proofErr w:type="gramEnd"/>
            <w:r>
              <w:t xml:space="preserve"> обучающихся с умственной отсталостью (интеллектуальными нарушениями) средствами математики с учетом их индивидуальных </w:t>
            </w:r>
            <w:r>
              <w:rPr>
                <w:spacing w:val="-2"/>
              </w:rPr>
              <w:t>возможностей;</w:t>
            </w:r>
          </w:p>
          <w:p w:rsidR="004269F7" w:rsidRDefault="00380350">
            <w:pPr>
              <w:pStyle w:val="TableParagraph"/>
              <w:numPr>
                <w:ilvl w:val="0"/>
                <w:numId w:val="9"/>
              </w:numPr>
              <w:tabs>
                <w:tab w:val="left" w:pos="713"/>
              </w:tabs>
              <w:ind w:right="97" w:firstLine="463"/>
            </w:pPr>
            <w:proofErr w:type="gramStart"/>
            <w:r>
      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</w:t>
            </w:r>
            <w:proofErr w:type="gramEnd"/>
          </w:p>
          <w:p w:rsidR="004269F7" w:rsidRDefault="00380350">
            <w:pPr>
              <w:pStyle w:val="TableParagraph"/>
              <w:spacing w:line="238" w:lineRule="exact"/>
            </w:pPr>
            <w:r>
              <w:t>дело</w:t>
            </w:r>
            <w:r w:rsidR="00713AF7">
              <w:t xml:space="preserve"> </w:t>
            </w:r>
            <w:r>
              <w:t>до</w:t>
            </w:r>
            <w:r w:rsidR="00713AF7">
              <w:t xml:space="preserve"> </w:t>
            </w:r>
            <w:r>
              <w:t>конца,</w:t>
            </w:r>
            <w:r w:rsidR="00713AF7">
              <w:t xml:space="preserve"> </w:t>
            </w:r>
            <w:r>
              <w:t>осуществлять</w:t>
            </w:r>
            <w:r w:rsidR="00713AF7">
              <w:t xml:space="preserve"> </w:t>
            </w:r>
            <w:r>
              <w:t>контроль</w:t>
            </w:r>
            <w:r w:rsidR="00713AF7">
              <w:t xml:space="preserve"> </w:t>
            </w:r>
            <w:r>
              <w:t>и</w:t>
            </w:r>
            <w:r w:rsidR="00713AF7">
              <w:t xml:space="preserve"> </w:t>
            </w:r>
            <w:r>
              <w:rPr>
                <w:spacing w:val="-2"/>
              </w:rPr>
              <w:t>самоконтроль</w:t>
            </w:r>
            <w:r w:rsidR="00713AF7">
              <w:rPr>
                <w:spacing w:val="-2"/>
              </w:rPr>
              <w:t>.</w:t>
            </w:r>
          </w:p>
        </w:tc>
      </w:tr>
      <w:tr w:rsidR="004269F7">
        <w:trPr>
          <w:trHeight w:val="6578"/>
        </w:trPr>
        <w:tc>
          <w:tcPr>
            <w:tcW w:w="886" w:type="dxa"/>
          </w:tcPr>
          <w:p w:rsidR="004269F7" w:rsidRDefault="00380350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995" w:type="dxa"/>
          </w:tcPr>
          <w:p w:rsidR="004269F7" w:rsidRDefault="00380350">
            <w:pPr>
              <w:pStyle w:val="TableParagraph"/>
              <w:spacing w:line="251" w:lineRule="exact"/>
              <w:ind w:left="105"/>
              <w:jc w:val="left"/>
              <w:rPr>
                <w:b/>
              </w:rPr>
            </w:pPr>
            <w:r>
              <w:rPr>
                <w:b/>
                <w:spacing w:val="-2"/>
              </w:rPr>
              <w:t>Рисование</w:t>
            </w:r>
          </w:p>
          <w:p w:rsidR="004269F7" w:rsidRDefault="00380350">
            <w:pPr>
              <w:pStyle w:val="TableParagraph"/>
              <w:spacing w:before="1"/>
              <w:ind w:left="105"/>
              <w:jc w:val="left"/>
              <w:rPr>
                <w:b/>
              </w:rPr>
            </w:pPr>
            <w:r>
              <w:rPr>
                <w:b/>
                <w:spacing w:val="-2"/>
              </w:rPr>
              <w:t>(изобразительное искусство)</w:t>
            </w: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tabs>
                <w:tab w:val="left" w:pos="1959"/>
                <w:tab w:val="left" w:pos="4599"/>
                <w:tab w:val="left" w:pos="6643"/>
              </w:tabs>
              <w:ind w:right="94" w:firstLine="465"/>
            </w:pPr>
            <w:proofErr w:type="gramStart"/>
            <w:r>
              <w:rPr>
                <w:b/>
                <w:i/>
              </w:rPr>
              <w:t xml:space="preserve">Рабочая программа учебного предмета «Рисование (изобразительное искусство)» </w:t>
            </w:r>
            <w:r>
              <w:t xml:space="preserve">составлена в соответствии с адаптированной основной общеобразовательной программой образования обучающихся с умственной </w:t>
            </w:r>
            <w:r>
              <w:rPr>
                <w:spacing w:val="-2"/>
              </w:rPr>
              <w:t>отсталостью</w:t>
            </w:r>
            <w:r>
              <w:tab/>
            </w:r>
            <w:r>
              <w:rPr>
                <w:spacing w:val="-2"/>
              </w:rPr>
              <w:t>(интеллектуальными</w:t>
            </w:r>
            <w:r>
              <w:tab/>
            </w:r>
            <w:r>
              <w:rPr>
                <w:spacing w:val="-2"/>
              </w:rPr>
              <w:t>нарушениями)</w:t>
            </w:r>
            <w:r>
              <w:tab/>
            </w:r>
            <w:r w:rsidR="00713AF7">
              <w:rPr>
                <w:spacing w:val="-2"/>
              </w:rPr>
              <w:t xml:space="preserve">ОГБОУ «Школа №23» </w:t>
            </w:r>
            <w:r>
              <w:t>для обучающихся с ограниченными возможностями здоровья» (1</w:t>
            </w:r>
            <w:r w:rsidR="00713AF7">
              <w:t>′</w:t>
            </w:r>
            <w:r>
              <w:t>-4 классы) ФГОС, вариант 1, далее АООП УО I′ - IV классы (вариант 1), разработанной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</w:t>
            </w:r>
            <w:proofErr w:type="gramEnd"/>
            <w:r>
              <w:t xml:space="preserve"> ФАООП УО (вариант 1), утвержденной приказом Министерства просвещения России от </w:t>
            </w:r>
            <w:r>
              <w:rPr>
                <w:spacing w:val="-2"/>
              </w:rPr>
              <w:t>24.11.2022</w:t>
            </w:r>
          </w:p>
          <w:p w:rsidR="004269F7" w:rsidRDefault="00380350">
            <w:pPr>
              <w:pStyle w:val="TableParagraph"/>
              <w:ind w:right="97"/>
            </w:pPr>
            <w:r>
              <w:t xml:space="preserve">№ 1026 и </w:t>
            </w:r>
            <w:proofErr w:type="gramStart"/>
            <w:r>
              <w:t>адресована</w:t>
            </w:r>
            <w:proofErr w:type="gramEnd"/>
            <w:r>
              <w:t xml:space="preserve"> обучающимся 1-4 классы ФГОС, вариант 1,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      </w:r>
          </w:p>
          <w:p w:rsidR="004269F7" w:rsidRDefault="00380350">
            <w:pPr>
              <w:pStyle w:val="TableParagraph"/>
              <w:ind w:right="94" w:firstLine="465"/>
            </w:pPr>
            <w:r>
              <w:t xml:space="preserve">Учебный предмет «Рисование (изобразительное искусство)» </w:t>
            </w:r>
            <w:r>
              <w:rPr>
                <w:b/>
                <w:i/>
              </w:rPr>
              <w:t xml:space="preserve">относится к предметной области «Искусство» </w:t>
            </w:r>
            <w:r>
              <w:t>и является обязательной частью учебного плана.</w:t>
            </w:r>
          </w:p>
          <w:p w:rsidR="004269F7" w:rsidRDefault="00380350">
            <w:pPr>
              <w:pStyle w:val="TableParagraph"/>
              <w:tabs>
                <w:tab w:val="left" w:pos="1509"/>
                <w:tab w:val="left" w:pos="2841"/>
                <w:tab w:val="left" w:pos="4082"/>
                <w:tab w:val="left" w:pos="5996"/>
              </w:tabs>
              <w:spacing w:line="252" w:lineRule="exact"/>
              <w:ind w:left="0" w:right="98"/>
              <w:jc w:val="right"/>
            </w:pPr>
            <w:r>
              <w:rPr>
                <w:b/>
                <w:i/>
                <w:spacing w:val="-2"/>
              </w:rPr>
              <w:t>Содержание</w:t>
            </w:r>
            <w:r>
              <w:rPr>
                <w:b/>
                <w:i/>
              </w:rP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рисование</w:t>
            </w:r>
            <w:r>
              <w:tab/>
            </w:r>
            <w:r>
              <w:rPr>
                <w:spacing w:val="-2"/>
              </w:rPr>
              <w:t>(изобразительное</w:t>
            </w:r>
            <w:r>
              <w:tab/>
            </w:r>
            <w:r>
              <w:rPr>
                <w:spacing w:val="-2"/>
              </w:rPr>
              <w:t>искусство)</w:t>
            </w:r>
          </w:p>
          <w:p w:rsidR="004269F7" w:rsidRDefault="00380350">
            <w:pPr>
              <w:pStyle w:val="TableParagraph"/>
              <w:tabs>
                <w:tab w:val="left" w:pos="1254"/>
                <w:tab w:val="left" w:pos="1563"/>
                <w:tab w:val="left" w:pos="2302"/>
                <w:tab w:val="left" w:pos="3437"/>
                <w:tab w:val="left" w:pos="5552"/>
                <w:tab w:val="left" w:pos="6430"/>
              </w:tabs>
              <w:spacing w:line="252" w:lineRule="exact"/>
              <w:ind w:left="0" w:right="99"/>
              <w:jc w:val="right"/>
            </w:pPr>
            <w:r>
              <w:rPr>
                <w:b/>
                <w:i/>
                <w:spacing w:val="-2"/>
              </w:rPr>
              <w:t>отражено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0"/>
              </w:rPr>
              <w:t>в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4"/>
              </w:rPr>
              <w:t>пяти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разделах:</w:t>
            </w:r>
            <w:r>
              <w:rPr>
                <w:b/>
                <w:i/>
              </w:rPr>
              <w:tab/>
            </w:r>
            <w:r>
              <w:rPr>
                <w:spacing w:val="-2"/>
              </w:rPr>
              <w:t>«Подготовительный</w:t>
            </w:r>
            <w:r>
              <w:tab/>
            </w:r>
            <w:r>
              <w:rPr>
                <w:spacing w:val="-2"/>
              </w:rPr>
              <w:t>период</w:t>
            </w:r>
            <w:r>
              <w:tab/>
            </w:r>
            <w:r>
              <w:rPr>
                <w:spacing w:val="-2"/>
              </w:rPr>
              <w:t>обучения»,</w:t>
            </w:r>
          </w:p>
          <w:p w:rsidR="004269F7" w:rsidRDefault="00380350">
            <w:pPr>
              <w:pStyle w:val="TableParagraph"/>
              <w:ind w:right="99"/>
            </w:pPr>
            <w:r>
              <w:t>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      </w:r>
          </w:p>
          <w:p w:rsidR="004269F7" w:rsidRDefault="00380350">
            <w:pPr>
              <w:pStyle w:val="TableParagraph"/>
              <w:spacing w:line="252" w:lineRule="exact"/>
              <w:ind w:right="94" w:firstLine="465"/>
            </w:pPr>
            <w:r>
              <w:t xml:space="preserve">Основной </w:t>
            </w:r>
            <w:r>
              <w:rPr>
                <w:b/>
                <w:i/>
              </w:rPr>
              <w:t xml:space="preserve">целью </w:t>
            </w:r>
            <w:r>
              <w:t xml:space="preserve">обучения предмета заключается во всестороннем развитии личности обучающегося с умственной </w:t>
            </w:r>
            <w:r>
              <w:rPr>
                <w:spacing w:val="-2"/>
              </w:rPr>
              <w:t>отсталостью</w:t>
            </w:r>
          </w:p>
        </w:tc>
      </w:tr>
    </w:tbl>
    <w:p w:rsidR="004269F7" w:rsidRDefault="004269F7">
      <w:pPr>
        <w:spacing w:line="252" w:lineRule="exact"/>
        <w:sectPr w:rsidR="004269F7">
          <w:type w:val="continuous"/>
          <w:pgSz w:w="11910" w:h="16840"/>
          <w:pgMar w:top="6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995"/>
        <w:gridCol w:w="7689"/>
      </w:tblGrid>
      <w:tr w:rsidR="004269F7">
        <w:trPr>
          <w:trHeight w:val="8854"/>
        </w:trPr>
        <w:tc>
          <w:tcPr>
            <w:tcW w:w="886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1995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ind w:right="97"/>
            </w:pPr>
            <w:proofErr w:type="gramStart"/>
            <w:r>
              <w:t>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</w:t>
            </w:r>
            <w:proofErr w:type="gramEnd"/>
            <w:r>
              <w:t xml:space="preserve"> развитие умения пользоваться полученными практическими навыками</w:t>
            </w:r>
            <w:r w:rsidR="00EF3AA8">
              <w:t xml:space="preserve"> </w:t>
            </w:r>
            <w:r>
              <w:t>в повседневной жизни.</w:t>
            </w:r>
          </w:p>
          <w:p w:rsidR="004269F7" w:rsidRDefault="00380350">
            <w:pPr>
              <w:pStyle w:val="TableParagraph"/>
              <w:ind w:firstLine="465"/>
              <w:jc w:val="left"/>
            </w:pPr>
            <w:r>
              <w:t xml:space="preserve">Основными </w:t>
            </w:r>
            <w:r>
              <w:rPr>
                <w:b/>
                <w:i/>
              </w:rPr>
              <w:t xml:space="preserve">задачами </w:t>
            </w:r>
            <w:r>
              <w:t>изучения предмета «Рисование (изобразительное искусство)» является: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4"/>
              </w:tabs>
              <w:spacing w:line="252" w:lineRule="exact"/>
              <w:ind w:left="714" w:hanging="141"/>
              <w:jc w:val="left"/>
            </w:pPr>
            <w:r>
              <w:t xml:space="preserve">воспитание интереса к изобразительному </w:t>
            </w:r>
            <w:r>
              <w:rPr>
                <w:spacing w:val="-2"/>
              </w:rPr>
              <w:t>искусству;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4"/>
              </w:tabs>
              <w:spacing w:line="252" w:lineRule="exact"/>
              <w:ind w:left="714" w:hanging="141"/>
              <w:jc w:val="left"/>
            </w:pPr>
            <w:r>
              <w:t xml:space="preserve">раскрытие значения изобразительного искусства в жизни </w:t>
            </w:r>
            <w:r>
              <w:rPr>
                <w:spacing w:val="-2"/>
              </w:rPr>
              <w:t>человека;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ind w:right="98" w:firstLine="465"/>
              <w:jc w:val="left"/>
            </w:pPr>
            <w:r>
              <w:t>воспитаниевдетяхэстетическогочувстваипониманиякрасотыокружающего мира, художественного вкуса;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  <w:tab w:val="left" w:pos="2432"/>
                <w:tab w:val="left" w:pos="4106"/>
                <w:tab w:val="left" w:pos="5102"/>
                <w:tab w:val="left" w:pos="5550"/>
                <w:tab w:val="left" w:pos="6433"/>
                <w:tab w:val="left" w:pos="6892"/>
              </w:tabs>
              <w:ind w:right="99" w:firstLine="465"/>
              <w:jc w:val="left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элементарных</w:t>
            </w:r>
            <w:r>
              <w:tab/>
            </w:r>
            <w:r>
              <w:rPr>
                <w:spacing w:val="-2"/>
              </w:rPr>
              <w:t>знаний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видах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жанрах </w:t>
            </w:r>
            <w:r>
              <w:t>изобразительного искусства искусствах;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4"/>
              </w:tabs>
              <w:ind w:left="714" w:hanging="141"/>
              <w:jc w:val="left"/>
            </w:pPr>
            <w:r>
              <w:rPr>
                <w:spacing w:val="-2"/>
              </w:rPr>
              <w:t>расширение художественно-эстетического кругозора;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ind w:right="99" w:firstLine="465"/>
              <w:jc w:val="left"/>
            </w:pPr>
            <w:r>
              <w:t>развитие эмоционального восприятия произведений искусства, умения анализировать их содержание и формулировать своего мнения о них;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4"/>
              </w:tabs>
              <w:spacing w:line="251" w:lineRule="exact"/>
              <w:ind w:left="714" w:hanging="141"/>
              <w:jc w:val="left"/>
            </w:pPr>
            <w:r>
              <w:t xml:space="preserve">формирование знаний элементарных основ реалистического </w:t>
            </w:r>
            <w:r>
              <w:rPr>
                <w:spacing w:val="-2"/>
              </w:rPr>
              <w:t>рисунка;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ind w:right="97" w:firstLine="465"/>
            </w:pPr>
            <w:r>
      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ind w:right="98" w:firstLine="465"/>
            </w:pPr>
            <w:r>
              <w:t>обучение разным видам изобразительной деятельности (рисованию, аппликации, лепке);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ind w:right="93" w:firstLine="465"/>
            </w:pPr>
            <w:proofErr w:type="gramStart"/>
            <w:r>
              <w:t xml:space="preserve">обучение правилам и законам композиции, </w:t>
            </w:r>
            <w:proofErr w:type="spellStart"/>
            <w:r>
              <w:t>цветоведения</w:t>
            </w:r>
            <w:proofErr w:type="spellEnd"/>
            <w:r>
              <w:t>, построения орнамента, применяемых в разных видах изобразительной деятельности;</w:t>
            </w:r>
            <w:proofErr w:type="gramEnd"/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ind w:right="99" w:firstLine="465"/>
            </w:pPr>
            <w:r>
              <w:t>формирование умения создавать простейшие художественные образы с натуры и по образцу, по памяти, представлению и воображению;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4"/>
              </w:tabs>
              <w:spacing w:line="251" w:lineRule="exact"/>
              <w:ind w:left="714" w:hanging="141"/>
            </w:pPr>
            <w:r>
              <w:t xml:space="preserve">развитие умения выполнять тематические и декоративные </w:t>
            </w:r>
            <w:r>
              <w:rPr>
                <w:spacing w:val="-2"/>
              </w:rPr>
              <w:t>композиции;</w:t>
            </w:r>
          </w:p>
          <w:p w:rsidR="004269F7" w:rsidRDefault="00380350">
            <w:pPr>
              <w:pStyle w:val="TableParagraph"/>
              <w:numPr>
                <w:ilvl w:val="0"/>
                <w:numId w:val="8"/>
              </w:numPr>
              <w:tabs>
                <w:tab w:val="left" w:pos="713"/>
              </w:tabs>
              <w:spacing w:before="1"/>
              <w:ind w:right="98" w:firstLine="465"/>
            </w:pPr>
            <w:proofErr w:type="gramStart"/>
            <w:r>
      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</w:t>
            </w:r>
            <w:proofErr w:type="gramEnd"/>
          </w:p>
          <w:p w:rsidR="004269F7" w:rsidRDefault="00380350">
            <w:pPr>
              <w:pStyle w:val="TableParagraph"/>
              <w:spacing w:line="238" w:lineRule="exact"/>
            </w:pPr>
            <w:r>
              <w:t xml:space="preserve">«коллективная </w:t>
            </w:r>
            <w:r>
              <w:rPr>
                <w:spacing w:val="-2"/>
              </w:rPr>
              <w:t>аппликация»)</w:t>
            </w:r>
          </w:p>
        </w:tc>
      </w:tr>
      <w:tr w:rsidR="004269F7">
        <w:trPr>
          <w:trHeight w:val="6326"/>
        </w:trPr>
        <w:tc>
          <w:tcPr>
            <w:tcW w:w="886" w:type="dxa"/>
          </w:tcPr>
          <w:p w:rsidR="004269F7" w:rsidRDefault="0038035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995" w:type="dxa"/>
          </w:tcPr>
          <w:p w:rsidR="004269F7" w:rsidRDefault="00380350">
            <w:pPr>
              <w:pStyle w:val="TableParagraph"/>
              <w:spacing w:before="1"/>
              <w:ind w:left="590"/>
              <w:jc w:val="left"/>
              <w:rPr>
                <w:b/>
              </w:rPr>
            </w:pPr>
            <w:r>
              <w:rPr>
                <w:b/>
                <w:spacing w:val="-2"/>
              </w:rPr>
              <w:t>Музыка</w:t>
            </w: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ind w:right="95" w:firstLine="465"/>
            </w:pPr>
            <w:proofErr w:type="gramStart"/>
            <w:r>
              <w:rPr>
                <w:b/>
                <w:i/>
              </w:rPr>
              <w:t xml:space="preserve">Рабочая программа учебного предмета «Музыка» </w:t>
            </w:r>
            <w:r>
              <w:t>составлена в соответствии с адаптированной основной общеобразовательной программой образования обучающихся с умственной отсталостью (интеллектуальными нарушениями) ОГБОУ «Школа № 23» для обучающихся с ограниченными возможностями</w:t>
            </w:r>
            <w:r w:rsidR="00EF3AA8">
              <w:t xml:space="preserve"> </w:t>
            </w:r>
            <w:r>
              <w:t>здоровья» (1′-4классы), вариант 1, далее АООП УО I′-IV классы (вариант 1), разработанной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</w:t>
            </w:r>
            <w:proofErr w:type="gramEnd"/>
            <w:r>
              <w:t xml:space="preserve">), утвержденной приказом Министерства просвещения России от 24.11.2022 № 1026 и </w:t>
            </w:r>
            <w:proofErr w:type="gramStart"/>
            <w:r>
              <w:t>адресована</w:t>
            </w:r>
            <w:proofErr w:type="gramEnd"/>
            <w:r>
              <w:t xml:space="preserve"> обучающимся 1-4 классы ФГОС, вариант 1,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</w:t>
            </w:r>
            <w:r>
              <w:rPr>
                <w:spacing w:val="-2"/>
              </w:rPr>
              <w:t>возможностей.</w:t>
            </w:r>
          </w:p>
          <w:p w:rsidR="004269F7" w:rsidRDefault="00380350">
            <w:pPr>
              <w:pStyle w:val="TableParagraph"/>
              <w:spacing w:line="252" w:lineRule="exact"/>
              <w:ind w:left="573"/>
              <w:rPr>
                <w:b/>
                <w:i/>
              </w:rPr>
            </w:pPr>
            <w:r>
              <w:t xml:space="preserve">Учебный предмет «Музыка» </w:t>
            </w:r>
            <w:r>
              <w:rPr>
                <w:b/>
                <w:i/>
              </w:rPr>
              <w:t xml:space="preserve">относится к предметной </w:t>
            </w:r>
            <w:r>
              <w:rPr>
                <w:b/>
                <w:i/>
                <w:spacing w:val="-2"/>
              </w:rPr>
              <w:t>области</w:t>
            </w:r>
          </w:p>
          <w:p w:rsidR="004269F7" w:rsidRDefault="00380350">
            <w:pPr>
              <w:pStyle w:val="TableParagraph"/>
              <w:spacing w:line="252" w:lineRule="exact"/>
            </w:pPr>
            <w:r>
              <w:rPr>
                <w:b/>
                <w:i/>
              </w:rPr>
              <w:t>«Искусство</w:t>
            </w:r>
            <w:proofErr w:type="gramStart"/>
            <w:r>
              <w:rPr>
                <w:b/>
                <w:i/>
              </w:rPr>
              <w:t>»</w:t>
            </w:r>
            <w:r>
              <w:t>и</w:t>
            </w:r>
            <w:proofErr w:type="gramEnd"/>
            <w:r>
              <w:t xml:space="preserve"> является обязательной частью учебного </w:t>
            </w:r>
            <w:r>
              <w:rPr>
                <w:spacing w:val="-2"/>
              </w:rPr>
              <w:t>плана.</w:t>
            </w:r>
          </w:p>
          <w:p w:rsidR="004269F7" w:rsidRDefault="00380350">
            <w:pPr>
              <w:pStyle w:val="TableParagraph"/>
              <w:ind w:right="98" w:firstLine="465"/>
            </w:pPr>
            <w:r>
              <w:t>Обучение музыки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      </w:r>
          </w:p>
          <w:p w:rsidR="004269F7" w:rsidRDefault="00380350">
            <w:pPr>
              <w:pStyle w:val="TableParagraph"/>
              <w:ind w:right="100" w:firstLine="465"/>
            </w:pPr>
            <w:r>
              <w:rPr>
                <w:b/>
                <w:i/>
              </w:rPr>
              <w:t xml:space="preserve">Цель: </w:t>
            </w:r>
            <w:r>
              <w:t xml:space="preserve">приобщение к музыкальной культуре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 как к неотъемлемой части духовной культуры.</w:t>
            </w:r>
          </w:p>
          <w:p w:rsidR="004269F7" w:rsidRDefault="00380350">
            <w:pPr>
              <w:pStyle w:val="TableParagraph"/>
              <w:spacing w:line="240" w:lineRule="exact"/>
              <w:ind w:left="573"/>
            </w:pPr>
            <w:r>
              <w:rPr>
                <w:b/>
                <w:i/>
              </w:rPr>
              <w:t xml:space="preserve">Задачи </w:t>
            </w:r>
            <w:r>
              <w:t>учебного предмет</w:t>
            </w:r>
            <w:proofErr w:type="gramStart"/>
            <w:r>
              <w:t>а</w:t>
            </w:r>
            <w:r>
              <w:rPr>
                <w:spacing w:val="-2"/>
              </w:rPr>
              <w:t>«</w:t>
            </w:r>
            <w:proofErr w:type="gramEnd"/>
            <w:r>
              <w:rPr>
                <w:spacing w:val="-2"/>
              </w:rPr>
              <w:t>Музыка»:</w:t>
            </w:r>
          </w:p>
        </w:tc>
      </w:tr>
    </w:tbl>
    <w:p w:rsidR="004269F7" w:rsidRDefault="004269F7">
      <w:pPr>
        <w:spacing w:line="240" w:lineRule="exact"/>
        <w:sectPr w:rsidR="004269F7">
          <w:type w:val="continuous"/>
          <w:pgSz w:w="11910" w:h="16840"/>
          <w:pgMar w:top="6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995"/>
        <w:gridCol w:w="7689"/>
      </w:tblGrid>
      <w:tr w:rsidR="004269F7">
        <w:trPr>
          <w:trHeight w:val="3288"/>
        </w:trPr>
        <w:tc>
          <w:tcPr>
            <w:tcW w:w="886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1995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ind w:right="101" w:firstLine="465"/>
            </w:pPr>
            <w:r>
      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      </w:r>
            <w:proofErr w:type="spellStart"/>
            <w:r>
              <w:t>слушательскими</w:t>
            </w:r>
            <w:proofErr w:type="spellEnd"/>
            <w:r>
              <w:t xml:space="preserve"> и доступными исполнительскими умениями);</w:t>
            </w:r>
          </w:p>
          <w:p w:rsidR="004269F7" w:rsidRDefault="00380350">
            <w:pPr>
              <w:pStyle w:val="TableParagraph"/>
              <w:numPr>
                <w:ilvl w:val="0"/>
                <w:numId w:val="7"/>
              </w:numPr>
              <w:tabs>
                <w:tab w:val="left" w:pos="703"/>
              </w:tabs>
              <w:ind w:right="98" w:firstLine="465"/>
            </w:pPr>
            <w:r>
      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      </w:r>
          </w:p>
          <w:p w:rsidR="004269F7" w:rsidRDefault="00380350">
            <w:pPr>
              <w:pStyle w:val="TableParagraph"/>
              <w:numPr>
                <w:ilvl w:val="0"/>
                <w:numId w:val="7"/>
              </w:numPr>
              <w:tabs>
                <w:tab w:val="left" w:pos="866"/>
              </w:tabs>
              <w:ind w:right="100" w:firstLine="465"/>
            </w:pPr>
            <w:r>
      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      </w:r>
          </w:p>
          <w:p w:rsidR="004269F7" w:rsidRDefault="00380350">
            <w:pPr>
              <w:pStyle w:val="TableParagraph"/>
              <w:numPr>
                <w:ilvl w:val="0"/>
                <w:numId w:val="7"/>
              </w:numPr>
              <w:tabs>
                <w:tab w:val="left" w:pos="744"/>
              </w:tabs>
              <w:ind w:right="97" w:firstLine="465"/>
            </w:pPr>
            <w:r>
              <w:t>развитие восприятия, в том числе восприятия музыки, мыслительных процессов, певческого голоса, творческих способностей обучающихся;</w:t>
            </w:r>
          </w:p>
          <w:p w:rsidR="004269F7" w:rsidRDefault="00380350">
            <w:pPr>
              <w:pStyle w:val="TableParagraph"/>
              <w:numPr>
                <w:ilvl w:val="0"/>
                <w:numId w:val="7"/>
              </w:numPr>
              <w:tabs>
                <w:tab w:val="left" w:pos="936"/>
              </w:tabs>
              <w:spacing w:line="252" w:lineRule="exact"/>
              <w:ind w:right="102" w:firstLine="465"/>
            </w:pPr>
            <w:r>
              <w:t>формирование простейших эстетических ориентиров и их использование в организации обыденной жизни и праздника</w:t>
            </w:r>
          </w:p>
        </w:tc>
      </w:tr>
      <w:tr w:rsidR="004269F7">
        <w:trPr>
          <w:trHeight w:val="11893"/>
        </w:trPr>
        <w:tc>
          <w:tcPr>
            <w:tcW w:w="886" w:type="dxa"/>
          </w:tcPr>
          <w:p w:rsidR="004269F7" w:rsidRDefault="00380350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995" w:type="dxa"/>
          </w:tcPr>
          <w:p w:rsidR="004269F7" w:rsidRDefault="00380350">
            <w:pPr>
              <w:pStyle w:val="TableParagraph"/>
              <w:spacing w:before="1"/>
              <w:ind w:left="412" w:right="375" w:hanging="24"/>
              <w:rPr>
                <w:b/>
              </w:rPr>
            </w:pPr>
            <w:r>
              <w:rPr>
                <w:b/>
                <w:spacing w:val="-2"/>
              </w:rPr>
              <w:t>Адаптивная физическая культура</w:t>
            </w: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tabs>
                <w:tab w:val="left" w:pos="1959"/>
                <w:tab w:val="left" w:pos="4599"/>
                <w:tab w:val="left" w:pos="6643"/>
              </w:tabs>
              <w:spacing w:before="1"/>
              <w:ind w:right="95" w:firstLine="465"/>
            </w:pPr>
            <w:proofErr w:type="gramStart"/>
            <w:r>
              <w:rPr>
                <w:b/>
                <w:i/>
              </w:rPr>
              <w:t xml:space="preserve">Рабочая программа учебного предмета «Адаптивная физическая культура» </w:t>
            </w:r>
            <w:r>
              <w:t xml:space="preserve">составлена в соответствии с адаптированной основной общеобразовательной программой образования обучающихся с умственной </w:t>
            </w:r>
            <w:r>
              <w:rPr>
                <w:spacing w:val="-2"/>
              </w:rPr>
              <w:t>отсталостью</w:t>
            </w:r>
            <w:r>
              <w:tab/>
            </w:r>
            <w:r>
              <w:rPr>
                <w:spacing w:val="-2"/>
              </w:rPr>
              <w:t>(интеллектуальными</w:t>
            </w:r>
            <w:r>
              <w:tab/>
            </w:r>
            <w:r>
              <w:rPr>
                <w:spacing w:val="-2"/>
              </w:rPr>
              <w:t>нарушениями)</w:t>
            </w:r>
            <w:r>
              <w:tab/>
            </w:r>
            <w:r>
              <w:rPr>
                <w:spacing w:val="-2"/>
              </w:rPr>
              <w:t xml:space="preserve"> ОГБОУ «Школа № 23» </w:t>
            </w:r>
            <w:r>
              <w:t>для обучающихся с ограниченными возможностями здоровья» (1′-4 классы) ФГОС, вариант 1, далее АООП УО I′ - IV классы (вариант 1), разработанной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</w:t>
            </w:r>
            <w:proofErr w:type="gramEnd"/>
            <w:r>
              <w:t xml:space="preserve"> ФАООП УО (вариант 1), утвержденной приказом Министерства просвещения России от </w:t>
            </w:r>
            <w:r>
              <w:rPr>
                <w:spacing w:val="-2"/>
              </w:rPr>
              <w:t>24.11.2022</w:t>
            </w:r>
          </w:p>
          <w:p w:rsidR="004269F7" w:rsidRDefault="00380350">
            <w:pPr>
              <w:pStyle w:val="TableParagraph"/>
              <w:ind w:right="97"/>
            </w:pPr>
            <w:r>
              <w:t xml:space="preserve">№ 1026 и </w:t>
            </w:r>
            <w:proofErr w:type="gramStart"/>
            <w:r>
              <w:t>адресована</w:t>
            </w:r>
            <w:proofErr w:type="gramEnd"/>
            <w:r>
              <w:t xml:space="preserve"> обучающимся 1′-4 классы ФГОС, вариант 1,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      </w:r>
          </w:p>
          <w:p w:rsidR="004269F7" w:rsidRDefault="00380350">
            <w:pPr>
              <w:pStyle w:val="TableParagraph"/>
              <w:ind w:right="96" w:firstLine="465"/>
            </w:pPr>
            <w:r>
              <w:t xml:space="preserve">Учебный предмет «Адаптивная физическая культура» </w:t>
            </w:r>
            <w:r>
              <w:rPr>
                <w:b/>
                <w:i/>
              </w:rPr>
              <w:t xml:space="preserve">относится к предметной области «Физическая культура» </w:t>
            </w:r>
            <w:r>
              <w:t>и является обязательной частью учебного плана.</w:t>
            </w:r>
          </w:p>
          <w:p w:rsidR="004269F7" w:rsidRDefault="00380350">
            <w:pPr>
              <w:pStyle w:val="TableParagraph"/>
              <w:ind w:right="99" w:firstLine="465"/>
            </w:pPr>
            <w:r>
              <w:rPr>
                <w:b/>
                <w:i/>
              </w:rPr>
              <w:t xml:space="preserve">Содержание </w:t>
            </w:r>
            <w:r>
              <w:t xml:space="preserve">программы </w:t>
            </w:r>
            <w:r>
              <w:rPr>
                <w:b/>
                <w:i/>
              </w:rPr>
              <w:t xml:space="preserve">отражено в пяти разделах: </w:t>
            </w:r>
            <w:r>
              <w:t>«Знания о физической культуре», «Гимнастика», «Легкая атлетика», «Лыжная и конькобежная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</w:t>
            </w:r>
          </w:p>
          <w:p w:rsidR="004269F7" w:rsidRDefault="00380350">
            <w:pPr>
              <w:pStyle w:val="TableParagraph"/>
              <w:ind w:right="96" w:firstLine="465"/>
            </w:pPr>
            <w:proofErr w:type="gramStart"/>
            <w:r>
              <w:t xml:space="preserve">Основная </w:t>
            </w:r>
            <w:r>
              <w:rPr>
                <w:b/>
                <w:i/>
              </w:rPr>
              <w:t xml:space="preserve">цель </w:t>
            </w:r>
            <w:r>
              <w:t xml:space="preserve">изучения данного предмета заключается </w:t>
            </w:r>
            <w:proofErr w:type="spellStart"/>
            <w:r>
              <w:t>вовсестороннем</w:t>
            </w:r>
            <w:proofErr w:type="spellEnd"/>
            <w:r>
              <w:t xml:space="preserve"> развитии личности обучающихся с умственной отсталостью (интеллектуальными нарушениями) в процессе приобщения их </w:t>
            </w:r>
            <w:proofErr w:type="spellStart"/>
            <w:r>
              <w:t>кфизической</w:t>
            </w:r>
            <w:proofErr w:type="spellEnd"/>
            <w:r>
              <w:t xml:space="preserve"> культуре, коррекции недостатков психофизического развития, расширении индивидуальных двигательных возможностей, социальной адаптации.</w:t>
            </w:r>
            <w:proofErr w:type="gramEnd"/>
          </w:p>
          <w:p w:rsidR="004269F7" w:rsidRDefault="00380350">
            <w:pPr>
              <w:pStyle w:val="TableParagraph"/>
              <w:spacing w:line="252" w:lineRule="exact"/>
              <w:ind w:left="573"/>
            </w:pPr>
            <w:r>
              <w:rPr>
                <w:b/>
                <w:i/>
              </w:rPr>
              <w:t xml:space="preserve">Основные задачи </w:t>
            </w:r>
            <w:r>
              <w:t xml:space="preserve">изучения </w:t>
            </w:r>
            <w:r>
              <w:rPr>
                <w:spacing w:val="-2"/>
              </w:rPr>
              <w:t>предмета:</w:t>
            </w:r>
          </w:p>
          <w:p w:rsidR="004269F7" w:rsidRDefault="00380350">
            <w:pPr>
              <w:pStyle w:val="TableParagraph"/>
              <w:ind w:right="97" w:firstLine="465"/>
            </w:pPr>
            <w:r>
              <w:t>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</w:t>
            </w:r>
          </w:p>
          <w:p w:rsidR="004269F7" w:rsidRDefault="0038035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</w:tabs>
              <w:spacing w:line="253" w:lineRule="exact"/>
              <w:ind w:left="713" w:hanging="143"/>
              <w:jc w:val="left"/>
            </w:pPr>
            <w:r>
              <w:t xml:space="preserve">коррекция нарушений физического </w:t>
            </w:r>
            <w:r>
              <w:rPr>
                <w:spacing w:val="-2"/>
              </w:rPr>
              <w:t>развития;</w:t>
            </w:r>
          </w:p>
          <w:p w:rsidR="004269F7" w:rsidRDefault="0038035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</w:tabs>
              <w:spacing w:line="252" w:lineRule="exact"/>
              <w:ind w:left="713" w:hanging="143"/>
              <w:jc w:val="left"/>
            </w:pPr>
            <w:r>
              <w:t xml:space="preserve">формирование двигательных умений и </w:t>
            </w:r>
            <w:r>
              <w:rPr>
                <w:spacing w:val="-2"/>
              </w:rPr>
              <w:t>навыков;</w:t>
            </w:r>
          </w:p>
          <w:p w:rsidR="004269F7" w:rsidRDefault="0038035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</w:tabs>
              <w:spacing w:line="252" w:lineRule="exact"/>
              <w:ind w:left="713" w:hanging="143"/>
              <w:jc w:val="left"/>
            </w:pPr>
            <w:r>
              <w:t xml:space="preserve">развитие двигательных способностей в процессе </w:t>
            </w:r>
            <w:r>
              <w:rPr>
                <w:spacing w:val="-2"/>
              </w:rPr>
              <w:t>обучения;</w:t>
            </w:r>
          </w:p>
          <w:p w:rsidR="004269F7" w:rsidRDefault="0038035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  <w:tab w:val="left" w:pos="2056"/>
                <w:tab w:val="left" w:pos="3143"/>
                <w:tab w:val="left" w:pos="3517"/>
                <w:tab w:val="left" w:pos="4926"/>
                <w:tab w:val="left" w:pos="6202"/>
              </w:tabs>
              <w:ind w:right="97" w:firstLine="424"/>
              <w:jc w:val="left"/>
            </w:pPr>
            <w:r>
              <w:rPr>
                <w:spacing w:val="-2"/>
              </w:rPr>
              <w:t>укрепление</w:t>
            </w:r>
            <w:r>
              <w:tab/>
            </w:r>
            <w:r>
              <w:rPr>
                <w:spacing w:val="-2"/>
              </w:rPr>
              <w:t>здоровья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закаливание</w:t>
            </w:r>
            <w:r>
              <w:tab/>
            </w:r>
            <w:r>
              <w:rPr>
                <w:spacing w:val="-2"/>
              </w:rPr>
              <w:t>организма,</w:t>
            </w:r>
            <w:r>
              <w:tab/>
            </w:r>
            <w:r>
              <w:rPr>
                <w:spacing w:val="-2"/>
              </w:rPr>
              <w:t xml:space="preserve">формирование </w:t>
            </w:r>
            <w:r>
              <w:t>правильной осанки;</w:t>
            </w:r>
          </w:p>
          <w:p w:rsidR="004269F7" w:rsidRDefault="0038035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  <w:tab w:val="left" w:pos="1904"/>
                <w:tab w:val="left" w:pos="3185"/>
                <w:tab w:val="left" w:pos="4819"/>
                <w:tab w:val="left" w:pos="6306"/>
                <w:tab w:val="left" w:pos="6630"/>
              </w:tabs>
              <w:ind w:right="95" w:firstLine="424"/>
              <w:jc w:val="left"/>
            </w:pPr>
            <w:r>
              <w:rPr>
                <w:spacing w:val="-2"/>
              </w:rPr>
              <w:t>раскрытие</w:t>
            </w:r>
            <w:r>
              <w:tab/>
            </w:r>
            <w:r>
              <w:rPr>
                <w:spacing w:val="-2"/>
              </w:rPr>
              <w:t>возможных</w:t>
            </w:r>
            <w:r>
              <w:tab/>
            </w:r>
            <w:r>
              <w:rPr>
                <w:spacing w:val="-2"/>
              </w:rPr>
              <w:t>избирательных</w:t>
            </w:r>
            <w:r>
              <w:tab/>
            </w:r>
            <w:r>
              <w:rPr>
                <w:spacing w:val="-2"/>
              </w:rPr>
              <w:t>способностей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интересов </w:t>
            </w:r>
            <w:proofErr w:type="gramStart"/>
            <w:r>
              <w:rPr>
                <w:spacing w:val="-2"/>
              </w:rPr>
              <w:t>обучающегося</w:t>
            </w:r>
            <w:proofErr w:type="gramEnd"/>
            <w:r>
              <w:rPr>
                <w:spacing w:val="-2"/>
              </w:rPr>
              <w:t>;</w:t>
            </w:r>
          </w:p>
          <w:p w:rsidR="004269F7" w:rsidRDefault="0038035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</w:tabs>
              <w:spacing w:line="252" w:lineRule="exact"/>
              <w:ind w:left="713" w:hanging="143"/>
              <w:jc w:val="left"/>
            </w:pPr>
            <w:r>
              <w:t xml:space="preserve">для освоения доступных видов спортивно-физкультурной </w:t>
            </w:r>
            <w:r>
              <w:rPr>
                <w:spacing w:val="-2"/>
              </w:rPr>
              <w:t>деятельности;</w:t>
            </w:r>
          </w:p>
          <w:p w:rsidR="004269F7" w:rsidRDefault="0038035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</w:tabs>
              <w:ind w:right="95" w:firstLine="424"/>
              <w:jc w:val="left"/>
            </w:pPr>
            <w:r>
              <w:t>формирование и воспитание гигиенических навыков при выполнении физических упражнений;</w:t>
            </w:r>
          </w:p>
          <w:p w:rsidR="004269F7" w:rsidRDefault="0038035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</w:tabs>
              <w:ind w:right="98" w:firstLine="424"/>
              <w:jc w:val="left"/>
            </w:pPr>
            <w:r>
              <w:t>формирование установки на сохранение и укрепление здоровья, навыков здорового и безопасного образа жизни;</w:t>
            </w:r>
          </w:p>
          <w:p w:rsidR="004269F7" w:rsidRDefault="0038035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  <w:tab w:val="left" w:pos="2305"/>
                <w:tab w:val="left" w:pos="3743"/>
                <w:tab w:val="left" w:pos="5199"/>
                <w:tab w:val="left" w:pos="7366"/>
              </w:tabs>
              <w:ind w:right="94" w:firstLine="424"/>
              <w:jc w:val="left"/>
            </w:pPr>
            <w:r>
              <w:rPr>
                <w:spacing w:val="-2"/>
              </w:rPr>
              <w:t>поддержание</w:t>
            </w:r>
            <w:r>
              <w:tab/>
            </w:r>
            <w:r>
              <w:rPr>
                <w:spacing w:val="-2"/>
              </w:rPr>
              <w:t>устойчивой</w:t>
            </w:r>
            <w:r>
              <w:tab/>
            </w:r>
            <w:r>
              <w:rPr>
                <w:spacing w:val="-2"/>
              </w:rPr>
              <w:t>физической</w:t>
            </w:r>
            <w:r>
              <w:tab/>
            </w:r>
            <w:r>
              <w:rPr>
                <w:spacing w:val="-2"/>
              </w:rPr>
              <w:t>работоспособности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достигнутом уровне;</w:t>
            </w:r>
          </w:p>
          <w:p w:rsidR="004269F7" w:rsidRDefault="00380350">
            <w:pPr>
              <w:pStyle w:val="TableParagraph"/>
              <w:numPr>
                <w:ilvl w:val="0"/>
                <w:numId w:val="6"/>
              </w:numPr>
              <w:tabs>
                <w:tab w:val="left" w:pos="713"/>
                <w:tab w:val="left" w:pos="2322"/>
                <w:tab w:val="left" w:pos="4064"/>
                <w:tab w:val="left" w:pos="5299"/>
                <w:tab w:val="left" w:pos="6559"/>
              </w:tabs>
              <w:spacing w:line="238" w:lineRule="exact"/>
              <w:ind w:left="713" w:hanging="143"/>
              <w:jc w:val="left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познавательных</w:t>
            </w:r>
            <w:r>
              <w:tab/>
            </w:r>
            <w:r>
              <w:rPr>
                <w:spacing w:val="-2"/>
              </w:rPr>
              <w:t>интересов,</w:t>
            </w:r>
            <w:r>
              <w:tab/>
            </w:r>
            <w:r>
              <w:rPr>
                <w:spacing w:val="-2"/>
              </w:rPr>
              <w:t>сообщение</w:t>
            </w:r>
            <w:r>
              <w:tab/>
            </w:r>
            <w:r>
              <w:rPr>
                <w:spacing w:val="-2"/>
              </w:rPr>
              <w:t>доступных</w:t>
            </w:r>
          </w:p>
        </w:tc>
      </w:tr>
    </w:tbl>
    <w:p w:rsidR="004269F7" w:rsidRDefault="004269F7">
      <w:pPr>
        <w:spacing w:line="238" w:lineRule="exact"/>
        <w:sectPr w:rsidR="004269F7">
          <w:type w:val="continuous"/>
          <w:pgSz w:w="11910" w:h="16840"/>
          <w:pgMar w:top="6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995"/>
        <w:gridCol w:w="7689"/>
      </w:tblGrid>
      <w:tr w:rsidR="004269F7">
        <w:trPr>
          <w:trHeight w:val="4807"/>
        </w:trPr>
        <w:tc>
          <w:tcPr>
            <w:tcW w:w="886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1995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spacing w:line="247" w:lineRule="exact"/>
              <w:ind w:left="146"/>
              <w:jc w:val="left"/>
            </w:pPr>
            <w:r>
              <w:t xml:space="preserve">Теоретических сведений по физической </w:t>
            </w:r>
            <w:r>
              <w:rPr>
                <w:spacing w:val="-2"/>
              </w:rPr>
              <w:t>культуре;</w:t>
            </w:r>
          </w:p>
          <w:p w:rsidR="004269F7" w:rsidRDefault="0038035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  <w:tab w:val="left" w:pos="2104"/>
                <w:tab w:val="left" w:pos="3589"/>
                <w:tab w:val="left" w:pos="4735"/>
                <w:tab w:val="left" w:pos="5157"/>
                <w:tab w:val="left" w:pos="6326"/>
              </w:tabs>
              <w:spacing w:before="1"/>
              <w:ind w:right="95" w:firstLine="424"/>
              <w:jc w:val="left"/>
            </w:pPr>
            <w:r>
              <w:rPr>
                <w:spacing w:val="-2"/>
              </w:rPr>
              <w:t>воспитание</w:t>
            </w:r>
            <w:r>
              <w:tab/>
            </w:r>
            <w:r>
              <w:rPr>
                <w:spacing w:val="-2"/>
              </w:rPr>
              <w:t>устойчивого</w:t>
            </w:r>
            <w:r>
              <w:tab/>
            </w:r>
            <w:r>
              <w:rPr>
                <w:spacing w:val="-2"/>
              </w:rPr>
              <w:t>интереса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занятиям</w:t>
            </w:r>
            <w:r>
              <w:tab/>
            </w:r>
            <w:r>
              <w:rPr>
                <w:spacing w:val="-2"/>
              </w:rPr>
              <w:t>физическими упражнениями;</w:t>
            </w:r>
          </w:p>
          <w:p w:rsidR="004269F7" w:rsidRDefault="0038035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ind w:right="95" w:firstLine="424"/>
              <w:jc w:val="left"/>
            </w:pPr>
            <w:r>
              <w:t>воспитание нравственных, морально-волевых качеств (настойчивости, смелости), навыков культурного поведения;</w:t>
            </w:r>
          </w:p>
          <w:p w:rsidR="004269F7" w:rsidRDefault="0038035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ind w:right="103" w:firstLine="424"/>
              <w:jc w:val="left"/>
            </w:pPr>
            <w:r>
              <w:t>коррекция недостатков психического и физического развития с учетом возрастных особенностей обучающихся, предусматривает:</w:t>
            </w:r>
          </w:p>
          <w:p w:rsidR="004269F7" w:rsidRDefault="0038035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spacing w:line="252" w:lineRule="exact"/>
              <w:ind w:left="713" w:hanging="143"/>
              <w:jc w:val="left"/>
            </w:pPr>
            <w:r>
              <w:t xml:space="preserve">обогащение чувственного </w:t>
            </w:r>
            <w:r>
              <w:rPr>
                <w:spacing w:val="-2"/>
              </w:rPr>
              <w:t>опыта;</w:t>
            </w:r>
          </w:p>
          <w:p w:rsidR="004269F7" w:rsidRDefault="0038035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spacing w:line="252" w:lineRule="exact"/>
              <w:ind w:left="713" w:hanging="143"/>
              <w:jc w:val="left"/>
            </w:pPr>
            <w:r>
              <w:t xml:space="preserve">коррекцию и развитие сенсомоторной </w:t>
            </w:r>
            <w:r>
              <w:rPr>
                <w:spacing w:val="-2"/>
              </w:rPr>
              <w:t>сферы;</w:t>
            </w:r>
          </w:p>
          <w:p w:rsidR="004269F7" w:rsidRDefault="0038035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spacing w:before="1" w:line="252" w:lineRule="exact"/>
              <w:ind w:left="713" w:hanging="143"/>
              <w:jc w:val="left"/>
            </w:pPr>
            <w:r>
              <w:t xml:space="preserve">формирование навыков </w:t>
            </w:r>
            <w:r>
              <w:rPr>
                <w:spacing w:val="-2"/>
              </w:rPr>
              <w:t>общения,</w:t>
            </w:r>
          </w:p>
          <w:p w:rsidR="004269F7" w:rsidRDefault="00380350">
            <w:pPr>
              <w:pStyle w:val="TableParagraph"/>
              <w:numPr>
                <w:ilvl w:val="0"/>
                <w:numId w:val="5"/>
              </w:numPr>
              <w:tabs>
                <w:tab w:val="left" w:pos="814"/>
              </w:tabs>
              <w:ind w:left="570" w:right="1428" w:firstLine="0"/>
              <w:jc w:val="left"/>
            </w:pPr>
            <w:r>
              <w:t>предметно-практической и познавательной деятельности. Программой предусмотрены следующие виды работы:</w:t>
            </w:r>
          </w:p>
          <w:p w:rsidR="004269F7" w:rsidRDefault="0038035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ind w:right="94" w:firstLine="424"/>
              <w:jc w:val="left"/>
            </w:pPr>
            <w:r>
              <w:t>беседы о содержании и значении физических упражнений для повышения качества здоровья и коррекции нарушенных функций;</w:t>
            </w:r>
          </w:p>
          <w:p w:rsidR="004269F7" w:rsidRDefault="0038035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ind w:right="98" w:firstLine="424"/>
              <w:jc w:val="left"/>
            </w:pPr>
            <w:r>
              <w:t xml:space="preserve">выполнение физических упражнений на основе показа педагогического </w:t>
            </w:r>
            <w:r>
              <w:rPr>
                <w:spacing w:val="-2"/>
              </w:rPr>
              <w:t>работника;</w:t>
            </w:r>
          </w:p>
          <w:p w:rsidR="004269F7" w:rsidRDefault="0038035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spacing w:before="1"/>
              <w:ind w:right="98" w:firstLine="424"/>
              <w:jc w:val="left"/>
            </w:pPr>
            <w:r>
              <w:t>выполнение физических упражнений без зрительного сопровождения, под словесную инструкцию педагогического работника;</w:t>
            </w:r>
          </w:p>
          <w:p w:rsidR="004269F7" w:rsidRDefault="00380350">
            <w:pPr>
              <w:pStyle w:val="TableParagraph"/>
              <w:numPr>
                <w:ilvl w:val="0"/>
                <w:numId w:val="5"/>
              </w:numPr>
              <w:tabs>
                <w:tab w:val="left" w:pos="713"/>
              </w:tabs>
              <w:spacing w:before="1" w:line="238" w:lineRule="exact"/>
              <w:ind w:left="713" w:hanging="143"/>
              <w:jc w:val="left"/>
            </w:pPr>
            <w:r>
              <w:t xml:space="preserve">самостоятельное выполнение </w:t>
            </w:r>
            <w:r>
              <w:rPr>
                <w:spacing w:val="-2"/>
              </w:rPr>
              <w:t>упражнений</w:t>
            </w:r>
          </w:p>
        </w:tc>
      </w:tr>
      <w:tr w:rsidR="004269F7">
        <w:trPr>
          <w:trHeight w:val="10373"/>
        </w:trPr>
        <w:tc>
          <w:tcPr>
            <w:tcW w:w="886" w:type="dxa"/>
          </w:tcPr>
          <w:p w:rsidR="004269F7" w:rsidRDefault="00380350">
            <w:pPr>
              <w:pStyle w:val="TableParagraph"/>
              <w:spacing w:line="247" w:lineRule="exact"/>
              <w:ind w:left="14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995" w:type="dxa"/>
          </w:tcPr>
          <w:p w:rsidR="004269F7" w:rsidRDefault="00EF3AA8">
            <w:pPr>
              <w:pStyle w:val="TableParagraph"/>
              <w:spacing w:line="251" w:lineRule="exact"/>
              <w:ind w:left="379"/>
              <w:jc w:val="left"/>
              <w:rPr>
                <w:b/>
              </w:rPr>
            </w:pPr>
            <w:r>
              <w:rPr>
                <w:b/>
              </w:rPr>
              <w:t>Труд (технология)</w:t>
            </w: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ind w:right="95" w:firstLine="465"/>
            </w:pPr>
            <w:proofErr w:type="gramStart"/>
            <w:r>
              <w:rPr>
                <w:b/>
                <w:i/>
              </w:rPr>
              <w:t>Рабочая программ</w:t>
            </w:r>
            <w:r w:rsidR="00EF3AA8">
              <w:rPr>
                <w:b/>
                <w:i/>
              </w:rPr>
              <w:t>а учебного предмета «Труд (технология)</w:t>
            </w:r>
            <w:r>
              <w:rPr>
                <w:b/>
                <w:i/>
              </w:rPr>
              <w:t xml:space="preserve">» </w:t>
            </w:r>
            <w:r>
              <w:t xml:space="preserve">составлена в соответствии с адаптированной основной общеобразовательной программой образования обучающихся с умственной отсталостью (интеллектуальными нарушениями) ОГБОУ «Школа № 23» для обучающихся с ограниченными </w:t>
            </w:r>
            <w:r w:rsidR="00EF3AA8">
              <w:t>во</w:t>
            </w:r>
            <w:r>
              <w:t>зможностями здоровья (1′-4классы), вариант 1, далее АООП УО I′-IV классы (вариант 1), разработанной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</w:t>
            </w:r>
            <w:proofErr w:type="gramEnd"/>
            <w:r>
              <w:t xml:space="preserve"> 1), утвержденной приказом Министерства просвещения России от 24.11.2022 № 1026 и </w:t>
            </w:r>
            <w:proofErr w:type="gramStart"/>
            <w:r>
              <w:t>адресована</w:t>
            </w:r>
            <w:proofErr w:type="gramEnd"/>
            <w:r>
              <w:t xml:space="preserve"> обучающимся 1-4 классы ФГОС, вариант 1,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</w:t>
            </w:r>
            <w:r>
              <w:rPr>
                <w:spacing w:val="-2"/>
              </w:rPr>
              <w:t>возможностей.</w:t>
            </w:r>
          </w:p>
          <w:p w:rsidR="004269F7" w:rsidRDefault="00380350">
            <w:pPr>
              <w:pStyle w:val="TableParagraph"/>
              <w:ind w:left="573"/>
              <w:rPr>
                <w:b/>
                <w:i/>
              </w:rPr>
            </w:pPr>
            <w:r>
              <w:t>Учебный</w:t>
            </w:r>
            <w:r w:rsidR="00286ABE">
              <w:t xml:space="preserve"> </w:t>
            </w:r>
            <w:r>
              <w:t>предмет</w:t>
            </w:r>
            <w:r w:rsidR="00286ABE">
              <w:t xml:space="preserve"> </w:t>
            </w:r>
            <w:r w:rsidR="00EF3AA8">
              <w:t>«Труд (технология)</w:t>
            </w:r>
            <w:r>
              <w:t>»</w:t>
            </w:r>
            <w:r w:rsidR="00286ABE">
              <w:t xml:space="preserve"> </w:t>
            </w:r>
            <w:r>
              <w:rPr>
                <w:b/>
                <w:i/>
              </w:rPr>
              <w:t>относится</w:t>
            </w:r>
            <w:r w:rsidR="00286AB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к</w:t>
            </w:r>
            <w:r w:rsidR="00286AB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предметной</w:t>
            </w:r>
            <w:r w:rsidR="00286ABE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области</w:t>
            </w:r>
          </w:p>
          <w:p w:rsidR="004269F7" w:rsidRDefault="00380350">
            <w:pPr>
              <w:pStyle w:val="TableParagraph"/>
              <w:spacing w:line="252" w:lineRule="exact"/>
            </w:pPr>
            <w:r>
              <w:rPr>
                <w:b/>
                <w:i/>
              </w:rPr>
              <w:t>«Технология»</w:t>
            </w:r>
            <w:r w:rsidR="00286ABE">
              <w:rPr>
                <w:b/>
                <w:i/>
              </w:rPr>
              <w:t xml:space="preserve"> </w:t>
            </w:r>
            <w:r>
              <w:t>и</w:t>
            </w:r>
            <w:r w:rsidR="00286ABE">
              <w:t xml:space="preserve"> </w:t>
            </w:r>
            <w:r>
              <w:t>является</w:t>
            </w:r>
            <w:r w:rsidR="00286ABE">
              <w:t xml:space="preserve"> </w:t>
            </w:r>
            <w:r>
              <w:t>обязательной</w:t>
            </w:r>
            <w:r w:rsidR="00286ABE">
              <w:t xml:space="preserve"> </w:t>
            </w:r>
            <w:r>
              <w:t>частью</w:t>
            </w:r>
            <w:r w:rsidR="00286ABE">
              <w:t xml:space="preserve"> </w:t>
            </w:r>
            <w:r>
              <w:t>учебного</w:t>
            </w:r>
            <w:r w:rsidR="00286ABE">
              <w:t xml:space="preserve"> </w:t>
            </w:r>
            <w:r>
              <w:rPr>
                <w:spacing w:val="-2"/>
              </w:rPr>
              <w:t>плана.</w:t>
            </w:r>
          </w:p>
          <w:p w:rsidR="004269F7" w:rsidRDefault="00380350">
            <w:pPr>
              <w:pStyle w:val="TableParagraph"/>
              <w:spacing w:line="252" w:lineRule="exact"/>
              <w:ind w:left="573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 w:rsidR="00286ABE">
              <w:rPr>
                <w:b/>
                <w:i/>
              </w:rPr>
              <w:t xml:space="preserve"> </w:t>
            </w:r>
            <w:r>
              <w:t>учебного</w:t>
            </w:r>
            <w:r w:rsidR="00286ABE">
              <w:t xml:space="preserve"> </w:t>
            </w:r>
            <w:r>
              <w:t>предмета</w:t>
            </w:r>
            <w:r w:rsidR="00286ABE">
              <w:t xml:space="preserve"> </w:t>
            </w:r>
            <w:r>
              <w:rPr>
                <w:b/>
                <w:i/>
              </w:rPr>
              <w:t>включает</w:t>
            </w:r>
            <w:r w:rsidR="00286AB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в</w:t>
            </w:r>
            <w:r w:rsidR="00286AB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себя</w:t>
            </w:r>
            <w:r w:rsidR="00286AB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следующие</w:t>
            </w:r>
            <w:r w:rsidR="00286ABE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разделы:</w:t>
            </w:r>
          </w:p>
          <w:p w:rsidR="004269F7" w:rsidRDefault="00380350">
            <w:pPr>
              <w:pStyle w:val="TableParagraph"/>
              <w:spacing w:line="252" w:lineRule="exact"/>
              <w:ind w:left="606"/>
            </w:pPr>
            <w:r>
              <w:t>«Работа</w:t>
            </w:r>
            <w:r w:rsidR="00286ABE">
              <w:t xml:space="preserve"> с </w:t>
            </w:r>
            <w:r>
              <w:t>глиной</w:t>
            </w:r>
            <w:r w:rsidR="00286ABE">
              <w:t xml:space="preserve"> </w:t>
            </w:r>
            <w:r>
              <w:t>и</w:t>
            </w:r>
            <w:r w:rsidR="00286ABE">
              <w:t xml:space="preserve"> </w:t>
            </w:r>
            <w:r>
              <w:t>пластилином»</w:t>
            </w:r>
            <w:proofErr w:type="gramStart"/>
            <w:r>
              <w:t>,«</w:t>
            </w:r>
            <w:proofErr w:type="gramEnd"/>
            <w:r>
              <w:t>Работа</w:t>
            </w:r>
            <w:r w:rsidR="00286ABE">
              <w:t xml:space="preserve"> </w:t>
            </w:r>
            <w:r>
              <w:t>с</w:t>
            </w:r>
            <w:r w:rsidR="00286ABE">
              <w:t xml:space="preserve"> </w:t>
            </w:r>
            <w:r>
              <w:t>природными</w:t>
            </w:r>
            <w:r w:rsidR="00286ABE">
              <w:t xml:space="preserve"> </w:t>
            </w:r>
            <w:r>
              <w:rPr>
                <w:spacing w:val="-2"/>
              </w:rPr>
              <w:t>материалами»,</w:t>
            </w:r>
          </w:p>
          <w:p w:rsidR="004269F7" w:rsidRDefault="00380350">
            <w:pPr>
              <w:pStyle w:val="TableParagraph"/>
              <w:ind w:left="141" w:right="96"/>
            </w:pPr>
            <w:r>
              <w:t>«Работа с бумагой», «Картонажно-переплетные работы», «Работа с текстильными материалами», «Работа с древесными материалами», «Работа металлом»</w:t>
            </w:r>
            <w:proofErr w:type="gramStart"/>
            <w:r>
              <w:t>,«</w:t>
            </w:r>
            <w:proofErr w:type="gramEnd"/>
            <w:r>
              <w:t>Работа</w:t>
            </w:r>
            <w:r w:rsidR="00286ABE">
              <w:t xml:space="preserve"> </w:t>
            </w:r>
            <w:r>
              <w:t>с</w:t>
            </w:r>
            <w:r w:rsidR="00286ABE">
              <w:t xml:space="preserve"> </w:t>
            </w:r>
            <w:r>
              <w:t>алюминиевой</w:t>
            </w:r>
            <w:r w:rsidR="00286ABE">
              <w:t xml:space="preserve"> </w:t>
            </w:r>
            <w:r>
              <w:t>фольгой»,«Работа</w:t>
            </w:r>
            <w:r w:rsidR="00286ABE">
              <w:t xml:space="preserve"> </w:t>
            </w:r>
            <w:r>
              <w:t>с</w:t>
            </w:r>
            <w:r w:rsidR="00286ABE">
              <w:t xml:space="preserve"> </w:t>
            </w:r>
            <w:r>
              <w:rPr>
                <w:spacing w:val="-2"/>
              </w:rPr>
              <w:t>проволокой»,</w:t>
            </w:r>
          </w:p>
          <w:p w:rsidR="004269F7" w:rsidRDefault="00380350">
            <w:pPr>
              <w:pStyle w:val="TableParagraph"/>
              <w:ind w:left="141" w:right="100"/>
            </w:pPr>
            <w:r>
              <w:t xml:space="preserve">«Работа с </w:t>
            </w:r>
            <w:proofErr w:type="spellStart"/>
            <w:r>
              <w:t>металлоконструктором</w:t>
            </w:r>
            <w:proofErr w:type="spellEnd"/>
            <w:r>
              <w:t xml:space="preserve">», «Комбинированные работы с разными </w:t>
            </w:r>
            <w:r>
              <w:rPr>
                <w:spacing w:val="-2"/>
              </w:rPr>
              <w:t>материалами».</w:t>
            </w:r>
          </w:p>
          <w:p w:rsidR="004269F7" w:rsidRDefault="00380350">
            <w:pPr>
              <w:pStyle w:val="TableParagraph"/>
              <w:ind w:right="99" w:firstLine="465"/>
            </w:pPr>
            <w:r>
              <w:t>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      </w:r>
          </w:p>
          <w:p w:rsidR="004269F7" w:rsidRDefault="00380350">
            <w:pPr>
              <w:pStyle w:val="TableParagraph"/>
              <w:ind w:right="98" w:firstLine="465"/>
            </w:pPr>
            <w:r>
              <w:rPr>
                <w:b/>
                <w:i/>
              </w:rPr>
              <w:t xml:space="preserve">Основная цель </w:t>
            </w:r>
            <w:r>
              <w:t>изучения данного предмета: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</w:t>
            </w:r>
          </w:p>
          <w:p w:rsidR="004269F7" w:rsidRDefault="00380350">
            <w:pPr>
              <w:pStyle w:val="TableParagraph"/>
              <w:ind w:left="573"/>
            </w:pPr>
            <w:r>
              <w:rPr>
                <w:b/>
                <w:i/>
              </w:rPr>
              <w:t>Задачи</w:t>
            </w:r>
            <w:r w:rsidR="00286ABE">
              <w:rPr>
                <w:b/>
                <w:i/>
              </w:rPr>
              <w:t xml:space="preserve"> </w:t>
            </w:r>
            <w:r>
              <w:t>изучения</w:t>
            </w:r>
            <w:r w:rsidR="00286ABE">
              <w:t xml:space="preserve"> </w:t>
            </w:r>
            <w:r>
              <w:rPr>
                <w:spacing w:val="-2"/>
              </w:rPr>
              <w:t>предмета:</w:t>
            </w:r>
          </w:p>
          <w:p w:rsidR="004269F7" w:rsidRDefault="00380350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</w:tabs>
              <w:ind w:right="97" w:firstLine="463"/>
              <w:jc w:val="left"/>
            </w:pPr>
            <w:r>
              <w:t>формирование</w:t>
            </w:r>
            <w:r w:rsidR="00286ABE">
              <w:t xml:space="preserve"> </w:t>
            </w:r>
            <w:r>
              <w:t>представлений</w:t>
            </w:r>
            <w:r w:rsidR="00286ABE">
              <w:t xml:space="preserve"> </w:t>
            </w:r>
            <w:r>
              <w:t>о</w:t>
            </w:r>
            <w:r w:rsidR="00286ABE">
              <w:t xml:space="preserve"> </w:t>
            </w:r>
            <w:r>
              <w:t>материальной</w:t>
            </w:r>
            <w:r w:rsidR="00286ABE">
              <w:t xml:space="preserve"> </w:t>
            </w:r>
            <w:r>
              <w:t>культуре</w:t>
            </w:r>
            <w:r w:rsidR="00286ABE">
              <w:t xml:space="preserve"> </w:t>
            </w:r>
            <w:r>
              <w:t>как</w:t>
            </w:r>
            <w:r w:rsidR="00286ABE">
              <w:t xml:space="preserve"> </w:t>
            </w:r>
            <w:r>
              <w:t>продукте творческой предметно-преобразующей деятельности человека;</w:t>
            </w:r>
          </w:p>
          <w:p w:rsidR="004269F7" w:rsidRDefault="00380350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</w:tabs>
              <w:ind w:right="99" w:firstLine="463"/>
              <w:jc w:val="left"/>
            </w:pPr>
            <w:r>
              <w:t>формирование</w:t>
            </w:r>
            <w:r w:rsidR="00286ABE">
              <w:t xml:space="preserve"> </w:t>
            </w:r>
            <w:r>
              <w:t>представлений</w:t>
            </w:r>
            <w:r w:rsidR="00286ABE">
              <w:t xml:space="preserve"> </w:t>
            </w:r>
            <w:r>
              <w:t>о</w:t>
            </w:r>
            <w:r w:rsidR="00286ABE">
              <w:t xml:space="preserve"> </w:t>
            </w:r>
            <w:r>
              <w:t>гармоничном</w:t>
            </w:r>
            <w:r w:rsidR="00286ABE">
              <w:t xml:space="preserve"> </w:t>
            </w:r>
            <w:r>
              <w:t>единстве</w:t>
            </w:r>
            <w:r w:rsidR="00286ABE">
              <w:t xml:space="preserve"> </w:t>
            </w:r>
            <w:r>
              <w:t>природного</w:t>
            </w:r>
            <w:r w:rsidR="00286ABE">
              <w:t xml:space="preserve"> </w:t>
            </w:r>
            <w:r>
              <w:t>и рукотворного мира и о месте в нем человека;</w:t>
            </w:r>
          </w:p>
          <w:p w:rsidR="004269F7" w:rsidRDefault="00380350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  <w:tab w:val="left" w:pos="2185"/>
                <w:tab w:val="left" w:pos="3694"/>
                <w:tab w:val="left" w:pos="5018"/>
                <w:tab w:val="left" w:pos="6478"/>
                <w:tab w:val="left" w:pos="7469"/>
              </w:tabs>
              <w:ind w:right="96" w:firstLine="463"/>
              <w:jc w:val="left"/>
            </w:pPr>
            <w:r>
              <w:rPr>
                <w:spacing w:val="-2"/>
              </w:rPr>
              <w:t>расширение</w:t>
            </w:r>
            <w:r>
              <w:tab/>
            </w:r>
            <w:r>
              <w:rPr>
                <w:spacing w:val="-2"/>
              </w:rPr>
              <w:t>культурного</w:t>
            </w:r>
            <w:r>
              <w:tab/>
            </w:r>
            <w:r>
              <w:rPr>
                <w:spacing w:val="-2"/>
              </w:rPr>
              <w:t>кругозора,</w:t>
            </w:r>
            <w:r>
              <w:tab/>
            </w:r>
            <w:r>
              <w:rPr>
                <w:spacing w:val="-2"/>
              </w:rPr>
              <w:t>обогащение</w:t>
            </w:r>
            <w:r>
              <w:tab/>
            </w:r>
            <w:r>
              <w:rPr>
                <w:spacing w:val="-2"/>
              </w:rPr>
              <w:t>знаний</w:t>
            </w:r>
            <w:r>
              <w:tab/>
            </w:r>
            <w:r>
              <w:rPr>
                <w:spacing w:val="-10"/>
              </w:rPr>
              <w:t xml:space="preserve">о </w:t>
            </w:r>
            <w:r w:rsidR="00EF3AA8">
              <w:t>культурно исторических</w:t>
            </w:r>
            <w:r>
              <w:t xml:space="preserve"> традициях в мире вещей;</w:t>
            </w:r>
          </w:p>
          <w:p w:rsidR="004269F7" w:rsidRDefault="00380350">
            <w:pPr>
              <w:pStyle w:val="TableParagraph"/>
              <w:numPr>
                <w:ilvl w:val="0"/>
                <w:numId w:val="4"/>
              </w:numPr>
              <w:tabs>
                <w:tab w:val="left" w:pos="713"/>
              </w:tabs>
              <w:spacing w:line="252" w:lineRule="exact"/>
              <w:ind w:right="97" w:firstLine="463"/>
              <w:jc w:val="left"/>
            </w:pPr>
            <w:r>
              <w:t>расширениезнанийоматериалахиихсвойствах</w:t>
            </w:r>
            <w:proofErr w:type="gramStart"/>
            <w:r>
              <w:t>,т</w:t>
            </w:r>
            <w:proofErr w:type="gramEnd"/>
            <w:r>
              <w:t>ехнологиях</w:t>
            </w:r>
            <w:r>
              <w:rPr>
                <w:spacing w:val="-2"/>
              </w:rPr>
              <w:t>использования;</w:t>
            </w:r>
          </w:p>
        </w:tc>
      </w:tr>
    </w:tbl>
    <w:p w:rsidR="004269F7" w:rsidRDefault="004269F7">
      <w:pPr>
        <w:spacing w:line="252" w:lineRule="exact"/>
        <w:sectPr w:rsidR="004269F7">
          <w:type w:val="continuous"/>
          <w:pgSz w:w="11910" w:h="16840"/>
          <w:pgMar w:top="6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995"/>
        <w:gridCol w:w="7689"/>
      </w:tblGrid>
      <w:tr w:rsidR="004269F7">
        <w:trPr>
          <w:trHeight w:val="7843"/>
        </w:trPr>
        <w:tc>
          <w:tcPr>
            <w:tcW w:w="886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1995" w:type="dxa"/>
          </w:tcPr>
          <w:p w:rsidR="004269F7" w:rsidRDefault="004269F7">
            <w:pPr>
              <w:pStyle w:val="TableParagraph"/>
              <w:ind w:left="0"/>
              <w:jc w:val="left"/>
            </w:pPr>
          </w:p>
        </w:tc>
        <w:tc>
          <w:tcPr>
            <w:tcW w:w="7689" w:type="dxa"/>
          </w:tcPr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42" w:lineRule="auto"/>
              <w:ind w:right="97" w:firstLine="463"/>
            </w:pPr>
            <w:r>
              <w:t>формирование практических умений и навыков использования различных материалов в предметно-преобразующей деятельности;</w:t>
            </w:r>
          </w:p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48" w:lineRule="exact"/>
              <w:ind w:left="713" w:hanging="143"/>
            </w:pPr>
            <w:r>
              <w:t>формирование</w:t>
            </w:r>
            <w:r w:rsidR="00286ABE">
              <w:t xml:space="preserve"> </w:t>
            </w:r>
            <w:r>
              <w:t>интереса</w:t>
            </w:r>
            <w:r w:rsidR="00286ABE">
              <w:t xml:space="preserve"> </w:t>
            </w:r>
            <w:r>
              <w:t>к</w:t>
            </w:r>
            <w:r w:rsidR="00286ABE">
              <w:t xml:space="preserve"> </w:t>
            </w:r>
            <w:r>
              <w:t>разнообразным</w:t>
            </w:r>
            <w:r w:rsidR="00286ABE">
              <w:t xml:space="preserve"> </w:t>
            </w:r>
            <w:r>
              <w:t>видам</w:t>
            </w:r>
            <w:r w:rsidR="00286ABE">
              <w:t xml:space="preserve"> </w:t>
            </w:r>
            <w:r>
              <w:rPr>
                <w:spacing w:val="-2"/>
              </w:rPr>
              <w:t>труда;</w:t>
            </w:r>
          </w:p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100" w:firstLine="463"/>
            </w:pPr>
            <w:r>
              <w:t>развитие познавательных психических процессов (восприятия, памяти, воображения, мышления, речи);</w:t>
            </w:r>
          </w:p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7" w:firstLine="463"/>
            </w:pPr>
            <w:r>
              <w:t>развитие умственной деятельности (анализ, синтез, сравнение, классификация, обобщение);</w:t>
            </w:r>
          </w:p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5" w:firstLine="463"/>
            </w:pPr>
            <w:r>
              <w:t>развитие сенсомоторных процессов, руки, глазомера через формирование практических умений;</w:t>
            </w:r>
          </w:p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7" w:firstLine="463"/>
            </w:pPr>
            <w:r>
      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      </w:r>
          </w:p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6" w:firstLine="463"/>
            </w:pPr>
            <w:r>
              <w:t>формирование информационной грамотности, умения работать с различными источниками информации;</w:t>
            </w:r>
          </w:p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4" w:firstLine="463"/>
            </w:pPr>
            <w:r>
      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личности;</w:t>
            </w:r>
          </w:p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42" w:lineRule="auto"/>
              <w:ind w:right="97" w:firstLine="463"/>
            </w:pPr>
            <w:r>
              <w:t>коррекция интеллектуальных и физических недостатков с учетом их возрастных особенностей, которая предусматривает;</w:t>
            </w:r>
          </w:p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6" w:firstLine="463"/>
            </w:pPr>
            <w:r>
              <w:t xml:space="preserve">коррекцию познавательной деятельности обучающихся путем систематического и целенаправленного воспитания и совершенствования </w:t>
            </w:r>
            <w:proofErr w:type="spellStart"/>
            <w:r>
              <w:t>уних</w:t>
            </w:r>
            <w:proofErr w:type="spellEnd"/>
            <w:r>
              <w:t xml:space="preserve"> правильного восприятия формы, строения, величины, цвета предметов, их положения в пространстве, умения находить в трудовом объекте</w:t>
            </w:r>
            <w:r w:rsidR="00286ABE">
              <w:t xml:space="preserve"> </w:t>
            </w:r>
            <w:r>
              <w:t xml:space="preserve">существенные признаки, устанавливать сходство и различие между </w:t>
            </w:r>
            <w:r>
              <w:rPr>
                <w:spacing w:val="-2"/>
              </w:rPr>
              <w:t>предметами;</w:t>
            </w:r>
          </w:p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8" w:firstLine="463"/>
            </w:pPr>
            <w:r>
              <w:t>развитие аналитико-синтетической деятельности, деятельности сравнения, обобщения; совершенствование умения ориентироваться в</w:t>
            </w:r>
            <w:r w:rsidR="00286ABE">
              <w:t xml:space="preserve"> </w:t>
            </w:r>
            <w:r>
              <w:t>задании, планировании работы, последовательном изготовлении изделия;</w:t>
            </w:r>
          </w:p>
          <w:p w:rsidR="004269F7" w:rsidRDefault="00380350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spacing w:line="252" w:lineRule="exact"/>
              <w:ind w:right="94" w:firstLine="463"/>
            </w:pPr>
            <w:r>
              <w:t>коррекцию ручной моторики; улучшение зрительно-двигательной координации путем использования вариативных и многократно повторяющихся</w:t>
            </w:r>
            <w:r w:rsidR="00286ABE">
              <w:t xml:space="preserve"> </w:t>
            </w:r>
            <w:r>
              <w:t>действий</w:t>
            </w:r>
            <w:r w:rsidR="00286ABE">
              <w:t xml:space="preserve"> </w:t>
            </w:r>
            <w:r>
              <w:t>с</w:t>
            </w:r>
            <w:r w:rsidR="00286ABE">
              <w:t xml:space="preserve"> </w:t>
            </w:r>
            <w:r>
              <w:t>применением</w:t>
            </w:r>
            <w:r w:rsidR="00286ABE">
              <w:t xml:space="preserve"> </w:t>
            </w:r>
            <w:r>
              <w:t>разнообразного</w:t>
            </w:r>
            <w:r w:rsidR="00286ABE">
              <w:t xml:space="preserve"> </w:t>
            </w:r>
            <w:r>
              <w:t>трудового</w:t>
            </w:r>
            <w:r w:rsidR="00286ABE">
              <w:t xml:space="preserve"> </w:t>
            </w:r>
            <w:r>
              <w:t>материала</w:t>
            </w:r>
          </w:p>
        </w:tc>
      </w:tr>
    </w:tbl>
    <w:p w:rsidR="004269F7" w:rsidRDefault="004269F7">
      <w:pPr>
        <w:spacing w:line="252" w:lineRule="exact"/>
        <w:sectPr w:rsidR="004269F7">
          <w:type w:val="continuous"/>
          <w:pgSz w:w="11910" w:h="16840"/>
          <w:pgMar w:top="6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995"/>
        <w:gridCol w:w="7689"/>
      </w:tblGrid>
      <w:tr w:rsidR="004269F7" w:rsidTr="00F03FC4">
        <w:trPr>
          <w:trHeight w:val="3525"/>
        </w:trPr>
        <w:tc>
          <w:tcPr>
            <w:tcW w:w="886" w:type="dxa"/>
          </w:tcPr>
          <w:p w:rsidR="004269F7" w:rsidRPr="00286ABE" w:rsidRDefault="00286ABE" w:rsidP="00286ABE">
            <w:pPr>
              <w:pStyle w:val="TableParagraph"/>
              <w:ind w:left="0"/>
              <w:jc w:val="center"/>
              <w:rPr>
                <w:b/>
              </w:rPr>
            </w:pPr>
            <w:r w:rsidRPr="00286ABE">
              <w:rPr>
                <w:b/>
              </w:rPr>
              <w:lastRenderedPageBreak/>
              <w:t>9.</w:t>
            </w:r>
          </w:p>
        </w:tc>
        <w:tc>
          <w:tcPr>
            <w:tcW w:w="1995" w:type="dxa"/>
          </w:tcPr>
          <w:p w:rsidR="004269F7" w:rsidRPr="00286ABE" w:rsidRDefault="00286ABE" w:rsidP="00286ABE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</w:rPr>
              <w:t>Окружающий и природный</w:t>
            </w:r>
            <w:r w:rsidRPr="00286ABE">
              <w:rPr>
                <w:b/>
              </w:rPr>
              <w:t xml:space="preserve"> мир</w:t>
            </w:r>
          </w:p>
        </w:tc>
        <w:tc>
          <w:tcPr>
            <w:tcW w:w="7689" w:type="dxa"/>
          </w:tcPr>
          <w:p w:rsidR="00286ABE" w:rsidRDefault="00286ABE" w:rsidP="00286ABE">
            <w:pPr>
              <w:pStyle w:val="TableParagraph"/>
              <w:ind w:right="95" w:firstLine="465"/>
              <w:rPr>
                <w:spacing w:val="-2"/>
              </w:rPr>
            </w:pPr>
            <w:proofErr w:type="gramStart"/>
            <w:r>
              <w:rPr>
                <w:b/>
                <w:i/>
              </w:rPr>
              <w:t xml:space="preserve">Рабочая программа учебного предмета «Окружающий и природный мир» </w:t>
            </w:r>
            <w:r>
              <w:t xml:space="preserve">составлена в соответствии с адаптированной основной общеобразовательной программой образования обучающихся с умственной отсталостью (интеллектуальными нарушениями) ОГБОУ «Школа № 23» для обучающихся с ограниченными </w:t>
            </w:r>
            <w:r w:rsidR="00EF3AA8">
              <w:t>во</w:t>
            </w:r>
            <w:r>
              <w:t>зможностями здоровья (1′-4классы), вариант 1, далее АООП УО I′-IV классы (вариант 1), разработанной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</w:t>
            </w:r>
            <w:proofErr w:type="gramEnd"/>
            <w:r>
              <w:t xml:space="preserve"> УО (вариант 1), утвержденной приказом Министерства просвещения России от 24.11.2022 № 1026 и </w:t>
            </w:r>
            <w:proofErr w:type="gramStart"/>
            <w:r>
              <w:t>адресована</w:t>
            </w:r>
            <w:proofErr w:type="gramEnd"/>
            <w:r>
              <w:t xml:space="preserve"> обучающимся 1-4 классы ФГОС, вариант 1,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</w:t>
            </w:r>
            <w:r>
              <w:rPr>
                <w:spacing w:val="-2"/>
              </w:rPr>
              <w:t>возможностей.</w:t>
            </w:r>
          </w:p>
          <w:p w:rsidR="00286ABE" w:rsidRDefault="00286ABE" w:rsidP="00286ABE">
            <w:pPr>
              <w:pStyle w:val="TableParagraph"/>
              <w:ind w:right="95" w:firstLine="465"/>
            </w:pPr>
            <w:r>
              <w:t xml:space="preserve">Учебный предмет «Окружающий природный мир» входит в предметную область «Окружающий мир» и относится к обязательной части учебного плана общего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нарушениями).</w:t>
            </w:r>
          </w:p>
          <w:p w:rsidR="00F03FC4" w:rsidRDefault="00F03FC4" w:rsidP="00286ABE">
            <w:pPr>
              <w:pStyle w:val="TableParagraph"/>
              <w:ind w:right="95" w:firstLine="465"/>
            </w:pPr>
            <w:r w:rsidRPr="00F03FC4">
              <w:rPr>
                <w:i/>
              </w:rPr>
              <w:t>Целью</w:t>
            </w:r>
            <w:r>
              <w:t xml:space="preserve"> реализации рабочей программы предмета «Окружающий природный мир» адаптированной основной образовательной программы является формирование представлений о живой и неживой природе, о взаимодействии человека с природой, бережного отношения к природе. </w:t>
            </w:r>
            <w:r w:rsidRPr="00F03FC4">
              <w:rPr>
                <w:i/>
              </w:rPr>
              <w:t>Основными задачами программы являются</w:t>
            </w:r>
            <w:r>
              <w:t xml:space="preserve">: </w:t>
            </w:r>
          </w:p>
          <w:p w:rsidR="00F03FC4" w:rsidRDefault="00F03FC4" w:rsidP="00F03FC4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8" w:firstLine="463"/>
            </w:pPr>
            <w:r>
              <w:t xml:space="preserve">формирование представлений об объектах и явлениях неживой природы; </w:t>
            </w:r>
          </w:p>
          <w:p w:rsidR="00F03FC4" w:rsidRDefault="00F03FC4" w:rsidP="00F03FC4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8" w:firstLine="463"/>
            </w:pPr>
            <w:r>
              <w:t>формирование временных представлений, формирование представлений о растительном и животном мире;</w:t>
            </w:r>
          </w:p>
          <w:p w:rsidR="00F03FC4" w:rsidRDefault="00F03FC4" w:rsidP="00F03FC4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8" w:firstLine="463"/>
            </w:pPr>
            <w:r>
              <w:t>расширение и обогащение представлений о непосредственно окружающем мире;</w:t>
            </w:r>
          </w:p>
          <w:p w:rsidR="00F03FC4" w:rsidRDefault="00F03FC4" w:rsidP="00F03FC4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8" w:firstLine="463"/>
            </w:pPr>
            <w:r>
              <w:t>формирование целостной картины мира и осознание места в нём человека на основе единства рационально-научного познания и эмоционально-</w:t>
            </w:r>
            <w:r>
              <w:lastRenderedPageBreak/>
              <w:t>ценностного осмысления ребёнком личного опыта общения с людьми и природой;</w:t>
            </w:r>
          </w:p>
          <w:p w:rsidR="00F03FC4" w:rsidRDefault="00F03FC4" w:rsidP="00F03FC4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8" w:firstLine="463"/>
            </w:pPr>
            <w:r>
      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среде;</w:t>
            </w:r>
          </w:p>
          <w:p w:rsidR="00F03FC4" w:rsidRDefault="00F03FC4" w:rsidP="00F03FC4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8" w:firstLine="463"/>
            </w:pPr>
            <w:r>
              <w:t>духовно-нравственное развитие и воспитание личности;</w:t>
            </w:r>
          </w:p>
          <w:p w:rsidR="00F03FC4" w:rsidRDefault="00F03FC4" w:rsidP="00F03FC4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8" w:firstLine="463"/>
            </w:pPr>
            <w:r>
              <w:t>развивать способности видеть, сравнивать, делать элементарные выводы, устанавливать несложные причинно-следственные связи и закономерности;</w:t>
            </w:r>
          </w:p>
          <w:p w:rsidR="00F03FC4" w:rsidRDefault="00F03FC4" w:rsidP="00F03FC4">
            <w:pPr>
              <w:pStyle w:val="TableParagraph"/>
              <w:numPr>
                <w:ilvl w:val="0"/>
                <w:numId w:val="3"/>
              </w:numPr>
              <w:tabs>
                <w:tab w:val="left" w:pos="713"/>
              </w:tabs>
              <w:ind w:right="98" w:firstLine="463"/>
            </w:pPr>
            <w:r>
              <w:t xml:space="preserve">воспитывать у </w:t>
            </w:r>
            <w:proofErr w:type="gramStart"/>
            <w:r>
              <w:t>обучающихся</w:t>
            </w:r>
            <w:proofErr w:type="gramEnd"/>
            <w:r>
              <w:t xml:space="preserve"> трудолюбие, самостоятельность, терпеливость, настойчивость, любознательность.</w:t>
            </w:r>
          </w:p>
          <w:p w:rsidR="004269F7" w:rsidRDefault="004269F7">
            <w:pPr>
              <w:pStyle w:val="TableParagraph"/>
              <w:spacing w:line="252" w:lineRule="exact"/>
              <w:ind w:right="100"/>
            </w:pPr>
          </w:p>
        </w:tc>
      </w:tr>
    </w:tbl>
    <w:p w:rsidR="00380350" w:rsidRDefault="00380350"/>
    <w:sectPr w:rsidR="00380350" w:rsidSect="004269F7">
      <w:type w:val="continuous"/>
      <w:pgSz w:w="11910" w:h="16840"/>
      <w:pgMar w:top="6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5AE"/>
    <w:multiLevelType w:val="hybridMultilevel"/>
    <w:tmpl w:val="B0DECC8A"/>
    <w:lvl w:ilvl="0" w:tplc="78BEAB4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A61530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1EB2DF02"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3" w:tplc="110C4830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4" w:tplc="EB360E90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5" w:tplc="16B68F6A">
      <w:numFmt w:val="bullet"/>
      <w:lvlText w:val="•"/>
      <w:lvlJc w:val="left"/>
      <w:pPr>
        <w:ind w:left="3889" w:hanging="144"/>
      </w:pPr>
      <w:rPr>
        <w:rFonts w:hint="default"/>
        <w:lang w:val="ru-RU" w:eastAsia="en-US" w:bidi="ar-SA"/>
      </w:rPr>
    </w:lvl>
    <w:lvl w:ilvl="6" w:tplc="691607BC">
      <w:numFmt w:val="bullet"/>
      <w:lvlText w:val="•"/>
      <w:lvlJc w:val="left"/>
      <w:pPr>
        <w:ind w:left="4647" w:hanging="144"/>
      </w:pPr>
      <w:rPr>
        <w:rFonts w:hint="default"/>
        <w:lang w:val="ru-RU" w:eastAsia="en-US" w:bidi="ar-SA"/>
      </w:rPr>
    </w:lvl>
    <w:lvl w:ilvl="7" w:tplc="0C766590">
      <w:numFmt w:val="bullet"/>
      <w:lvlText w:val="•"/>
      <w:lvlJc w:val="left"/>
      <w:pPr>
        <w:ind w:left="5405" w:hanging="144"/>
      </w:pPr>
      <w:rPr>
        <w:rFonts w:hint="default"/>
        <w:lang w:val="ru-RU" w:eastAsia="en-US" w:bidi="ar-SA"/>
      </w:rPr>
    </w:lvl>
    <w:lvl w:ilvl="8" w:tplc="A0683FC6"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</w:abstractNum>
  <w:abstractNum w:abstractNumId="1">
    <w:nsid w:val="0E296A86"/>
    <w:multiLevelType w:val="hybridMultilevel"/>
    <w:tmpl w:val="A7D63860"/>
    <w:lvl w:ilvl="0" w:tplc="21E6C00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260D54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9F868366"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3" w:tplc="7B26D89A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4" w:tplc="43F6B11A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5" w:tplc="9E18A2DE">
      <w:numFmt w:val="bullet"/>
      <w:lvlText w:val="•"/>
      <w:lvlJc w:val="left"/>
      <w:pPr>
        <w:ind w:left="3889" w:hanging="144"/>
      </w:pPr>
      <w:rPr>
        <w:rFonts w:hint="default"/>
        <w:lang w:val="ru-RU" w:eastAsia="en-US" w:bidi="ar-SA"/>
      </w:rPr>
    </w:lvl>
    <w:lvl w:ilvl="6" w:tplc="CAEAFC50">
      <w:numFmt w:val="bullet"/>
      <w:lvlText w:val="•"/>
      <w:lvlJc w:val="left"/>
      <w:pPr>
        <w:ind w:left="4647" w:hanging="144"/>
      </w:pPr>
      <w:rPr>
        <w:rFonts w:hint="default"/>
        <w:lang w:val="ru-RU" w:eastAsia="en-US" w:bidi="ar-SA"/>
      </w:rPr>
    </w:lvl>
    <w:lvl w:ilvl="7" w:tplc="1A38566E">
      <w:numFmt w:val="bullet"/>
      <w:lvlText w:val="•"/>
      <w:lvlJc w:val="left"/>
      <w:pPr>
        <w:ind w:left="5405" w:hanging="144"/>
      </w:pPr>
      <w:rPr>
        <w:rFonts w:hint="default"/>
        <w:lang w:val="ru-RU" w:eastAsia="en-US" w:bidi="ar-SA"/>
      </w:rPr>
    </w:lvl>
    <w:lvl w:ilvl="8" w:tplc="0AC47778"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</w:abstractNum>
  <w:abstractNum w:abstractNumId="2">
    <w:nsid w:val="1AB42E41"/>
    <w:multiLevelType w:val="hybridMultilevel"/>
    <w:tmpl w:val="76D64C96"/>
    <w:lvl w:ilvl="0" w:tplc="90B60EF0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6A891C">
      <w:numFmt w:val="bullet"/>
      <w:lvlText w:val="•"/>
      <w:lvlJc w:val="left"/>
      <w:pPr>
        <w:ind w:left="857" w:hanging="142"/>
      </w:pPr>
      <w:rPr>
        <w:rFonts w:hint="default"/>
        <w:lang w:val="ru-RU" w:eastAsia="en-US" w:bidi="ar-SA"/>
      </w:rPr>
    </w:lvl>
    <w:lvl w:ilvl="2" w:tplc="78CC89AA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3" w:tplc="A38C9C3C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4" w:tplc="1A80093A">
      <w:numFmt w:val="bullet"/>
      <w:lvlText w:val="•"/>
      <w:lvlJc w:val="left"/>
      <w:pPr>
        <w:ind w:left="3131" w:hanging="142"/>
      </w:pPr>
      <w:rPr>
        <w:rFonts w:hint="default"/>
        <w:lang w:val="ru-RU" w:eastAsia="en-US" w:bidi="ar-SA"/>
      </w:rPr>
    </w:lvl>
    <w:lvl w:ilvl="5" w:tplc="4B7A1A2A">
      <w:numFmt w:val="bullet"/>
      <w:lvlText w:val="•"/>
      <w:lvlJc w:val="left"/>
      <w:pPr>
        <w:ind w:left="3889" w:hanging="142"/>
      </w:pPr>
      <w:rPr>
        <w:rFonts w:hint="default"/>
        <w:lang w:val="ru-RU" w:eastAsia="en-US" w:bidi="ar-SA"/>
      </w:rPr>
    </w:lvl>
    <w:lvl w:ilvl="6" w:tplc="33ACA068">
      <w:numFmt w:val="bullet"/>
      <w:lvlText w:val="•"/>
      <w:lvlJc w:val="left"/>
      <w:pPr>
        <w:ind w:left="4647" w:hanging="142"/>
      </w:pPr>
      <w:rPr>
        <w:rFonts w:hint="default"/>
        <w:lang w:val="ru-RU" w:eastAsia="en-US" w:bidi="ar-SA"/>
      </w:rPr>
    </w:lvl>
    <w:lvl w:ilvl="7" w:tplc="214820EC">
      <w:numFmt w:val="bullet"/>
      <w:lvlText w:val="•"/>
      <w:lvlJc w:val="left"/>
      <w:pPr>
        <w:ind w:left="5405" w:hanging="142"/>
      </w:pPr>
      <w:rPr>
        <w:rFonts w:hint="default"/>
        <w:lang w:val="ru-RU" w:eastAsia="en-US" w:bidi="ar-SA"/>
      </w:rPr>
    </w:lvl>
    <w:lvl w:ilvl="8" w:tplc="5AC6BFA0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</w:abstractNum>
  <w:abstractNum w:abstractNumId="3">
    <w:nsid w:val="1F954B43"/>
    <w:multiLevelType w:val="hybridMultilevel"/>
    <w:tmpl w:val="FD2E7C1C"/>
    <w:lvl w:ilvl="0" w:tplc="C35E9318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C210E4">
      <w:numFmt w:val="bullet"/>
      <w:lvlText w:val="•"/>
      <w:lvlJc w:val="left"/>
      <w:pPr>
        <w:ind w:left="857" w:hanging="142"/>
      </w:pPr>
      <w:rPr>
        <w:rFonts w:hint="default"/>
        <w:lang w:val="ru-RU" w:eastAsia="en-US" w:bidi="ar-SA"/>
      </w:rPr>
    </w:lvl>
    <w:lvl w:ilvl="2" w:tplc="6BA0565E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3" w:tplc="DF60E1BE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4" w:tplc="F9EC61D0">
      <w:numFmt w:val="bullet"/>
      <w:lvlText w:val="•"/>
      <w:lvlJc w:val="left"/>
      <w:pPr>
        <w:ind w:left="3131" w:hanging="142"/>
      </w:pPr>
      <w:rPr>
        <w:rFonts w:hint="default"/>
        <w:lang w:val="ru-RU" w:eastAsia="en-US" w:bidi="ar-SA"/>
      </w:rPr>
    </w:lvl>
    <w:lvl w:ilvl="5" w:tplc="DBC48E02">
      <w:numFmt w:val="bullet"/>
      <w:lvlText w:val="•"/>
      <w:lvlJc w:val="left"/>
      <w:pPr>
        <w:ind w:left="3889" w:hanging="142"/>
      </w:pPr>
      <w:rPr>
        <w:rFonts w:hint="default"/>
        <w:lang w:val="ru-RU" w:eastAsia="en-US" w:bidi="ar-SA"/>
      </w:rPr>
    </w:lvl>
    <w:lvl w:ilvl="6" w:tplc="76D8DE7E">
      <w:numFmt w:val="bullet"/>
      <w:lvlText w:val="•"/>
      <w:lvlJc w:val="left"/>
      <w:pPr>
        <w:ind w:left="4647" w:hanging="142"/>
      </w:pPr>
      <w:rPr>
        <w:rFonts w:hint="default"/>
        <w:lang w:val="ru-RU" w:eastAsia="en-US" w:bidi="ar-SA"/>
      </w:rPr>
    </w:lvl>
    <w:lvl w:ilvl="7" w:tplc="0EFEAA24">
      <w:numFmt w:val="bullet"/>
      <w:lvlText w:val="•"/>
      <w:lvlJc w:val="left"/>
      <w:pPr>
        <w:ind w:left="5405" w:hanging="142"/>
      </w:pPr>
      <w:rPr>
        <w:rFonts w:hint="default"/>
        <w:lang w:val="ru-RU" w:eastAsia="en-US" w:bidi="ar-SA"/>
      </w:rPr>
    </w:lvl>
    <w:lvl w:ilvl="8" w:tplc="B1E63FAC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</w:abstractNum>
  <w:abstractNum w:abstractNumId="4">
    <w:nsid w:val="330E5047"/>
    <w:multiLevelType w:val="hybridMultilevel"/>
    <w:tmpl w:val="F5D0BC52"/>
    <w:lvl w:ilvl="0" w:tplc="B5BEB6E8">
      <w:numFmt w:val="bullet"/>
      <w:lvlText w:val="•"/>
      <w:lvlJc w:val="left"/>
      <w:pPr>
        <w:ind w:left="1292" w:hanging="360"/>
      </w:pPr>
      <w:rPr>
        <w:rFonts w:ascii="Times New Roman" w:eastAsia="Times New Roman" w:hAnsi="Times New Roman" w:cs="Times New Roman" w:hint="default"/>
        <w:color w:val="000009"/>
        <w:w w:val="100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5">
    <w:nsid w:val="4B524658"/>
    <w:multiLevelType w:val="hybridMultilevel"/>
    <w:tmpl w:val="C51E94CE"/>
    <w:lvl w:ilvl="0" w:tplc="375C50C0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262304">
      <w:numFmt w:val="bullet"/>
      <w:lvlText w:val="•"/>
      <w:lvlJc w:val="left"/>
      <w:pPr>
        <w:ind w:left="857" w:hanging="142"/>
      </w:pPr>
      <w:rPr>
        <w:rFonts w:hint="default"/>
        <w:lang w:val="ru-RU" w:eastAsia="en-US" w:bidi="ar-SA"/>
      </w:rPr>
    </w:lvl>
    <w:lvl w:ilvl="2" w:tplc="C9544B40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3" w:tplc="3FBA1A20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4" w:tplc="8DD0EC4A">
      <w:numFmt w:val="bullet"/>
      <w:lvlText w:val="•"/>
      <w:lvlJc w:val="left"/>
      <w:pPr>
        <w:ind w:left="3131" w:hanging="142"/>
      </w:pPr>
      <w:rPr>
        <w:rFonts w:hint="default"/>
        <w:lang w:val="ru-RU" w:eastAsia="en-US" w:bidi="ar-SA"/>
      </w:rPr>
    </w:lvl>
    <w:lvl w:ilvl="5" w:tplc="59C8D7D8">
      <w:numFmt w:val="bullet"/>
      <w:lvlText w:val="•"/>
      <w:lvlJc w:val="left"/>
      <w:pPr>
        <w:ind w:left="3889" w:hanging="142"/>
      </w:pPr>
      <w:rPr>
        <w:rFonts w:hint="default"/>
        <w:lang w:val="ru-RU" w:eastAsia="en-US" w:bidi="ar-SA"/>
      </w:rPr>
    </w:lvl>
    <w:lvl w:ilvl="6" w:tplc="2A9055F0">
      <w:numFmt w:val="bullet"/>
      <w:lvlText w:val="•"/>
      <w:lvlJc w:val="left"/>
      <w:pPr>
        <w:ind w:left="4647" w:hanging="142"/>
      </w:pPr>
      <w:rPr>
        <w:rFonts w:hint="default"/>
        <w:lang w:val="ru-RU" w:eastAsia="en-US" w:bidi="ar-SA"/>
      </w:rPr>
    </w:lvl>
    <w:lvl w:ilvl="7" w:tplc="6D6E7B70">
      <w:numFmt w:val="bullet"/>
      <w:lvlText w:val="•"/>
      <w:lvlJc w:val="left"/>
      <w:pPr>
        <w:ind w:left="5405" w:hanging="142"/>
      </w:pPr>
      <w:rPr>
        <w:rFonts w:hint="default"/>
        <w:lang w:val="ru-RU" w:eastAsia="en-US" w:bidi="ar-SA"/>
      </w:rPr>
    </w:lvl>
    <w:lvl w:ilvl="8" w:tplc="1F38262E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</w:abstractNum>
  <w:abstractNum w:abstractNumId="6">
    <w:nsid w:val="4D2832B4"/>
    <w:multiLevelType w:val="hybridMultilevel"/>
    <w:tmpl w:val="AF7A79FE"/>
    <w:lvl w:ilvl="0" w:tplc="8562A03C">
      <w:numFmt w:val="bullet"/>
      <w:lvlText w:val="•"/>
      <w:lvlJc w:val="left"/>
      <w:pPr>
        <w:ind w:left="14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CE3A02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AF50248E">
      <w:numFmt w:val="bullet"/>
      <w:lvlText w:val="•"/>
      <w:lvlJc w:val="left"/>
      <w:pPr>
        <w:ind w:left="1647" w:hanging="144"/>
      </w:pPr>
      <w:rPr>
        <w:rFonts w:hint="default"/>
        <w:lang w:val="ru-RU" w:eastAsia="en-US" w:bidi="ar-SA"/>
      </w:rPr>
    </w:lvl>
    <w:lvl w:ilvl="3" w:tplc="D41027A4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4" w:tplc="2E7A588E">
      <w:numFmt w:val="bullet"/>
      <w:lvlText w:val="•"/>
      <w:lvlJc w:val="left"/>
      <w:pPr>
        <w:ind w:left="3155" w:hanging="144"/>
      </w:pPr>
      <w:rPr>
        <w:rFonts w:hint="default"/>
        <w:lang w:val="ru-RU" w:eastAsia="en-US" w:bidi="ar-SA"/>
      </w:rPr>
    </w:lvl>
    <w:lvl w:ilvl="5" w:tplc="B9B4AFA0">
      <w:numFmt w:val="bullet"/>
      <w:lvlText w:val="•"/>
      <w:lvlJc w:val="left"/>
      <w:pPr>
        <w:ind w:left="3909" w:hanging="144"/>
      </w:pPr>
      <w:rPr>
        <w:rFonts w:hint="default"/>
        <w:lang w:val="ru-RU" w:eastAsia="en-US" w:bidi="ar-SA"/>
      </w:rPr>
    </w:lvl>
    <w:lvl w:ilvl="6" w:tplc="1C044F70">
      <w:numFmt w:val="bullet"/>
      <w:lvlText w:val="•"/>
      <w:lvlJc w:val="left"/>
      <w:pPr>
        <w:ind w:left="4663" w:hanging="144"/>
      </w:pPr>
      <w:rPr>
        <w:rFonts w:hint="default"/>
        <w:lang w:val="ru-RU" w:eastAsia="en-US" w:bidi="ar-SA"/>
      </w:rPr>
    </w:lvl>
    <w:lvl w:ilvl="7" w:tplc="14AEB3C8">
      <w:numFmt w:val="bullet"/>
      <w:lvlText w:val="•"/>
      <w:lvlJc w:val="left"/>
      <w:pPr>
        <w:ind w:left="5417" w:hanging="144"/>
      </w:pPr>
      <w:rPr>
        <w:rFonts w:hint="default"/>
        <w:lang w:val="ru-RU" w:eastAsia="en-US" w:bidi="ar-SA"/>
      </w:rPr>
    </w:lvl>
    <w:lvl w:ilvl="8" w:tplc="9D380BBC">
      <w:numFmt w:val="bullet"/>
      <w:lvlText w:val="•"/>
      <w:lvlJc w:val="left"/>
      <w:pPr>
        <w:ind w:left="6171" w:hanging="144"/>
      </w:pPr>
      <w:rPr>
        <w:rFonts w:hint="default"/>
        <w:lang w:val="ru-RU" w:eastAsia="en-US" w:bidi="ar-SA"/>
      </w:rPr>
    </w:lvl>
  </w:abstractNum>
  <w:abstractNum w:abstractNumId="7">
    <w:nsid w:val="53A23CDC"/>
    <w:multiLevelType w:val="hybridMultilevel"/>
    <w:tmpl w:val="2D1C0FCA"/>
    <w:lvl w:ilvl="0" w:tplc="FAB2119A">
      <w:numFmt w:val="bullet"/>
      <w:lvlText w:val="•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1C347E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2" w:tplc="3208E418">
      <w:numFmt w:val="bullet"/>
      <w:lvlText w:val="•"/>
      <w:lvlJc w:val="left"/>
      <w:pPr>
        <w:ind w:left="1615" w:hanging="152"/>
      </w:pPr>
      <w:rPr>
        <w:rFonts w:hint="default"/>
        <w:lang w:val="ru-RU" w:eastAsia="en-US" w:bidi="ar-SA"/>
      </w:rPr>
    </w:lvl>
    <w:lvl w:ilvl="3" w:tplc="EADEDD88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4" w:tplc="6B24BC80">
      <w:numFmt w:val="bullet"/>
      <w:lvlText w:val="•"/>
      <w:lvlJc w:val="left"/>
      <w:pPr>
        <w:ind w:left="3131" w:hanging="152"/>
      </w:pPr>
      <w:rPr>
        <w:rFonts w:hint="default"/>
        <w:lang w:val="ru-RU" w:eastAsia="en-US" w:bidi="ar-SA"/>
      </w:rPr>
    </w:lvl>
    <w:lvl w:ilvl="5" w:tplc="F09AD602">
      <w:numFmt w:val="bullet"/>
      <w:lvlText w:val="•"/>
      <w:lvlJc w:val="left"/>
      <w:pPr>
        <w:ind w:left="3889" w:hanging="152"/>
      </w:pPr>
      <w:rPr>
        <w:rFonts w:hint="default"/>
        <w:lang w:val="ru-RU" w:eastAsia="en-US" w:bidi="ar-SA"/>
      </w:rPr>
    </w:lvl>
    <w:lvl w:ilvl="6" w:tplc="CC1860EA">
      <w:numFmt w:val="bullet"/>
      <w:lvlText w:val="•"/>
      <w:lvlJc w:val="left"/>
      <w:pPr>
        <w:ind w:left="4647" w:hanging="152"/>
      </w:pPr>
      <w:rPr>
        <w:rFonts w:hint="default"/>
        <w:lang w:val="ru-RU" w:eastAsia="en-US" w:bidi="ar-SA"/>
      </w:rPr>
    </w:lvl>
    <w:lvl w:ilvl="7" w:tplc="5636E48E">
      <w:numFmt w:val="bullet"/>
      <w:lvlText w:val="•"/>
      <w:lvlJc w:val="left"/>
      <w:pPr>
        <w:ind w:left="5405" w:hanging="152"/>
      </w:pPr>
      <w:rPr>
        <w:rFonts w:hint="default"/>
        <w:lang w:val="ru-RU" w:eastAsia="en-US" w:bidi="ar-SA"/>
      </w:rPr>
    </w:lvl>
    <w:lvl w:ilvl="8" w:tplc="9B9C3E8C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</w:abstractNum>
  <w:abstractNum w:abstractNumId="8">
    <w:nsid w:val="62D418F9"/>
    <w:multiLevelType w:val="hybridMultilevel"/>
    <w:tmpl w:val="73DAD0E6"/>
    <w:lvl w:ilvl="0" w:tplc="7DE41086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368BA4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ABFC662E"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3" w:tplc="582AB46E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4" w:tplc="94BED3F8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5" w:tplc="90EAC35C">
      <w:numFmt w:val="bullet"/>
      <w:lvlText w:val="•"/>
      <w:lvlJc w:val="left"/>
      <w:pPr>
        <w:ind w:left="3889" w:hanging="144"/>
      </w:pPr>
      <w:rPr>
        <w:rFonts w:hint="default"/>
        <w:lang w:val="ru-RU" w:eastAsia="en-US" w:bidi="ar-SA"/>
      </w:rPr>
    </w:lvl>
    <w:lvl w:ilvl="6" w:tplc="1B56FD9E">
      <w:numFmt w:val="bullet"/>
      <w:lvlText w:val="•"/>
      <w:lvlJc w:val="left"/>
      <w:pPr>
        <w:ind w:left="4647" w:hanging="144"/>
      </w:pPr>
      <w:rPr>
        <w:rFonts w:hint="default"/>
        <w:lang w:val="ru-RU" w:eastAsia="en-US" w:bidi="ar-SA"/>
      </w:rPr>
    </w:lvl>
    <w:lvl w:ilvl="7" w:tplc="3B2A02A2">
      <w:numFmt w:val="bullet"/>
      <w:lvlText w:val="•"/>
      <w:lvlJc w:val="left"/>
      <w:pPr>
        <w:ind w:left="5405" w:hanging="144"/>
      </w:pPr>
      <w:rPr>
        <w:rFonts w:hint="default"/>
        <w:lang w:val="ru-RU" w:eastAsia="en-US" w:bidi="ar-SA"/>
      </w:rPr>
    </w:lvl>
    <w:lvl w:ilvl="8" w:tplc="3EE8C01E"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</w:abstractNum>
  <w:abstractNum w:abstractNumId="9">
    <w:nsid w:val="69D02481"/>
    <w:multiLevelType w:val="hybridMultilevel"/>
    <w:tmpl w:val="54A6F972"/>
    <w:lvl w:ilvl="0" w:tplc="17D0DC92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9502878">
      <w:numFmt w:val="bullet"/>
      <w:lvlText w:val="•"/>
      <w:lvlJc w:val="left"/>
      <w:pPr>
        <w:ind w:left="857" w:hanging="142"/>
      </w:pPr>
      <w:rPr>
        <w:rFonts w:hint="default"/>
        <w:lang w:val="ru-RU" w:eastAsia="en-US" w:bidi="ar-SA"/>
      </w:rPr>
    </w:lvl>
    <w:lvl w:ilvl="2" w:tplc="FF5C2636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3" w:tplc="6E34275E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4" w:tplc="87D21972">
      <w:numFmt w:val="bullet"/>
      <w:lvlText w:val="•"/>
      <w:lvlJc w:val="left"/>
      <w:pPr>
        <w:ind w:left="3131" w:hanging="142"/>
      </w:pPr>
      <w:rPr>
        <w:rFonts w:hint="default"/>
        <w:lang w:val="ru-RU" w:eastAsia="en-US" w:bidi="ar-SA"/>
      </w:rPr>
    </w:lvl>
    <w:lvl w:ilvl="5" w:tplc="696A5E3A">
      <w:numFmt w:val="bullet"/>
      <w:lvlText w:val="•"/>
      <w:lvlJc w:val="left"/>
      <w:pPr>
        <w:ind w:left="3889" w:hanging="142"/>
      </w:pPr>
      <w:rPr>
        <w:rFonts w:hint="default"/>
        <w:lang w:val="ru-RU" w:eastAsia="en-US" w:bidi="ar-SA"/>
      </w:rPr>
    </w:lvl>
    <w:lvl w:ilvl="6" w:tplc="6ACA6528">
      <w:numFmt w:val="bullet"/>
      <w:lvlText w:val="•"/>
      <w:lvlJc w:val="left"/>
      <w:pPr>
        <w:ind w:left="4647" w:hanging="142"/>
      </w:pPr>
      <w:rPr>
        <w:rFonts w:hint="default"/>
        <w:lang w:val="ru-RU" w:eastAsia="en-US" w:bidi="ar-SA"/>
      </w:rPr>
    </w:lvl>
    <w:lvl w:ilvl="7" w:tplc="19B6998A">
      <w:numFmt w:val="bullet"/>
      <w:lvlText w:val="•"/>
      <w:lvlJc w:val="left"/>
      <w:pPr>
        <w:ind w:left="5405" w:hanging="142"/>
      </w:pPr>
      <w:rPr>
        <w:rFonts w:hint="default"/>
        <w:lang w:val="ru-RU" w:eastAsia="en-US" w:bidi="ar-SA"/>
      </w:rPr>
    </w:lvl>
    <w:lvl w:ilvl="8" w:tplc="AE3A98BC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</w:abstractNum>
  <w:abstractNum w:abstractNumId="10">
    <w:nsid w:val="69D6094A"/>
    <w:multiLevelType w:val="hybridMultilevel"/>
    <w:tmpl w:val="F91EA822"/>
    <w:lvl w:ilvl="0" w:tplc="C700D850">
      <w:numFmt w:val="bullet"/>
      <w:lvlText w:val="•"/>
      <w:lvlJc w:val="left"/>
      <w:pPr>
        <w:ind w:left="14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8886CE">
      <w:numFmt w:val="bullet"/>
      <w:lvlText w:val="•"/>
      <w:lvlJc w:val="left"/>
      <w:pPr>
        <w:ind w:left="893" w:hanging="144"/>
      </w:pPr>
      <w:rPr>
        <w:rFonts w:hint="default"/>
        <w:lang w:val="ru-RU" w:eastAsia="en-US" w:bidi="ar-SA"/>
      </w:rPr>
    </w:lvl>
    <w:lvl w:ilvl="2" w:tplc="1FFC8EBC">
      <w:numFmt w:val="bullet"/>
      <w:lvlText w:val="•"/>
      <w:lvlJc w:val="left"/>
      <w:pPr>
        <w:ind w:left="1647" w:hanging="144"/>
      </w:pPr>
      <w:rPr>
        <w:rFonts w:hint="default"/>
        <w:lang w:val="ru-RU" w:eastAsia="en-US" w:bidi="ar-SA"/>
      </w:rPr>
    </w:lvl>
    <w:lvl w:ilvl="3" w:tplc="34C61096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4" w:tplc="BF68A3FC">
      <w:numFmt w:val="bullet"/>
      <w:lvlText w:val="•"/>
      <w:lvlJc w:val="left"/>
      <w:pPr>
        <w:ind w:left="3155" w:hanging="144"/>
      </w:pPr>
      <w:rPr>
        <w:rFonts w:hint="default"/>
        <w:lang w:val="ru-RU" w:eastAsia="en-US" w:bidi="ar-SA"/>
      </w:rPr>
    </w:lvl>
    <w:lvl w:ilvl="5" w:tplc="8520A0DE">
      <w:numFmt w:val="bullet"/>
      <w:lvlText w:val="•"/>
      <w:lvlJc w:val="left"/>
      <w:pPr>
        <w:ind w:left="3909" w:hanging="144"/>
      </w:pPr>
      <w:rPr>
        <w:rFonts w:hint="default"/>
        <w:lang w:val="ru-RU" w:eastAsia="en-US" w:bidi="ar-SA"/>
      </w:rPr>
    </w:lvl>
    <w:lvl w:ilvl="6" w:tplc="111825AA">
      <w:numFmt w:val="bullet"/>
      <w:lvlText w:val="•"/>
      <w:lvlJc w:val="left"/>
      <w:pPr>
        <w:ind w:left="4663" w:hanging="144"/>
      </w:pPr>
      <w:rPr>
        <w:rFonts w:hint="default"/>
        <w:lang w:val="ru-RU" w:eastAsia="en-US" w:bidi="ar-SA"/>
      </w:rPr>
    </w:lvl>
    <w:lvl w:ilvl="7" w:tplc="676404A2">
      <w:numFmt w:val="bullet"/>
      <w:lvlText w:val="•"/>
      <w:lvlJc w:val="left"/>
      <w:pPr>
        <w:ind w:left="5417" w:hanging="144"/>
      </w:pPr>
      <w:rPr>
        <w:rFonts w:hint="default"/>
        <w:lang w:val="ru-RU" w:eastAsia="en-US" w:bidi="ar-SA"/>
      </w:rPr>
    </w:lvl>
    <w:lvl w:ilvl="8" w:tplc="0E26025A">
      <w:numFmt w:val="bullet"/>
      <w:lvlText w:val="•"/>
      <w:lvlJc w:val="left"/>
      <w:pPr>
        <w:ind w:left="6171" w:hanging="144"/>
      </w:pPr>
      <w:rPr>
        <w:rFonts w:hint="default"/>
        <w:lang w:val="ru-RU" w:eastAsia="en-US" w:bidi="ar-SA"/>
      </w:rPr>
    </w:lvl>
  </w:abstractNum>
  <w:abstractNum w:abstractNumId="11">
    <w:nsid w:val="6A185FD5"/>
    <w:multiLevelType w:val="hybridMultilevel"/>
    <w:tmpl w:val="7CC8A15C"/>
    <w:lvl w:ilvl="0" w:tplc="CA04B7A8">
      <w:start w:val="1"/>
      <w:numFmt w:val="decimal"/>
      <w:lvlText w:val="%1."/>
      <w:lvlJc w:val="left"/>
      <w:pPr>
        <w:ind w:left="815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E8E662">
      <w:numFmt w:val="bullet"/>
      <w:lvlText w:val="•"/>
      <w:lvlJc w:val="left"/>
      <w:pPr>
        <w:ind w:left="1505" w:hanging="204"/>
      </w:pPr>
      <w:rPr>
        <w:rFonts w:hint="default"/>
        <w:lang w:val="ru-RU" w:eastAsia="en-US" w:bidi="ar-SA"/>
      </w:rPr>
    </w:lvl>
    <w:lvl w:ilvl="2" w:tplc="E9F6059C">
      <w:numFmt w:val="bullet"/>
      <w:lvlText w:val="•"/>
      <w:lvlJc w:val="left"/>
      <w:pPr>
        <w:ind w:left="2191" w:hanging="204"/>
      </w:pPr>
      <w:rPr>
        <w:rFonts w:hint="default"/>
        <w:lang w:val="ru-RU" w:eastAsia="en-US" w:bidi="ar-SA"/>
      </w:rPr>
    </w:lvl>
    <w:lvl w:ilvl="3" w:tplc="8D1CDE4A">
      <w:numFmt w:val="bullet"/>
      <w:lvlText w:val="•"/>
      <w:lvlJc w:val="left"/>
      <w:pPr>
        <w:ind w:left="2877" w:hanging="204"/>
      </w:pPr>
      <w:rPr>
        <w:rFonts w:hint="default"/>
        <w:lang w:val="ru-RU" w:eastAsia="en-US" w:bidi="ar-SA"/>
      </w:rPr>
    </w:lvl>
    <w:lvl w:ilvl="4" w:tplc="760E9532">
      <w:numFmt w:val="bullet"/>
      <w:lvlText w:val="•"/>
      <w:lvlJc w:val="left"/>
      <w:pPr>
        <w:ind w:left="3563" w:hanging="204"/>
      </w:pPr>
      <w:rPr>
        <w:rFonts w:hint="default"/>
        <w:lang w:val="ru-RU" w:eastAsia="en-US" w:bidi="ar-SA"/>
      </w:rPr>
    </w:lvl>
    <w:lvl w:ilvl="5" w:tplc="05307A72">
      <w:numFmt w:val="bullet"/>
      <w:lvlText w:val="•"/>
      <w:lvlJc w:val="left"/>
      <w:pPr>
        <w:ind w:left="4249" w:hanging="204"/>
      </w:pPr>
      <w:rPr>
        <w:rFonts w:hint="default"/>
        <w:lang w:val="ru-RU" w:eastAsia="en-US" w:bidi="ar-SA"/>
      </w:rPr>
    </w:lvl>
    <w:lvl w:ilvl="6" w:tplc="EA381A52">
      <w:numFmt w:val="bullet"/>
      <w:lvlText w:val="•"/>
      <w:lvlJc w:val="left"/>
      <w:pPr>
        <w:ind w:left="4935" w:hanging="204"/>
      </w:pPr>
      <w:rPr>
        <w:rFonts w:hint="default"/>
        <w:lang w:val="ru-RU" w:eastAsia="en-US" w:bidi="ar-SA"/>
      </w:rPr>
    </w:lvl>
    <w:lvl w:ilvl="7" w:tplc="38C8A5FE">
      <w:numFmt w:val="bullet"/>
      <w:lvlText w:val="•"/>
      <w:lvlJc w:val="left"/>
      <w:pPr>
        <w:ind w:left="5621" w:hanging="204"/>
      </w:pPr>
      <w:rPr>
        <w:rFonts w:hint="default"/>
        <w:lang w:val="ru-RU" w:eastAsia="en-US" w:bidi="ar-SA"/>
      </w:rPr>
    </w:lvl>
    <w:lvl w:ilvl="8" w:tplc="6F464F7E">
      <w:numFmt w:val="bullet"/>
      <w:lvlText w:val="•"/>
      <w:lvlJc w:val="left"/>
      <w:pPr>
        <w:ind w:left="6307" w:hanging="204"/>
      </w:pPr>
      <w:rPr>
        <w:rFonts w:hint="default"/>
        <w:lang w:val="ru-RU" w:eastAsia="en-US" w:bidi="ar-SA"/>
      </w:rPr>
    </w:lvl>
  </w:abstractNum>
  <w:abstractNum w:abstractNumId="12">
    <w:nsid w:val="6BFF7445"/>
    <w:multiLevelType w:val="hybridMultilevel"/>
    <w:tmpl w:val="B170CC06"/>
    <w:lvl w:ilvl="0" w:tplc="ABFC671E">
      <w:numFmt w:val="bullet"/>
      <w:lvlText w:val="•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540D26">
      <w:numFmt w:val="bullet"/>
      <w:lvlText w:val="•"/>
      <w:lvlJc w:val="left"/>
      <w:pPr>
        <w:ind w:left="857" w:hanging="142"/>
      </w:pPr>
      <w:rPr>
        <w:rFonts w:hint="default"/>
        <w:lang w:val="ru-RU" w:eastAsia="en-US" w:bidi="ar-SA"/>
      </w:rPr>
    </w:lvl>
    <w:lvl w:ilvl="2" w:tplc="B3DA2A5C">
      <w:numFmt w:val="bullet"/>
      <w:lvlText w:val="•"/>
      <w:lvlJc w:val="left"/>
      <w:pPr>
        <w:ind w:left="1615" w:hanging="142"/>
      </w:pPr>
      <w:rPr>
        <w:rFonts w:hint="default"/>
        <w:lang w:val="ru-RU" w:eastAsia="en-US" w:bidi="ar-SA"/>
      </w:rPr>
    </w:lvl>
    <w:lvl w:ilvl="3" w:tplc="51DE32D6">
      <w:numFmt w:val="bullet"/>
      <w:lvlText w:val="•"/>
      <w:lvlJc w:val="left"/>
      <w:pPr>
        <w:ind w:left="2373" w:hanging="142"/>
      </w:pPr>
      <w:rPr>
        <w:rFonts w:hint="default"/>
        <w:lang w:val="ru-RU" w:eastAsia="en-US" w:bidi="ar-SA"/>
      </w:rPr>
    </w:lvl>
    <w:lvl w:ilvl="4" w:tplc="9978FAE4">
      <w:numFmt w:val="bullet"/>
      <w:lvlText w:val="•"/>
      <w:lvlJc w:val="left"/>
      <w:pPr>
        <w:ind w:left="3131" w:hanging="142"/>
      </w:pPr>
      <w:rPr>
        <w:rFonts w:hint="default"/>
        <w:lang w:val="ru-RU" w:eastAsia="en-US" w:bidi="ar-SA"/>
      </w:rPr>
    </w:lvl>
    <w:lvl w:ilvl="5" w:tplc="97D6804A">
      <w:numFmt w:val="bullet"/>
      <w:lvlText w:val="•"/>
      <w:lvlJc w:val="left"/>
      <w:pPr>
        <w:ind w:left="3889" w:hanging="142"/>
      </w:pPr>
      <w:rPr>
        <w:rFonts w:hint="default"/>
        <w:lang w:val="ru-RU" w:eastAsia="en-US" w:bidi="ar-SA"/>
      </w:rPr>
    </w:lvl>
    <w:lvl w:ilvl="6" w:tplc="3AB468FA">
      <w:numFmt w:val="bullet"/>
      <w:lvlText w:val="•"/>
      <w:lvlJc w:val="left"/>
      <w:pPr>
        <w:ind w:left="4647" w:hanging="142"/>
      </w:pPr>
      <w:rPr>
        <w:rFonts w:hint="default"/>
        <w:lang w:val="ru-RU" w:eastAsia="en-US" w:bidi="ar-SA"/>
      </w:rPr>
    </w:lvl>
    <w:lvl w:ilvl="7" w:tplc="99143366">
      <w:numFmt w:val="bullet"/>
      <w:lvlText w:val="•"/>
      <w:lvlJc w:val="left"/>
      <w:pPr>
        <w:ind w:left="5405" w:hanging="142"/>
      </w:pPr>
      <w:rPr>
        <w:rFonts w:hint="default"/>
        <w:lang w:val="ru-RU" w:eastAsia="en-US" w:bidi="ar-SA"/>
      </w:rPr>
    </w:lvl>
    <w:lvl w:ilvl="8" w:tplc="3D4CF012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</w:abstractNum>
  <w:abstractNum w:abstractNumId="13">
    <w:nsid w:val="6FFC77D2"/>
    <w:multiLevelType w:val="hybridMultilevel"/>
    <w:tmpl w:val="2042D1DE"/>
    <w:lvl w:ilvl="0" w:tplc="AA18DAD2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0A124A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E620F238">
      <w:numFmt w:val="bullet"/>
      <w:lvlText w:val="•"/>
      <w:lvlJc w:val="left"/>
      <w:pPr>
        <w:ind w:left="1615" w:hanging="144"/>
      </w:pPr>
      <w:rPr>
        <w:rFonts w:hint="default"/>
        <w:lang w:val="ru-RU" w:eastAsia="en-US" w:bidi="ar-SA"/>
      </w:rPr>
    </w:lvl>
    <w:lvl w:ilvl="3" w:tplc="D47ACA84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4" w:tplc="B7EA0746">
      <w:numFmt w:val="bullet"/>
      <w:lvlText w:val="•"/>
      <w:lvlJc w:val="left"/>
      <w:pPr>
        <w:ind w:left="3131" w:hanging="144"/>
      </w:pPr>
      <w:rPr>
        <w:rFonts w:hint="default"/>
        <w:lang w:val="ru-RU" w:eastAsia="en-US" w:bidi="ar-SA"/>
      </w:rPr>
    </w:lvl>
    <w:lvl w:ilvl="5" w:tplc="82B283C8">
      <w:numFmt w:val="bullet"/>
      <w:lvlText w:val="•"/>
      <w:lvlJc w:val="left"/>
      <w:pPr>
        <w:ind w:left="3889" w:hanging="144"/>
      </w:pPr>
      <w:rPr>
        <w:rFonts w:hint="default"/>
        <w:lang w:val="ru-RU" w:eastAsia="en-US" w:bidi="ar-SA"/>
      </w:rPr>
    </w:lvl>
    <w:lvl w:ilvl="6" w:tplc="1B029C4E">
      <w:numFmt w:val="bullet"/>
      <w:lvlText w:val="•"/>
      <w:lvlJc w:val="left"/>
      <w:pPr>
        <w:ind w:left="4647" w:hanging="144"/>
      </w:pPr>
      <w:rPr>
        <w:rFonts w:hint="default"/>
        <w:lang w:val="ru-RU" w:eastAsia="en-US" w:bidi="ar-SA"/>
      </w:rPr>
    </w:lvl>
    <w:lvl w:ilvl="7" w:tplc="CC1609B2">
      <w:numFmt w:val="bullet"/>
      <w:lvlText w:val="•"/>
      <w:lvlJc w:val="left"/>
      <w:pPr>
        <w:ind w:left="5405" w:hanging="144"/>
      </w:pPr>
      <w:rPr>
        <w:rFonts w:hint="default"/>
        <w:lang w:val="ru-RU" w:eastAsia="en-US" w:bidi="ar-SA"/>
      </w:rPr>
    </w:lvl>
    <w:lvl w:ilvl="8" w:tplc="5D4CB15A">
      <w:numFmt w:val="bullet"/>
      <w:lvlText w:val="•"/>
      <w:lvlJc w:val="left"/>
      <w:pPr>
        <w:ind w:left="6163" w:hanging="14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13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F7"/>
    <w:rsid w:val="00286ABE"/>
    <w:rsid w:val="00380350"/>
    <w:rsid w:val="004269F7"/>
    <w:rsid w:val="00713AF7"/>
    <w:rsid w:val="00715153"/>
    <w:rsid w:val="00EF3AA8"/>
    <w:rsid w:val="00F0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9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69F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269F7"/>
  </w:style>
  <w:style w:type="paragraph" w:customStyle="1" w:styleId="TableParagraph">
    <w:name w:val="Table Paragraph"/>
    <w:basedOn w:val="a"/>
    <w:uiPriority w:val="1"/>
    <w:qFormat/>
    <w:rsid w:val="004269F7"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9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69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69F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269F7"/>
  </w:style>
  <w:style w:type="paragraph" w:customStyle="1" w:styleId="TableParagraph">
    <w:name w:val="Table Paragraph"/>
    <w:basedOn w:val="a"/>
    <w:uiPriority w:val="1"/>
    <w:qFormat/>
    <w:rsid w:val="004269F7"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Ольга</cp:lastModifiedBy>
  <cp:revision>2</cp:revision>
  <dcterms:created xsi:type="dcterms:W3CDTF">2024-12-24T06:16:00Z</dcterms:created>
  <dcterms:modified xsi:type="dcterms:W3CDTF">2024-12-24T06:16:00Z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2023-12-03T00:00:00Z</vt:filetime>
  </property>
  <property fmtid="{D5CDD505-2E9C-101B-9397-08002B2CF9AE}" pid="5" name="Producer">
    <vt:lpwstr>Microsoft® Word 2010</vt:lpwstr>
  </property>
</Properties>
</file>