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1B" w:rsidRPr="007965CD" w:rsidRDefault="00463E4D" w:rsidP="0029312F">
      <w:pPr>
        <w:pStyle w:val="ConsPlusTitle"/>
        <w:ind w:firstLine="709"/>
        <w:contextualSpacing/>
        <w:jc w:val="both"/>
        <w:outlineLvl w:val="1"/>
        <w:rPr>
          <w:rFonts w:ascii="Times New Roman" w:hAnsi="Times New Roman" w:cs="Times New Roman"/>
          <w:noProof/>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-789940</wp:posOffset>
            </wp:positionH>
            <wp:positionV relativeFrom="paragraph">
              <wp:posOffset>-419100</wp:posOffset>
            </wp:positionV>
            <wp:extent cx="7356475" cy="9572625"/>
            <wp:effectExtent l="0" t="0" r="0" b="0"/>
            <wp:wrapThrough wrapText="bothSides">
              <wp:wrapPolygon edited="0">
                <wp:start x="0" y="0"/>
                <wp:lineTo x="0" y="21579"/>
                <wp:lineTo x="21535" y="21579"/>
                <wp:lineTo x="21535" y="0"/>
                <wp:lineTo x="0" y="0"/>
              </wp:wrapPolygon>
            </wp:wrapThrough>
            <wp:docPr id="6" name="Рисунок 6" descr="D:\Мария Синицына 02.09.2024\1. ШКОЛА 23\14. ПРОГРАММЫ\Программы\Все года здсь 2024-2025\ОПУБЛИКОВАТЬ ПРОГРАММУ 2024-2025 уч год\сканы обложек\DocScanner 19 сент. 2024 г. 12-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рия Синицына 02.09.2024\1. ШКОЛА 23\14. ПРОГРАММЫ\Программы\Все года здсь 2024-2025\ОПУБЛИКОВАТЬ ПРОГРАММУ 2024-2025 уч год\сканы обложек\DocScanner 19 сент. 2024 г. 12-29_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6475" cy="9572625"/>
                    </a:xfrm>
                    <a:prstGeom prst="rect">
                      <a:avLst/>
                    </a:prstGeom>
                    <a:noFill/>
                    <a:ln>
                      <a:noFill/>
                    </a:ln>
                  </pic:spPr>
                </pic:pic>
              </a:graphicData>
            </a:graphic>
          </wp:anchor>
        </w:drawing>
      </w: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Pr="007965CD" w:rsidRDefault="00463E4D" w:rsidP="0029312F">
      <w:pPr>
        <w:pStyle w:val="ConsPlusTitle"/>
        <w:ind w:firstLine="709"/>
        <w:contextualSpacing/>
        <w:jc w:val="both"/>
        <w:outlineLvl w:val="1"/>
        <w:rPr>
          <w:rFonts w:ascii="Times New Roman" w:hAnsi="Times New Roman" w:cs="Times New Roman"/>
        </w:rPr>
      </w:pPr>
    </w:p>
    <w:sdt>
      <w:sdtPr>
        <w:rPr>
          <w:rFonts w:ascii="Times New Roman" w:eastAsiaTheme="minorEastAsia" w:hAnsi="Times New Roman" w:cs="Times New Roman"/>
          <w:b w:val="0"/>
          <w:bCs w:val="0"/>
          <w:color w:val="auto"/>
          <w:sz w:val="22"/>
          <w:szCs w:val="22"/>
        </w:rPr>
        <w:id w:val="2008470673"/>
        <w:docPartObj>
          <w:docPartGallery w:val="Table of Contents"/>
          <w:docPartUnique/>
        </w:docPartObj>
      </w:sdtPr>
      <w:sdtEndPr/>
      <w:sdtContent>
        <w:p w:rsidR="00AB5767" w:rsidRPr="00463E4D" w:rsidRDefault="00AB5767">
          <w:pPr>
            <w:pStyle w:val="a7"/>
            <w:rPr>
              <w:rFonts w:ascii="Times New Roman" w:hAnsi="Times New Roman" w:cs="Times New Roman"/>
            </w:rPr>
          </w:pPr>
          <w:r w:rsidRPr="00463E4D">
            <w:rPr>
              <w:rFonts w:ascii="Times New Roman" w:hAnsi="Times New Roman" w:cs="Times New Roman"/>
            </w:rPr>
            <w:t>Оглавление</w:t>
          </w:r>
        </w:p>
        <w:p w:rsidR="0087060F" w:rsidRPr="0087060F" w:rsidRDefault="006E4A4C">
          <w:pPr>
            <w:pStyle w:val="12"/>
            <w:rPr>
              <w:rFonts w:asciiTheme="minorHAnsi" w:hAnsiTheme="minorHAnsi" w:cstheme="minorBidi"/>
              <w:b w:val="0"/>
            </w:rPr>
          </w:pPr>
          <w:r w:rsidRPr="0087060F">
            <w:rPr>
              <w:b w:val="0"/>
            </w:rPr>
            <w:fldChar w:fldCharType="begin"/>
          </w:r>
          <w:r w:rsidR="00AB5767" w:rsidRPr="0087060F">
            <w:rPr>
              <w:b w:val="0"/>
            </w:rPr>
            <w:instrText xml:space="preserve"> TOC \o "1-3" \h \z \u </w:instrText>
          </w:r>
          <w:r w:rsidRPr="0087060F">
            <w:rPr>
              <w:b w:val="0"/>
            </w:rPr>
            <w:fldChar w:fldCharType="separate"/>
          </w:r>
          <w:hyperlink w:anchor="_Toc178020072" w:history="1">
            <w:r w:rsidR="0087060F" w:rsidRPr="0087060F">
              <w:rPr>
                <w:rStyle w:val="a8"/>
                <w:b w:val="0"/>
              </w:rPr>
              <w:t>1.Общие положения</w:t>
            </w:r>
            <w:r w:rsidR="0087060F" w:rsidRPr="0087060F">
              <w:rPr>
                <w:b w:val="0"/>
                <w:webHidden/>
              </w:rPr>
              <w:tab/>
            </w:r>
            <w:r w:rsidR="0087060F" w:rsidRPr="0087060F">
              <w:rPr>
                <w:b w:val="0"/>
                <w:webHidden/>
              </w:rPr>
              <w:fldChar w:fldCharType="begin"/>
            </w:r>
            <w:r w:rsidR="0087060F" w:rsidRPr="0087060F">
              <w:rPr>
                <w:b w:val="0"/>
                <w:webHidden/>
              </w:rPr>
              <w:instrText xml:space="preserve"> PAGEREF _Toc178020072 \h </w:instrText>
            </w:r>
            <w:r w:rsidR="0087060F" w:rsidRPr="0087060F">
              <w:rPr>
                <w:b w:val="0"/>
                <w:webHidden/>
              </w:rPr>
            </w:r>
            <w:r w:rsidR="0087060F" w:rsidRPr="0087060F">
              <w:rPr>
                <w:b w:val="0"/>
                <w:webHidden/>
              </w:rPr>
              <w:fldChar w:fldCharType="separate"/>
            </w:r>
            <w:r w:rsidR="0087060F" w:rsidRPr="0087060F">
              <w:rPr>
                <w:b w:val="0"/>
                <w:webHidden/>
              </w:rPr>
              <w:t>4</w:t>
            </w:r>
            <w:r w:rsidR="0087060F" w:rsidRPr="0087060F">
              <w:rPr>
                <w:b w:val="0"/>
                <w:webHidden/>
              </w:rPr>
              <w:fldChar w:fldCharType="end"/>
            </w:r>
          </w:hyperlink>
        </w:p>
        <w:p w:rsidR="0087060F" w:rsidRPr="0087060F" w:rsidRDefault="0087060F">
          <w:pPr>
            <w:pStyle w:val="22"/>
            <w:rPr>
              <w:rFonts w:cstheme="minorBidi"/>
              <w:noProof/>
            </w:rPr>
          </w:pPr>
          <w:hyperlink w:anchor="_Toc178020073" w:history="1">
            <w:r w:rsidRPr="0087060F">
              <w:rPr>
                <w:rStyle w:val="a8"/>
                <w:rFonts w:ascii="Times New Roman" w:hAnsi="Times New Roman"/>
                <w:noProof/>
              </w:rPr>
              <w:t>Адаптированная основная общеобразовательная программа образования для для обучающихся с РАС с легкой умственной отсталостью (интеллектуальными нарушениями) (вариант 8.3) разработана в соответствии со следующими нормативными документами:</w:t>
            </w:r>
            <w:r w:rsidRPr="0087060F">
              <w:rPr>
                <w:noProof/>
                <w:webHidden/>
              </w:rPr>
              <w:tab/>
            </w:r>
            <w:r w:rsidRPr="0087060F">
              <w:rPr>
                <w:noProof/>
                <w:webHidden/>
              </w:rPr>
              <w:fldChar w:fldCharType="begin"/>
            </w:r>
            <w:r w:rsidRPr="0087060F">
              <w:rPr>
                <w:noProof/>
                <w:webHidden/>
              </w:rPr>
              <w:instrText xml:space="preserve"> PAGEREF _Toc178020073 \h </w:instrText>
            </w:r>
            <w:r w:rsidRPr="0087060F">
              <w:rPr>
                <w:noProof/>
                <w:webHidden/>
              </w:rPr>
            </w:r>
            <w:r w:rsidRPr="0087060F">
              <w:rPr>
                <w:noProof/>
                <w:webHidden/>
              </w:rPr>
              <w:fldChar w:fldCharType="separate"/>
            </w:r>
            <w:r w:rsidRPr="0087060F">
              <w:rPr>
                <w:noProof/>
                <w:webHidden/>
              </w:rPr>
              <w:t>6</w:t>
            </w:r>
            <w:r w:rsidRPr="0087060F">
              <w:rPr>
                <w:noProof/>
                <w:webHidden/>
              </w:rPr>
              <w:fldChar w:fldCharType="end"/>
            </w:r>
          </w:hyperlink>
        </w:p>
        <w:p w:rsidR="0087060F" w:rsidRPr="0087060F" w:rsidRDefault="0087060F">
          <w:pPr>
            <w:pStyle w:val="12"/>
            <w:rPr>
              <w:rFonts w:asciiTheme="minorHAnsi" w:hAnsiTheme="minorHAnsi" w:cstheme="minorBidi"/>
              <w:b w:val="0"/>
            </w:rPr>
          </w:pPr>
          <w:hyperlink w:anchor="_Toc178020074" w:history="1">
            <w:r w:rsidRPr="0087060F">
              <w:rPr>
                <w:rStyle w:val="a8"/>
                <w:b w:val="0"/>
              </w:rPr>
              <w:t>2. Целевой раздел</w:t>
            </w:r>
            <w:r w:rsidRPr="0087060F">
              <w:rPr>
                <w:b w:val="0"/>
                <w:webHidden/>
              </w:rPr>
              <w:tab/>
            </w:r>
            <w:r w:rsidRPr="0087060F">
              <w:rPr>
                <w:b w:val="0"/>
                <w:webHidden/>
              </w:rPr>
              <w:fldChar w:fldCharType="begin"/>
            </w:r>
            <w:r w:rsidRPr="0087060F">
              <w:rPr>
                <w:b w:val="0"/>
                <w:webHidden/>
              </w:rPr>
              <w:instrText xml:space="preserve"> PAGEREF _Toc178020074 \h </w:instrText>
            </w:r>
            <w:r w:rsidRPr="0087060F">
              <w:rPr>
                <w:b w:val="0"/>
                <w:webHidden/>
              </w:rPr>
            </w:r>
            <w:r w:rsidRPr="0087060F">
              <w:rPr>
                <w:b w:val="0"/>
                <w:webHidden/>
              </w:rPr>
              <w:fldChar w:fldCharType="separate"/>
            </w:r>
            <w:r w:rsidRPr="0087060F">
              <w:rPr>
                <w:b w:val="0"/>
                <w:webHidden/>
              </w:rPr>
              <w:t>7</w:t>
            </w:r>
            <w:r w:rsidRPr="0087060F">
              <w:rPr>
                <w:b w:val="0"/>
                <w:webHidden/>
              </w:rPr>
              <w:fldChar w:fldCharType="end"/>
            </w:r>
          </w:hyperlink>
        </w:p>
        <w:p w:rsidR="0087060F" w:rsidRPr="0087060F" w:rsidRDefault="0087060F">
          <w:pPr>
            <w:pStyle w:val="22"/>
            <w:rPr>
              <w:rFonts w:cstheme="minorBidi"/>
              <w:noProof/>
            </w:rPr>
          </w:pPr>
          <w:hyperlink w:anchor="_Toc178020075" w:history="1">
            <w:r w:rsidRPr="0087060F">
              <w:rPr>
                <w:rStyle w:val="a8"/>
                <w:rFonts w:ascii="Times New Roman" w:hAnsi="Times New Roman"/>
                <w:noProof/>
              </w:rPr>
              <w:t>2.1. Пояснительная записка</w:t>
            </w:r>
            <w:r w:rsidRPr="0087060F">
              <w:rPr>
                <w:noProof/>
                <w:webHidden/>
              </w:rPr>
              <w:tab/>
            </w:r>
            <w:r w:rsidRPr="0087060F">
              <w:rPr>
                <w:noProof/>
                <w:webHidden/>
              </w:rPr>
              <w:fldChar w:fldCharType="begin"/>
            </w:r>
            <w:r w:rsidRPr="0087060F">
              <w:rPr>
                <w:noProof/>
                <w:webHidden/>
              </w:rPr>
              <w:instrText xml:space="preserve"> PAGEREF _Toc178020075 \h </w:instrText>
            </w:r>
            <w:r w:rsidRPr="0087060F">
              <w:rPr>
                <w:noProof/>
                <w:webHidden/>
              </w:rPr>
            </w:r>
            <w:r w:rsidRPr="0087060F">
              <w:rPr>
                <w:noProof/>
                <w:webHidden/>
              </w:rPr>
              <w:fldChar w:fldCharType="separate"/>
            </w:r>
            <w:r w:rsidRPr="0087060F">
              <w:rPr>
                <w:noProof/>
                <w:webHidden/>
              </w:rPr>
              <w:t>7</w:t>
            </w:r>
            <w:r w:rsidRPr="0087060F">
              <w:rPr>
                <w:noProof/>
                <w:webHidden/>
              </w:rPr>
              <w:fldChar w:fldCharType="end"/>
            </w:r>
          </w:hyperlink>
        </w:p>
        <w:p w:rsidR="0087060F" w:rsidRPr="0087060F" w:rsidRDefault="0087060F">
          <w:pPr>
            <w:pStyle w:val="22"/>
            <w:rPr>
              <w:rFonts w:cstheme="minorBidi"/>
              <w:noProof/>
            </w:rPr>
          </w:pPr>
          <w:hyperlink w:anchor="_Toc178020076" w:history="1">
            <w:r w:rsidRPr="0087060F">
              <w:rPr>
                <w:rStyle w:val="a8"/>
                <w:rFonts w:ascii="Times New Roman" w:hAnsi="Times New Roman"/>
                <w:noProof/>
              </w:rPr>
              <w:t>2.2. Общая характеристика ФАОП НОО дляобучающихся с РАС</w:t>
            </w:r>
            <w:r w:rsidRPr="0087060F">
              <w:rPr>
                <w:noProof/>
                <w:webHidden/>
              </w:rPr>
              <w:tab/>
            </w:r>
            <w:r w:rsidRPr="0087060F">
              <w:rPr>
                <w:noProof/>
                <w:webHidden/>
              </w:rPr>
              <w:fldChar w:fldCharType="begin"/>
            </w:r>
            <w:r w:rsidRPr="0087060F">
              <w:rPr>
                <w:noProof/>
                <w:webHidden/>
              </w:rPr>
              <w:instrText xml:space="preserve"> PAGEREF _Toc178020076 \h </w:instrText>
            </w:r>
            <w:r w:rsidRPr="0087060F">
              <w:rPr>
                <w:noProof/>
                <w:webHidden/>
              </w:rPr>
            </w:r>
            <w:r w:rsidRPr="0087060F">
              <w:rPr>
                <w:noProof/>
                <w:webHidden/>
              </w:rPr>
              <w:fldChar w:fldCharType="separate"/>
            </w:r>
            <w:r w:rsidRPr="0087060F">
              <w:rPr>
                <w:noProof/>
                <w:webHidden/>
              </w:rPr>
              <w:t>9</w:t>
            </w:r>
            <w:r w:rsidRPr="0087060F">
              <w:rPr>
                <w:noProof/>
                <w:webHidden/>
              </w:rPr>
              <w:fldChar w:fldCharType="end"/>
            </w:r>
          </w:hyperlink>
        </w:p>
        <w:p w:rsidR="0087060F" w:rsidRPr="0087060F" w:rsidRDefault="0087060F">
          <w:pPr>
            <w:pStyle w:val="22"/>
            <w:rPr>
              <w:rFonts w:cstheme="minorBidi"/>
              <w:noProof/>
            </w:rPr>
          </w:pPr>
          <w:hyperlink w:anchor="_Toc178020077" w:history="1">
            <w:r w:rsidRPr="0087060F">
              <w:rPr>
                <w:rStyle w:val="a8"/>
                <w:rFonts w:ascii="Times New Roman" w:hAnsi="Times New Roman"/>
                <w:noProof/>
              </w:rPr>
              <w:t>2.3.Планируемые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r w:rsidRPr="0087060F">
              <w:rPr>
                <w:noProof/>
                <w:webHidden/>
              </w:rPr>
              <w:tab/>
            </w:r>
            <w:r w:rsidRPr="0087060F">
              <w:rPr>
                <w:noProof/>
                <w:webHidden/>
              </w:rPr>
              <w:fldChar w:fldCharType="begin"/>
            </w:r>
            <w:r w:rsidRPr="0087060F">
              <w:rPr>
                <w:noProof/>
                <w:webHidden/>
              </w:rPr>
              <w:instrText xml:space="preserve"> PAGEREF _Toc178020077 \h </w:instrText>
            </w:r>
            <w:r w:rsidRPr="0087060F">
              <w:rPr>
                <w:noProof/>
                <w:webHidden/>
              </w:rPr>
            </w:r>
            <w:r w:rsidRPr="0087060F">
              <w:rPr>
                <w:noProof/>
                <w:webHidden/>
              </w:rPr>
              <w:fldChar w:fldCharType="separate"/>
            </w:r>
            <w:r w:rsidRPr="0087060F">
              <w:rPr>
                <w:noProof/>
                <w:webHidden/>
              </w:rPr>
              <w:t>15</w:t>
            </w:r>
            <w:r w:rsidRPr="0087060F">
              <w:rPr>
                <w:noProof/>
                <w:webHidden/>
              </w:rPr>
              <w:fldChar w:fldCharType="end"/>
            </w:r>
          </w:hyperlink>
        </w:p>
        <w:p w:rsidR="0087060F" w:rsidRPr="0087060F" w:rsidRDefault="0087060F">
          <w:pPr>
            <w:pStyle w:val="31"/>
            <w:rPr>
              <w:rFonts w:cstheme="minorBidi"/>
              <w:noProof/>
            </w:rPr>
          </w:pPr>
          <w:hyperlink w:anchor="_Toc178020078" w:history="1">
            <w:r w:rsidRPr="0087060F">
              <w:rPr>
                <w:rStyle w:val="a8"/>
                <w:rFonts w:eastAsia="Times New Roman"/>
                <w:bCs/>
                <w:noProof/>
              </w:rPr>
              <w:t>2.3.1.</w:t>
            </w:r>
            <w:r w:rsidRPr="0087060F">
              <w:rPr>
                <w:rStyle w:val="a8"/>
                <w:noProof/>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r w:rsidRPr="0087060F">
              <w:rPr>
                <w:noProof/>
                <w:webHidden/>
              </w:rPr>
              <w:tab/>
            </w:r>
            <w:r w:rsidRPr="0087060F">
              <w:rPr>
                <w:noProof/>
                <w:webHidden/>
              </w:rPr>
              <w:fldChar w:fldCharType="begin"/>
            </w:r>
            <w:r w:rsidRPr="0087060F">
              <w:rPr>
                <w:noProof/>
                <w:webHidden/>
              </w:rPr>
              <w:instrText xml:space="preserve"> PAGEREF _Toc178020078 \h </w:instrText>
            </w:r>
            <w:r w:rsidRPr="0087060F">
              <w:rPr>
                <w:noProof/>
                <w:webHidden/>
              </w:rPr>
            </w:r>
            <w:r w:rsidRPr="0087060F">
              <w:rPr>
                <w:noProof/>
                <w:webHidden/>
              </w:rPr>
              <w:fldChar w:fldCharType="separate"/>
            </w:r>
            <w:r w:rsidRPr="0087060F">
              <w:rPr>
                <w:noProof/>
                <w:webHidden/>
              </w:rPr>
              <w:t>16</w:t>
            </w:r>
            <w:r w:rsidRPr="0087060F">
              <w:rPr>
                <w:noProof/>
                <w:webHidden/>
              </w:rPr>
              <w:fldChar w:fldCharType="end"/>
            </w:r>
          </w:hyperlink>
        </w:p>
        <w:p w:rsidR="0087060F" w:rsidRPr="0087060F" w:rsidRDefault="0087060F">
          <w:pPr>
            <w:pStyle w:val="31"/>
            <w:rPr>
              <w:rFonts w:cstheme="minorBidi"/>
              <w:noProof/>
            </w:rPr>
          </w:pPr>
          <w:hyperlink w:anchor="_Toc178020079" w:history="1">
            <w:r w:rsidRPr="0087060F">
              <w:rPr>
                <w:rStyle w:val="a8"/>
                <w:noProof/>
              </w:rPr>
              <w:t>2.3.2. Минимальный и достаточный уровни усвоения предметных результатов по предмету "Мир природы и человека" на конец обучения в младших классах.</w:t>
            </w:r>
            <w:r w:rsidRPr="0087060F">
              <w:rPr>
                <w:noProof/>
                <w:webHidden/>
              </w:rPr>
              <w:tab/>
            </w:r>
            <w:r w:rsidRPr="0087060F">
              <w:rPr>
                <w:noProof/>
                <w:webHidden/>
              </w:rPr>
              <w:fldChar w:fldCharType="begin"/>
            </w:r>
            <w:r w:rsidRPr="0087060F">
              <w:rPr>
                <w:noProof/>
                <w:webHidden/>
              </w:rPr>
              <w:instrText xml:space="preserve"> PAGEREF _Toc178020079 \h </w:instrText>
            </w:r>
            <w:r w:rsidRPr="0087060F">
              <w:rPr>
                <w:noProof/>
                <w:webHidden/>
              </w:rPr>
            </w:r>
            <w:r w:rsidRPr="0087060F">
              <w:rPr>
                <w:noProof/>
                <w:webHidden/>
              </w:rPr>
              <w:fldChar w:fldCharType="separate"/>
            </w:r>
            <w:r w:rsidRPr="0087060F">
              <w:rPr>
                <w:noProof/>
                <w:webHidden/>
              </w:rPr>
              <w:t>18</w:t>
            </w:r>
            <w:r w:rsidRPr="0087060F">
              <w:rPr>
                <w:noProof/>
                <w:webHidden/>
              </w:rPr>
              <w:fldChar w:fldCharType="end"/>
            </w:r>
          </w:hyperlink>
        </w:p>
        <w:p w:rsidR="0087060F" w:rsidRPr="0087060F" w:rsidRDefault="0087060F">
          <w:pPr>
            <w:pStyle w:val="31"/>
            <w:rPr>
              <w:rFonts w:cstheme="minorBidi"/>
              <w:noProof/>
            </w:rPr>
          </w:pPr>
          <w:hyperlink w:anchor="_Toc178020080" w:history="1">
            <w:r w:rsidRPr="0087060F">
              <w:rPr>
                <w:rStyle w:val="a8"/>
                <w:noProof/>
              </w:rPr>
              <w:t>2.3.3. Минимальный и достаточный уровни достижения предметных результатов по предметной области "Математика" на конец обучения в младших классах (IV класс).</w:t>
            </w:r>
            <w:r w:rsidRPr="0087060F">
              <w:rPr>
                <w:noProof/>
                <w:webHidden/>
              </w:rPr>
              <w:tab/>
            </w:r>
            <w:r w:rsidRPr="0087060F">
              <w:rPr>
                <w:noProof/>
                <w:webHidden/>
              </w:rPr>
              <w:fldChar w:fldCharType="begin"/>
            </w:r>
            <w:r w:rsidRPr="0087060F">
              <w:rPr>
                <w:noProof/>
                <w:webHidden/>
              </w:rPr>
              <w:instrText xml:space="preserve"> PAGEREF _Toc178020080 \h </w:instrText>
            </w:r>
            <w:r w:rsidRPr="0087060F">
              <w:rPr>
                <w:noProof/>
                <w:webHidden/>
              </w:rPr>
            </w:r>
            <w:r w:rsidRPr="0087060F">
              <w:rPr>
                <w:noProof/>
                <w:webHidden/>
              </w:rPr>
              <w:fldChar w:fldCharType="separate"/>
            </w:r>
            <w:r w:rsidRPr="0087060F">
              <w:rPr>
                <w:noProof/>
                <w:webHidden/>
              </w:rPr>
              <w:t>19</w:t>
            </w:r>
            <w:r w:rsidRPr="0087060F">
              <w:rPr>
                <w:noProof/>
                <w:webHidden/>
              </w:rPr>
              <w:fldChar w:fldCharType="end"/>
            </w:r>
          </w:hyperlink>
        </w:p>
        <w:p w:rsidR="0087060F" w:rsidRPr="0087060F" w:rsidRDefault="0087060F">
          <w:pPr>
            <w:pStyle w:val="31"/>
            <w:rPr>
              <w:rFonts w:cstheme="minorBidi"/>
              <w:noProof/>
            </w:rPr>
          </w:pPr>
          <w:hyperlink w:anchor="_Toc178020081" w:history="1">
            <w:r w:rsidRPr="0087060F">
              <w:rPr>
                <w:rStyle w:val="a8"/>
                <w:noProof/>
              </w:rPr>
              <w:t>2.3.4. Минимальный и достаточный уровни достижения предметных результатов по предметной области "Искусство" на конец обучения в V классе.</w:t>
            </w:r>
            <w:r w:rsidRPr="0087060F">
              <w:rPr>
                <w:noProof/>
                <w:webHidden/>
              </w:rPr>
              <w:tab/>
            </w:r>
            <w:r w:rsidRPr="0087060F">
              <w:rPr>
                <w:noProof/>
                <w:webHidden/>
              </w:rPr>
              <w:fldChar w:fldCharType="begin"/>
            </w:r>
            <w:r w:rsidRPr="0087060F">
              <w:rPr>
                <w:noProof/>
                <w:webHidden/>
              </w:rPr>
              <w:instrText xml:space="preserve"> PAGEREF _Toc178020081 \h </w:instrText>
            </w:r>
            <w:r w:rsidRPr="0087060F">
              <w:rPr>
                <w:noProof/>
                <w:webHidden/>
              </w:rPr>
            </w:r>
            <w:r w:rsidRPr="0087060F">
              <w:rPr>
                <w:noProof/>
                <w:webHidden/>
              </w:rPr>
              <w:fldChar w:fldCharType="separate"/>
            </w:r>
            <w:r w:rsidRPr="0087060F">
              <w:rPr>
                <w:noProof/>
                <w:webHidden/>
              </w:rPr>
              <w:t>20</w:t>
            </w:r>
            <w:r w:rsidRPr="0087060F">
              <w:rPr>
                <w:noProof/>
                <w:webHidden/>
              </w:rPr>
              <w:fldChar w:fldCharType="end"/>
            </w:r>
          </w:hyperlink>
        </w:p>
        <w:p w:rsidR="0087060F" w:rsidRPr="0087060F" w:rsidRDefault="0087060F">
          <w:pPr>
            <w:pStyle w:val="31"/>
            <w:rPr>
              <w:rFonts w:cstheme="minorBidi"/>
              <w:noProof/>
            </w:rPr>
          </w:pPr>
          <w:hyperlink w:anchor="_Toc178020082" w:history="1">
            <w:r w:rsidRPr="0087060F">
              <w:rPr>
                <w:rStyle w:val="a8"/>
                <w:noProof/>
              </w:rPr>
              <w:t>2.3.5. Минимальный и достаточный уровни достижения предметных результатов по предметной области Физическая культура (Адаптивная физическая культура) на конец обучения (IV класс).</w:t>
            </w:r>
            <w:r w:rsidRPr="0087060F">
              <w:rPr>
                <w:noProof/>
                <w:webHidden/>
              </w:rPr>
              <w:tab/>
            </w:r>
            <w:r w:rsidRPr="0087060F">
              <w:rPr>
                <w:noProof/>
                <w:webHidden/>
              </w:rPr>
              <w:fldChar w:fldCharType="begin"/>
            </w:r>
            <w:r w:rsidRPr="0087060F">
              <w:rPr>
                <w:noProof/>
                <w:webHidden/>
              </w:rPr>
              <w:instrText xml:space="preserve"> PAGEREF _Toc178020082 \h </w:instrText>
            </w:r>
            <w:r w:rsidRPr="0087060F">
              <w:rPr>
                <w:noProof/>
                <w:webHidden/>
              </w:rPr>
            </w:r>
            <w:r w:rsidRPr="0087060F">
              <w:rPr>
                <w:noProof/>
                <w:webHidden/>
              </w:rPr>
              <w:fldChar w:fldCharType="separate"/>
            </w:r>
            <w:r w:rsidRPr="0087060F">
              <w:rPr>
                <w:noProof/>
                <w:webHidden/>
              </w:rPr>
              <w:t>22</w:t>
            </w:r>
            <w:r w:rsidRPr="0087060F">
              <w:rPr>
                <w:noProof/>
                <w:webHidden/>
              </w:rPr>
              <w:fldChar w:fldCharType="end"/>
            </w:r>
          </w:hyperlink>
        </w:p>
        <w:p w:rsidR="0087060F" w:rsidRPr="0087060F" w:rsidRDefault="0087060F">
          <w:pPr>
            <w:pStyle w:val="31"/>
            <w:rPr>
              <w:rFonts w:cstheme="minorBidi"/>
              <w:noProof/>
            </w:rPr>
          </w:pPr>
          <w:hyperlink w:anchor="_Toc178020083" w:history="1">
            <w:r w:rsidRPr="0087060F">
              <w:rPr>
                <w:rStyle w:val="a8"/>
                <w:noProof/>
              </w:rPr>
              <w:t>2.3.6. Минимальный и достаточный уровни достижения предметных результатов по предметной области «Технология» по каждому году обучения.</w:t>
            </w:r>
            <w:r w:rsidRPr="0087060F">
              <w:rPr>
                <w:noProof/>
                <w:webHidden/>
              </w:rPr>
              <w:tab/>
            </w:r>
            <w:r w:rsidRPr="0087060F">
              <w:rPr>
                <w:noProof/>
                <w:webHidden/>
              </w:rPr>
              <w:fldChar w:fldCharType="begin"/>
            </w:r>
            <w:r w:rsidRPr="0087060F">
              <w:rPr>
                <w:noProof/>
                <w:webHidden/>
              </w:rPr>
              <w:instrText xml:space="preserve"> PAGEREF _Toc178020083 \h </w:instrText>
            </w:r>
            <w:r w:rsidRPr="0087060F">
              <w:rPr>
                <w:noProof/>
                <w:webHidden/>
              </w:rPr>
            </w:r>
            <w:r w:rsidRPr="0087060F">
              <w:rPr>
                <w:noProof/>
                <w:webHidden/>
              </w:rPr>
              <w:fldChar w:fldCharType="separate"/>
            </w:r>
            <w:r w:rsidRPr="0087060F">
              <w:rPr>
                <w:noProof/>
                <w:webHidden/>
              </w:rPr>
              <w:t>23</w:t>
            </w:r>
            <w:r w:rsidRPr="0087060F">
              <w:rPr>
                <w:noProof/>
                <w:webHidden/>
              </w:rPr>
              <w:fldChar w:fldCharType="end"/>
            </w:r>
          </w:hyperlink>
        </w:p>
        <w:p w:rsidR="0087060F" w:rsidRPr="0087060F" w:rsidRDefault="0087060F">
          <w:pPr>
            <w:pStyle w:val="22"/>
            <w:rPr>
              <w:rFonts w:cstheme="minorBidi"/>
              <w:noProof/>
            </w:rPr>
          </w:pPr>
          <w:hyperlink w:anchor="_Toc178020084" w:history="1">
            <w:r w:rsidRPr="0087060F">
              <w:rPr>
                <w:rStyle w:val="a8"/>
                <w:rFonts w:ascii="Times New Roman" w:hAnsi="Times New Roman"/>
                <w:noProof/>
              </w:rPr>
              <w:t>2.4. 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r w:rsidRPr="0087060F">
              <w:rPr>
                <w:noProof/>
                <w:webHidden/>
              </w:rPr>
              <w:tab/>
            </w:r>
            <w:r w:rsidRPr="0087060F">
              <w:rPr>
                <w:noProof/>
                <w:webHidden/>
              </w:rPr>
              <w:fldChar w:fldCharType="begin"/>
            </w:r>
            <w:r w:rsidRPr="0087060F">
              <w:rPr>
                <w:noProof/>
                <w:webHidden/>
              </w:rPr>
              <w:instrText xml:space="preserve"> PAGEREF _Toc178020084 \h </w:instrText>
            </w:r>
            <w:r w:rsidRPr="0087060F">
              <w:rPr>
                <w:noProof/>
                <w:webHidden/>
              </w:rPr>
            </w:r>
            <w:r w:rsidRPr="0087060F">
              <w:rPr>
                <w:noProof/>
                <w:webHidden/>
              </w:rPr>
              <w:fldChar w:fldCharType="separate"/>
            </w:r>
            <w:r w:rsidRPr="0087060F">
              <w:rPr>
                <w:noProof/>
                <w:webHidden/>
              </w:rPr>
              <w:t>41</w:t>
            </w:r>
            <w:r w:rsidRPr="0087060F">
              <w:rPr>
                <w:noProof/>
                <w:webHidden/>
              </w:rPr>
              <w:fldChar w:fldCharType="end"/>
            </w:r>
          </w:hyperlink>
        </w:p>
        <w:p w:rsidR="0087060F" w:rsidRPr="0087060F" w:rsidRDefault="0087060F">
          <w:pPr>
            <w:pStyle w:val="12"/>
            <w:rPr>
              <w:rFonts w:asciiTheme="minorHAnsi" w:hAnsiTheme="minorHAnsi" w:cstheme="minorBidi"/>
              <w:b w:val="0"/>
            </w:rPr>
          </w:pPr>
          <w:hyperlink w:anchor="_Toc178020085" w:history="1">
            <w:r w:rsidRPr="0087060F">
              <w:rPr>
                <w:rStyle w:val="a8"/>
                <w:b w:val="0"/>
              </w:rPr>
              <w:t>3. Содержательный раздел</w:t>
            </w:r>
            <w:r w:rsidRPr="0087060F">
              <w:rPr>
                <w:b w:val="0"/>
                <w:webHidden/>
              </w:rPr>
              <w:tab/>
            </w:r>
            <w:r w:rsidRPr="0087060F">
              <w:rPr>
                <w:b w:val="0"/>
                <w:webHidden/>
              </w:rPr>
              <w:fldChar w:fldCharType="begin"/>
            </w:r>
            <w:r w:rsidRPr="0087060F">
              <w:rPr>
                <w:b w:val="0"/>
                <w:webHidden/>
              </w:rPr>
              <w:instrText xml:space="preserve"> PAGEREF _Toc178020085 \h </w:instrText>
            </w:r>
            <w:r w:rsidRPr="0087060F">
              <w:rPr>
                <w:b w:val="0"/>
                <w:webHidden/>
              </w:rPr>
            </w:r>
            <w:r w:rsidRPr="0087060F">
              <w:rPr>
                <w:b w:val="0"/>
                <w:webHidden/>
              </w:rPr>
              <w:fldChar w:fldCharType="separate"/>
            </w:r>
            <w:r w:rsidRPr="0087060F">
              <w:rPr>
                <w:b w:val="0"/>
                <w:webHidden/>
              </w:rPr>
              <w:t>43</w:t>
            </w:r>
            <w:r w:rsidRPr="0087060F">
              <w:rPr>
                <w:b w:val="0"/>
                <w:webHidden/>
              </w:rPr>
              <w:fldChar w:fldCharType="end"/>
            </w:r>
          </w:hyperlink>
        </w:p>
        <w:p w:rsidR="0087060F" w:rsidRPr="0087060F" w:rsidRDefault="0087060F">
          <w:pPr>
            <w:pStyle w:val="22"/>
            <w:rPr>
              <w:rFonts w:cstheme="minorBidi"/>
              <w:noProof/>
            </w:rPr>
          </w:pPr>
          <w:hyperlink w:anchor="_Toc178020086" w:history="1">
            <w:r w:rsidRPr="0087060F">
              <w:rPr>
                <w:rStyle w:val="a8"/>
                <w:rFonts w:ascii="Times New Roman" w:hAnsi="Times New Roman"/>
                <w:noProof/>
              </w:rPr>
              <w:t>Федеральные рабочие программы учебных предметов.</w:t>
            </w:r>
            <w:r w:rsidRPr="0087060F">
              <w:rPr>
                <w:noProof/>
                <w:webHidden/>
              </w:rPr>
              <w:tab/>
            </w:r>
            <w:r w:rsidRPr="0087060F">
              <w:rPr>
                <w:noProof/>
                <w:webHidden/>
              </w:rPr>
              <w:fldChar w:fldCharType="begin"/>
            </w:r>
            <w:r w:rsidRPr="0087060F">
              <w:rPr>
                <w:noProof/>
                <w:webHidden/>
              </w:rPr>
              <w:instrText xml:space="preserve"> PAGEREF _Toc178020086 \h </w:instrText>
            </w:r>
            <w:r w:rsidRPr="0087060F">
              <w:rPr>
                <w:noProof/>
                <w:webHidden/>
              </w:rPr>
            </w:r>
            <w:r w:rsidRPr="0087060F">
              <w:rPr>
                <w:noProof/>
                <w:webHidden/>
              </w:rPr>
              <w:fldChar w:fldCharType="separate"/>
            </w:r>
            <w:r w:rsidRPr="0087060F">
              <w:rPr>
                <w:noProof/>
                <w:webHidden/>
              </w:rPr>
              <w:t>43</w:t>
            </w:r>
            <w:r w:rsidRPr="0087060F">
              <w:rPr>
                <w:noProof/>
                <w:webHidden/>
              </w:rPr>
              <w:fldChar w:fldCharType="end"/>
            </w:r>
          </w:hyperlink>
        </w:p>
        <w:p w:rsidR="0087060F" w:rsidRPr="0087060F" w:rsidRDefault="0087060F">
          <w:pPr>
            <w:pStyle w:val="22"/>
            <w:rPr>
              <w:rFonts w:cstheme="minorBidi"/>
              <w:noProof/>
            </w:rPr>
          </w:pPr>
          <w:hyperlink w:anchor="_Toc178020087" w:history="1">
            <w:r w:rsidRPr="0087060F">
              <w:rPr>
                <w:rStyle w:val="a8"/>
                <w:rFonts w:ascii="Times New Roman" w:hAnsi="Times New Roman"/>
                <w:noProof/>
              </w:rPr>
              <w:t>3.1. Предметная область «Язык и речевая практика».</w:t>
            </w:r>
            <w:r w:rsidRPr="0087060F">
              <w:rPr>
                <w:noProof/>
                <w:webHidden/>
              </w:rPr>
              <w:tab/>
            </w:r>
            <w:r w:rsidRPr="0087060F">
              <w:rPr>
                <w:noProof/>
                <w:webHidden/>
              </w:rPr>
              <w:fldChar w:fldCharType="begin"/>
            </w:r>
            <w:r w:rsidRPr="0087060F">
              <w:rPr>
                <w:noProof/>
                <w:webHidden/>
              </w:rPr>
              <w:instrText xml:space="preserve"> PAGEREF _Toc178020087 \h </w:instrText>
            </w:r>
            <w:r w:rsidRPr="0087060F">
              <w:rPr>
                <w:noProof/>
                <w:webHidden/>
              </w:rPr>
            </w:r>
            <w:r w:rsidRPr="0087060F">
              <w:rPr>
                <w:noProof/>
                <w:webHidden/>
              </w:rPr>
              <w:fldChar w:fldCharType="separate"/>
            </w:r>
            <w:r w:rsidRPr="0087060F">
              <w:rPr>
                <w:noProof/>
                <w:webHidden/>
              </w:rPr>
              <w:t>43</w:t>
            </w:r>
            <w:r w:rsidRPr="0087060F">
              <w:rPr>
                <w:noProof/>
                <w:webHidden/>
              </w:rPr>
              <w:fldChar w:fldCharType="end"/>
            </w:r>
          </w:hyperlink>
        </w:p>
        <w:p w:rsidR="0087060F" w:rsidRPr="0087060F" w:rsidRDefault="0087060F">
          <w:pPr>
            <w:pStyle w:val="22"/>
            <w:rPr>
              <w:rFonts w:cstheme="minorBidi"/>
              <w:noProof/>
            </w:rPr>
          </w:pPr>
          <w:hyperlink w:anchor="_Toc178020088" w:history="1">
            <w:r w:rsidRPr="0087060F">
              <w:rPr>
                <w:rStyle w:val="a8"/>
                <w:noProof/>
              </w:rPr>
              <w:t>3.2. Федеральная рабочая программа по учебному предмету «Мир природы и человека».</w:t>
            </w:r>
            <w:r w:rsidRPr="0087060F">
              <w:rPr>
                <w:noProof/>
                <w:webHidden/>
              </w:rPr>
              <w:tab/>
            </w:r>
            <w:r w:rsidRPr="0087060F">
              <w:rPr>
                <w:noProof/>
                <w:webHidden/>
              </w:rPr>
              <w:fldChar w:fldCharType="begin"/>
            </w:r>
            <w:r w:rsidRPr="0087060F">
              <w:rPr>
                <w:noProof/>
                <w:webHidden/>
              </w:rPr>
              <w:instrText xml:space="preserve"> PAGEREF _Toc178020088 \h </w:instrText>
            </w:r>
            <w:r w:rsidRPr="0087060F">
              <w:rPr>
                <w:noProof/>
                <w:webHidden/>
              </w:rPr>
            </w:r>
            <w:r w:rsidRPr="0087060F">
              <w:rPr>
                <w:noProof/>
                <w:webHidden/>
              </w:rPr>
              <w:fldChar w:fldCharType="separate"/>
            </w:r>
            <w:r w:rsidRPr="0087060F">
              <w:rPr>
                <w:noProof/>
                <w:webHidden/>
              </w:rPr>
              <w:t>48</w:t>
            </w:r>
            <w:r w:rsidRPr="0087060F">
              <w:rPr>
                <w:noProof/>
                <w:webHidden/>
              </w:rPr>
              <w:fldChar w:fldCharType="end"/>
            </w:r>
          </w:hyperlink>
        </w:p>
        <w:p w:rsidR="0087060F" w:rsidRPr="0087060F" w:rsidRDefault="0087060F">
          <w:pPr>
            <w:pStyle w:val="22"/>
            <w:rPr>
              <w:rFonts w:cstheme="minorBidi"/>
              <w:noProof/>
            </w:rPr>
          </w:pPr>
          <w:hyperlink w:anchor="_Toc178020089" w:history="1">
            <w:r w:rsidRPr="0087060F">
              <w:rPr>
                <w:rStyle w:val="a8"/>
                <w:rFonts w:ascii="Times New Roman" w:eastAsia="Times New Roman" w:hAnsi="Times New Roman"/>
                <w:noProof/>
              </w:rPr>
              <w:t>3.3. Федеральная рабочая программа по учебному предмету "Математика".</w:t>
            </w:r>
            <w:r w:rsidRPr="0087060F">
              <w:rPr>
                <w:noProof/>
                <w:webHidden/>
              </w:rPr>
              <w:tab/>
            </w:r>
            <w:r w:rsidRPr="0087060F">
              <w:rPr>
                <w:noProof/>
                <w:webHidden/>
              </w:rPr>
              <w:fldChar w:fldCharType="begin"/>
            </w:r>
            <w:r w:rsidRPr="0087060F">
              <w:rPr>
                <w:noProof/>
                <w:webHidden/>
              </w:rPr>
              <w:instrText xml:space="preserve"> PAGEREF _Toc178020089 \h </w:instrText>
            </w:r>
            <w:r w:rsidRPr="0087060F">
              <w:rPr>
                <w:noProof/>
                <w:webHidden/>
              </w:rPr>
            </w:r>
            <w:r w:rsidRPr="0087060F">
              <w:rPr>
                <w:noProof/>
                <w:webHidden/>
              </w:rPr>
              <w:fldChar w:fldCharType="separate"/>
            </w:r>
            <w:r w:rsidRPr="0087060F">
              <w:rPr>
                <w:noProof/>
                <w:webHidden/>
              </w:rPr>
              <w:t>52</w:t>
            </w:r>
            <w:r w:rsidRPr="0087060F">
              <w:rPr>
                <w:noProof/>
                <w:webHidden/>
              </w:rPr>
              <w:fldChar w:fldCharType="end"/>
            </w:r>
          </w:hyperlink>
        </w:p>
        <w:p w:rsidR="0087060F" w:rsidRPr="0087060F" w:rsidRDefault="0087060F">
          <w:pPr>
            <w:pStyle w:val="22"/>
            <w:rPr>
              <w:rFonts w:cstheme="minorBidi"/>
              <w:noProof/>
            </w:rPr>
          </w:pPr>
          <w:hyperlink w:anchor="_Toc178020090" w:history="1">
            <w:r w:rsidRPr="0087060F">
              <w:rPr>
                <w:rStyle w:val="a8"/>
                <w:rFonts w:ascii="Times New Roman" w:eastAsia="Times New Roman" w:hAnsi="Times New Roman"/>
                <w:noProof/>
              </w:rPr>
              <w:t>3.4. Федеральная рабочая программа по учебному предмету "Музыка".</w:t>
            </w:r>
            <w:r w:rsidRPr="0087060F">
              <w:rPr>
                <w:noProof/>
                <w:webHidden/>
              </w:rPr>
              <w:tab/>
            </w:r>
            <w:r w:rsidRPr="0087060F">
              <w:rPr>
                <w:noProof/>
                <w:webHidden/>
              </w:rPr>
              <w:fldChar w:fldCharType="begin"/>
            </w:r>
            <w:r w:rsidRPr="0087060F">
              <w:rPr>
                <w:noProof/>
                <w:webHidden/>
              </w:rPr>
              <w:instrText xml:space="preserve"> PAGEREF _Toc178020090 \h </w:instrText>
            </w:r>
            <w:r w:rsidRPr="0087060F">
              <w:rPr>
                <w:noProof/>
                <w:webHidden/>
              </w:rPr>
            </w:r>
            <w:r w:rsidRPr="0087060F">
              <w:rPr>
                <w:noProof/>
                <w:webHidden/>
              </w:rPr>
              <w:fldChar w:fldCharType="separate"/>
            </w:r>
            <w:r w:rsidRPr="0087060F">
              <w:rPr>
                <w:noProof/>
                <w:webHidden/>
              </w:rPr>
              <w:t>55</w:t>
            </w:r>
            <w:r w:rsidRPr="0087060F">
              <w:rPr>
                <w:noProof/>
                <w:webHidden/>
              </w:rPr>
              <w:fldChar w:fldCharType="end"/>
            </w:r>
          </w:hyperlink>
        </w:p>
        <w:p w:rsidR="0087060F" w:rsidRPr="0087060F" w:rsidRDefault="0087060F">
          <w:pPr>
            <w:pStyle w:val="22"/>
            <w:rPr>
              <w:rFonts w:cstheme="minorBidi"/>
              <w:noProof/>
            </w:rPr>
          </w:pPr>
          <w:hyperlink w:anchor="_Toc178020091" w:history="1">
            <w:r w:rsidRPr="0087060F">
              <w:rPr>
                <w:rStyle w:val="a8"/>
                <w:rFonts w:ascii="Times New Roman" w:eastAsia="Times New Roman" w:hAnsi="Times New Roman"/>
                <w:noProof/>
              </w:rPr>
              <w:t>3.5. Федеральная рабочая программа по учебному предмету "Рисование (изобразительное искусство)".</w:t>
            </w:r>
            <w:r w:rsidRPr="0087060F">
              <w:rPr>
                <w:noProof/>
                <w:webHidden/>
              </w:rPr>
              <w:tab/>
            </w:r>
            <w:r w:rsidRPr="0087060F">
              <w:rPr>
                <w:noProof/>
                <w:webHidden/>
              </w:rPr>
              <w:fldChar w:fldCharType="begin"/>
            </w:r>
            <w:r w:rsidRPr="0087060F">
              <w:rPr>
                <w:noProof/>
                <w:webHidden/>
              </w:rPr>
              <w:instrText xml:space="preserve"> PAGEREF _Toc178020091 \h </w:instrText>
            </w:r>
            <w:r w:rsidRPr="0087060F">
              <w:rPr>
                <w:noProof/>
                <w:webHidden/>
              </w:rPr>
            </w:r>
            <w:r w:rsidRPr="0087060F">
              <w:rPr>
                <w:noProof/>
                <w:webHidden/>
              </w:rPr>
              <w:fldChar w:fldCharType="separate"/>
            </w:r>
            <w:r w:rsidRPr="0087060F">
              <w:rPr>
                <w:noProof/>
                <w:webHidden/>
              </w:rPr>
              <w:t>58</w:t>
            </w:r>
            <w:r w:rsidRPr="0087060F">
              <w:rPr>
                <w:noProof/>
                <w:webHidden/>
              </w:rPr>
              <w:fldChar w:fldCharType="end"/>
            </w:r>
          </w:hyperlink>
        </w:p>
        <w:p w:rsidR="0087060F" w:rsidRPr="0087060F" w:rsidRDefault="0087060F">
          <w:pPr>
            <w:pStyle w:val="22"/>
            <w:rPr>
              <w:rFonts w:cstheme="minorBidi"/>
              <w:noProof/>
            </w:rPr>
          </w:pPr>
          <w:hyperlink w:anchor="_Toc178020092" w:history="1">
            <w:r w:rsidRPr="0087060F">
              <w:rPr>
                <w:rStyle w:val="a8"/>
                <w:rFonts w:ascii="Times New Roman" w:eastAsia="Times New Roman" w:hAnsi="Times New Roman"/>
                <w:noProof/>
              </w:rPr>
              <w:t>3.6. Федеральная рабочая программа по учебному предмету Физическая культура (Адаптивная физическая культура).</w:t>
            </w:r>
            <w:r w:rsidRPr="0087060F">
              <w:rPr>
                <w:noProof/>
                <w:webHidden/>
              </w:rPr>
              <w:tab/>
            </w:r>
            <w:r w:rsidRPr="0087060F">
              <w:rPr>
                <w:noProof/>
                <w:webHidden/>
              </w:rPr>
              <w:fldChar w:fldCharType="begin"/>
            </w:r>
            <w:r w:rsidRPr="0087060F">
              <w:rPr>
                <w:noProof/>
                <w:webHidden/>
              </w:rPr>
              <w:instrText xml:space="preserve"> PAGEREF _Toc178020092 \h </w:instrText>
            </w:r>
            <w:r w:rsidRPr="0087060F">
              <w:rPr>
                <w:noProof/>
                <w:webHidden/>
              </w:rPr>
            </w:r>
            <w:r w:rsidRPr="0087060F">
              <w:rPr>
                <w:noProof/>
                <w:webHidden/>
              </w:rPr>
              <w:fldChar w:fldCharType="separate"/>
            </w:r>
            <w:r w:rsidRPr="0087060F">
              <w:rPr>
                <w:noProof/>
                <w:webHidden/>
              </w:rPr>
              <w:t>63</w:t>
            </w:r>
            <w:r w:rsidRPr="0087060F">
              <w:rPr>
                <w:noProof/>
                <w:webHidden/>
              </w:rPr>
              <w:fldChar w:fldCharType="end"/>
            </w:r>
          </w:hyperlink>
        </w:p>
        <w:p w:rsidR="0087060F" w:rsidRPr="0087060F" w:rsidRDefault="0087060F">
          <w:pPr>
            <w:pStyle w:val="22"/>
            <w:rPr>
              <w:rFonts w:cstheme="minorBidi"/>
              <w:noProof/>
            </w:rPr>
          </w:pPr>
          <w:hyperlink w:anchor="_Toc178020093" w:history="1">
            <w:r w:rsidRPr="0087060F">
              <w:rPr>
                <w:rStyle w:val="a8"/>
                <w:rFonts w:ascii="Times New Roman" w:eastAsia="Times New Roman" w:hAnsi="Times New Roman"/>
                <w:noProof/>
              </w:rPr>
              <w:t>3.7. Федеральная рабочая программа  по учебному предмету Труд «технология».</w:t>
            </w:r>
            <w:r w:rsidRPr="0087060F">
              <w:rPr>
                <w:noProof/>
                <w:webHidden/>
              </w:rPr>
              <w:tab/>
            </w:r>
            <w:r w:rsidRPr="0087060F">
              <w:rPr>
                <w:noProof/>
                <w:webHidden/>
              </w:rPr>
              <w:fldChar w:fldCharType="begin"/>
            </w:r>
            <w:r w:rsidRPr="0087060F">
              <w:rPr>
                <w:noProof/>
                <w:webHidden/>
              </w:rPr>
              <w:instrText xml:space="preserve"> PAGEREF _Toc178020093 \h </w:instrText>
            </w:r>
            <w:r w:rsidRPr="0087060F">
              <w:rPr>
                <w:noProof/>
                <w:webHidden/>
              </w:rPr>
            </w:r>
            <w:r w:rsidRPr="0087060F">
              <w:rPr>
                <w:noProof/>
                <w:webHidden/>
              </w:rPr>
              <w:fldChar w:fldCharType="separate"/>
            </w:r>
            <w:r w:rsidRPr="0087060F">
              <w:rPr>
                <w:noProof/>
                <w:webHidden/>
              </w:rPr>
              <w:t>66</w:t>
            </w:r>
            <w:r w:rsidRPr="0087060F">
              <w:rPr>
                <w:noProof/>
                <w:webHidden/>
              </w:rPr>
              <w:fldChar w:fldCharType="end"/>
            </w:r>
          </w:hyperlink>
        </w:p>
        <w:p w:rsidR="0087060F" w:rsidRPr="0087060F" w:rsidRDefault="0087060F">
          <w:pPr>
            <w:pStyle w:val="22"/>
            <w:rPr>
              <w:rFonts w:cstheme="minorBidi"/>
              <w:noProof/>
            </w:rPr>
          </w:pPr>
          <w:hyperlink w:anchor="_Toc178020094" w:history="1">
            <w:r w:rsidRPr="0087060F">
              <w:rPr>
                <w:rStyle w:val="a8"/>
                <w:noProof/>
              </w:rPr>
              <w:t>3.8. Программа формирования базовых учебных действий.</w:t>
            </w:r>
            <w:r w:rsidRPr="0087060F">
              <w:rPr>
                <w:noProof/>
                <w:webHidden/>
              </w:rPr>
              <w:tab/>
            </w:r>
            <w:r w:rsidRPr="0087060F">
              <w:rPr>
                <w:noProof/>
                <w:webHidden/>
              </w:rPr>
              <w:fldChar w:fldCharType="begin"/>
            </w:r>
            <w:r w:rsidRPr="0087060F">
              <w:rPr>
                <w:noProof/>
                <w:webHidden/>
              </w:rPr>
              <w:instrText xml:space="preserve"> PAGEREF _Toc178020094 \h </w:instrText>
            </w:r>
            <w:r w:rsidRPr="0087060F">
              <w:rPr>
                <w:noProof/>
                <w:webHidden/>
              </w:rPr>
            </w:r>
            <w:r w:rsidRPr="0087060F">
              <w:rPr>
                <w:noProof/>
                <w:webHidden/>
              </w:rPr>
              <w:fldChar w:fldCharType="separate"/>
            </w:r>
            <w:r w:rsidRPr="0087060F">
              <w:rPr>
                <w:noProof/>
                <w:webHidden/>
              </w:rPr>
              <w:t>79</w:t>
            </w:r>
            <w:r w:rsidRPr="0087060F">
              <w:rPr>
                <w:noProof/>
                <w:webHidden/>
              </w:rPr>
              <w:fldChar w:fldCharType="end"/>
            </w:r>
          </w:hyperlink>
        </w:p>
        <w:p w:rsidR="0087060F" w:rsidRPr="0087060F" w:rsidRDefault="0087060F">
          <w:pPr>
            <w:pStyle w:val="22"/>
            <w:rPr>
              <w:rFonts w:cstheme="minorBidi"/>
              <w:noProof/>
            </w:rPr>
          </w:pPr>
          <w:hyperlink w:anchor="_Toc178020095" w:history="1">
            <w:r w:rsidRPr="0087060F">
              <w:rPr>
                <w:rStyle w:val="a8"/>
                <w:noProof/>
              </w:rPr>
              <w:t>Функции, состав и характеристика базовых учебныхдействийобучающихся с РАС.</w:t>
            </w:r>
            <w:r w:rsidRPr="0087060F">
              <w:rPr>
                <w:noProof/>
                <w:webHidden/>
              </w:rPr>
              <w:tab/>
            </w:r>
            <w:r w:rsidRPr="0087060F">
              <w:rPr>
                <w:noProof/>
                <w:webHidden/>
              </w:rPr>
              <w:fldChar w:fldCharType="begin"/>
            </w:r>
            <w:r w:rsidRPr="0087060F">
              <w:rPr>
                <w:noProof/>
                <w:webHidden/>
              </w:rPr>
              <w:instrText xml:space="preserve"> PAGEREF _Toc178020095 \h </w:instrText>
            </w:r>
            <w:r w:rsidRPr="0087060F">
              <w:rPr>
                <w:noProof/>
                <w:webHidden/>
              </w:rPr>
            </w:r>
            <w:r w:rsidRPr="0087060F">
              <w:rPr>
                <w:noProof/>
                <w:webHidden/>
              </w:rPr>
              <w:fldChar w:fldCharType="separate"/>
            </w:r>
            <w:r w:rsidRPr="0087060F">
              <w:rPr>
                <w:noProof/>
                <w:webHidden/>
              </w:rPr>
              <w:t>79</w:t>
            </w:r>
            <w:r w:rsidRPr="0087060F">
              <w:rPr>
                <w:noProof/>
                <w:webHidden/>
              </w:rPr>
              <w:fldChar w:fldCharType="end"/>
            </w:r>
          </w:hyperlink>
        </w:p>
        <w:p w:rsidR="0087060F" w:rsidRPr="0087060F" w:rsidRDefault="0087060F">
          <w:pPr>
            <w:pStyle w:val="22"/>
            <w:rPr>
              <w:rFonts w:cstheme="minorBidi"/>
              <w:noProof/>
            </w:rPr>
          </w:pPr>
          <w:hyperlink w:anchor="_Toc178020096" w:history="1">
            <w:r w:rsidRPr="0087060F">
              <w:rPr>
                <w:rStyle w:val="a8"/>
                <w:rFonts w:ascii="Times New Roman" w:eastAsia="Calibri" w:hAnsi="Times New Roman"/>
                <w:noProof/>
                <w:lang w:eastAsia="en-US"/>
              </w:rPr>
              <w:t>1. Раздел «Особенности организуемого в школе воспитательного процесса».</w:t>
            </w:r>
            <w:r w:rsidRPr="0087060F">
              <w:rPr>
                <w:noProof/>
                <w:webHidden/>
              </w:rPr>
              <w:tab/>
            </w:r>
            <w:r w:rsidRPr="0087060F">
              <w:rPr>
                <w:noProof/>
                <w:webHidden/>
              </w:rPr>
              <w:fldChar w:fldCharType="begin"/>
            </w:r>
            <w:r w:rsidRPr="0087060F">
              <w:rPr>
                <w:noProof/>
                <w:webHidden/>
              </w:rPr>
              <w:instrText xml:space="preserve"> PAGEREF _Toc178020096 \h </w:instrText>
            </w:r>
            <w:r w:rsidRPr="0087060F">
              <w:rPr>
                <w:noProof/>
                <w:webHidden/>
              </w:rPr>
            </w:r>
            <w:r w:rsidRPr="0087060F">
              <w:rPr>
                <w:noProof/>
                <w:webHidden/>
              </w:rPr>
              <w:fldChar w:fldCharType="separate"/>
            </w:r>
            <w:r w:rsidRPr="0087060F">
              <w:rPr>
                <w:noProof/>
                <w:webHidden/>
              </w:rPr>
              <w:t>83</w:t>
            </w:r>
            <w:r w:rsidRPr="0087060F">
              <w:rPr>
                <w:noProof/>
                <w:webHidden/>
              </w:rPr>
              <w:fldChar w:fldCharType="end"/>
            </w:r>
          </w:hyperlink>
        </w:p>
        <w:p w:rsidR="0087060F" w:rsidRPr="0087060F" w:rsidRDefault="0087060F">
          <w:pPr>
            <w:pStyle w:val="22"/>
            <w:rPr>
              <w:rFonts w:cstheme="minorBidi"/>
              <w:noProof/>
            </w:rPr>
          </w:pPr>
          <w:hyperlink w:anchor="_Toc178020097" w:history="1">
            <w:r w:rsidRPr="0087060F">
              <w:rPr>
                <w:rStyle w:val="a8"/>
                <w:rFonts w:ascii="Times New Roman" w:eastAsia="Calibri" w:hAnsi="Times New Roman"/>
                <w:noProof/>
                <w:lang w:eastAsia="en-US"/>
              </w:rPr>
              <w:t>Раздел 2. «Цель и задачи воспитания».</w:t>
            </w:r>
            <w:r w:rsidRPr="0087060F">
              <w:rPr>
                <w:noProof/>
                <w:webHidden/>
              </w:rPr>
              <w:tab/>
            </w:r>
            <w:r w:rsidRPr="0087060F">
              <w:rPr>
                <w:noProof/>
                <w:webHidden/>
              </w:rPr>
              <w:fldChar w:fldCharType="begin"/>
            </w:r>
            <w:r w:rsidRPr="0087060F">
              <w:rPr>
                <w:noProof/>
                <w:webHidden/>
              </w:rPr>
              <w:instrText xml:space="preserve"> PAGEREF _Toc178020097 \h </w:instrText>
            </w:r>
            <w:r w:rsidRPr="0087060F">
              <w:rPr>
                <w:noProof/>
                <w:webHidden/>
              </w:rPr>
            </w:r>
            <w:r w:rsidRPr="0087060F">
              <w:rPr>
                <w:noProof/>
                <w:webHidden/>
              </w:rPr>
              <w:fldChar w:fldCharType="separate"/>
            </w:r>
            <w:r w:rsidRPr="0087060F">
              <w:rPr>
                <w:noProof/>
                <w:webHidden/>
              </w:rPr>
              <w:t>89</w:t>
            </w:r>
            <w:r w:rsidRPr="0087060F">
              <w:rPr>
                <w:noProof/>
                <w:webHidden/>
              </w:rPr>
              <w:fldChar w:fldCharType="end"/>
            </w:r>
          </w:hyperlink>
        </w:p>
        <w:p w:rsidR="0087060F" w:rsidRPr="0087060F" w:rsidRDefault="0087060F">
          <w:pPr>
            <w:pStyle w:val="22"/>
            <w:rPr>
              <w:rFonts w:cstheme="minorBidi"/>
              <w:noProof/>
            </w:rPr>
          </w:pPr>
          <w:hyperlink w:anchor="_Toc178020098" w:history="1">
            <w:r w:rsidRPr="0087060F">
              <w:rPr>
                <w:rStyle w:val="a8"/>
                <w:rFonts w:ascii="Times New Roman" w:eastAsia="Calibri" w:hAnsi="Times New Roman"/>
                <w:noProof/>
                <w:lang w:eastAsia="en-US"/>
              </w:rPr>
              <w:t>Раздел 3. Виды, формы и содержание воспитательной деятельности.</w:t>
            </w:r>
            <w:r w:rsidRPr="0087060F">
              <w:rPr>
                <w:noProof/>
                <w:webHidden/>
              </w:rPr>
              <w:tab/>
            </w:r>
            <w:r w:rsidRPr="0087060F">
              <w:rPr>
                <w:noProof/>
                <w:webHidden/>
              </w:rPr>
              <w:fldChar w:fldCharType="begin"/>
            </w:r>
            <w:r w:rsidRPr="0087060F">
              <w:rPr>
                <w:noProof/>
                <w:webHidden/>
              </w:rPr>
              <w:instrText xml:space="preserve"> PAGEREF _Toc178020098 \h </w:instrText>
            </w:r>
            <w:r w:rsidRPr="0087060F">
              <w:rPr>
                <w:noProof/>
                <w:webHidden/>
              </w:rPr>
            </w:r>
            <w:r w:rsidRPr="0087060F">
              <w:rPr>
                <w:noProof/>
                <w:webHidden/>
              </w:rPr>
              <w:fldChar w:fldCharType="separate"/>
            </w:r>
            <w:r w:rsidRPr="0087060F">
              <w:rPr>
                <w:noProof/>
                <w:webHidden/>
              </w:rPr>
              <w:t>93</w:t>
            </w:r>
            <w:r w:rsidRPr="0087060F">
              <w:rPr>
                <w:noProof/>
                <w:webHidden/>
              </w:rPr>
              <w:fldChar w:fldCharType="end"/>
            </w:r>
          </w:hyperlink>
        </w:p>
        <w:p w:rsidR="0087060F" w:rsidRPr="0087060F" w:rsidRDefault="0087060F">
          <w:pPr>
            <w:pStyle w:val="22"/>
            <w:rPr>
              <w:rFonts w:cstheme="minorBidi"/>
              <w:noProof/>
            </w:rPr>
          </w:pPr>
          <w:hyperlink w:anchor="_Toc178020099" w:history="1">
            <w:r w:rsidRPr="0087060F">
              <w:rPr>
                <w:rStyle w:val="a8"/>
                <w:rFonts w:ascii="Times New Roman" w:eastAsia="Calibri" w:hAnsi="Times New Roman"/>
                <w:noProof/>
                <w:lang w:eastAsia="en-US"/>
              </w:rPr>
              <w:t>Раздел 4. Самоанализ воспитательной работы.</w:t>
            </w:r>
            <w:r w:rsidRPr="0087060F">
              <w:rPr>
                <w:noProof/>
                <w:webHidden/>
              </w:rPr>
              <w:tab/>
            </w:r>
            <w:r w:rsidRPr="0087060F">
              <w:rPr>
                <w:noProof/>
                <w:webHidden/>
              </w:rPr>
              <w:fldChar w:fldCharType="begin"/>
            </w:r>
            <w:r w:rsidRPr="0087060F">
              <w:rPr>
                <w:noProof/>
                <w:webHidden/>
              </w:rPr>
              <w:instrText xml:space="preserve"> PAGEREF _Toc178020099 \h </w:instrText>
            </w:r>
            <w:r w:rsidRPr="0087060F">
              <w:rPr>
                <w:noProof/>
                <w:webHidden/>
              </w:rPr>
            </w:r>
            <w:r w:rsidRPr="0087060F">
              <w:rPr>
                <w:noProof/>
                <w:webHidden/>
              </w:rPr>
              <w:fldChar w:fldCharType="separate"/>
            </w:r>
            <w:r w:rsidRPr="0087060F">
              <w:rPr>
                <w:noProof/>
                <w:webHidden/>
              </w:rPr>
              <w:t>108</w:t>
            </w:r>
            <w:r w:rsidRPr="0087060F">
              <w:rPr>
                <w:noProof/>
                <w:webHidden/>
              </w:rPr>
              <w:fldChar w:fldCharType="end"/>
            </w:r>
          </w:hyperlink>
        </w:p>
        <w:p w:rsidR="0087060F" w:rsidRPr="0087060F" w:rsidRDefault="0087060F">
          <w:pPr>
            <w:pStyle w:val="22"/>
            <w:rPr>
              <w:rFonts w:cstheme="minorBidi"/>
              <w:noProof/>
            </w:rPr>
          </w:pPr>
          <w:hyperlink w:anchor="_Toc178020100" w:history="1">
            <w:r w:rsidRPr="0087060F">
              <w:rPr>
                <w:rStyle w:val="a8"/>
                <w:rFonts w:ascii="Times New Roman" w:eastAsia="Calibri" w:hAnsi="Times New Roman"/>
                <w:noProof/>
                <w:lang w:eastAsia="en-US"/>
              </w:rPr>
              <w:t>3.9.</w:t>
            </w:r>
            <w:r w:rsidRPr="0087060F">
              <w:rPr>
                <w:rStyle w:val="a8"/>
                <w:rFonts w:ascii="Times New Roman" w:eastAsia="Times New Roman" w:hAnsi="Times New Roman"/>
                <w:noProof/>
              </w:rPr>
              <w:t xml:space="preserve"> Коррекционно-развивающая область.</w:t>
            </w:r>
            <w:r w:rsidRPr="0087060F">
              <w:rPr>
                <w:noProof/>
                <w:webHidden/>
              </w:rPr>
              <w:tab/>
            </w:r>
            <w:r w:rsidRPr="0087060F">
              <w:rPr>
                <w:noProof/>
                <w:webHidden/>
              </w:rPr>
              <w:fldChar w:fldCharType="begin"/>
            </w:r>
            <w:r w:rsidRPr="0087060F">
              <w:rPr>
                <w:noProof/>
                <w:webHidden/>
              </w:rPr>
              <w:instrText xml:space="preserve"> PAGEREF _Toc178020100 \h </w:instrText>
            </w:r>
            <w:r w:rsidRPr="0087060F">
              <w:rPr>
                <w:noProof/>
                <w:webHidden/>
              </w:rPr>
            </w:r>
            <w:r w:rsidRPr="0087060F">
              <w:rPr>
                <w:noProof/>
                <w:webHidden/>
              </w:rPr>
              <w:fldChar w:fldCharType="separate"/>
            </w:r>
            <w:r w:rsidRPr="0087060F">
              <w:rPr>
                <w:noProof/>
                <w:webHidden/>
              </w:rPr>
              <w:t>110</w:t>
            </w:r>
            <w:r w:rsidRPr="0087060F">
              <w:rPr>
                <w:noProof/>
                <w:webHidden/>
              </w:rPr>
              <w:fldChar w:fldCharType="end"/>
            </w:r>
          </w:hyperlink>
        </w:p>
        <w:p w:rsidR="0087060F" w:rsidRPr="0087060F" w:rsidRDefault="0087060F">
          <w:pPr>
            <w:pStyle w:val="12"/>
            <w:rPr>
              <w:rFonts w:asciiTheme="minorHAnsi" w:hAnsiTheme="minorHAnsi" w:cstheme="minorBidi"/>
              <w:b w:val="0"/>
            </w:rPr>
          </w:pPr>
          <w:hyperlink w:anchor="_Toc178020101" w:history="1">
            <w:r w:rsidRPr="0087060F">
              <w:rPr>
                <w:rStyle w:val="a8"/>
                <w:b w:val="0"/>
              </w:rPr>
              <w:t>4. Организационный раздел ФАОП НОО для обучающихсяс РАС с легкой умственной отсталостью (интеллектуальныминарушениями) (вариант 8.3)</w:t>
            </w:r>
            <w:r w:rsidRPr="0087060F">
              <w:rPr>
                <w:b w:val="0"/>
                <w:webHidden/>
              </w:rPr>
              <w:tab/>
            </w:r>
            <w:r w:rsidRPr="0087060F">
              <w:rPr>
                <w:b w:val="0"/>
                <w:webHidden/>
              </w:rPr>
              <w:fldChar w:fldCharType="begin"/>
            </w:r>
            <w:r w:rsidRPr="0087060F">
              <w:rPr>
                <w:b w:val="0"/>
                <w:webHidden/>
              </w:rPr>
              <w:instrText xml:space="preserve"> PAGEREF _Toc178020101 \h </w:instrText>
            </w:r>
            <w:r w:rsidRPr="0087060F">
              <w:rPr>
                <w:b w:val="0"/>
                <w:webHidden/>
              </w:rPr>
            </w:r>
            <w:r w:rsidRPr="0087060F">
              <w:rPr>
                <w:b w:val="0"/>
                <w:webHidden/>
              </w:rPr>
              <w:fldChar w:fldCharType="separate"/>
            </w:r>
            <w:r w:rsidRPr="0087060F">
              <w:rPr>
                <w:b w:val="0"/>
                <w:webHidden/>
              </w:rPr>
              <w:t>111</w:t>
            </w:r>
            <w:r w:rsidRPr="0087060F">
              <w:rPr>
                <w:b w:val="0"/>
                <w:webHidden/>
              </w:rPr>
              <w:fldChar w:fldCharType="end"/>
            </w:r>
          </w:hyperlink>
        </w:p>
        <w:p w:rsidR="0087060F" w:rsidRPr="0087060F" w:rsidRDefault="0087060F">
          <w:pPr>
            <w:pStyle w:val="22"/>
            <w:rPr>
              <w:rFonts w:cstheme="minorBidi"/>
              <w:noProof/>
            </w:rPr>
          </w:pPr>
          <w:hyperlink w:anchor="_Toc178020102" w:history="1">
            <w:r w:rsidRPr="0087060F">
              <w:rPr>
                <w:rStyle w:val="a8"/>
                <w:rFonts w:ascii="Times New Roman" w:eastAsia="Times New Roman" w:hAnsi="Times New Roman"/>
                <w:noProof/>
                <w:kern w:val="1"/>
              </w:rPr>
              <w:t>4.1. Учебный план.</w:t>
            </w:r>
            <w:r w:rsidRPr="0087060F">
              <w:rPr>
                <w:noProof/>
                <w:webHidden/>
              </w:rPr>
              <w:tab/>
            </w:r>
            <w:r w:rsidRPr="0087060F">
              <w:rPr>
                <w:noProof/>
                <w:webHidden/>
              </w:rPr>
              <w:fldChar w:fldCharType="begin"/>
            </w:r>
            <w:r w:rsidRPr="0087060F">
              <w:rPr>
                <w:noProof/>
                <w:webHidden/>
              </w:rPr>
              <w:instrText xml:space="preserve"> PAGEREF _Toc178020102 \h </w:instrText>
            </w:r>
            <w:r w:rsidRPr="0087060F">
              <w:rPr>
                <w:noProof/>
                <w:webHidden/>
              </w:rPr>
            </w:r>
            <w:r w:rsidRPr="0087060F">
              <w:rPr>
                <w:noProof/>
                <w:webHidden/>
              </w:rPr>
              <w:fldChar w:fldCharType="separate"/>
            </w:r>
            <w:r w:rsidRPr="0087060F">
              <w:rPr>
                <w:noProof/>
                <w:webHidden/>
              </w:rPr>
              <w:t>111</w:t>
            </w:r>
            <w:r w:rsidRPr="0087060F">
              <w:rPr>
                <w:noProof/>
                <w:webHidden/>
              </w:rPr>
              <w:fldChar w:fldCharType="end"/>
            </w:r>
          </w:hyperlink>
        </w:p>
        <w:p w:rsidR="0087060F" w:rsidRPr="0087060F" w:rsidRDefault="0087060F">
          <w:pPr>
            <w:pStyle w:val="22"/>
            <w:rPr>
              <w:rFonts w:cstheme="minorBidi"/>
              <w:noProof/>
            </w:rPr>
          </w:pPr>
          <w:hyperlink w:anchor="_Toc178020103" w:history="1">
            <w:r w:rsidRPr="0087060F">
              <w:rPr>
                <w:rStyle w:val="a8"/>
                <w:rFonts w:ascii="Times New Roman" w:eastAsia="Times New Roman" w:hAnsi="Times New Roman"/>
                <w:noProof/>
              </w:rPr>
              <w:t>4.1.1. Общие положения.</w:t>
            </w:r>
            <w:r w:rsidRPr="0087060F">
              <w:rPr>
                <w:noProof/>
                <w:webHidden/>
              </w:rPr>
              <w:tab/>
            </w:r>
            <w:r w:rsidRPr="0087060F">
              <w:rPr>
                <w:noProof/>
                <w:webHidden/>
              </w:rPr>
              <w:fldChar w:fldCharType="begin"/>
            </w:r>
            <w:r w:rsidRPr="0087060F">
              <w:rPr>
                <w:noProof/>
                <w:webHidden/>
              </w:rPr>
              <w:instrText xml:space="preserve"> PAGEREF _Toc178020103 \h </w:instrText>
            </w:r>
            <w:r w:rsidRPr="0087060F">
              <w:rPr>
                <w:noProof/>
                <w:webHidden/>
              </w:rPr>
            </w:r>
            <w:r w:rsidRPr="0087060F">
              <w:rPr>
                <w:noProof/>
                <w:webHidden/>
              </w:rPr>
              <w:fldChar w:fldCharType="separate"/>
            </w:r>
            <w:r w:rsidRPr="0087060F">
              <w:rPr>
                <w:noProof/>
                <w:webHidden/>
              </w:rPr>
              <w:t>111</w:t>
            </w:r>
            <w:r w:rsidRPr="0087060F">
              <w:rPr>
                <w:noProof/>
                <w:webHidden/>
              </w:rPr>
              <w:fldChar w:fldCharType="end"/>
            </w:r>
          </w:hyperlink>
        </w:p>
        <w:p w:rsidR="0087060F" w:rsidRPr="0087060F" w:rsidRDefault="0087060F">
          <w:pPr>
            <w:pStyle w:val="22"/>
            <w:rPr>
              <w:rFonts w:cstheme="minorBidi"/>
              <w:noProof/>
            </w:rPr>
          </w:pPr>
          <w:hyperlink w:anchor="_Toc178020104" w:history="1">
            <w:r w:rsidRPr="0087060F">
              <w:rPr>
                <w:rStyle w:val="a8"/>
                <w:rFonts w:ascii="Times New Roman" w:eastAsia="Times New Roman" w:hAnsi="Times New Roman"/>
                <w:noProof/>
              </w:rPr>
              <w:t>4.1.2. Режим функционирования.</w:t>
            </w:r>
            <w:r w:rsidRPr="0087060F">
              <w:rPr>
                <w:noProof/>
                <w:webHidden/>
              </w:rPr>
              <w:tab/>
            </w:r>
            <w:r w:rsidRPr="0087060F">
              <w:rPr>
                <w:noProof/>
                <w:webHidden/>
              </w:rPr>
              <w:fldChar w:fldCharType="begin"/>
            </w:r>
            <w:r w:rsidRPr="0087060F">
              <w:rPr>
                <w:noProof/>
                <w:webHidden/>
              </w:rPr>
              <w:instrText xml:space="preserve"> PAGEREF _Toc178020104 \h </w:instrText>
            </w:r>
            <w:r w:rsidRPr="0087060F">
              <w:rPr>
                <w:noProof/>
                <w:webHidden/>
              </w:rPr>
            </w:r>
            <w:r w:rsidRPr="0087060F">
              <w:rPr>
                <w:noProof/>
                <w:webHidden/>
              </w:rPr>
              <w:fldChar w:fldCharType="separate"/>
            </w:r>
            <w:r w:rsidRPr="0087060F">
              <w:rPr>
                <w:noProof/>
                <w:webHidden/>
              </w:rPr>
              <w:t>114</w:t>
            </w:r>
            <w:r w:rsidRPr="0087060F">
              <w:rPr>
                <w:noProof/>
                <w:webHidden/>
              </w:rPr>
              <w:fldChar w:fldCharType="end"/>
            </w:r>
          </w:hyperlink>
        </w:p>
        <w:p w:rsidR="0087060F" w:rsidRPr="0087060F" w:rsidRDefault="0087060F">
          <w:pPr>
            <w:pStyle w:val="22"/>
            <w:rPr>
              <w:rFonts w:cstheme="minorBidi"/>
              <w:noProof/>
            </w:rPr>
          </w:pPr>
          <w:hyperlink w:anchor="_Toc178020105" w:history="1">
            <w:r w:rsidRPr="0087060F">
              <w:rPr>
                <w:rStyle w:val="a8"/>
                <w:rFonts w:ascii="Times New Roman" w:eastAsia="Times New Roman" w:hAnsi="Times New Roman"/>
                <w:noProof/>
              </w:rPr>
              <w:t>4.1.3. Учебный план (дополнительный первый (1</w:t>
            </w:r>
            <w:r w:rsidRPr="0087060F">
              <w:rPr>
                <w:rStyle w:val="a8"/>
                <w:rFonts w:ascii="Times New Roman" w:eastAsia="Times New Roman" w:hAnsi="Times New Roman"/>
                <w:noProof/>
                <w:vertAlign w:val="superscript"/>
              </w:rPr>
              <w:t>1</w:t>
            </w:r>
            <w:r w:rsidRPr="0087060F">
              <w:rPr>
                <w:rStyle w:val="a8"/>
                <w:rFonts w:ascii="Times New Roman" w:eastAsia="Times New Roman" w:hAnsi="Times New Roman"/>
                <w:noProof/>
              </w:rPr>
              <w:t>), 1– 4)Вариант 8.3</w:t>
            </w:r>
            <w:r w:rsidRPr="0087060F">
              <w:rPr>
                <w:noProof/>
                <w:webHidden/>
              </w:rPr>
              <w:tab/>
            </w:r>
            <w:r w:rsidRPr="0087060F">
              <w:rPr>
                <w:noProof/>
                <w:webHidden/>
              </w:rPr>
              <w:fldChar w:fldCharType="begin"/>
            </w:r>
            <w:r w:rsidRPr="0087060F">
              <w:rPr>
                <w:noProof/>
                <w:webHidden/>
              </w:rPr>
              <w:instrText xml:space="preserve"> PAGEREF _Toc178020105 \h </w:instrText>
            </w:r>
            <w:r w:rsidRPr="0087060F">
              <w:rPr>
                <w:noProof/>
                <w:webHidden/>
              </w:rPr>
            </w:r>
            <w:r w:rsidRPr="0087060F">
              <w:rPr>
                <w:noProof/>
                <w:webHidden/>
              </w:rPr>
              <w:fldChar w:fldCharType="separate"/>
            </w:r>
            <w:r w:rsidRPr="0087060F">
              <w:rPr>
                <w:noProof/>
                <w:webHidden/>
              </w:rPr>
              <w:t>116</w:t>
            </w:r>
            <w:r w:rsidRPr="0087060F">
              <w:rPr>
                <w:noProof/>
                <w:webHidden/>
              </w:rPr>
              <w:fldChar w:fldCharType="end"/>
            </w:r>
          </w:hyperlink>
        </w:p>
        <w:p w:rsidR="0087060F" w:rsidRPr="0087060F" w:rsidRDefault="0087060F">
          <w:pPr>
            <w:pStyle w:val="22"/>
            <w:rPr>
              <w:rFonts w:cstheme="minorBidi"/>
              <w:noProof/>
            </w:rPr>
          </w:pPr>
          <w:hyperlink w:anchor="_Toc178020106" w:history="1">
            <w:r w:rsidRPr="0087060F">
              <w:rPr>
                <w:rStyle w:val="a8"/>
                <w:rFonts w:ascii="Times New Roman" w:eastAsia="Times New Roman" w:hAnsi="Times New Roman"/>
                <w:noProof/>
              </w:rPr>
              <w:t>4.2. Календарный учебный график ОГБОУ «Школа № 23» на 2024-2025 учебный год 1′- 4 класс.</w:t>
            </w:r>
            <w:r w:rsidRPr="0087060F">
              <w:rPr>
                <w:noProof/>
                <w:webHidden/>
              </w:rPr>
              <w:tab/>
            </w:r>
            <w:r w:rsidRPr="0087060F">
              <w:rPr>
                <w:noProof/>
                <w:webHidden/>
              </w:rPr>
              <w:fldChar w:fldCharType="begin"/>
            </w:r>
            <w:r w:rsidRPr="0087060F">
              <w:rPr>
                <w:noProof/>
                <w:webHidden/>
              </w:rPr>
              <w:instrText xml:space="preserve"> PAGEREF _Toc178020106 \h </w:instrText>
            </w:r>
            <w:r w:rsidRPr="0087060F">
              <w:rPr>
                <w:noProof/>
                <w:webHidden/>
              </w:rPr>
            </w:r>
            <w:r w:rsidRPr="0087060F">
              <w:rPr>
                <w:noProof/>
                <w:webHidden/>
              </w:rPr>
              <w:fldChar w:fldCharType="separate"/>
            </w:r>
            <w:r w:rsidRPr="0087060F">
              <w:rPr>
                <w:noProof/>
                <w:webHidden/>
              </w:rPr>
              <w:t>119</w:t>
            </w:r>
            <w:r w:rsidRPr="0087060F">
              <w:rPr>
                <w:noProof/>
                <w:webHidden/>
              </w:rPr>
              <w:fldChar w:fldCharType="end"/>
            </w:r>
          </w:hyperlink>
        </w:p>
        <w:p w:rsidR="0087060F" w:rsidRPr="0087060F" w:rsidRDefault="0087060F">
          <w:pPr>
            <w:pStyle w:val="12"/>
            <w:rPr>
              <w:rFonts w:asciiTheme="minorHAnsi" w:hAnsiTheme="minorHAnsi" w:cstheme="minorBidi"/>
              <w:b w:val="0"/>
            </w:rPr>
          </w:pPr>
          <w:hyperlink w:anchor="_Toc178020107" w:history="1">
            <w:r w:rsidRPr="0087060F">
              <w:rPr>
                <w:rStyle w:val="a8"/>
                <w:rFonts w:eastAsia="Times New Roman"/>
                <w:b w:val="0"/>
                <w:kern w:val="1"/>
              </w:rPr>
              <w:t xml:space="preserve">4.3. </w:t>
            </w:r>
            <w:r w:rsidRPr="0087060F">
              <w:rPr>
                <w:rStyle w:val="a8"/>
                <w:rFonts w:eastAsia="Times New Roman"/>
                <w:b w:val="0"/>
                <w:bCs/>
                <w:kern w:val="1"/>
              </w:rPr>
              <w:t>План внеурочной деятельности.</w:t>
            </w:r>
            <w:r w:rsidRPr="0087060F">
              <w:rPr>
                <w:b w:val="0"/>
                <w:webHidden/>
              </w:rPr>
              <w:tab/>
            </w:r>
            <w:r w:rsidRPr="0087060F">
              <w:rPr>
                <w:b w:val="0"/>
                <w:webHidden/>
              </w:rPr>
              <w:fldChar w:fldCharType="begin"/>
            </w:r>
            <w:r w:rsidRPr="0087060F">
              <w:rPr>
                <w:b w:val="0"/>
                <w:webHidden/>
              </w:rPr>
              <w:instrText xml:space="preserve"> PAGEREF _Toc178020107 \h </w:instrText>
            </w:r>
            <w:r w:rsidRPr="0087060F">
              <w:rPr>
                <w:b w:val="0"/>
                <w:webHidden/>
              </w:rPr>
            </w:r>
            <w:r w:rsidRPr="0087060F">
              <w:rPr>
                <w:b w:val="0"/>
                <w:webHidden/>
              </w:rPr>
              <w:fldChar w:fldCharType="separate"/>
            </w:r>
            <w:r w:rsidRPr="0087060F">
              <w:rPr>
                <w:b w:val="0"/>
                <w:webHidden/>
              </w:rPr>
              <w:t>119</w:t>
            </w:r>
            <w:r w:rsidRPr="0087060F">
              <w:rPr>
                <w:b w:val="0"/>
                <w:webHidden/>
              </w:rPr>
              <w:fldChar w:fldCharType="end"/>
            </w:r>
          </w:hyperlink>
        </w:p>
        <w:p w:rsidR="0087060F" w:rsidRPr="0087060F" w:rsidRDefault="0087060F">
          <w:pPr>
            <w:pStyle w:val="12"/>
            <w:rPr>
              <w:rFonts w:asciiTheme="minorHAnsi" w:hAnsiTheme="minorHAnsi" w:cstheme="minorBidi"/>
              <w:b w:val="0"/>
            </w:rPr>
          </w:pPr>
          <w:hyperlink w:anchor="_Toc178020108" w:history="1">
            <w:r w:rsidRPr="0087060F">
              <w:rPr>
                <w:rStyle w:val="a8"/>
                <w:rFonts w:eastAsia="Times New Roman"/>
                <w:b w:val="0"/>
                <w:iCs/>
                <w:kern w:val="1"/>
                <w:lang w:eastAsia="ar-SA"/>
              </w:rPr>
              <w:t>4.4. Календарный План воспитательной работы</w:t>
            </w:r>
            <w:r w:rsidRPr="0087060F">
              <w:rPr>
                <w:b w:val="0"/>
                <w:webHidden/>
              </w:rPr>
              <w:tab/>
            </w:r>
            <w:r w:rsidRPr="0087060F">
              <w:rPr>
                <w:b w:val="0"/>
                <w:webHidden/>
              </w:rPr>
              <w:fldChar w:fldCharType="begin"/>
            </w:r>
            <w:r w:rsidRPr="0087060F">
              <w:rPr>
                <w:b w:val="0"/>
                <w:webHidden/>
              </w:rPr>
              <w:instrText xml:space="preserve"> PAGEREF _Toc178020108 \h </w:instrText>
            </w:r>
            <w:r w:rsidRPr="0087060F">
              <w:rPr>
                <w:b w:val="0"/>
                <w:webHidden/>
              </w:rPr>
            </w:r>
            <w:r w:rsidRPr="0087060F">
              <w:rPr>
                <w:b w:val="0"/>
                <w:webHidden/>
              </w:rPr>
              <w:fldChar w:fldCharType="separate"/>
            </w:r>
            <w:r w:rsidRPr="0087060F">
              <w:rPr>
                <w:b w:val="0"/>
                <w:webHidden/>
              </w:rPr>
              <w:t>127</w:t>
            </w:r>
            <w:r w:rsidRPr="0087060F">
              <w:rPr>
                <w:b w:val="0"/>
                <w:webHidden/>
              </w:rPr>
              <w:fldChar w:fldCharType="end"/>
            </w:r>
          </w:hyperlink>
        </w:p>
        <w:p w:rsidR="0087060F" w:rsidRPr="0087060F" w:rsidRDefault="0087060F">
          <w:pPr>
            <w:pStyle w:val="22"/>
            <w:rPr>
              <w:rFonts w:cstheme="minorBidi"/>
              <w:noProof/>
            </w:rPr>
          </w:pPr>
          <w:hyperlink w:anchor="_Toc178020109" w:history="1">
            <w:r w:rsidRPr="0087060F">
              <w:rPr>
                <w:rStyle w:val="a8"/>
                <w:rFonts w:ascii="Times New Roman" w:eastAsia="Times New Roman" w:hAnsi="Times New Roman"/>
                <w:iCs/>
                <w:noProof/>
                <w:kern w:val="1"/>
                <w:lang w:eastAsia="ar-SA"/>
              </w:rPr>
              <w:t>4.5. Система условий реализации адаптированной основной</w:t>
            </w:r>
            <w:r w:rsidRPr="0087060F">
              <w:rPr>
                <w:noProof/>
                <w:webHidden/>
              </w:rPr>
              <w:tab/>
            </w:r>
            <w:r w:rsidRPr="0087060F">
              <w:rPr>
                <w:noProof/>
                <w:webHidden/>
              </w:rPr>
              <w:fldChar w:fldCharType="begin"/>
            </w:r>
            <w:r w:rsidRPr="0087060F">
              <w:rPr>
                <w:noProof/>
                <w:webHidden/>
              </w:rPr>
              <w:instrText xml:space="preserve"> PAGEREF _Toc178020109 \h </w:instrText>
            </w:r>
            <w:r w:rsidRPr="0087060F">
              <w:rPr>
                <w:noProof/>
                <w:webHidden/>
              </w:rPr>
            </w:r>
            <w:r w:rsidRPr="0087060F">
              <w:rPr>
                <w:noProof/>
                <w:webHidden/>
              </w:rPr>
              <w:fldChar w:fldCharType="separate"/>
            </w:r>
            <w:r w:rsidRPr="0087060F">
              <w:rPr>
                <w:noProof/>
                <w:webHidden/>
              </w:rPr>
              <w:t>142</w:t>
            </w:r>
            <w:r w:rsidRPr="0087060F">
              <w:rPr>
                <w:noProof/>
                <w:webHidden/>
              </w:rPr>
              <w:fldChar w:fldCharType="end"/>
            </w:r>
          </w:hyperlink>
        </w:p>
        <w:p w:rsidR="0087060F" w:rsidRPr="0087060F" w:rsidRDefault="0087060F">
          <w:pPr>
            <w:pStyle w:val="22"/>
            <w:rPr>
              <w:rFonts w:cstheme="minorBidi"/>
              <w:noProof/>
            </w:rPr>
          </w:pPr>
          <w:hyperlink w:anchor="_Toc178020110" w:history="1">
            <w:r w:rsidRPr="0087060F">
              <w:rPr>
                <w:rStyle w:val="a8"/>
                <w:rFonts w:ascii="Times New Roman" w:eastAsia="Times New Roman" w:hAnsi="Times New Roman"/>
                <w:iCs/>
                <w:noProof/>
                <w:kern w:val="1"/>
                <w:lang w:eastAsia="ar-SA"/>
              </w:rPr>
              <w:t>общеобразовательной программы образования обучающихся с легкой умственной отсталостью (интеллектуальными нарушениями)</w:t>
            </w:r>
            <w:r w:rsidRPr="0087060F">
              <w:rPr>
                <w:noProof/>
                <w:webHidden/>
              </w:rPr>
              <w:tab/>
            </w:r>
            <w:r w:rsidRPr="0087060F">
              <w:rPr>
                <w:noProof/>
                <w:webHidden/>
              </w:rPr>
              <w:fldChar w:fldCharType="begin"/>
            </w:r>
            <w:r w:rsidRPr="0087060F">
              <w:rPr>
                <w:noProof/>
                <w:webHidden/>
              </w:rPr>
              <w:instrText xml:space="preserve"> PAGEREF _Toc178020110 \h </w:instrText>
            </w:r>
            <w:r w:rsidRPr="0087060F">
              <w:rPr>
                <w:noProof/>
                <w:webHidden/>
              </w:rPr>
            </w:r>
            <w:r w:rsidRPr="0087060F">
              <w:rPr>
                <w:noProof/>
                <w:webHidden/>
              </w:rPr>
              <w:fldChar w:fldCharType="separate"/>
            </w:r>
            <w:r w:rsidRPr="0087060F">
              <w:rPr>
                <w:noProof/>
                <w:webHidden/>
              </w:rPr>
              <w:t>142</w:t>
            </w:r>
            <w:r w:rsidRPr="0087060F">
              <w:rPr>
                <w:noProof/>
                <w:webHidden/>
              </w:rPr>
              <w:fldChar w:fldCharType="end"/>
            </w:r>
          </w:hyperlink>
        </w:p>
        <w:p w:rsidR="0087060F" w:rsidRPr="0087060F" w:rsidRDefault="0087060F">
          <w:pPr>
            <w:pStyle w:val="12"/>
            <w:rPr>
              <w:rFonts w:asciiTheme="minorHAnsi" w:hAnsiTheme="minorHAnsi" w:cstheme="minorBidi"/>
              <w:b w:val="0"/>
            </w:rPr>
          </w:pPr>
          <w:hyperlink w:anchor="_Toc178020111" w:history="1">
            <w:r w:rsidRPr="0087060F">
              <w:rPr>
                <w:rStyle w:val="a8"/>
                <w:rFonts w:eastAsia="Times New Roman"/>
                <w:b w:val="0"/>
                <w:kern w:val="1"/>
              </w:rPr>
              <w:t>4.6. Контроль за состоянием системы условий реализации АООП образования обучающихся с РАС легкой умственной отсталостью (интеллектуальными нарушениями) (вариант 8.3).</w:t>
            </w:r>
            <w:r w:rsidRPr="0087060F">
              <w:rPr>
                <w:b w:val="0"/>
                <w:webHidden/>
              </w:rPr>
              <w:tab/>
            </w:r>
            <w:r w:rsidRPr="0087060F">
              <w:rPr>
                <w:b w:val="0"/>
                <w:webHidden/>
              </w:rPr>
              <w:fldChar w:fldCharType="begin"/>
            </w:r>
            <w:r w:rsidRPr="0087060F">
              <w:rPr>
                <w:b w:val="0"/>
                <w:webHidden/>
              </w:rPr>
              <w:instrText xml:space="preserve"> PAGEREF _Toc178020111 \h </w:instrText>
            </w:r>
            <w:r w:rsidRPr="0087060F">
              <w:rPr>
                <w:b w:val="0"/>
                <w:webHidden/>
              </w:rPr>
            </w:r>
            <w:r w:rsidRPr="0087060F">
              <w:rPr>
                <w:b w:val="0"/>
                <w:webHidden/>
              </w:rPr>
              <w:fldChar w:fldCharType="separate"/>
            </w:r>
            <w:r w:rsidRPr="0087060F">
              <w:rPr>
                <w:b w:val="0"/>
                <w:webHidden/>
              </w:rPr>
              <w:t>144</w:t>
            </w:r>
            <w:r w:rsidRPr="0087060F">
              <w:rPr>
                <w:b w:val="0"/>
                <w:webHidden/>
              </w:rPr>
              <w:fldChar w:fldCharType="end"/>
            </w:r>
          </w:hyperlink>
        </w:p>
        <w:p w:rsidR="00AB5767" w:rsidRPr="0087060F" w:rsidRDefault="006E4A4C" w:rsidP="00AB5767">
          <w:pPr>
            <w:rPr>
              <w:rFonts w:ascii="Times New Roman" w:hAnsi="Times New Roman"/>
            </w:rPr>
          </w:pPr>
          <w:r w:rsidRPr="0087060F">
            <w:rPr>
              <w:rFonts w:ascii="Times New Roman" w:hAnsi="Times New Roman"/>
              <w:bCs/>
            </w:rPr>
            <w:fldChar w:fldCharType="end"/>
          </w:r>
        </w:p>
      </w:sdtContent>
    </w:sdt>
    <w:p w:rsidR="001A60C8" w:rsidRPr="0087060F" w:rsidRDefault="001A60C8" w:rsidP="0029312F">
      <w:pPr>
        <w:pStyle w:val="ConsPlusTitle"/>
        <w:ind w:firstLine="709"/>
        <w:contextualSpacing/>
        <w:jc w:val="both"/>
        <w:outlineLvl w:val="1"/>
        <w:rPr>
          <w:rFonts w:ascii="Times New Roman" w:hAnsi="Times New Roman" w:cs="Times New Roman"/>
          <w:b w:val="0"/>
        </w:rPr>
      </w:pPr>
    </w:p>
    <w:p w:rsidR="001A60C8" w:rsidRPr="0087060F" w:rsidRDefault="001A60C8" w:rsidP="0029312F">
      <w:pPr>
        <w:pStyle w:val="ConsPlusTitle"/>
        <w:ind w:firstLine="709"/>
        <w:contextualSpacing/>
        <w:jc w:val="both"/>
        <w:outlineLvl w:val="1"/>
        <w:rPr>
          <w:rFonts w:ascii="Times New Roman" w:hAnsi="Times New Roman" w:cs="Times New Roman"/>
          <w:b w:val="0"/>
        </w:rPr>
      </w:pPr>
    </w:p>
    <w:p w:rsidR="001A60C8" w:rsidRPr="0087060F" w:rsidRDefault="001A60C8" w:rsidP="0029312F">
      <w:pPr>
        <w:pStyle w:val="ConsPlusTitle"/>
        <w:ind w:firstLine="709"/>
        <w:contextualSpacing/>
        <w:jc w:val="both"/>
        <w:outlineLvl w:val="1"/>
        <w:rPr>
          <w:rFonts w:ascii="Times New Roman" w:hAnsi="Times New Roman" w:cs="Times New Roman"/>
          <w:b w:val="0"/>
        </w:rPr>
      </w:pPr>
    </w:p>
    <w:p w:rsidR="00117064" w:rsidRPr="007965CD" w:rsidRDefault="00117064" w:rsidP="0029312F">
      <w:pPr>
        <w:pStyle w:val="ConsPlusTitle"/>
        <w:ind w:firstLine="709"/>
        <w:contextualSpacing/>
        <w:jc w:val="both"/>
        <w:outlineLvl w:val="1"/>
        <w:rPr>
          <w:rFonts w:ascii="Times New Roman" w:hAnsi="Times New Roman" w:cs="Times New Roman"/>
        </w:rPr>
      </w:pPr>
    </w:p>
    <w:p w:rsidR="00117064" w:rsidRPr="007965CD" w:rsidRDefault="00117064" w:rsidP="0029312F">
      <w:pPr>
        <w:pStyle w:val="ConsPlusTitle"/>
        <w:ind w:firstLine="709"/>
        <w:contextualSpacing/>
        <w:jc w:val="both"/>
        <w:outlineLvl w:val="1"/>
        <w:rPr>
          <w:rFonts w:ascii="Times New Roman" w:hAnsi="Times New Roman" w:cs="Times New Roman"/>
        </w:rPr>
      </w:pPr>
    </w:p>
    <w:p w:rsidR="00117064" w:rsidRDefault="00117064"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p>
    <w:p w:rsidR="00463E4D" w:rsidRDefault="00463E4D" w:rsidP="0029312F">
      <w:pPr>
        <w:pStyle w:val="ConsPlusTitle"/>
        <w:ind w:firstLine="709"/>
        <w:contextualSpacing/>
        <w:jc w:val="both"/>
        <w:outlineLvl w:val="1"/>
        <w:rPr>
          <w:rFonts w:ascii="Times New Roman" w:hAnsi="Times New Roman" w:cs="Times New Roman"/>
        </w:rPr>
      </w:pPr>
      <w:bookmarkStart w:id="0" w:name="_GoBack"/>
      <w:bookmarkEnd w:id="0"/>
    </w:p>
    <w:p w:rsidR="00463E4D" w:rsidRPr="007965CD" w:rsidRDefault="00463E4D" w:rsidP="0029312F">
      <w:pPr>
        <w:pStyle w:val="ConsPlusTitle"/>
        <w:ind w:firstLine="709"/>
        <w:contextualSpacing/>
        <w:jc w:val="both"/>
        <w:outlineLvl w:val="1"/>
        <w:rPr>
          <w:rFonts w:ascii="Times New Roman" w:hAnsi="Times New Roman" w:cs="Times New Roman"/>
        </w:rPr>
      </w:pPr>
    </w:p>
    <w:p w:rsidR="00117064" w:rsidRPr="007965CD" w:rsidRDefault="00117064" w:rsidP="0029312F">
      <w:pPr>
        <w:pStyle w:val="ConsPlusTitle"/>
        <w:ind w:firstLine="709"/>
        <w:contextualSpacing/>
        <w:jc w:val="both"/>
        <w:outlineLvl w:val="1"/>
        <w:rPr>
          <w:rFonts w:ascii="Times New Roman" w:hAnsi="Times New Roman" w:cs="Times New Roman"/>
        </w:rPr>
      </w:pPr>
    </w:p>
    <w:p w:rsidR="001A60C8" w:rsidRPr="007965CD" w:rsidRDefault="001A60C8" w:rsidP="0029312F">
      <w:pPr>
        <w:pStyle w:val="ConsPlusTitle"/>
        <w:ind w:firstLine="709"/>
        <w:contextualSpacing/>
        <w:jc w:val="both"/>
        <w:outlineLvl w:val="1"/>
        <w:rPr>
          <w:rFonts w:ascii="Times New Roman" w:hAnsi="Times New Roman" w:cs="Times New Roman"/>
        </w:rPr>
      </w:pPr>
    </w:p>
    <w:p w:rsidR="002E06CA" w:rsidRPr="007965CD" w:rsidRDefault="00487763" w:rsidP="0029312F">
      <w:pPr>
        <w:pStyle w:val="ConsPlusTitle"/>
        <w:ind w:firstLine="709"/>
        <w:contextualSpacing/>
        <w:jc w:val="both"/>
        <w:outlineLvl w:val="0"/>
        <w:rPr>
          <w:rFonts w:ascii="Times New Roman" w:hAnsi="Times New Roman" w:cs="Times New Roman"/>
        </w:rPr>
      </w:pPr>
      <w:bookmarkStart w:id="1" w:name="_Toc178020072"/>
      <w:r w:rsidRPr="007965CD">
        <w:rPr>
          <w:rFonts w:ascii="Times New Roman" w:hAnsi="Times New Roman" w:cs="Times New Roman"/>
        </w:rPr>
        <w:t>1.</w:t>
      </w:r>
      <w:r w:rsidR="002E06CA" w:rsidRPr="007965CD">
        <w:rPr>
          <w:rFonts w:ascii="Times New Roman" w:hAnsi="Times New Roman" w:cs="Times New Roman"/>
        </w:rPr>
        <w:t>Общие положения</w:t>
      </w:r>
      <w:bookmarkEnd w:id="1"/>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proofErr w:type="gramStart"/>
      <w:r w:rsidRPr="007965CD">
        <w:rPr>
          <w:rFonts w:ascii="Times New Roman" w:eastAsia="Times New Roman" w:hAnsi="Times New Roman"/>
          <w:sz w:val="24"/>
          <w:szCs w:val="24"/>
        </w:rPr>
        <w:t xml:space="preserve">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w:t>
      </w:r>
      <w:hyperlink r:id="rId9" w:history="1">
        <w:r w:rsidRPr="007965CD">
          <w:rPr>
            <w:rFonts w:ascii="Times New Roman" w:eastAsia="Times New Roman" w:hAnsi="Times New Roman"/>
            <w:color w:val="0000FF"/>
            <w:sz w:val="24"/>
            <w:szCs w:val="24"/>
          </w:rPr>
          <w:t>стандарта</w:t>
        </w:r>
      </w:hyperlink>
      <w:r w:rsidRPr="007965CD">
        <w:rPr>
          <w:rFonts w:ascii="Times New Roman" w:eastAsia="Times New Roman" w:hAnsi="Times New Roman"/>
          <w:sz w:val="24"/>
          <w:szCs w:val="24"/>
        </w:rPr>
        <w:t xml:space="preserve"> начального общего образования обучающихся с ограниченными возможностями здоровья (далее - ФГОС НОО обучающихся</w:t>
      </w:r>
      <w:proofErr w:type="gramEnd"/>
      <w:r w:rsidRPr="007965CD">
        <w:rPr>
          <w:rFonts w:ascii="Times New Roman" w:eastAsia="Times New Roman" w:hAnsi="Times New Roman"/>
          <w:sz w:val="24"/>
          <w:szCs w:val="24"/>
        </w:rPr>
        <w:t xml:space="preserve"> с ОВЗ) &lt;1&gt;, </w:t>
      </w:r>
      <w:proofErr w:type="gramStart"/>
      <w:r w:rsidRPr="007965CD">
        <w:rPr>
          <w:rFonts w:ascii="Times New Roman" w:eastAsia="Times New Roman" w:hAnsi="Times New Roman"/>
          <w:sz w:val="24"/>
          <w:szCs w:val="24"/>
        </w:rPr>
        <w:t>предъявляемых</w:t>
      </w:r>
      <w:proofErr w:type="gramEnd"/>
      <w:r w:rsidRPr="007965CD">
        <w:rPr>
          <w:rFonts w:ascii="Times New Roman" w:eastAsia="Times New Roman" w:hAnsi="Times New Roman"/>
          <w:sz w:val="24"/>
          <w:szCs w:val="24"/>
        </w:rPr>
        <w:t xml:space="preserve"> в части образования обучающихся с ограниченными возможностями здоровья (далее - ОВЗ).</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proofErr w:type="gramStart"/>
      <w:r w:rsidRPr="007965CD">
        <w:rPr>
          <w:rFonts w:ascii="Times New Roman" w:eastAsia="Times New Roman" w:hAnsi="Times New Roman"/>
          <w:sz w:val="24"/>
          <w:szCs w:val="24"/>
        </w:rPr>
        <w:t xml:space="preserve">Федеральный государственный образовательный </w:t>
      </w:r>
      <w:hyperlink r:id="rId10" w:history="1">
        <w:r w:rsidRPr="007965CD">
          <w:rPr>
            <w:rFonts w:ascii="Times New Roman" w:eastAsia="Times New Roman" w:hAnsi="Times New Roman"/>
            <w:color w:val="0000FF"/>
            <w:sz w:val="24"/>
            <w:szCs w:val="24"/>
          </w:rPr>
          <w:t>стандарт</w:t>
        </w:r>
      </w:hyperlink>
      <w:r w:rsidRPr="007965CD">
        <w:rPr>
          <w:rFonts w:ascii="Times New Roman" w:eastAsia="Times New Roman" w:hAnsi="Times New Roman"/>
          <w:sz w:val="24"/>
          <w:szCs w:val="24"/>
        </w:rP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proofErr w:type="gramEnd"/>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2. ФАОП НОО имеет вариант:</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ФАОП НОО для обучающихся с РАС с легкой умственной отсталостью (интеллектуальными нарушениями) (вариант 8.3);</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ФАОП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proofErr w:type="gramStart"/>
      <w:r w:rsidRPr="007965CD">
        <w:rPr>
          <w:rFonts w:ascii="Times New Roman" w:eastAsia="Times New Roman" w:hAnsi="Times New Roman"/>
          <w:sz w:val="24"/>
          <w:szCs w:val="24"/>
        </w:rPr>
        <w:t>Содержание каждого варианта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&lt;2&gt;.</w:t>
      </w:r>
      <w:proofErr w:type="gramEnd"/>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Каждый вариант ФАОП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ФАОП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(далее - образовательная организация), разрабатывают АООП НОО в соответствии с </w:t>
      </w:r>
      <w:hyperlink r:id="rId11" w:history="1">
        <w:r w:rsidRPr="007965CD">
          <w:rPr>
            <w:rFonts w:ascii="Times New Roman" w:eastAsia="Times New Roman" w:hAnsi="Times New Roman"/>
            <w:color w:val="0000FF"/>
            <w:sz w:val="24"/>
            <w:szCs w:val="24"/>
          </w:rPr>
          <w:t>ФГОС</w:t>
        </w:r>
      </w:hyperlink>
      <w:r w:rsidRPr="007965CD">
        <w:rPr>
          <w:rFonts w:ascii="Times New Roman" w:eastAsia="Times New Roman" w:hAnsi="Times New Roman"/>
          <w:sz w:val="24"/>
          <w:szCs w:val="24"/>
        </w:rPr>
        <w:t xml:space="preserve"> НОО </w:t>
      </w:r>
      <w:proofErr w:type="gramStart"/>
      <w:r w:rsidRPr="007965CD">
        <w:rPr>
          <w:rFonts w:ascii="Times New Roman" w:eastAsia="Times New Roman" w:hAnsi="Times New Roman"/>
          <w:sz w:val="24"/>
          <w:szCs w:val="24"/>
        </w:rPr>
        <w:t>обучающихся</w:t>
      </w:r>
      <w:proofErr w:type="gramEnd"/>
      <w:r w:rsidRPr="007965CD">
        <w:rPr>
          <w:rFonts w:ascii="Times New Roman" w:eastAsia="Times New Roman" w:hAnsi="Times New Roman"/>
          <w:sz w:val="24"/>
          <w:szCs w:val="24"/>
        </w:rPr>
        <w:t xml:space="preserve"> с ОВЗ и ФАОП НОО.</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В соответствии с вариантами ФАОП НОО образовательная организация может разрабатывать один или несколько вариантов:</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АООП НОО для глухих обучающихся;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АООП НОО для слабослышащих и позднооглохших обучающихся;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АООП НОО для слепых обучающихся;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АООП НОО для слабовидящих обучающихся;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АООП НОО для обучающихся с ТНР;</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АООП НОО для обучающихся с НОДА;</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АООП НОО для обучающихся с ЗПР;</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АООП НОО </w:t>
      </w:r>
      <w:proofErr w:type="gramStart"/>
      <w:r w:rsidRPr="007965CD">
        <w:rPr>
          <w:rFonts w:ascii="Times New Roman" w:eastAsia="Times New Roman" w:hAnsi="Times New Roman"/>
          <w:sz w:val="24"/>
          <w:szCs w:val="24"/>
        </w:rPr>
        <w:t>для</w:t>
      </w:r>
      <w:proofErr w:type="gramEnd"/>
      <w:r w:rsidRPr="007965CD">
        <w:rPr>
          <w:rFonts w:ascii="Times New Roman" w:eastAsia="Times New Roman" w:hAnsi="Times New Roman"/>
          <w:sz w:val="24"/>
          <w:szCs w:val="24"/>
        </w:rPr>
        <w:t xml:space="preserve"> обучающихся с РАС.</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Каждый вариант ФАОП НОО включает три раздела: целевой, содержательный, организационны</w:t>
      </w:r>
      <w:r w:rsidR="007965CD">
        <w:rPr>
          <w:rFonts w:ascii="Times New Roman" w:eastAsia="Times New Roman" w:hAnsi="Times New Roman"/>
          <w:sz w:val="24"/>
          <w:szCs w:val="24"/>
        </w:rPr>
        <w:t>й</w:t>
      </w:r>
      <w:r w:rsidRPr="007965CD">
        <w:rPr>
          <w:rFonts w:ascii="Times New Roman" w:eastAsia="Times New Roman" w:hAnsi="Times New Roman"/>
          <w:sz w:val="24"/>
          <w:szCs w:val="24"/>
        </w:rPr>
        <w:t>.</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Целевой раздел определяет общее назначение, цели, задачи и планируемые </w:t>
      </w:r>
      <w:r w:rsidRPr="007965CD">
        <w:rPr>
          <w:rFonts w:ascii="Times New Roman" w:eastAsia="Times New Roman" w:hAnsi="Times New Roman"/>
          <w:sz w:val="24"/>
          <w:szCs w:val="24"/>
        </w:rPr>
        <w:lastRenderedPageBreak/>
        <w:t>результаты реализации ФАОП НОО, а также способы определения достижения этих целей и результатов.</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       Целевой раздел ФАОП НОО включает:</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пояснительную записку;</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планируемые результаты освоения </w:t>
      </w:r>
      <w:proofErr w:type="gramStart"/>
      <w:r w:rsidRPr="007965CD">
        <w:rPr>
          <w:rFonts w:ascii="Times New Roman" w:eastAsia="Times New Roman" w:hAnsi="Times New Roman"/>
          <w:sz w:val="24"/>
          <w:szCs w:val="24"/>
        </w:rPr>
        <w:t>обучающимися</w:t>
      </w:r>
      <w:proofErr w:type="gramEnd"/>
      <w:r w:rsidRPr="007965CD">
        <w:rPr>
          <w:rFonts w:ascii="Times New Roman" w:eastAsia="Times New Roman" w:hAnsi="Times New Roman"/>
          <w:sz w:val="24"/>
          <w:szCs w:val="24"/>
        </w:rPr>
        <w:t xml:space="preserve"> ФАОП НОО;</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систему оценки достижения планируемых результатов освоения ФАОП НОО.</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Содержательный раздел ФАОП НОО включает следующие программы, ориентированные на достижение предметных, </w:t>
      </w:r>
      <w:proofErr w:type="spellStart"/>
      <w:r w:rsidRPr="007965CD">
        <w:rPr>
          <w:rFonts w:ascii="Times New Roman" w:eastAsia="Times New Roman" w:hAnsi="Times New Roman"/>
          <w:sz w:val="24"/>
          <w:szCs w:val="24"/>
        </w:rPr>
        <w:t>метапредметных</w:t>
      </w:r>
      <w:proofErr w:type="spellEnd"/>
      <w:r w:rsidRPr="007965CD">
        <w:rPr>
          <w:rFonts w:ascii="Times New Roman" w:eastAsia="Times New Roman" w:hAnsi="Times New Roman"/>
          <w:sz w:val="24"/>
          <w:szCs w:val="24"/>
        </w:rPr>
        <w:t xml:space="preserve"> и личностных результатов:</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федеральные рабочие программы учебных предметов;</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программу коррекционной работы;</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федеральную рабочую программу воспитания.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Федеральные рабочие программы учебных предметов обеспечивают достижение планируемых результатов освоения ФАОП НОО и разработаны на основе требований </w:t>
      </w:r>
      <w:hyperlink r:id="rId12" w:history="1">
        <w:r w:rsidRPr="007965CD">
          <w:rPr>
            <w:rFonts w:ascii="Times New Roman" w:eastAsia="Times New Roman" w:hAnsi="Times New Roman"/>
            <w:color w:val="0000FF"/>
            <w:sz w:val="24"/>
            <w:szCs w:val="24"/>
          </w:rPr>
          <w:t>ФГОС</w:t>
        </w:r>
      </w:hyperlink>
      <w:r w:rsidRPr="007965CD">
        <w:rPr>
          <w:rFonts w:ascii="Times New Roman" w:eastAsia="Times New Roman" w:hAnsi="Times New Roman"/>
          <w:sz w:val="24"/>
          <w:szCs w:val="24"/>
        </w:rPr>
        <w:t xml:space="preserve"> НОО обучающихся с ОВЗ к результатам освоения программы начального общего образования.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proofErr w:type="gramStart"/>
      <w:r w:rsidRPr="007965CD">
        <w:rPr>
          <w:rFonts w:ascii="Times New Roman" w:eastAsia="Times New Roman" w:hAnsi="Times New Roman"/>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w:t>
      </w:r>
      <w:r w:rsidR="00A4056A" w:rsidRPr="007965CD">
        <w:rPr>
          <w:rFonts w:ascii="Times New Roman" w:eastAsia="Times New Roman" w:hAnsi="Times New Roman"/>
          <w:sz w:val="24"/>
          <w:szCs w:val="24"/>
        </w:rPr>
        <w:t>ний, единство народов России</w:t>
      </w:r>
      <w:r w:rsidRPr="007965CD">
        <w:rPr>
          <w:rFonts w:ascii="Times New Roman" w:eastAsia="Times New Roman" w:hAnsi="Times New Roman"/>
          <w:sz w:val="24"/>
          <w:szCs w:val="24"/>
        </w:rPr>
        <w:t>.</w:t>
      </w:r>
      <w:proofErr w:type="gramEnd"/>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Организационный раздел ФАОП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федеральный учебный план;</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федеральный календарный учебный график;</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В основу формирования АООП НОО положены следующие принципы:</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б) принцип учета типологических и индивидуальных образовательных потребностей обучающихся;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в) принцип коррекционной направленности образовательного процесса;</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д) онтогенетический принцип;</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е) принцип преемственности, предполагающий при проектировании ФАОП НОО ориентировку на ФАОП основного общего образования </w:t>
      </w:r>
      <w:proofErr w:type="gramStart"/>
      <w:r w:rsidRPr="007965CD">
        <w:rPr>
          <w:rFonts w:ascii="Times New Roman" w:eastAsia="Times New Roman" w:hAnsi="Times New Roman"/>
          <w:sz w:val="24"/>
          <w:szCs w:val="24"/>
        </w:rPr>
        <w:t>обучающихся</w:t>
      </w:r>
      <w:proofErr w:type="gramEnd"/>
      <w:r w:rsidRPr="007965CD">
        <w:rPr>
          <w:rFonts w:ascii="Times New Roman" w:eastAsia="Times New Roman" w:hAnsi="Times New Roman"/>
          <w:sz w:val="24"/>
          <w:szCs w:val="24"/>
        </w:rPr>
        <w:t xml:space="preserve"> с ОВЗ, что обеспечивает непрерывность образования обучающихся с ОВЗ;</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ж) принцип целостности содержания образования;</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lastRenderedPageBreak/>
        <w:t>к) принцип сотрудничества с семьей;</w:t>
      </w:r>
    </w:p>
    <w:p w:rsidR="006107DA" w:rsidRPr="007965CD" w:rsidRDefault="006107DA" w:rsidP="0029312F">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л) принцип </w:t>
      </w:r>
      <w:proofErr w:type="spellStart"/>
      <w:r w:rsidRPr="007965CD">
        <w:rPr>
          <w:rFonts w:ascii="Times New Roman" w:eastAsia="Times New Roman" w:hAnsi="Times New Roman"/>
          <w:sz w:val="24"/>
          <w:szCs w:val="24"/>
        </w:rPr>
        <w:t>здоровьесбережения</w:t>
      </w:r>
      <w:proofErr w:type="spellEnd"/>
      <w:r w:rsidRPr="007965CD">
        <w:rPr>
          <w:rFonts w:ascii="Times New Roman" w:eastAsia="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7965CD">
        <w:rPr>
          <w:rFonts w:ascii="Times New Roman" w:eastAsia="Times New Roman" w:hAnsi="Times New Roman"/>
          <w:sz w:val="24"/>
          <w:szCs w:val="24"/>
        </w:rPr>
        <w:t>здоровьесберегающих</w:t>
      </w:r>
      <w:proofErr w:type="spellEnd"/>
      <w:r w:rsidRPr="007965CD">
        <w:rPr>
          <w:rFonts w:ascii="Times New Roman" w:eastAsia="Times New Roman" w:hAnsi="Times New Roman"/>
          <w:sz w:val="24"/>
          <w:szCs w:val="24"/>
        </w:rPr>
        <w:t xml:space="preserve"> педагогических технологий. </w:t>
      </w:r>
      <w:proofErr w:type="gramStart"/>
      <w:r w:rsidRPr="007965CD">
        <w:rPr>
          <w:rFonts w:ascii="Times New Roman" w:eastAsia="Times New Roman" w:hAnsi="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Pr="007965CD">
          <w:rPr>
            <w:rFonts w:ascii="Times New Roman" w:eastAsia="Times New Roman" w:hAnsi="Times New Roman"/>
            <w:color w:val="0000FF"/>
            <w:sz w:val="24"/>
            <w:szCs w:val="24"/>
          </w:rPr>
          <w:t>СанПиН 1.2.3685-21</w:t>
        </w:r>
      </w:hyperlink>
      <w:r w:rsidRPr="007965CD">
        <w:rPr>
          <w:rFonts w:ascii="Times New Roman" w:eastAsia="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N62296</w:t>
      </w:r>
      <w:proofErr w:type="gramEnd"/>
      <w:r w:rsidRPr="007965CD">
        <w:rPr>
          <w:rFonts w:ascii="Times New Roman" w:eastAsia="Times New Roman" w:hAnsi="Times New Roman"/>
          <w:sz w:val="24"/>
          <w:szCs w:val="24"/>
        </w:rPr>
        <w:t xml:space="preserve">), </w:t>
      </w:r>
      <w:proofErr w:type="gramStart"/>
      <w:r w:rsidRPr="007965CD">
        <w:rPr>
          <w:rFonts w:ascii="Times New Roman" w:eastAsia="Times New Roman" w:hAnsi="Times New Roman"/>
          <w:sz w:val="24"/>
          <w:szCs w:val="24"/>
        </w:rPr>
        <w:t xml:space="preserve">действующими до 1 марта 2027 г. (далее - Гигиенические нормативы), и санитарными правилами </w:t>
      </w:r>
      <w:hyperlink r:id="rId14" w:history="1">
        <w:r w:rsidRPr="007965CD">
          <w:rPr>
            <w:rFonts w:ascii="Times New Roman" w:eastAsia="Times New Roman" w:hAnsi="Times New Roman"/>
            <w:color w:val="0000FF"/>
            <w:sz w:val="24"/>
            <w:szCs w:val="24"/>
          </w:rPr>
          <w:t>СП 2.4.3648-20</w:t>
        </w:r>
      </w:hyperlink>
      <w:r w:rsidRPr="007965CD">
        <w:rPr>
          <w:rFonts w:ascii="Times New Roman" w:eastAsia="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w:t>
      </w:r>
      <w:proofErr w:type="gramEnd"/>
      <w:r w:rsidRPr="007965CD">
        <w:rPr>
          <w:rFonts w:ascii="Times New Roman" w:eastAsia="Times New Roman" w:hAnsi="Times New Roman"/>
          <w:sz w:val="24"/>
          <w:szCs w:val="24"/>
        </w:rPr>
        <w:t xml:space="preserve"> г. (далее - Санитарно-эпидемиологические требования).</w:t>
      </w:r>
    </w:p>
    <w:p w:rsidR="001A60C8" w:rsidRPr="007965CD" w:rsidRDefault="001A60C8" w:rsidP="0029312F">
      <w:pPr>
        <w:pStyle w:val="ConsPlusTitle"/>
        <w:ind w:firstLine="709"/>
        <w:contextualSpacing/>
        <w:jc w:val="both"/>
        <w:outlineLvl w:val="1"/>
        <w:rPr>
          <w:rFonts w:ascii="Times New Roman" w:hAnsi="Times New Roman" w:cs="Times New Roman"/>
          <w:b w:val="0"/>
        </w:rPr>
      </w:pPr>
      <w:bookmarkStart w:id="2" w:name="_Toc178020073"/>
      <w:r w:rsidRPr="007965CD">
        <w:rPr>
          <w:rFonts w:ascii="Times New Roman" w:hAnsi="Times New Roman" w:cs="Times New Roman"/>
          <w:b w:val="0"/>
        </w:rPr>
        <w:t xml:space="preserve">Адаптированная основная общеобразовательная программа образования </w:t>
      </w:r>
      <w:r w:rsidR="00881F60" w:rsidRPr="007965CD">
        <w:rPr>
          <w:rFonts w:ascii="Times New Roman" w:hAnsi="Times New Roman" w:cs="Times New Roman"/>
          <w:b w:val="0"/>
        </w:rPr>
        <w:t xml:space="preserve">для </w:t>
      </w:r>
      <w:proofErr w:type="spellStart"/>
      <w:proofErr w:type="gramStart"/>
      <w:r w:rsidR="00881F60" w:rsidRPr="007965CD">
        <w:rPr>
          <w:rFonts w:ascii="Times New Roman" w:hAnsi="Times New Roman" w:cs="Times New Roman"/>
          <w:b w:val="0"/>
        </w:rPr>
        <w:t>для</w:t>
      </w:r>
      <w:proofErr w:type="spellEnd"/>
      <w:proofErr w:type="gramEnd"/>
      <w:r w:rsidR="00881F60" w:rsidRPr="007965CD">
        <w:rPr>
          <w:rFonts w:ascii="Times New Roman" w:hAnsi="Times New Roman" w:cs="Times New Roman"/>
          <w:b w:val="0"/>
        </w:rPr>
        <w:t xml:space="preserve"> обучающихся с РАС с легкой умственной отсталостью (интеллектуальными нарушениями) (вариант 8.3)</w:t>
      </w:r>
      <w:r w:rsidRPr="007965CD">
        <w:rPr>
          <w:rFonts w:ascii="Times New Roman" w:hAnsi="Times New Roman" w:cs="Times New Roman"/>
          <w:b w:val="0"/>
        </w:rPr>
        <w:t xml:space="preserve"> разработана в соответствии со следующими нормативными документами:</w:t>
      </w:r>
      <w:bookmarkEnd w:id="2"/>
    </w:p>
    <w:p w:rsidR="001A60C8" w:rsidRPr="007965CD" w:rsidRDefault="001A60C8" w:rsidP="0029312F">
      <w:pPr>
        <w:pStyle w:val="ConsPlusNormal"/>
        <w:ind w:firstLine="709"/>
        <w:contextualSpacing/>
        <w:jc w:val="both"/>
      </w:pPr>
      <w:r w:rsidRPr="007965CD">
        <w:t>1. Федеральный закон Российской Федерации «Об образовании в Российской Федерации» от 29.12.2012 № 273-ФЗ (с изм. и доп., вступ. в силу с 28.02.2023).</w:t>
      </w:r>
    </w:p>
    <w:p w:rsidR="001A60C8" w:rsidRPr="007965CD" w:rsidRDefault="001A60C8" w:rsidP="0029312F">
      <w:pPr>
        <w:pStyle w:val="ConsPlusNormal"/>
        <w:ind w:firstLine="709"/>
        <w:contextualSpacing/>
        <w:jc w:val="both"/>
      </w:pPr>
      <w:r w:rsidRPr="007965CD">
        <w:t>2. Федеральный закон "Об основных гарантиях прав ребенка в Российской Федерации" от 24.07.1998 № 124-ФЗ.</w:t>
      </w:r>
    </w:p>
    <w:p w:rsidR="001A60C8" w:rsidRPr="007965CD" w:rsidRDefault="001A60C8" w:rsidP="0029312F">
      <w:pPr>
        <w:pStyle w:val="ConsPlusNormal"/>
        <w:ind w:firstLine="709"/>
        <w:contextualSpacing/>
        <w:jc w:val="both"/>
      </w:pPr>
      <w:r w:rsidRPr="007965CD">
        <w:t xml:space="preserve">3. </w:t>
      </w:r>
      <w:proofErr w:type="gramStart"/>
      <w:r w:rsidRPr="007965CD">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roofErr w:type="gramEnd"/>
    </w:p>
    <w:p w:rsidR="005A36B3" w:rsidRPr="007965CD" w:rsidRDefault="005A36B3" w:rsidP="0029312F">
      <w:pPr>
        <w:tabs>
          <w:tab w:val="left" w:pos="1134"/>
        </w:tabs>
        <w:spacing w:after="0" w:line="240" w:lineRule="auto"/>
        <w:ind w:right="20" w:firstLine="709"/>
        <w:contextualSpacing/>
        <w:jc w:val="both"/>
        <w:rPr>
          <w:rFonts w:ascii="Times New Roman" w:hAnsi="Times New Roman"/>
          <w:sz w:val="24"/>
          <w:szCs w:val="24"/>
        </w:rPr>
      </w:pPr>
      <w:r w:rsidRPr="007965CD">
        <w:rPr>
          <w:rFonts w:ascii="Times New Roman" w:hAnsi="Times New Roman"/>
          <w:sz w:val="24"/>
          <w:szCs w:val="24"/>
        </w:rPr>
        <w:t xml:space="preserve">4.  </w:t>
      </w:r>
      <w:proofErr w:type="gramStart"/>
      <w:r w:rsidRPr="007965CD">
        <w:rPr>
          <w:rFonts w:ascii="Times New Roman" w:hAnsi="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proofErr w:type="gramEnd"/>
    </w:p>
    <w:p w:rsidR="005A36B3" w:rsidRPr="007965CD" w:rsidRDefault="005A36B3" w:rsidP="0029312F">
      <w:pPr>
        <w:tabs>
          <w:tab w:val="left" w:pos="1134"/>
        </w:tabs>
        <w:spacing w:after="0" w:line="240" w:lineRule="auto"/>
        <w:ind w:right="20" w:firstLine="709"/>
        <w:contextualSpacing/>
        <w:jc w:val="both"/>
        <w:rPr>
          <w:rFonts w:ascii="Times New Roman" w:hAnsi="Times New Roman"/>
          <w:sz w:val="24"/>
          <w:szCs w:val="24"/>
        </w:rPr>
      </w:pPr>
      <w:r w:rsidRPr="007965CD">
        <w:rPr>
          <w:rFonts w:ascii="Times New Roman" w:hAnsi="Times New Roman"/>
          <w:sz w:val="24"/>
          <w:szCs w:val="24"/>
        </w:rPr>
        <w:t xml:space="preserve">5. Приказ Министерства просвещения Российской Федерации от 24.11.2022 N 1023 "Об утверждении федеральной адаптированной образовательной программы начального общего образования для </w:t>
      </w:r>
      <w:proofErr w:type="gramStart"/>
      <w:r w:rsidRPr="007965CD">
        <w:rPr>
          <w:rFonts w:ascii="Times New Roman" w:hAnsi="Times New Roman"/>
          <w:sz w:val="24"/>
          <w:szCs w:val="24"/>
        </w:rPr>
        <w:t>обучающихся</w:t>
      </w:r>
      <w:proofErr w:type="gramEnd"/>
      <w:r w:rsidRPr="007965CD">
        <w:rPr>
          <w:rFonts w:ascii="Times New Roman" w:hAnsi="Times New Roman"/>
          <w:sz w:val="24"/>
          <w:szCs w:val="24"/>
        </w:rPr>
        <w:t xml:space="preserve"> с ограниченными возможностями здоровья". </w:t>
      </w:r>
    </w:p>
    <w:p w:rsidR="001A60C8" w:rsidRPr="007965CD" w:rsidRDefault="001A60C8" w:rsidP="0029312F">
      <w:pPr>
        <w:pStyle w:val="ConsPlusNormal"/>
        <w:ind w:firstLine="709"/>
        <w:contextualSpacing/>
        <w:jc w:val="both"/>
      </w:pPr>
      <w:r w:rsidRPr="007965CD">
        <w:t>6. 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1A60C8" w:rsidRPr="007965CD" w:rsidRDefault="001A60C8" w:rsidP="0029312F">
      <w:pPr>
        <w:pStyle w:val="ConsPlusNormal"/>
        <w:ind w:firstLine="709"/>
        <w:contextualSpacing/>
        <w:jc w:val="both"/>
      </w:pPr>
      <w:r w:rsidRPr="007965CD">
        <w:t>7. Письмо Министерства образования Российской Федерации от 28 февраля 2003 года № 27/2643-6 «О направлении Методических рекомендаций по организации деятельности образовательных учреждений надомного обучения».</w:t>
      </w:r>
    </w:p>
    <w:p w:rsidR="001A60C8" w:rsidRPr="007965CD" w:rsidRDefault="001A60C8" w:rsidP="0029312F">
      <w:pPr>
        <w:pStyle w:val="ConsPlusNormal"/>
        <w:ind w:firstLine="709"/>
        <w:contextualSpacing/>
        <w:jc w:val="both"/>
      </w:pPr>
      <w:r w:rsidRPr="007965CD">
        <w:t>8.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30114" w:rsidRPr="007965CD" w:rsidRDefault="00630114" w:rsidP="0029312F">
      <w:pPr>
        <w:spacing w:after="0" w:line="240" w:lineRule="auto"/>
        <w:ind w:firstLine="709"/>
        <w:contextualSpacing/>
        <w:jc w:val="both"/>
        <w:rPr>
          <w:rFonts w:ascii="Times New Roman" w:eastAsia="Times New Roman" w:hAnsi="Times New Roman"/>
          <w:sz w:val="24"/>
          <w:szCs w:val="24"/>
        </w:rPr>
      </w:pPr>
      <w:r w:rsidRPr="007965CD">
        <w:rPr>
          <w:rFonts w:ascii="Times New Roman" w:eastAsia="Times New Roman" w:hAnsi="Times New Roman"/>
          <w:sz w:val="24"/>
          <w:szCs w:val="24"/>
        </w:rPr>
        <w:t xml:space="preserve">            9.  Приказ </w:t>
      </w:r>
      <w:proofErr w:type="spellStart"/>
      <w:r w:rsidRPr="007965CD">
        <w:rPr>
          <w:rFonts w:ascii="Times New Roman" w:eastAsia="Times New Roman" w:hAnsi="Times New Roman"/>
          <w:sz w:val="24"/>
          <w:szCs w:val="24"/>
        </w:rPr>
        <w:t>Минпросвещения</w:t>
      </w:r>
      <w:proofErr w:type="spellEnd"/>
      <w:r w:rsidRPr="007965CD">
        <w:rPr>
          <w:rFonts w:ascii="Times New Roman" w:eastAsia="Times New Roman" w:hAnsi="Times New Roman"/>
          <w:sz w:val="24"/>
          <w:szCs w:val="24"/>
        </w:rPr>
        <w:t xml:space="preserve"> России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1A60C8" w:rsidRPr="007965CD" w:rsidRDefault="00630114" w:rsidP="0029312F">
      <w:pPr>
        <w:pStyle w:val="ConsPlusNormal"/>
        <w:ind w:firstLine="709"/>
        <w:contextualSpacing/>
        <w:jc w:val="both"/>
      </w:pPr>
      <w:r w:rsidRPr="007965CD">
        <w:t>10</w:t>
      </w:r>
      <w:r w:rsidR="001A60C8" w:rsidRPr="007965CD">
        <w:t>. Устав ОГБОУ «Школа № 23».</w:t>
      </w:r>
    </w:p>
    <w:p w:rsidR="001A60C8" w:rsidRPr="007965CD" w:rsidRDefault="001A60C8" w:rsidP="0029312F">
      <w:pPr>
        <w:pStyle w:val="ConsPlusNormal"/>
        <w:ind w:firstLine="709"/>
        <w:contextualSpacing/>
        <w:jc w:val="both"/>
      </w:pPr>
      <w:r w:rsidRPr="007965CD">
        <w:t>1</w:t>
      </w:r>
      <w:r w:rsidR="00630114" w:rsidRPr="007965CD">
        <w:t>1</w:t>
      </w:r>
      <w:r w:rsidRPr="007965CD">
        <w:t>. Программа развития ОГБОУ «Школа № 23».</w:t>
      </w:r>
    </w:p>
    <w:p w:rsidR="001A60C8" w:rsidRPr="007965CD" w:rsidRDefault="001A60C8" w:rsidP="0029312F">
      <w:pPr>
        <w:pStyle w:val="ConsPlusNormal"/>
        <w:ind w:firstLine="709"/>
        <w:contextualSpacing/>
        <w:jc w:val="both"/>
      </w:pPr>
      <w:r w:rsidRPr="007965CD">
        <w:t>1</w:t>
      </w:r>
      <w:r w:rsidR="00630114" w:rsidRPr="007965CD">
        <w:t>2</w:t>
      </w:r>
      <w:r w:rsidRPr="007965CD">
        <w:t>. Локальные нормативные акты ОГБОУ «Школа № 23».</w:t>
      </w:r>
    </w:p>
    <w:p w:rsidR="001A60C8" w:rsidRPr="007965CD" w:rsidRDefault="001A60C8" w:rsidP="0029312F">
      <w:pPr>
        <w:pStyle w:val="ConsPlusNormal"/>
        <w:ind w:firstLine="709"/>
        <w:contextualSpacing/>
        <w:jc w:val="both"/>
      </w:pPr>
      <w:proofErr w:type="gramStart"/>
      <w:r w:rsidRPr="007965CD">
        <w:t xml:space="preserve">В соответствии с </w:t>
      </w:r>
      <w:r w:rsidR="00881F60" w:rsidRPr="007965CD">
        <w:t xml:space="preserve">ФАОП НОО для обучающихся с РАС </w:t>
      </w:r>
      <w:r w:rsidRPr="007965CD">
        <w:t xml:space="preserve">образовательные организации самостоятельно разрабатывают и утверждают адаптированную основную </w:t>
      </w:r>
      <w:r w:rsidRPr="007965CD">
        <w:lastRenderedPageBreak/>
        <w:t>общеобразовательную программу.</w:t>
      </w:r>
      <w:proofErr w:type="gramEnd"/>
    </w:p>
    <w:p w:rsidR="002E06CA" w:rsidRPr="007965CD" w:rsidRDefault="002E06CA" w:rsidP="0029312F">
      <w:pPr>
        <w:pStyle w:val="ConsPlusNormal"/>
        <w:ind w:firstLine="709"/>
        <w:contextualSpacing/>
        <w:jc w:val="both"/>
      </w:pPr>
      <w:proofErr w:type="gramStart"/>
      <w:r w:rsidRPr="007965CD">
        <w:t xml:space="preserve">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15" w:history="1">
        <w:r w:rsidRPr="007965CD">
          <w:rPr>
            <w:color w:val="0000FF"/>
          </w:rPr>
          <w:t>ФГОС</w:t>
        </w:r>
      </w:hyperlink>
      <w:r w:rsidRPr="007965CD">
        <w:t xml:space="preserve"> начального общего образования обучающихся с ОВЗ, предъявляемых к данному уровню общего образования.</w:t>
      </w:r>
      <w:proofErr w:type="gramEnd"/>
    </w:p>
    <w:p w:rsidR="002E06CA" w:rsidRPr="007965CD" w:rsidRDefault="002E06CA" w:rsidP="0029312F">
      <w:pPr>
        <w:pStyle w:val="ConsPlusNormal"/>
        <w:ind w:firstLine="709"/>
        <w:contextualSpacing/>
        <w:jc w:val="both"/>
      </w:pPr>
      <w:proofErr w:type="gramStart"/>
      <w:r w:rsidRPr="007965CD">
        <w:t>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w:t>
      </w:r>
      <w:proofErr w:type="gramEnd"/>
      <w:r w:rsidRPr="007965CD">
        <w:t xml:space="preserve"> особенностей психофизического развития данной группы обучающихся.</w:t>
      </w:r>
    </w:p>
    <w:p w:rsidR="002E06CA" w:rsidRPr="007965CD" w:rsidRDefault="002E06CA" w:rsidP="0029312F">
      <w:pPr>
        <w:pStyle w:val="ConsPlusNormal"/>
        <w:ind w:firstLine="709"/>
        <w:contextualSpacing/>
        <w:jc w:val="both"/>
      </w:pPr>
      <w:r w:rsidRPr="007965CD">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w:t>
      </w:r>
      <w:proofErr w:type="gramStart"/>
      <w:r w:rsidRPr="007965CD">
        <w:t>для</w:t>
      </w:r>
      <w:proofErr w:type="gramEnd"/>
      <w:r w:rsidRPr="007965CD">
        <w:t xml:space="preserve"> обучающихся с РАС на основе </w:t>
      </w:r>
      <w:hyperlink r:id="rId16" w:history="1">
        <w:r w:rsidRPr="007965CD">
          <w:rPr>
            <w:color w:val="0000FF"/>
          </w:rPr>
          <w:t>ФГОС</w:t>
        </w:r>
      </w:hyperlink>
      <w:r w:rsidRPr="007965CD">
        <w:t xml:space="preserve">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rsidR="002E06CA" w:rsidRPr="007965CD" w:rsidRDefault="003677C1" w:rsidP="0029312F">
      <w:pPr>
        <w:pStyle w:val="ConsPlusNormal"/>
        <w:ind w:firstLine="709"/>
        <w:contextualSpacing/>
        <w:jc w:val="both"/>
      </w:pPr>
      <w:proofErr w:type="gramStart"/>
      <w:r w:rsidRPr="007965CD">
        <w:t>Дан</w:t>
      </w:r>
      <w:r w:rsidR="002E06CA" w:rsidRPr="007965CD">
        <w:t>ная учебно-методическая документация позволяет образовательной организации разработать следующие варианты АООП начального общего образования обучающихся с РАС:</w:t>
      </w:r>
      <w:proofErr w:type="gramEnd"/>
    </w:p>
    <w:p w:rsidR="002E06CA" w:rsidRPr="007965CD" w:rsidRDefault="002E06CA" w:rsidP="0029312F">
      <w:pPr>
        <w:pStyle w:val="ConsPlusNormal"/>
        <w:ind w:firstLine="709"/>
        <w:contextualSpacing/>
        <w:jc w:val="both"/>
      </w:pPr>
      <w:r w:rsidRPr="007965CD">
        <w:t>АООП НОО для обучающихся с РАС с легкой умственной отсталостью (интеллектуальными нарушениями) (вариант 8.3);</w:t>
      </w:r>
    </w:p>
    <w:p w:rsidR="002E06CA" w:rsidRPr="007965CD" w:rsidRDefault="002E06CA" w:rsidP="0029312F">
      <w:pPr>
        <w:pStyle w:val="ConsPlusNormal"/>
        <w:ind w:firstLine="709"/>
        <w:contextualSpacing/>
        <w:jc w:val="both"/>
      </w:pPr>
      <w:r w:rsidRPr="007965CD">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2E06CA" w:rsidRPr="007965CD" w:rsidRDefault="002E06CA" w:rsidP="0029312F">
      <w:pPr>
        <w:pStyle w:val="ConsPlusNormal"/>
        <w:ind w:firstLine="709"/>
        <w:contextualSpacing/>
        <w:jc w:val="both"/>
      </w:pPr>
      <w:r w:rsidRPr="007965CD">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rsidR="002E06CA" w:rsidRPr="007965CD" w:rsidRDefault="002E06CA" w:rsidP="0029312F">
      <w:pPr>
        <w:pStyle w:val="ConsPlusNormal"/>
        <w:ind w:firstLine="709"/>
        <w:contextualSpacing/>
        <w:jc w:val="both"/>
      </w:pPr>
      <w:r w:rsidRPr="007965CD">
        <w:t>АООП НОО для обучающихся с РАС, имеющих инвалидность, дополняется ИПРА в части создания специальных условий получения образования.</w:t>
      </w:r>
    </w:p>
    <w:p w:rsidR="002E06CA" w:rsidRPr="007965CD" w:rsidRDefault="002E06CA" w:rsidP="0029312F">
      <w:pPr>
        <w:pStyle w:val="ConsPlusNormal"/>
        <w:ind w:firstLine="709"/>
        <w:contextualSpacing/>
        <w:jc w:val="both"/>
      </w:pPr>
      <w:r w:rsidRPr="007965CD">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2E06CA" w:rsidRPr="007965CD" w:rsidRDefault="002E06CA" w:rsidP="0029312F">
      <w:pPr>
        <w:pStyle w:val="ConsPlusNormal"/>
        <w:ind w:firstLine="709"/>
        <w:contextualSpacing/>
        <w:jc w:val="both"/>
      </w:pPr>
    </w:p>
    <w:p w:rsidR="00974FBA" w:rsidRDefault="00487763" w:rsidP="00974FBA">
      <w:pPr>
        <w:pStyle w:val="ConsPlusTitle"/>
        <w:ind w:firstLine="709"/>
        <w:contextualSpacing/>
        <w:jc w:val="both"/>
        <w:outlineLvl w:val="0"/>
        <w:rPr>
          <w:rFonts w:ascii="Times New Roman" w:hAnsi="Times New Roman" w:cs="Times New Roman"/>
        </w:rPr>
      </w:pPr>
      <w:bookmarkStart w:id="3" w:name="_Toc178020074"/>
      <w:r w:rsidRPr="007965CD">
        <w:rPr>
          <w:rFonts w:ascii="Times New Roman" w:hAnsi="Times New Roman" w:cs="Times New Roman"/>
        </w:rPr>
        <w:t xml:space="preserve">2. </w:t>
      </w:r>
      <w:r w:rsidR="00F530E2" w:rsidRPr="007965CD">
        <w:rPr>
          <w:rFonts w:ascii="Times New Roman" w:hAnsi="Times New Roman" w:cs="Times New Roman"/>
        </w:rPr>
        <w:t>Целевой раздел</w:t>
      </w:r>
      <w:bookmarkEnd w:id="3"/>
    </w:p>
    <w:p w:rsidR="00974FBA" w:rsidRDefault="00974FBA" w:rsidP="0029312F">
      <w:pPr>
        <w:pStyle w:val="ConsPlusTitle"/>
        <w:ind w:firstLine="709"/>
        <w:contextualSpacing/>
        <w:jc w:val="both"/>
        <w:outlineLvl w:val="0"/>
        <w:rPr>
          <w:rFonts w:ascii="Times New Roman" w:hAnsi="Times New Roman" w:cs="Times New Roman"/>
        </w:rPr>
      </w:pPr>
    </w:p>
    <w:p w:rsidR="002E06CA" w:rsidRPr="007965CD" w:rsidRDefault="00487763" w:rsidP="00974FBA">
      <w:pPr>
        <w:pStyle w:val="ConsPlusTitle"/>
        <w:ind w:firstLine="709"/>
        <w:contextualSpacing/>
        <w:jc w:val="both"/>
        <w:outlineLvl w:val="1"/>
        <w:rPr>
          <w:rFonts w:ascii="Times New Roman" w:hAnsi="Times New Roman" w:cs="Times New Roman"/>
        </w:rPr>
      </w:pPr>
      <w:bookmarkStart w:id="4" w:name="_Toc178020075"/>
      <w:r w:rsidRPr="007965CD">
        <w:rPr>
          <w:rFonts w:ascii="Times New Roman" w:hAnsi="Times New Roman" w:cs="Times New Roman"/>
        </w:rPr>
        <w:t xml:space="preserve">2.1. </w:t>
      </w:r>
      <w:r w:rsidR="002E06CA" w:rsidRPr="007965CD">
        <w:rPr>
          <w:rFonts w:ascii="Times New Roman" w:hAnsi="Times New Roman" w:cs="Times New Roman"/>
        </w:rPr>
        <w:t>Пояснительная записка</w:t>
      </w:r>
      <w:bookmarkEnd w:id="4"/>
    </w:p>
    <w:p w:rsidR="002E06CA" w:rsidRPr="007965CD" w:rsidRDefault="002E06CA" w:rsidP="0029312F">
      <w:pPr>
        <w:pStyle w:val="ConsPlusNormal"/>
        <w:ind w:firstLine="709"/>
        <w:contextualSpacing/>
        <w:jc w:val="both"/>
      </w:pPr>
      <w:proofErr w:type="gramStart"/>
      <w:r w:rsidRPr="007965CD">
        <w:t xml:space="preserve">Цель реализации ФАОП НОО для обучающихся с РАС: обеспечение выполнения требований </w:t>
      </w:r>
      <w:hyperlink r:id="rId17" w:history="1">
        <w:r w:rsidRPr="007965CD">
          <w:rPr>
            <w:color w:val="0000FF"/>
          </w:rPr>
          <w:t>ФГОС</w:t>
        </w:r>
      </w:hyperlink>
      <w:r w:rsidRPr="007965CD">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roofErr w:type="gramEnd"/>
    </w:p>
    <w:p w:rsidR="002E06CA" w:rsidRPr="007965CD" w:rsidRDefault="003677C1" w:rsidP="0029312F">
      <w:pPr>
        <w:pStyle w:val="ConsPlusNormal"/>
        <w:ind w:firstLine="709"/>
        <w:contextualSpacing/>
        <w:jc w:val="both"/>
      </w:pPr>
      <w:r w:rsidRPr="007965CD">
        <w:t>Дости</w:t>
      </w:r>
      <w:r w:rsidR="002E06CA" w:rsidRPr="007965CD">
        <w:t>жение поставленной цели предусматривает решение следующих основных задач:</w:t>
      </w:r>
    </w:p>
    <w:p w:rsidR="002E06CA" w:rsidRPr="007965CD" w:rsidRDefault="002E06CA" w:rsidP="0029312F">
      <w:pPr>
        <w:pStyle w:val="ConsPlusNormal"/>
        <w:ind w:firstLine="709"/>
        <w:contextualSpacing/>
        <w:jc w:val="both"/>
      </w:pPr>
      <w:r w:rsidRPr="007965CD">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2E06CA" w:rsidRPr="007965CD" w:rsidRDefault="002E06CA" w:rsidP="0029312F">
      <w:pPr>
        <w:pStyle w:val="ConsPlusNormal"/>
        <w:ind w:firstLine="709"/>
        <w:contextualSpacing/>
        <w:jc w:val="both"/>
      </w:pPr>
      <w:proofErr w:type="gramStart"/>
      <w:r w:rsidRPr="007965CD">
        <w:t xml:space="preserve">достижение планируемых результатов освоения </w:t>
      </w:r>
      <w:r w:rsidR="00881F60" w:rsidRPr="007965CD">
        <w:t>АООП НОО для обучающихся с РАС</w:t>
      </w:r>
      <w:r w:rsidRPr="007965CD">
        <w:t xml:space="preserve"> целевых установок, приобретение знаний, умений, навыков, компетенций и компетентностей, определяемых личностными, семейными, общественными, </w:t>
      </w:r>
      <w:r w:rsidRPr="007965CD">
        <w:lastRenderedPageBreak/>
        <w:t>государственными потребностями и возможностями обучающегося, индивидуальными особенностями развития и состояния здоровья;</w:t>
      </w:r>
      <w:proofErr w:type="gramEnd"/>
    </w:p>
    <w:p w:rsidR="002E06CA" w:rsidRPr="007965CD" w:rsidRDefault="002E06CA" w:rsidP="0029312F">
      <w:pPr>
        <w:pStyle w:val="ConsPlusNormal"/>
        <w:ind w:firstLine="709"/>
        <w:contextualSpacing/>
        <w:jc w:val="both"/>
      </w:pPr>
      <w:r w:rsidRPr="007965CD">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A7EB5" w:rsidRPr="007965CD" w:rsidRDefault="00FA7EB5" w:rsidP="0029312F">
      <w:pPr>
        <w:pStyle w:val="ConsPlusNormal"/>
        <w:ind w:firstLine="709"/>
        <w:contextualSpacing/>
        <w:jc w:val="both"/>
      </w:pPr>
      <w:proofErr w:type="gramStart"/>
      <w:r w:rsidRPr="007965CD">
        <w:t>личностное и интеллектуальное развитие обучающихся с РАС с легкой умственной отсталостью;</w:t>
      </w:r>
      <w:proofErr w:type="gramEnd"/>
    </w:p>
    <w:p w:rsidR="00FA7EB5" w:rsidRPr="007965CD" w:rsidRDefault="00FA7EB5" w:rsidP="0029312F">
      <w:pPr>
        <w:pStyle w:val="ConsPlusNormal"/>
        <w:ind w:firstLine="709"/>
        <w:contextualSpacing/>
        <w:jc w:val="both"/>
      </w:pPr>
      <w:r w:rsidRPr="007965CD">
        <w:t xml:space="preserve">удовлетворение особых образовательных потребностей, имеющих место </w:t>
      </w:r>
      <w:proofErr w:type="gramStart"/>
      <w:r w:rsidRPr="007965CD">
        <w:t>у</w:t>
      </w:r>
      <w:proofErr w:type="gramEnd"/>
      <w:r w:rsidRPr="007965CD">
        <w:t xml:space="preserve"> обучающихся с РАС с легкой умственной отсталостью;</w:t>
      </w:r>
    </w:p>
    <w:p w:rsidR="00FA7EB5" w:rsidRPr="007965CD" w:rsidRDefault="00FA7EB5" w:rsidP="0029312F">
      <w:pPr>
        <w:pStyle w:val="ConsPlusNormal"/>
        <w:ind w:firstLine="709"/>
        <w:contextualSpacing/>
        <w:jc w:val="both"/>
      </w:pPr>
      <w:r w:rsidRPr="007965CD">
        <w:t xml:space="preserve">создание условий, обеспечивающих </w:t>
      </w:r>
      <w:proofErr w:type="gramStart"/>
      <w:r w:rsidRPr="007965CD">
        <w:t>обучающимся</w:t>
      </w:r>
      <w:proofErr w:type="gramEnd"/>
      <w:r w:rsidRPr="007965CD">
        <w:t xml:space="preserve">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FA7EB5" w:rsidRPr="007965CD" w:rsidRDefault="00FA7EB5" w:rsidP="0029312F">
      <w:pPr>
        <w:pStyle w:val="ConsPlusNormal"/>
        <w:ind w:firstLine="709"/>
        <w:contextualSpacing/>
        <w:jc w:val="both"/>
      </w:pPr>
      <w:r w:rsidRPr="007965CD">
        <w:t xml:space="preserve">минимизация негативного влияния особенностей познавательной деятельности данной группы обучающихся для освоения ими АООП НОО </w:t>
      </w:r>
      <w:proofErr w:type="gramStart"/>
      <w:r w:rsidRPr="007965CD">
        <w:t>для</w:t>
      </w:r>
      <w:proofErr w:type="gramEnd"/>
      <w:r w:rsidRPr="007965CD">
        <w:t xml:space="preserve"> обучающихся с РАС с легкой умственной отсталостью;</w:t>
      </w:r>
    </w:p>
    <w:p w:rsidR="00FA7EB5" w:rsidRPr="007965CD" w:rsidRDefault="00FA7EB5" w:rsidP="0029312F">
      <w:pPr>
        <w:pStyle w:val="ConsPlusNormal"/>
        <w:ind w:firstLine="709"/>
        <w:contextualSpacing/>
        <w:jc w:val="both"/>
      </w:pPr>
      <w:r w:rsidRPr="007965CD">
        <w:t>оптимизация процессов социальной адаптации и интеграции;</w:t>
      </w:r>
    </w:p>
    <w:p w:rsidR="00FA7EB5" w:rsidRPr="007965CD" w:rsidRDefault="00FA7EB5" w:rsidP="0029312F">
      <w:pPr>
        <w:pStyle w:val="ConsPlusNormal"/>
        <w:ind w:firstLine="709"/>
        <w:contextualSpacing/>
        <w:jc w:val="both"/>
      </w:pPr>
      <w:r w:rsidRPr="007965CD">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FA7EB5" w:rsidRPr="007965CD" w:rsidRDefault="00FA7EB5" w:rsidP="0029312F">
      <w:pPr>
        <w:pStyle w:val="ConsPlusNormal"/>
        <w:ind w:firstLine="709"/>
        <w:contextualSpacing/>
        <w:jc w:val="both"/>
      </w:pPr>
      <w:r w:rsidRPr="007965CD">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2E06CA" w:rsidRPr="007965CD" w:rsidRDefault="002E06CA" w:rsidP="0029312F">
      <w:pPr>
        <w:pStyle w:val="ConsPlusNormal"/>
        <w:ind w:firstLine="709"/>
        <w:contextualSpacing/>
        <w:jc w:val="both"/>
      </w:pPr>
      <w:r w:rsidRPr="007965CD">
        <w:t>обеспечение доступности получения качественного начального общего образования;</w:t>
      </w:r>
    </w:p>
    <w:p w:rsidR="002E06CA" w:rsidRPr="007965CD" w:rsidRDefault="002E06CA" w:rsidP="0029312F">
      <w:pPr>
        <w:pStyle w:val="ConsPlusNormal"/>
        <w:ind w:firstLine="709"/>
        <w:contextualSpacing/>
        <w:jc w:val="both"/>
      </w:pPr>
      <w:r w:rsidRPr="007965CD">
        <w:t>обеспечение преемственности начального общего и основного общего образования;</w:t>
      </w:r>
    </w:p>
    <w:p w:rsidR="002E06CA" w:rsidRPr="007965CD" w:rsidRDefault="002E06CA" w:rsidP="0029312F">
      <w:pPr>
        <w:pStyle w:val="ConsPlusNormal"/>
        <w:ind w:firstLine="709"/>
        <w:contextualSpacing/>
        <w:jc w:val="both"/>
      </w:pPr>
      <w:r w:rsidRPr="007965CD">
        <w:t xml:space="preserve">выявление и развитие возможностей и </w:t>
      </w:r>
      <w:proofErr w:type="gramStart"/>
      <w:r w:rsidRPr="007965CD">
        <w:t>способностей</w:t>
      </w:r>
      <w:proofErr w:type="gramEnd"/>
      <w:r w:rsidRPr="007965CD">
        <w:t xml:space="preserve">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2E06CA" w:rsidRPr="007965CD" w:rsidRDefault="002E06CA" w:rsidP="0029312F">
      <w:pPr>
        <w:pStyle w:val="ConsPlusNormal"/>
        <w:ind w:firstLine="709"/>
        <w:contextualSpacing/>
        <w:jc w:val="both"/>
      </w:pPr>
      <w:r w:rsidRPr="007965CD">
        <w:t xml:space="preserve">использование в образовательном процессе современных образовательных технологий </w:t>
      </w:r>
      <w:proofErr w:type="spellStart"/>
      <w:r w:rsidRPr="007965CD">
        <w:t>деятельностного</w:t>
      </w:r>
      <w:proofErr w:type="spellEnd"/>
      <w:r w:rsidRPr="007965CD">
        <w:t xml:space="preserve"> типа;</w:t>
      </w:r>
    </w:p>
    <w:p w:rsidR="002E06CA" w:rsidRPr="007965CD" w:rsidRDefault="002E06CA" w:rsidP="0029312F">
      <w:pPr>
        <w:pStyle w:val="ConsPlusNormal"/>
        <w:ind w:firstLine="709"/>
        <w:contextualSpacing/>
        <w:jc w:val="both"/>
      </w:pPr>
      <w:r w:rsidRPr="007965CD">
        <w:t xml:space="preserve">предоставление </w:t>
      </w:r>
      <w:proofErr w:type="gramStart"/>
      <w:r w:rsidRPr="007965CD">
        <w:t>обучающимся</w:t>
      </w:r>
      <w:proofErr w:type="gramEnd"/>
      <w:r w:rsidRPr="007965CD">
        <w:t xml:space="preserve"> возможности для эффективной самостоятельной работы;</w:t>
      </w:r>
    </w:p>
    <w:p w:rsidR="002E06CA" w:rsidRPr="007965CD" w:rsidRDefault="002E06CA" w:rsidP="0029312F">
      <w:pPr>
        <w:pStyle w:val="ConsPlusNormal"/>
        <w:ind w:firstLine="709"/>
        <w:contextualSpacing/>
        <w:jc w:val="both"/>
      </w:pPr>
      <w:r w:rsidRPr="007965CD">
        <w:t xml:space="preserve">включение </w:t>
      </w:r>
      <w:proofErr w:type="gramStart"/>
      <w:r w:rsidRPr="007965CD">
        <w:t>обучающихся</w:t>
      </w:r>
      <w:proofErr w:type="gramEnd"/>
      <w:r w:rsidRPr="007965CD">
        <w:t xml:space="preserve"> в процессы познания и преобразования внешкольной социальной среды (населенного пункта, района, города).</w:t>
      </w:r>
    </w:p>
    <w:p w:rsidR="00FA7EB5" w:rsidRPr="007965CD" w:rsidRDefault="00FA7EB5" w:rsidP="0029312F">
      <w:pPr>
        <w:pStyle w:val="ConsPlusNormal"/>
        <w:ind w:firstLine="709"/>
        <w:contextualSpacing/>
        <w:jc w:val="both"/>
      </w:pPr>
      <w:proofErr w:type="gramStart"/>
      <w:r w:rsidRPr="007965CD">
        <w:t xml:space="preserve">Цель реализации </w:t>
      </w:r>
      <w:r w:rsidR="00881F60" w:rsidRPr="007965CD">
        <w:t>АООП НОО для обучающихся с РАС</w:t>
      </w:r>
      <w:r w:rsidRPr="007965CD">
        <w:t>: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roofErr w:type="gramEnd"/>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bookmarkStart w:id="5" w:name="Par16571"/>
      <w:bookmarkEnd w:id="5"/>
      <w:r w:rsidRPr="007965CD">
        <w:rPr>
          <w:rFonts w:ascii="Times New Roman" w:hAnsi="Times New Roman" w:cs="Times New Roman"/>
          <w:b w:val="0"/>
          <w:bCs w:val="0"/>
        </w:rPr>
        <w:t xml:space="preserve">В основу формирования </w:t>
      </w:r>
      <w:r w:rsidR="00881F60" w:rsidRPr="007965CD">
        <w:rPr>
          <w:rFonts w:ascii="Times New Roman" w:hAnsi="Times New Roman" w:cs="Times New Roman"/>
          <w:b w:val="0"/>
        </w:rPr>
        <w:t xml:space="preserve">АООП НОО для </w:t>
      </w:r>
      <w:proofErr w:type="gramStart"/>
      <w:r w:rsidR="00881F60" w:rsidRPr="007965CD">
        <w:rPr>
          <w:rFonts w:ascii="Times New Roman" w:hAnsi="Times New Roman" w:cs="Times New Roman"/>
          <w:b w:val="0"/>
        </w:rPr>
        <w:t>обучающихся</w:t>
      </w:r>
      <w:proofErr w:type="gramEnd"/>
      <w:r w:rsidR="00881F60" w:rsidRPr="007965CD">
        <w:rPr>
          <w:rFonts w:ascii="Times New Roman" w:hAnsi="Times New Roman" w:cs="Times New Roman"/>
          <w:b w:val="0"/>
        </w:rPr>
        <w:t xml:space="preserve"> с РАС</w:t>
      </w:r>
      <w:r w:rsidRPr="007965CD">
        <w:rPr>
          <w:rFonts w:ascii="Times New Roman" w:hAnsi="Times New Roman" w:cs="Times New Roman"/>
          <w:b w:val="0"/>
          <w:bCs w:val="0"/>
        </w:rPr>
        <w:t>положены следующие принципы:</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б) принцип учета типологических и индивидуальных образовательных потребностей обучающихся;</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в) принцип коррекционной направленности образовательного процесса;</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д) онтогенетический принцип;</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lastRenderedPageBreak/>
        <w:t xml:space="preserve">е) принцип преемственности, предполагающий при проектировании ФАОП НОО ориентировку на ФАОП основного общего образования </w:t>
      </w:r>
      <w:proofErr w:type="gramStart"/>
      <w:r w:rsidRPr="007965CD">
        <w:rPr>
          <w:rFonts w:ascii="Times New Roman" w:hAnsi="Times New Roman" w:cs="Times New Roman"/>
          <w:b w:val="0"/>
          <w:bCs w:val="0"/>
        </w:rPr>
        <w:t>обучающихся</w:t>
      </w:r>
      <w:proofErr w:type="gramEnd"/>
      <w:r w:rsidRPr="007965CD">
        <w:rPr>
          <w:rFonts w:ascii="Times New Roman" w:hAnsi="Times New Roman" w:cs="Times New Roman"/>
          <w:b w:val="0"/>
          <w:bCs w:val="0"/>
        </w:rPr>
        <w:t xml:space="preserve"> с ОВЗ, что обеспечивает непрерывность образования обучающихся с ОВЗ;</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ж) принцип целостности содержания образования;</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530E2"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к) принцип сотрудничества с семьей;</w:t>
      </w:r>
    </w:p>
    <w:p w:rsidR="001A60C8" w:rsidRPr="007965CD" w:rsidRDefault="00F530E2" w:rsidP="0029312F">
      <w:pPr>
        <w:pStyle w:val="ConsPlusTitle"/>
        <w:ind w:firstLine="709"/>
        <w:contextualSpacing/>
        <w:jc w:val="both"/>
        <w:outlineLvl w:val="3"/>
        <w:rPr>
          <w:rFonts w:ascii="Times New Roman" w:hAnsi="Times New Roman" w:cs="Times New Roman"/>
          <w:b w:val="0"/>
          <w:bCs w:val="0"/>
        </w:rPr>
      </w:pPr>
      <w:r w:rsidRPr="007965CD">
        <w:rPr>
          <w:rFonts w:ascii="Times New Roman" w:hAnsi="Times New Roman" w:cs="Times New Roman"/>
          <w:b w:val="0"/>
          <w:bCs w:val="0"/>
        </w:rPr>
        <w:t xml:space="preserve">л) принцип </w:t>
      </w:r>
      <w:proofErr w:type="spellStart"/>
      <w:r w:rsidRPr="007965CD">
        <w:rPr>
          <w:rFonts w:ascii="Times New Roman" w:hAnsi="Times New Roman" w:cs="Times New Roman"/>
          <w:b w:val="0"/>
          <w:bCs w:val="0"/>
        </w:rPr>
        <w:t>здоровьесбережения</w:t>
      </w:r>
      <w:proofErr w:type="spellEnd"/>
      <w:r w:rsidRPr="007965CD">
        <w:rPr>
          <w:rFonts w:ascii="Times New Roman" w:hAnsi="Times New Roman" w:cs="Times New Roman"/>
          <w:b w:val="0"/>
          <w:bCs w:val="0"/>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7965CD">
        <w:rPr>
          <w:rFonts w:ascii="Times New Roman" w:hAnsi="Times New Roman" w:cs="Times New Roman"/>
          <w:b w:val="0"/>
          <w:bCs w:val="0"/>
        </w:rPr>
        <w:t>здоровьесберегающих</w:t>
      </w:r>
      <w:proofErr w:type="spellEnd"/>
      <w:r w:rsidRPr="007965CD">
        <w:rPr>
          <w:rFonts w:ascii="Times New Roman" w:hAnsi="Times New Roman" w:cs="Times New Roman"/>
          <w:b w:val="0"/>
          <w:bCs w:val="0"/>
        </w:rPr>
        <w:t xml:space="preserve"> педагогических технологий. </w:t>
      </w:r>
      <w:proofErr w:type="gramStart"/>
      <w:r w:rsidRPr="007965CD">
        <w:rPr>
          <w:rFonts w:ascii="Times New Roman" w:hAnsi="Times New Roman" w:cs="Times New Roman"/>
          <w:b w:val="0"/>
          <w:bCs w:val="0"/>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N62296</w:t>
      </w:r>
      <w:proofErr w:type="gramEnd"/>
      <w:r w:rsidRPr="007965CD">
        <w:rPr>
          <w:rFonts w:ascii="Times New Roman" w:hAnsi="Times New Roman" w:cs="Times New Roman"/>
          <w:b w:val="0"/>
          <w:bCs w:val="0"/>
        </w:rPr>
        <w:t xml:space="preserve">), </w:t>
      </w:r>
      <w:proofErr w:type="gramStart"/>
      <w:r w:rsidRPr="007965CD">
        <w:rPr>
          <w:rFonts w:ascii="Times New Roman" w:hAnsi="Times New Roman" w:cs="Times New Roman"/>
          <w:b w:val="0"/>
          <w:bCs w:val="0"/>
        </w:rPr>
        <w:t>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w:t>
      </w:r>
      <w:proofErr w:type="gramEnd"/>
      <w:r w:rsidRPr="007965CD">
        <w:rPr>
          <w:rFonts w:ascii="Times New Roman" w:hAnsi="Times New Roman" w:cs="Times New Roman"/>
          <w:b w:val="0"/>
          <w:bCs w:val="0"/>
        </w:rPr>
        <w:t xml:space="preserve"> г. (далее - Санитарно-эпидемиологические требования).</w:t>
      </w:r>
    </w:p>
    <w:p w:rsidR="002E06CA" w:rsidRPr="007965CD" w:rsidRDefault="00A4056A" w:rsidP="0029312F">
      <w:pPr>
        <w:pStyle w:val="ConsPlusTitle"/>
        <w:ind w:firstLine="709"/>
        <w:contextualSpacing/>
        <w:jc w:val="both"/>
        <w:outlineLvl w:val="1"/>
        <w:rPr>
          <w:rFonts w:ascii="Times New Roman" w:hAnsi="Times New Roman" w:cs="Times New Roman"/>
        </w:rPr>
      </w:pPr>
      <w:bookmarkStart w:id="6" w:name="_Toc178020076"/>
      <w:r w:rsidRPr="007965CD">
        <w:rPr>
          <w:rFonts w:ascii="Times New Roman" w:hAnsi="Times New Roman" w:cs="Times New Roman"/>
        </w:rPr>
        <w:t xml:space="preserve">2.2. </w:t>
      </w:r>
      <w:r w:rsidR="002E06CA" w:rsidRPr="007965CD">
        <w:rPr>
          <w:rFonts w:ascii="Times New Roman" w:hAnsi="Times New Roman" w:cs="Times New Roman"/>
        </w:rPr>
        <w:t>Общая характеристика ФАОП НОО для</w:t>
      </w:r>
      <w:r w:rsidR="003677C1" w:rsidRPr="007965CD">
        <w:rPr>
          <w:rFonts w:ascii="Times New Roman" w:hAnsi="Times New Roman" w:cs="Times New Roman"/>
        </w:rPr>
        <w:t>обучающихся с РАС</w:t>
      </w:r>
      <w:bookmarkEnd w:id="6"/>
    </w:p>
    <w:p w:rsidR="00F530E2" w:rsidRPr="007965CD" w:rsidRDefault="00F530E2" w:rsidP="0029312F">
      <w:pPr>
        <w:pStyle w:val="ConsPlusNormal"/>
        <w:ind w:firstLine="709"/>
        <w:contextualSpacing/>
        <w:jc w:val="both"/>
      </w:pPr>
      <w:proofErr w:type="gramStart"/>
      <w:r w:rsidRPr="007965CD">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w:t>
      </w:r>
      <w:proofErr w:type="gramEnd"/>
      <w:r w:rsidRPr="007965CD">
        <w:t xml:space="preserve"> предусматривается создание условий, учитывающих его общие и особые образовательные потребности, индивидуальные </w:t>
      </w:r>
      <w:proofErr w:type="spellStart"/>
      <w:r w:rsidRPr="007965CD">
        <w:t>особенности</w:t>
      </w:r>
      <w:proofErr w:type="gramStart"/>
      <w:r w:rsidRPr="007965CD">
        <w:t>.В</w:t>
      </w:r>
      <w:proofErr w:type="spellEnd"/>
      <w:proofErr w:type="gramEnd"/>
      <w:r w:rsidRPr="007965CD">
        <w:t xml:space="preserve">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F530E2" w:rsidRPr="007965CD" w:rsidRDefault="00F530E2" w:rsidP="0029312F">
      <w:pPr>
        <w:pStyle w:val="ConsPlusNormal"/>
        <w:ind w:firstLine="709"/>
        <w:contextualSpacing/>
        <w:jc w:val="both"/>
      </w:pPr>
      <w:r w:rsidRPr="007965CD">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F530E2" w:rsidRPr="007965CD" w:rsidRDefault="00F530E2" w:rsidP="0029312F">
      <w:pPr>
        <w:pStyle w:val="ConsPlusNormal"/>
        <w:ind w:firstLine="709"/>
        <w:contextualSpacing/>
        <w:jc w:val="both"/>
      </w:pPr>
      <w:r w:rsidRPr="007965CD">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F530E2" w:rsidRPr="007965CD" w:rsidRDefault="00F530E2" w:rsidP="0029312F">
      <w:pPr>
        <w:pStyle w:val="ConsPlusNormal"/>
        <w:ind w:firstLine="709"/>
        <w:contextualSpacing/>
        <w:jc w:val="both"/>
      </w:pPr>
      <w:r w:rsidRPr="007965CD">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F530E2" w:rsidRPr="007965CD" w:rsidRDefault="00F530E2" w:rsidP="0029312F">
      <w:pPr>
        <w:pStyle w:val="ConsPlusNormal"/>
        <w:ind w:firstLine="709"/>
        <w:contextualSpacing/>
        <w:jc w:val="both"/>
      </w:pPr>
      <w:proofErr w:type="gramStart"/>
      <w:r w:rsidRPr="007965CD">
        <w:t xml:space="preserve">ФАОП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w:t>
      </w:r>
      <w:r w:rsidRPr="007965CD">
        <w:lastRenderedPageBreak/>
        <w:t>отдельных организациях, осуществляющих образовательную деятельность.</w:t>
      </w:r>
      <w:proofErr w:type="gramEnd"/>
      <w:r w:rsidRPr="007965CD">
        <w:t xml:space="preserve"> Образовательная организация должна обеспечить требуемые для данного варианта и категории </w:t>
      </w:r>
      <w:proofErr w:type="gramStart"/>
      <w:r w:rsidRPr="007965CD">
        <w:t>обучающихся</w:t>
      </w:r>
      <w:proofErr w:type="gramEnd"/>
      <w:r w:rsidRPr="007965CD">
        <w:t xml:space="preserve"> условия обучения и воспитания. Одним из важнейших условий обучения и воспитания обучающегося с </w:t>
      </w:r>
      <w:proofErr w:type="gramStart"/>
      <w:r w:rsidRPr="007965CD">
        <w:t>РАС</w:t>
      </w:r>
      <w:proofErr w:type="gramEnd"/>
      <w:r w:rsidRPr="007965CD">
        <w:t xml:space="preserve"> в среде других обучающихся является готовность к эмоциональному и коммуникативному взаимодействию с ними.</w:t>
      </w:r>
    </w:p>
    <w:p w:rsidR="00F530E2" w:rsidRPr="007965CD" w:rsidRDefault="00F530E2" w:rsidP="0029312F">
      <w:pPr>
        <w:pStyle w:val="ConsPlusNormal"/>
        <w:ind w:firstLine="709"/>
        <w:contextualSpacing/>
        <w:jc w:val="both"/>
      </w:pPr>
      <w:r w:rsidRPr="007965CD">
        <w:t>Для обеспечения освоения обучающимися с РАС с легкой умственной отсталостью ФАОП НОО может быть реализована сетевая форма взаимодействия с использованием ресурсов как образовательных, так и иных организаций.</w:t>
      </w:r>
    </w:p>
    <w:p w:rsidR="00F530E2" w:rsidRPr="007965CD" w:rsidRDefault="00F530E2" w:rsidP="0029312F">
      <w:pPr>
        <w:pStyle w:val="ConsPlusNormal"/>
        <w:ind w:firstLine="709"/>
        <w:contextualSpacing/>
        <w:jc w:val="both"/>
      </w:pPr>
      <w:r w:rsidRPr="007965CD">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rsidR="002E06CA" w:rsidRPr="007965CD" w:rsidRDefault="002E06CA" w:rsidP="0029312F">
      <w:pPr>
        <w:pStyle w:val="ConsPlusNormal"/>
        <w:ind w:firstLine="709"/>
        <w:contextualSpacing/>
        <w:jc w:val="both"/>
      </w:pPr>
      <w:proofErr w:type="gramStart"/>
      <w:r w:rsidRPr="007965CD">
        <w:t>Обучающийся</w:t>
      </w:r>
      <w:proofErr w:type="gramEnd"/>
      <w:r w:rsidRPr="007965CD">
        <w:t xml:space="preserve">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2E06CA" w:rsidRPr="007965CD" w:rsidRDefault="002E06CA" w:rsidP="0029312F">
      <w:pPr>
        <w:pStyle w:val="ConsPlusNormal"/>
        <w:ind w:firstLine="709"/>
        <w:contextualSpacing/>
        <w:jc w:val="both"/>
      </w:pPr>
      <w:r w:rsidRPr="007965CD">
        <w:t>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E06CA" w:rsidRPr="007965CD" w:rsidRDefault="002E06CA" w:rsidP="0029312F">
      <w:pPr>
        <w:pStyle w:val="ConsPlusNormal"/>
        <w:ind w:firstLine="709"/>
        <w:contextualSpacing/>
        <w:jc w:val="both"/>
      </w:pPr>
      <w:proofErr w:type="gramStart"/>
      <w:r w:rsidRPr="007965CD">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w:t>
      </w:r>
      <w:proofErr w:type="spellStart"/>
      <w:r w:rsidRPr="007965CD">
        <w:t>внутриличностных</w:t>
      </w:r>
      <w:proofErr w:type="spellEnd"/>
      <w:r w:rsidRPr="007965CD">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roofErr w:type="gramEnd"/>
      <w:r w:rsidRPr="007965CD">
        <w:t xml:space="preserve">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2E06CA" w:rsidRPr="007965CD" w:rsidRDefault="002E06CA" w:rsidP="0029312F">
      <w:pPr>
        <w:pStyle w:val="ConsPlusNormal"/>
        <w:ind w:firstLine="709"/>
        <w:contextualSpacing/>
        <w:jc w:val="both"/>
      </w:pPr>
      <w:proofErr w:type="gramStart"/>
      <w:r w:rsidRPr="007965CD">
        <w:t>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roofErr w:type="gramEnd"/>
    </w:p>
    <w:p w:rsidR="00487763" w:rsidRPr="007965CD" w:rsidRDefault="003677C1" w:rsidP="0029312F">
      <w:pPr>
        <w:pStyle w:val="ConsPlusTitle"/>
        <w:ind w:firstLine="709"/>
        <w:contextualSpacing/>
        <w:jc w:val="both"/>
        <w:outlineLvl w:val="3"/>
        <w:rPr>
          <w:rFonts w:ascii="Times New Roman" w:hAnsi="Times New Roman" w:cs="Times New Roman"/>
        </w:rPr>
      </w:pPr>
      <w:bookmarkStart w:id="7" w:name="Par16577"/>
      <w:bookmarkEnd w:id="7"/>
      <w:proofErr w:type="spellStart"/>
      <w:proofErr w:type="gramStart"/>
      <w:r w:rsidRPr="007965CD">
        <w:rPr>
          <w:rFonts w:ascii="Times New Roman" w:hAnsi="Times New Roman" w:cs="Times New Roman"/>
        </w:rPr>
        <w:t>П</w:t>
      </w:r>
      <w:r w:rsidR="002E06CA" w:rsidRPr="007965CD">
        <w:rPr>
          <w:rFonts w:ascii="Times New Roman" w:hAnsi="Times New Roman" w:cs="Times New Roman"/>
        </w:rPr>
        <w:t>ихолого-педагогическая</w:t>
      </w:r>
      <w:proofErr w:type="spellEnd"/>
      <w:r w:rsidR="002E06CA" w:rsidRPr="007965CD">
        <w:rPr>
          <w:rFonts w:ascii="Times New Roman" w:hAnsi="Times New Roman" w:cs="Times New Roman"/>
        </w:rPr>
        <w:t xml:space="preserve"> характеристика обучающихся с РАС.</w:t>
      </w:r>
      <w:proofErr w:type="gramEnd"/>
    </w:p>
    <w:p w:rsidR="002E06CA" w:rsidRPr="007965CD" w:rsidRDefault="002E06CA" w:rsidP="0029312F">
      <w:pPr>
        <w:pStyle w:val="ConsPlusNormal"/>
        <w:ind w:firstLine="709"/>
        <w:contextualSpacing/>
        <w:jc w:val="both"/>
      </w:pPr>
      <w:r w:rsidRPr="007965CD">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roofErr w:type="gramStart"/>
      <w:r w:rsidRPr="007965CD">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roofErr w:type="gramEnd"/>
    </w:p>
    <w:p w:rsidR="002E06CA" w:rsidRPr="007965CD" w:rsidRDefault="002E06CA" w:rsidP="0029312F">
      <w:pPr>
        <w:pStyle w:val="ConsPlusNormal"/>
        <w:ind w:firstLine="709"/>
        <w:contextualSpacing/>
        <w:jc w:val="both"/>
      </w:pPr>
      <w:r w:rsidRPr="007965CD">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w:t>
      </w:r>
      <w:proofErr w:type="gramStart"/>
      <w:r w:rsidRPr="007965CD">
        <w:t>у</w:t>
      </w:r>
      <w:proofErr w:type="gramEnd"/>
      <w:r w:rsidRPr="007965CD">
        <w:t xml:space="preserve">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w:t>
      </w:r>
      <w:r w:rsidRPr="007965CD">
        <w:lastRenderedPageBreak/>
        <w:t xml:space="preserve">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7965CD">
        <w:t>аутостимуляции</w:t>
      </w:r>
      <w:proofErr w:type="spellEnd"/>
      <w:r w:rsidRPr="007965CD">
        <w:t xml:space="preserve">, уровнем </w:t>
      </w:r>
      <w:proofErr w:type="spellStart"/>
      <w:r w:rsidRPr="007965CD">
        <w:t>психоречевого</w:t>
      </w:r>
      <w:proofErr w:type="spellEnd"/>
      <w:r w:rsidRPr="007965CD">
        <w:t xml:space="preserve"> развития. Приводим характеристики, наиболее значимые для организации начального обучения, начиная от самых тяжелых форм к более легким:</w:t>
      </w:r>
    </w:p>
    <w:p w:rsidR="002E06CA" w:rsidRPr="007965CD" w:rsidRDefault="002E06CA" w:rsidP="0029312F">
      <w:pPr>
        <w:pStyle w:val="ConsPlusNormal"/>
        <w:ind w:firstLine="709"/>
        <w:contextualSpacing/>
        <w:jc w:val="both"/>
      </w:pPr>
      <w:r w:rsidRPr="007965CD">
        <w:t xml:space="preserve">1. Первая группа. </w:t>
      </w:r>
      <w:proofErr w:type="gramStart"/>
      <w:r w:rsidRPr="007965CD">
        <w:t>Обучающиеся почти не имеют активной избирательности в контактах со средой и людьми, что проявляется в их полевом поведении.</w:t>
      </w:r>
      <w:proofErr w:type="gramEnd"/>
      <w:r w:rsidRPr="007965CD">
        <w:t xml:space="preserve">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roofErr w:type="gramStart"/>
      <w:r w:rsidRPr="007965CD">
        <w:t>Таких</w:t>
      </w:r>
      <w:proofErr w:type="gramEnd"/>
      <w:r w:rsidRPr="007965CD">
        <w:t xml:space="preserve">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2E06CA" w:rsidRPr="007965CD" w:rsidRDefault="002E06CA" w:rsidP="0029312F">
      <w:pPr>
        <w:pStyle w:val="ConsPlusNormal"/>
        <w:ind w:firstLine="709"/>
        <w:contextualSpacing/>
        <w:jc w:val="both"/>
      </w:pPr>
      <w:r w:rsidRPr="007965CD">
        <w:t xml:space="preserve">При столь выраженных нарушениях организации целенаправленного </w:t>
      </w:r>
      <w:proofErr w:type="gramStart"/>
      <w:r w:rsidRPr="007965CD">
        <w:t>действия</w:t>
      </w:r>
      <w:proofErr w:type="gramEnd"/>
      <w:r w:rsidRPr="007965CD">
        <w:t xml:space="preserve">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2E06CA" w:rsidRPr="007965CD" w:rsidRDefault="002E06CA" w:rsidP="0029312F">
      <w:pPr>
        <w:pStyle w:val="ConsPlusNormal"/>
        <w:ind w:firstLine="709"/>
        <w:contextualSpacing/>
        <w:jc w:val="both"/>
      </w:pPr>
      <w:r w:rsidRPr="007965CD">
        <w:t xml:space="preserve">Задачами специальной работы с такими обучающимися является постепенное вовлечение их во все более развернутое взаимодействие </w:t>
      </w:r>
      <w:proofErr w:type="gramStart"/>
      <w:r w:rsidRPr="007965CD">
        <w:t>со</w:t>
      </w:r>
      <w:proofErr w:type="gramEnd"/>
      <w:r w:rsidRPr="007965CD">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w:t>
      </w:r>
      <w:proofErr w:type="gramStart"/>
      <w:r w:rsidRPr="007965CD">
        <w:t>обучающемуся</w:t>
      </w:r>
      <w:proofErr w:type="gramEnd"/>
      <w:r w:rsidRPr="007965CD">
        <w:t xml:space="preserve"> даже с наиболее выраженными проявлениями РАС легче выполнять требования взрослого. В зависимости от уровня интеллектуального </w:t>
      </w:r>
      <w:proofErr w:type="gramStart"/>
      <w:r w:rsidRPr="007965CD">
        <w:t>развития</w:t>
      </w:r>
      <w:proofErr w:type="gramEnd"/>
      <w:r w:rsidRPr="007965CD">
        <w:t xml:space="preserve"> обучающиеся этой группы могут осваивать варианты 8.3 или 8.4 образовательной программы.</w:t>
      </w:r>
    </w:p>
    <w:p w:rsidR="002E06CA" w:rsidRPr="007965CD" w:rsidRDefault="002E06CA" w:rsidP="0029312F">
      <w:pPr>
        <w:pStyle w:val="ConsPlusNormal"/>
        <w:ind w:firstLine="709"/>
        <w:contextualSpacing/>
        <w:jc w:val="both"/>
      </w:pPr>
      <w:r w:rsidRPr="007965CD">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w:t>
      </w:r>
      <w:proofErr w:type="gramStart"/>
      <w:r w:rsidRPr="007965CD">
        <w:t>привычной среде</w:t>
      </w:r>
      <w:proofErr w:type="gramEnd"/>
      <w:r w:rsidRPr="007965CD">
        <w:t xml:space="preserve">: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w:t>
      </w:r>
      <w:proofErr w:type="spellStart"/>
      <w:r w:rsidRPr="007965CD">
        <w:t>дезадаптации</w:t>
      </w:r>
      <w:proofErr w:type="spellEnd"/>
      <w:r w:rsidRPr="007965CD">
        <w:t>.</w:t>
      </w:r>
    </w:p>
    <w:p w:rsidR="002E06CA" w:rsidRPr="007965CD" w:rsidRDefault="002E06CA" w:rsidP="0029312F">
      <w:pPr>
        <w:pStyle w:val="ConsPlusNormal"/>
        <w:ind w:firstLine="709"/>
        <w:contextualSpacing/>
        <w:jc w:val="both"/>
      </w:pPr>
      <w:r w:rsidRPr="007965CD">
        <w:t xml:space="preserve">В привычных предсказуемых условиях </w:t>
      </w:r>
      <w:proofErr w:type="gramStart"/>
      <w:r w:rsidRPr="007965CD">
        <w:t>обучающиеся</w:t>
      </w:r>
      <w:proofErr w:type="gramEnd"/>
      <w:r w:rsidRPr="007965CD">
        <w:t xml:space="preserve">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7965CD">
        <w:t>эхолалии</w:t>
      </w:r>
      <w:proofErr w:type="spellEnd"/>
      <w:r w:rsidRPr="007965CD">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w:t>
      </w:r>
      <w:r w:rsidRPr="007965CD">
        <w:lastRenderedPageBreak/>
        <w:t xml:space="preserve">стереотипной форме. </w:t>
      </w:r>
      <w:proofErr w:type="gramStart"/>
      <w:r w:rsidRPr="007965CD">
        <w:t xml:space="preserve">При успешной коррекционной работе потребность в стереотипной </w:t>
      </w:r>
      <w:proofErr w:type="spellStart"/>
      <w:r w:rsidRPr="007965CD">
        <w:t>аутостимуляции</w:t>
      </w:r>
      <w:proofErr w:type="spellEnd"/>
      <w:r w:rsidRPr="007965CD">
        <w:t xml:space="preserve"> теряет свое значение, и стереотипные действия, соответственно, редуцируются.</w:t>
      </w:r>
      <w:proofErr w:type="gramEnd"/>
    </w:p>
    <w:p w:rsidR="002E06CA" w:rsidRPr="007965CD" w:rsidRDefault="002E06CA" w:rsidP="0029312F">
      <w:pPr>
        <w:pStyle w:val="ConsPlusNormal"/>
        <w:ind w:firstLine="709"/>
        <w:contextualSpacing/>
        <w:jc w:val="both"/>
      </w:pPr>
      <w:r w:rsidRPr="007965CD">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2E06CA" w:rsidRPr="007965CD" w:rsidRDefault="002E06CA" w:rsidP="0029312F">
      <w:pPr>
        <w:pStyle w:val="ConsPlusNormal"/>
        <w:ind w:firstLine="709"/>
        <w:contextualSpacing/>
        <w:jc w:val="both"/>
      </w:pPr>
      <w:r w:rsidRPr="007965CD">
        <w:t xml:space="preserve">В зависимости от уровня интеллектуального </w:t>
      </w:r>
      <w:proofErr w:type="gramStart"/>
      <w:r w:rsidRPr="007965CD">
        <w:t>развития, обучающиеся этой группы могут</w:t>
      </w:r>
      <w:proofErr w:type="gramEnd"/>
      <w:r w:rsidRPr="007965CD">
        <w:t xml:space="preserve"> осваивать варианты 8.3 или 8.2 образовательной программы.</w:t>
      </w:r>
    </w:p>
    <w:p w:rsidR="002E06CA" w:rsidRPr="007965CD" w:rsidRDefault="002E06CA" w:rsidP="0029312F">
      <w:pPr>
        <w:pStyle w:val="ConsPlusNormal"/>
        <w:ind w:firstLine="709"/>
        <w:contextualSpacing/>
        <w:jc w:val="both"/>
      </w:pPr>
      <w:r w:rsidRPr="007965CD">
        <w:t xml:space="preserve">3. Третья группа. </w:t>
      </w:r>
      <w:proofErr w:type="gramStart"/>
      <w:r w:rsidRPr="007965CD">
        <w:t>Для таких обучающихся с РАС характерны развернутые, достаточно сложные, но жесткие программы поведения (в том числе речевого) и стереотипные увлечения.</w:t>
      </w:r>
      <w:proofErr w:type="gramEnd"/>
      <w:r w:rsidRPr="007965CD">
        <w:t xml:space="preserve"> Они стремятся к достижению, успеху, и их поведение можно назвать целенаправленным, однако, они </w:t>
      </w:r>
      <w:proofErr w:type="gramStart"/>
      <w:r w:rsidRPr="007965CD">
        <w:t>мало способны</w:t>
      </w:r>
      <w:proofErr w:type="gramEnd"/>
      <w:r w:rsidRPr="007965CD">
        <w:t xml:space="preserve">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2E06CA" w:rsidRPr="007965CD" w:rsidRDefault="002E06CA" w:rsidP="0029312F">
      <w:pPr>
        <w:pStyle w:val="ConsPlusNormal"/>
        <w:ind w:firstLine="709"/>
        <w:contextualSpacing/>
        <w:jc w:val="both"/>
      </w:pPr>
      <w:proofErr w:type="gramStart"/>
      <w:r w:rsidRPr="007965CD">
        <w:t>Такие</w:t>
      </w:r>
      <w:proofErr w:type="gramEnd"/>
      <w:r w:rsidRPr="007965CD">
        <w:t xml:space="preserve">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w:t>
      </w:r>
      <w:proofErr w:type="gramStart"/>
      <w:r w:rsidRPr="007965CD">
        <w:t>такие</w:t>
      </w:r>
      <w:proofErr w:type="gramEnd"/>
      <w:r w:rsidRPr="007965CD">
        <w:t xml:space="preserve">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2E06CA" w:rsidRPr="007965CD" w:rsidRDefault="002E06CA" w:rsidP="0029312F">
      <w:pPr>
        <w:pStyle w:val="ConsPlusNormal"/>
        <w:ind w:firstLine="709"/>
        <w:contextualSpacing/>
        <w:jc w:val="both"/>
      </w:pPr>
      <w:r w:rsidRPr="007965CD">
        <w:t xml:space="preserve">4. Четвертая группа. </w:t>
      </w:r>
      <w:proofErr w:type="gramStart"/>
      <w:r w:rsidRPr="007965CD">
        <w:t xml:space="preserve">Аутизм данной категории обучающихся выступает уже не как защитная установка, а как лежащие на поверхности трудности общения - ранимость, </w:t>
      </w:r>
      <w:proofErr w:type="spellStart"/>
      <w:r w:rsidRPr="007965CD">
        <w:t>тормозимость</w:t>
      </w:r>
      <w:proofErr w:type="spellEnd"/>
      <w:r w:rsidRPr="007965CD">
        <w:t xml:space="preserve"> в контактах и проблемы организации диалога и произвольного взаимодействия.</w:t>
      </w:r>
      <w:proofErr w:type="gramEnd"/>
      <w:r w:rsidRPr="007965CD">
        <w:t xml:space="preserve">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rsidRPr="007965CD">
        <w:t>перевозбуждаться</w:t>
      </w:r>
      <w:proofErr w:type="spellEnd"/>
      <w:r w:rsidRPr="007965CD">
        <w:t>, имеют выраженные проблемы организации внимания, сосредоточения на речевой инструкции, ее полного понимания. Отличие их в том, что они более</w:t>
      </w:r>
      <w:proofErr w:type="gramStart"/>
      <w:r w:rsidRPr="007965CD">
        <w:t>,</w:t>
      </w:r>
      <w:proofErr w:type="gramEnd"/>
      <w:r w:rsidRPr="007965CD">
        <w:t xml:space="preserve">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2E06CA" w:rsidRPr="007965CD" w:rsidRDefault="002E06CA" w:rsidP="0029312F">
      <w:pPr>
        <w:pStyle w:val="ConsPlusNormal"/>
        <w:ind w:firstLine="709"/>
        <w:contextualSpacing/>
        <w:jc w:val="both"/>
      </w:pPr>
      <w:r w:rsidRPr="007965CD">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w:t>
      </w:r>
      <w:proofErr w:type="spellStart"/>
      <w:r w:rsidRPr="007965CD">
        <w:t>аграмматизмами</w:t>
      </w:r>
      <w:proofErr w:type="spellEnd"/>
      <w:r w:rsidRPr="007965CD">
        <w:t xml:space="preserve">;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w:t>
      </w:r>
      <w:r w:rsidRPr="007965CD">
        <w:lastRenderedPageBreak/>
        <w:t xml:space="preserve">самостоятельно, проявлять инициативу. </w:t>
      </w:r>
      <w:proofErr w:type="gramStart"/>
      <w:r w:rsidRPr="007965CD">
        <w:t>Такие</w:t>
      </w:r>
      <w:proofErr w:type="gramEnd"/>
      <w:r w:rsidRPr="007965CD">
        <w:t xml:space="preserve">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w:t>
      </w:r>
      <w:proofErr w:type="gramStart"/>
      <w:r w:rsidRPr="007965CD">
        <w:t>таких</w:t>
      </w:r>
      <w:proofErr w:type="gramEnd"/>
      <w:r w:rsidRPr="007965CD">
        <w:t xml:space="preserve"> обучающихся часто проявляется парциальная одаренность, которая имеет перспективы плодотворной реализации.</w:t>
      </w:r>
    </w:p>
    <w:p w:rsidR="002E06CA" w:rsidRPr="007965CD" w:rsidRDefault="002E06CA" w:rsidP="0029312F">
      <w:pPr>
        <w:pStyle w:val="ConsPlusNormal"/>
        <w:ind w:firstLine="709"/>
        <w:contextualSpacing/>
        <w:jc w:val="both"/>
      </w:pPr>
      <w:r w:rsidRPr="007965CD">
        <w:t xml:space="preserve">Трудности и </w:t>
      </w:r>
      <w:proofErr w:type="gramStart"/>
      <w:r w:rsidRPr="007965CD">
        <w:t>возможности</w:t>
      </w:r>
      <w:proofErr w:type="gramEnd"/>
      <w:r w:rsidRPr="007965CD">
        <w:t xml:space="preserve">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2E06CA" w:rsidRPr="007965CD" w:rsidRDefault="002E06CA" w:rsidP="0029312F">
      <w:pPr>
        <w:pStyle w:val="ConsPlusNormal"/>
        <w:ind w:firstLine="709"/>
        <w:contextualSpacing/>
        <w:jc w:val="both"/>
      </w:pPr>
      <w:r w:rsidRPr="007965CD">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w:t>
      </w:r>
      <w:proofErr w:type="spellStart"/>
      <w:r w:rsidRPr="007965CD">
        <w:t>развития</w:t>
      </w:r>
      <w:proofErr w:type="gramStart"/>
      <w:r w:rsidRPr="007965CD">
        <w:t>.Р</w:t>
      </w:r>
      <w:proofErr w:type="gramEnd"/>
      <w:r w:rsidRPr="007965CD">
        <w:t>АС</w:t>
      </w:r>
      <w:proofErr w:type="spellEnd"/>
      <w:r w:rsidRPr="007965CD">
        <w:t xml:space="preserve"> могут отмечаться у обучающихся со сложными и множественными нарушениями </w:t>
      </w:r>
      <w:proofErr w:type="spellStart"/>
      <w:r w:rsidRPr="007965CD">
        <w:t>развития.Решение</w:t>
      </w:r>
      <w:proofErr w:type="spellEnd"/>
      <w:r w:rsidRPr="007965CD">
        <w:t xml:space="preserve">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2E06CA" w:rsidRPr="007965CD" w:rsidRDefault="002E06CA" w:rsidP="0029312F">
      <w:pPr>
        <w:pStyle w:val="ConsPlusNormal"/>
        <w:ind w:firstLine="709"/>
        <w:contextualSpacing/>
        <w:jc w:val="both"/>
      </w:pPr>
      <w:proofErr w:type="gramStart"/>
      <w:r w:rsidRPr="007965CD">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w:t>
      </w:r>
      <w:proofErr w:type="gramEnd"/>
      <w:r w:rsidRPr="007965CD">
        <w:t xml:space="preserve">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487763" w:rsidRPr="007965CD" w:rsidRDefault="002E06CA" w:rsidP="0029312F">
      <w:pPr>
        <w:pStyle w:val="ConsPlusTitle"/>
        <w:ind w:firstLine="709"/>
        <w:contextualSpacing/>
        <w:jc w:val="both"/>
        <w:outlineLvl w:val="3"/>
        <w:rPr>
          <w:rFonts w:ascii="Times New Roman" w:hAnsi="Times New Roman" w:cs="Times New Roman"/>
        </w:rPr>
      </w:pPr>
      <w:bookmarkStart w:id="8" w:name="Par16597"/>
      <w:bookmarkEnd w:id="8"/>
      <w:proofErr w:type="gramStart"/>
      <w:r w:rsidRPr="007965CD">
        <w:rPr>
          <w:rFonts w:ascii="Times New Roman" w:hAnsi="Times New Roman" w:cs="Times New Roman"/>
        </w:rPr>
        <w:t>Особые образовательные потребности обучающихся с РАС.</w:t>
      </w:r>
      <w:proofErr w:type="gramEnd"/>
    </w:p>
    <w:p w:rsidR="002E06CA" w:rsidRPr="007965CD" w:rsidRDefault="002E06CA" w:rsidP="0029312F">
      <w:pPr>
        <w:pStyle w:val="ConsPlusNormal"/>
        <w:ind w:firstLine="709"/>
        <w:contextualSpacing/>
        <w:jc w:val="both"/>
      </w:pPr>
      <w:r w:rsidRPr="007965CD">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7965CD">
        <w:t>для</w:t>
      </w:r>
      <w:proofErr w:type="gramEnd"/>
      <w:r w:rsidRPr="007965CD">
        <w:t xml:space="preserve"> обучающихся с РАС.</w:t>
      </w:r>
    </w:p>
    <w:p w:rsidR="002E06CA" w:rsidRPr="007965CD" w:rsidRDefault="002E06CA" w:rsidP="0029312F">
      <w:pPr>
        <w:pStyle w:val="ConsPlusNormal"/>
        <w:ind w:firstLine="709"/>
        <w:contextualSpacing/>
        <w:jc w:val="both"/>
      </w:pPr>
      <w:r w:rsidRPr="007965CD">
        <w:t>К общим потребностям относятся:</w:t>
      </w:r>
    </w:p>
    <w:p w:rsidR="002E06CA" w:rsidRPr="007965CD" w:rsidRDefault="002E06CA" w:rsidP="0029312F">
      <w:pPr>
        <w:pStyle w:val="ConsPlusNormal"/>
        <w:ind w:firstLine="709"/>
        <w:contextualSpacing/>
        <w:jc w:val="both"/>
      </w:pPr>
      <w:r w:rsidRPr="007965CD">
        <w:t>получение специальной помощи средствами образования;</w:t>
      </w:r>
    </w:p>
    <w:p w:rsidR="002E06CA" w:rsidRPr="007965CD" w:rsidRDefault="002E06CA" w:rsidP="0029312F">
      <w:pPr>
        <w:pStyle w:val="ConsPlusNormal"/>
        <w:ind w:firstLine="709"/>
        <w:contextualSpacing/>
        <w:jc w:val="both"/>
      </w:pPr>
      <w:r w:rsidRPr="007965CD">
        <w:t xml:space="preserve">психологическое сопровождение, оптимизирующее взаимодействие </w:t>
      </w:r>
      <w:proofErr w:type="gramStart"/>
      <w:r w:rsidRPr="007965CD">
        <w:t>обучающегося</w:t>
      </w:r>
      <w:proofErr w:type="gramEnd"/>
      <w:r w:rsidRPr="007965CD">
        <w:t xml:space="preserve"> с педагогическими работниками и обучающимися;</w:t>
      </w:r>
    </w:p>
    <w:p w:rsidR="002E06CA" w:rsidRPr="007965CD" w:rsidRDefault="002E06CA" w:rsidP="0029312F">
      <w:pPr>
        <w:pStyle w:val="ConsPlusNormal"/>
        <w:ind w:firstLine="709"/>
        <w:contextualSpacing/>
        <w:jc w:val="both"/>
      </w:pPr>
      <w:r w:rsidRPr="007965CD">
        <w:t>психологическое сопровождение, направленное на установление взаимодействия семьи и образовательной организации;</w:t>
      </w:r>
    </w:p>
    <w:p w:rsidR="002E06CA" w:rsidRPr="007965CD" w:rsidRDefault="002E06CA" w:rsidP="0029312F">
      <w:pPr>
        <w:pStyle w:val="ConsPlusNormal"/>
        <w:ind w:firstLine="709"/>
        <w:contextualSpacing/>
        <w:jc w:val="both"/>
      </w:pPr>
      <w:r w:rsidRPr="007965CD">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2E06CA" w:rsidRPr="007965CD" w:rsidRDefault="002E06CA" w:rsidP="0029312F">
      <w:pPr>
        <w:pStyle w:val="ConsPlusNormal"/>
        <w:ind w:firstLine="709"/>
        <w:contextualSpacing/>
        <w:jc w:val="both"/>
      </w:pPr>
      <w:r w:rsidRPr="007965CD">
        <w:t>индивидуализации обучения требуется в большей степени, чем для обучающихся, не имеющих ограничений по возможностям здоровья;</w:t>
      </w:r>
    </w:p>
    <w:p w:rsidR="002E06CA" w:rsidRPr="007965CD" w:rsidRDefault="002E06CA" w:rsidP="0029312F">
      <w:pPr>
        <w:pStyle w:val="ConsPlusNormal"/>
        <w:ind w:firstLine="709"/>
        <w:contextualSpacing/>
        <w:jc w:val="both"/>
      </w:pPr>
      <w:r w:rsidRPr="007965CD">
        <w:t>следует обеспечить особую пространственную и временную организацию образовательной среды;</w:t>
      </w:r>
    </w:p>
    <w:p w:rsidR="002E06CA" w:rsidRPr="007965CD" w:rsidRDefault="002E06CA" w:rsidP="0029312F">
      <w:pPr>
        <w:pStyle w:val="ConsPlusNormal"/>
        <w:ind w:firstLine="709"/>
        <w:contextualSpacing/>
        <w:jc w:val="both"/>
      </w:pPr>
      <w:r w:rsidRPr="007965CD">
        <w:t>необходимо максимальное расширение образовательного пространства за счет расширения социальных контактов с широким социумом.</w:t>
      </w:r>
    </w:p>
    <w:p w:rsidR="002E06CA" w:rsidRPr="007965CD" w:rsidRDefault="002E06CA" w:rsidP="0029312F">
      <w:pPr>
        <w:pStyle w:val="ConsPlusNormal"/>
        <w:ind w:firstLine="709"/>
        <w:contextualSpacing/>
        <w:jc w:val="both"/>
      </w:pPr>
      <w:r w:rsidRPr="007965CD">
        <w:t xml:space="preserve">К особым образовательным потребностям, характерным </w:t>
      </w:r>
      <w:proofErr w:type="gramStart"/>
      <w:r w:rsidRPr="007965CD">
        <w:t>для</w:t>
      </w:r>
      <w:proofErr w:type="gramEnd"/>
      <w:r w:rsidRPr="007965CD">
        <w:t xml:space="preserve"> обучающихся с РАС, </w:t>
      </w:r>
      <w:r w:rsidRPr="007965CD">
        <w:lastRenderedPageBreak/>
        <w:t>относятся:</w:t>
      </w:r>
    </w:p>
    <w:p w:rsidR="002E06CA" w:rsidRPr="007965CD" w:rsidRDefault="002E06CA" w:rsidP="0029312F">
      <w:pPr>
        <w:pStyle w:val="ConsPlusNormal"/>
        <w:ind w:firstLine="709"/>
        <w:contextualSpacing/>
        <w:jc w:val="both"/>
      </w:pPr>
      <w:r w:rsidRPr="007965CD">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2E06CA" w:rsidRPr="007965CD" w:rsidRDefault="002E06CA" w:rsidP="0029312F">
      <w:pPr>
        <w:pStyle w:val="ConsPlusNormal"/>
        <w:ind w:firstLine="709"/>
        <w:contextualSpacing/>
        <w:jc w:val="both"/>
      </w:pPr>
      <w:r w:rsidRPr="007965CD">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2E06CA" w:rsidRPr="007965CD" w:rsidRDefault="002E06CA" w:rsidP="0029312F">
      <w:pPr>
        <w:pStyle w:val="ConsPlusNormal"/>
        <w:ind w:firstLine="709"/>
        <w:contextualSpacing/>
        <w:jc w:val="both"/>
      </w:pPr>
      <w:r w:rsidRPr="007965CD">
        <w:t xml:space="preserve">большинство обучающихся с РАС </w:t>
      </w:r>
      <w:proofErr w:type="gramStart"/>
      <w:r w:rsidRPr="007965CD">
        <w:t>значительно задержано</w:t>
      </w:r>
      <w:proofErr w:type="gramEnd"/>
      <w:r w:rsidRPr="007965CD">
        <w:t xml:space="preserve">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2E06CA" w:rsidRPr="007965CD" w:rsidRDefault="002E06CA" w:rsidP="0029312F">
      <w:pPr>
        <w:pStyle w:val="ConsPlusNormal"/>
        <w:ind w:firstLine="709"/>
        <w:contextualSpacing/>
        <w:jc w:val="both"/>
      </w:pPr>
      <w:proofErr w:type="gramStart"/>
      <w:r w:rsidRPr="007965CD">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roofErr w:type="gramEnd"/>
    </w:p>
    <w:p w:rsidR="002E06CA" w:rsidRPr="007965CD" w:rsidRDefault="002E06CA" w:rsidP="0029312F">
      <w:pPr>
        <w:pStyle w:val="ConsPlusNormal"/>
        <w:ind w:firstLine="709"/>
        <w:contextualSpacing/>
        <w:jc w:val="both"/>
      </w:pPr>
      <w:proofErr w:type="gramStart"/>
      <w:r w:rsidRPr="007965CD">
        <w:t xml:space="preserve">может возникнуть необходимость во временной и индивидуально дозированной поддержке как </w:t>
      </w:r>
      <w:proofErr w:type="spellStart"/>
      <w:r w:rsidRPr="007965CD">
        <w:t>тьютором</w:t>
      </w:r>
      <w:proofErr w:type="spellEnd"/>
      <w:r w:rsidRPr="007965CD">
        <w:t>,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roofErr w:type="gramEnd"/>
    </w:p>
    <w:p w:rsidR="002E06CA" w:rsidRPr="007965CD" w:rsidRDefault="002E06CA" w:rsidP="0029312F">
      <w:pPr>
        <w:pStyle w:val="ConsPlusNormal"/>
        <w:ind w:firstLine="709"/>
        <w:contextualSpacing/>
        <w:jc w:val="both"/>
      </w:pPr>
      <w:r w:rsidRPr="007965CD">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2E06CA" w:rsidRPr="007965CD" w:rsidRDefault="002E06CA" w:rsidP="0029312F">
      <w:pPr>
        <w:pStyle w:val="ConsPlusNormal"/>
        <w:ind w:firstLine="709"/>
        <w:contextualSpacing/>
        <w:jc w:val="both"/>
      </w:pPr>
      <w:r w:rsidRPr="007965CD">
        <w:t xml:space="preserve">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w:t>
      </w:r>
      <w:proofErr w:type="gramStart"/>
      <w:r w:rsidRPr="007965CD">
        <w:t>контроля за</w:t>
      </w:r>
      <w:proofErr w:type="gramEnd"/>
      <w:r w:rsidRPr="007965CD">
        <w:t xml:space="preserve">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2E06CA" w:rsidRPr="007965CD" w:rsidRDefault="002E06CA" w:rsidP="0029312F">
      <w:pPr>
        <w:pStyle w:val="ConsPlusNormal"/>
        <w:ind w:firstLine="709"/>
        <w:contextualSpacing/>
        <w:jc w:val="both"/>
      </w:pPr>
      <w:r w:rsidRPr="007965CD">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2E06CA" w:rsidRPr="007965CD" w:rsidRDefault="002E06CA" w:rsidP="0029312F">
      <w:pPr>
        <w:pStyle w:val="ConsPlusNormal"/>
        <w:ind w:firstLine="709"/>
        <w:contextualSpacing/>
        <w:jc w:val="both"/>
      </w:pPr>
      <w:proofErr w:type="gramStart"/>
      <w:r w:rsidRPr="007965CD">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roofErr w:type="gramEnd"/>
    </w:p>
    <w:p w:rsidR="002E06CA" w:rsidRPr="007965CD" w:rsidRDefault="002E06CA" w:rsidP="0029312F">
      <w:pPr>
        <w:pStyle w:val="ConsPlusNormal"/>
        <w:ind w:firstLine="709"/>
        <w:contextualSpacing/>
        <w:jc w:val="both"/>
      </w:pPr>
      <w:r w:rsidRPr="007965CD">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2E06CA" w:rsidRPr="007965CD" w:rsidRDefault="002E06CA" w:rsidP="0029312F">
      <w:pPr>
        <w:pStyle w:val="ConsPlusNormal"/>
        <w:ind w:firstLine="709"/>
        <w:contextualSpacing/>
        <w:jc w:val="both"/>
      </w:pPr>
      <w:r w:rsidRPr="007965CD">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2E06CA" w:rsidRPr="007965CD" w:rsidRDefault="002E06CA" w:rsidP="0029312F">
      <w:pPr>
        <w:pStyle w:val="ConsPlusNormal"/>
        <w:ind w:firstLine="709"/>
        <w:contextualSpacing/>
        <w:jc w:val="both"/>
      </w:pPr>
      <w:r w:rsidRPr="007965CD">
        <w:t xml:space="preserve">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w:t>
      </w:r>
      <w:r w:rsidRPr="007965CD">
        <w:lastRenderedPageBreak/>
        <w:t>представлений о будущем, развитию способности планировать, выбирать, сравнивать;</w:t>
      </w:r>
    </w:p>
    <w:p w:rsidR="002E06CA" w:rsidRPr="007965CD" w:rsidRDefault="002E06CA" w:rsidP="0029312F">
      <w:pPr>
        <w:pStyle w:val="ConsPlusNormal"/>
        <w:ind w:firstLine="709"/>
        <w:contextualSpacing/>
        <w:jc w:val="both"/>
      </w:pPr>
      <w:proofErr w:type="gramStart"/>
      <w:r w:rsidRPr="007965CD">
        <w:t>обучающийся</w:t>
      </w:r>
      <w:proofErr w:type="gramEnd"/>
      <w:r w:rsidRPr="007965CD">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7965CD">
        <w:t>аутостимуляции</w:t>
      </w:r>
      <w:proofErr w:type="spellEnd"/>
      <w:r w:rsidRPr="007965CD">
        <w:t>;</w:t>
      </w:r>
    </w:p>
    <w:p w:rsidR="002E06CA" w:rsidRPr="007965CD" w:rsidRDefault="002E06CA" w:rsidP="0029312F">
      <w:pPr>
        <w:pStyle w:val="ConsPlusNormal"/>
        <w:ind w:firstLine="709"/>
        <w:contextualSpacing/>
        <w:jc w:val="both"/>
      </w:pPr>
      <w:proofErr w:type="gramStart"/>
      <w:r w:rsidRPr="007965CD">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roofErr w:type="gramEnd"/>
    </w:p>
    <w:p w:rsidR="002E06CA" w:rsidRPr="007965CD" w:rsidRDefault="002E06CA" w:rsidP="0029312F">
      <w:pPr>
        <w:pStyle w:val="ConsPlusNormal"/>
        <w:ind w:firstLine="709"/>
        <w:contextualSpacing/>
        <w:jc w:val="both"/>
      </w:pPr>
      <w:r w:rsidRPr="007965CD">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2E06CA" w:rsidRPr="007965CD" w:rsidRDefault="002E06CA" w:rsidP="0029312F">
      <w:pPr>
        <w:pStyle w:val="ConsPlusNormal"/>
        <w:ind w:firstLine="709"/>
        <w:contextualSpacing/>
        <w:jc w:val="both"/>
      </w:pPr>
      <w:r w:rsidRPr="007965CD">
        <w:t xml:space="preserve">необходима специальная установка педагогического работника на развитие эмоционального контакта с </w:t>
      </w:r>
      <w:proofErr w:type="gramStart"/>
      <w:r w:rsidRPr="007965CD">
        <w:t>обучающимся</w:t>
      </w:r>
      <w:proofErr w:type="gramEnd"/>
      <w:r w:rsidRPr="007965CD">
        <w:t>, поддержание в нем уверенности в том, что его принимают, ему симпатизируют, в том, что он успешен на занятиях;</w:t>
      </w:r>
    </w:p>
    <w:p w:rsidR="002E06CA" w:rsidRPr="007965CD" w:rsidRDefault="002E06CA" w:rsidP="0029312F">
      <w:pPr>
        <w:pStyle w:val="ConsPlusNormal"/>
        <w:ind w:firstLine="709"/>
        <w:contextualSpacing/>
        <w:jc w:val="both"/>
      </w:pPr>
      <w:r w:rsidRPr="007965CD">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2E06CA" w:rsidRPr="007965CD" w:rsidRDefault="002E06CA" w:rsidP="0029312F">
      <w:pPr>
        <w:pStyle w:val="ConsPlusNormal"/>
        <w:ind w:firstLine="709"/>
        <w:contextualSpacing/>
        <w:jc w:val="both"/>
      </w:pPr>
      <w:r w:rsidRPr="007965CD">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2E06CA" w:rsidRPr="007965CD" w:rsidRDefault="002E06CA" w:rsidP="0029312F">
      <w:pPr>
        <w:pStyle w:val="ConsPlusNormal"/>
        <w:ind w:firstLine="709"/>
        <w:contextualSpacing/>
        <w:jc w:val="both"/>
      </w:pPr>
      <w:r w:rsidRPr="007965CD">
        <w:t xml:space="preserve">для социального </w:t>
      </w:r>
      <w:proofErr w:type="gramStart"/>
      <w:r w:rsidRPr="007965CD">
        <w:t>развития</w:t>
      </w:r>
      <w:proofErr w:type="gramEnd"/>
      <w:r w:rsidRPr="007965CD">
        <w:t xml:space="preserve"> обучающегося с РАС необходимо использовать существующие у него избирательные способности;</w:t>
      </w:r>
    </w:p>
    <w:p w:rsidR="002E06CA" w:rsidRPr="007965CD" w:rsidRDefault="002E06CA" w:rsidP="0029312F">
      <w:pPr>
        <w:pStyle w:val="ConsPlusNormal"/>
        <w:ind w:firstLine="709"/>
        <w:contextualSpacing/>
        <w:jc w:val="both"/>
      </w:pPr>
      <w:r w:rsidRPr="007965CD">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2E06CA" w:rsidRPr="007965CD" w:rsidRDefault="002E06CA" w:rsidP="0029312F">
      <w:pPr>
        <w:pStyle w:val="ConsPlusNormal"/>
        <w:ind w:firstLine="709"/>
        <w:contextualSpacing/>
        <w:jc w:val="both"/>
      </w:pPr>
      <w:r w:rsidRPr="007965CD">
        <w:t xml:space="preserve">обучающийся с РАС уже в период начального образования нуждается в индивидуально дозированном и постепенном </w:t>
      </w:r>
      <w:proofErr w:type="gramStart"/>
      <w:r w:rsidRPr="007965CD">
        <w:t>расширении</w:t>
      </w:r>
      <w:proofErr w:type="gramEnd"/>
      <w:r w:rsidRPr="007965CD">
        <w:t xml:space="preserve"> образовательного пространства за преде</w:t>
      </w:r>
      <w:r w:rsidR="00E3424D" w:rsidRPr="007965CD">
        <w:t>лы образовательного учреждения.</w:t>
      </w:r>
    </w:p>
    <w:p w:rsidR="00E3424D" w:rsidRPr="007965CD" w:rsidRDefault="00E3424D" w:rsidP="0029312F">
      <w:pPr>
        <w:pStyle w:val="ConsPlusNormal"/>
        <w:ind w:firstLine="709"/>
        <w:contextualSpacing/>
        <w:jc w:val="both"/>
      </w:pPr>
    </w:p>
    <w:p w:rsidR="002E06CA" w:rsidRPr="007965CD" w:rsidRDefault="00A4056A" w:rsidP="0029312F">
      <w:pPr>
        <w:pStyle w:val="ConsPlusTitle"/>
        <w:ind w:firstLine="709"/>
        <w:contextualSpacing/>
        <w:jc w:val="both"/>
        <w:outlineLvl w:val="1"/>
        <w:rPr>
          <w:rFonts w:ascii="Times New Roman" w:hAnsi="Times New Roman" w:cs="Times New Roman"/>
        </w:rPr>
      </w:pPr>
      <w:bookmarkStart w:id="9" w:name="_Toc178020077"/>
      <w:proofErr w:type="gramStart"/>
      <w:r w:rsidRPr="007965CD">
        <w:rPr>
          <w:rFonts w:ascii="Times New Roman" w:hAnsi="Times New Roman" w:cs="Times New Roman"/>
        </w:rPr>
        <w:t>2.3</w:t>
      </w:r>
      <w:r w:rsidR="004B5D28" w:rsidRPr="007965CD">
        <w:rPr>
          <w:rFonts w:ascii="Times New Roman" w:hAnsi="Times New Roman" w:cs="Times New Roman"/>
        </w:rPr>
        <w:t>.</w:t>
      </w:r>
      <w:r w:rsidR="002E06CA" w:rsidRPr="007965CD">
        <w:rPr>
          <w:rFonts w:ascii="Times New Roman" w:hAnsi="Times New Roman" w:cs="Times New Roman"/>
        </w:rPr>
        <w:t>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bookmarkEnd w:id="9"/>
      <w:proofErr w:type="gramEnd"/>
    </w:p>
    <w:p w:rsidR="00487763" w:rsidRPr="007965CD" w:rsidRDefault="00487763" w:rsidP="0029312F">
      <w:pPr>
        <w:pStyle w:val="ConsPlusTitle"/>
        <w:ind w:firstLine="709"/>
        <w:contextualSpacing/>
        <w:jc w:val="both"/>
        <w:outlineLvl w:val="2"/>
        <w:rPr>
          <w:rFonts w:ascii="Times New Roman" w:hAnsi="Times New Roman" w:cs="Times New Roman"/>
        </w:rPr>
      </w:pPr>
    </w:p>
    <w:p w:rsidR="002E06CA" w:rsidRPr="007965CD" w:rsidRDefault="002E06CA" w:rsidP="0029312F">
      <w:pPr>
        <w:pStyle w:val="ConsPlusNormal"/>
        <w:ind w:firstLine="709"/>
        <w:contextualSpacing/>
        <w:jc w:val="both"/>
      </w:pPr>
      <w:r w:rsidRPr="007965CD">
        <w:t xml:space="preserve">В соответствии с </w:t>
      </w:r>
      <w:hyperlink r:id="rId18" w:history="1">
        <w:r w:rsidRPr="007965CD">
          <w:rPr>
            <w:color w:val="0000FF"/>
          </w:rPr>
          <w:t>ФГОС</w:t>
        </w:r>
      </w:hyperlink>
      <w:r w:rsidRPr="007965CD">
        <w:t xml:space="preserve"> начального общего образования обучающихся с ОВЗ (вариант 8.3) </w:t>
      </w:r>
      <w:proofErr w:type="gramStart"/>
      <w:r w:rsidRPr="007965CD">
        <w:t>обучающимся</w:t>
      </w:r>
      <w:proofErr w:type="gramEnd"/>
      <w:r w:rsidRPr="007965CD">
        <w:t xml:space="preserve">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w:t>
      </w:r>
      <w:proofErr w:type="gramStart"/>
      <w:r w:rsidRPr="007965CD">
        <w:t>обучающимися</w:t>
      </w:r>
      <w:proofErr w:type="gramEnd"/>
      <w:r w:rsidRPr="007965CD">
        <w:t xml:space="preserve"> с РАС с легкой умственной отсталостью в варианте 8.3 оцениваются как итоговые на момент завершения общего образования.</w:t>
      </w:r>
    </w:p>
    <w:p w:rsidR="002E06CA" w:rsidRPr="007965CD" w:rsidRDefault="002E06CA" w:rsidP="0029312F">
      <w:pPr>
        <w:pStyle w:val="ConsPlusNormal"/>
        <w:ind w:firstLine="709"/>
        <w:contextualSpacing/>
        <w:jc w:val="both"/>
      </w:pPr>
      <w:r w:rsidRPr="007965CD">
        <w:t>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2E06CA" w:rsidRPr="007965CD" w:rsidRDefault="002E06CA" w:rsidP="0029312F">
      <w:pPr>
        <w:pStyle w:val="ConsPlusNormal"/>
        <w:ind w:firstLine="709"/>
        <w:contextualSpacing/>
        <w:jc w:val="both"/>
      </w:pPr>
      <w:proofErr w:type="gramStart"/>
      <w:r w:rsidRPr="007965CD">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w:t>
      </w:r>
      <w:proofErr w:type="spellStart"/>
      <w:r w:rsidRPr="007965CD">
        <w:t>метапредметных</w:t>
      </w:r>
      <w:proofErr w:type="spellEnd"/>
      <w:r w:rsidRPr="007965CD">
        <w:t xml:space="preserve">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roofErr w:type="gramEnd"/>
    </w:p>
    <w:p w:rsidR="002E06CA" w:rsidRPr="007965CD" w:rsidRDefault="002E06CA" w:rsidP="0029312F">
      <w:pPr>
        <w:pStyle w:val="ConsPlusNormal"/>
        <w:ind w:firstLine="709"/>
        <w:contextualSpacing/>
        <w:jc w:val="both"/>
      </w:pPr>
      <w:r w:rsidRPr="007965CD">
        <w:t>Освоение обучающимися ФАОП, разработанной на основе ФГОС, предполагает достижение ими двух видов результатов: личностных и предметных.</w:t>
      </w:r>
    </w:p>
    <w:p w:rsidR="002E06CA" w:rsidRPr="007965CD" w:rsidRDefault="002E06CA" w:rsidP="0029312F">
      <w:pPr>
        <w:pStyle w:val="ConsPlusNormal"/>
        <w:ind w:firstLine="709"/>
        <w:contextualSpacing/>
        <w:jc w:val="both"/>
      </w:pPr>
      <w:r w:rsidRPr="007965CD">
        <w:t xml:space="preserve">В структуре планируемых результатов ведущее место принадлежит личностным </w:t>
      </w:r>
      <w:r w:rsidRPr="007965CD">
        <w:lastRenderedPageBreak/>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2E06CA" w:rsidRPr="007965CD" w:rsidRDefault="002E06CA" w:rsidP="0029312F">
      <w:pPr>
        <w:pStyle w:val="ConsPlusNormal"/>
        <w:ind w:firstLine="709"/>
        <w:contextualSpacing/>
        <w:jc w:val="both"/>
      </w:pPr>
      <w:r w:rsidRPr="007965CD">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2E06CA" w:rsidRPr="007965CD" w:rsidRDefault="002E06CA" w:rsidP="0029312F">
      <w:pPr>
        <w:pStyle w:val="ConsPlusNormal"/>
        <w:ind w:firstLine="709"/>
        <w:contextualSpacing/>
        <w:jc w:val="both"/>
      </w:pPr>
      <w:r w:rsidRPr="007965CD">
        <w:t xml:space="preserve">1) развитие чувства любви к родителям (законным представителям), другим членам семьи, к школе, принятие учителя и </w:t>
      </w:r>
      <w:proofErr w:type="gramStart"/>
      <w:r w:rsidRPr="007965CD">
        <w:t>обучающихся</w:t>
      </w:r>
      <w:proofErr w:type="gramEnd"/>
      <w:r w:rsidRPr="007965CD">
        <w:t xml:space="preserve"> класса, взаимодействие с ними;</w:t>
      </w:r>
    </w:p>
    <w:p w:rsidR="002E06CA" w:rsidRPr="007965CD" w:rsidRDefault="002E06CA" w:rsidP="0029312F">
      <w:pPr>
        <w:pStyle w:val="ConsPlusNormal"/>
        <w:ind w:firstLine="709"/>
        <w:contextualSpacing/>
        <w:jc w:val="both"/>
      </w:pPr>
      <w:r w:rsidRPr="007965CD">
        <w:t>2) развитие мотивации к обучению;</w:t>
      </w:r>
    </w:p>
    <w:p w:rsidR="002E06CA" w:rsidRPr="007965CD" w:rsidRDefault="002E06CA" w:rsidP="0029312F">
      <w:pPr>
        <w:pStyle w:val="ConsPlusNormal"/>
        <w:ind w:firstLine="709"/>
        <w:contextualSpacing/>
        <w:jc w:val="both"/>
      </w:pPr>
      <w:r w:rsidRPr="007965CD">
        <w:t>3) развитие адекватных представлений о насущно необходимом жизнеобеспечении;</w:t>
      </w:r>
    </w:p>
    <w:p w:rsidR="002E06CA" w:rsidRPr="007965CD" w:rsidRDefault="002E06CA" w:rsidP="0029312F">
      <w:pPr>
        <w:pStyle w:val="ConsPlusNormal"/>
        <w:ind w:firstLine="709"/>
        <w:contextualSpacing/>
        <w:jc w:val="both"/>
      </w:pPr>
      <w:r w:rsidRPr="007965CD">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2E06CA" w:rsidRPr="007965CD" w:rsidRDefault="002E06CA" w:rsidP="0029312F">
      <w:pPr>
        <w:pStyle w:val="ConsPlusNormal"/>
        <w:ind w:firstLine="709"/>
        <w:contextualSpacing/>
        <w:jc w:val="both"/>
      </w:pPr>
      <w:r w:rsidRPr="007965CD">
        <w:t>5) владение элементарными навыками коммуникации и принятыми ритуалами социального взаимодействия;</w:t>
      </w:r>
    </w:p>
    <w:p w:rsidR="002E06CA" w:rsidRPr="007965CD" w:rsidRDefault="002E06CA" w:rsidP="0029312F">
      <w:pPr>
        <w:pStyle w:val="ConsPlusNormal"/>
        <w:ind w:firstLine="709"/>
        <w:contextualSpacing/>
        <w:jc w:val="both"/>
      </w:pPr>
      <w:r w:rsidRPr="007965CD">
        <w:t>6) развитие положительных свойств и качеств личности;</w:t>
      </w:r>
    </w:p>
    <w:p w:rsidR="002E06CA" w:rsidRPr="007965CD" w:rsidRDefault="002E06CA" w:rsidP="0029312F">
      <w:pPr>
        <w:pStyle w:val="ConsPlusNormal"/>
        <w:ind w:firstLine="709"/>
        <w:contextualSpacing/>
        <w:jc w:val="both"/>
      </w:pPr>
      <w:r w:rsidRPr="007965CD">
        <w:t xml:space="preserve">7) готовность к вхождению </w:t>
      </w:r>
      <w:proofErr w:type="gramStart"/>
      <w:r w:rsidRPr="007965CD">
        <w:t>обучающегося</w:t>
      </w:r>
      <w:proofErr w:type="gramEnd"/>
      <w:r w:rsidRPr="007965CD">
        <w:t xml:space="preserve"> в социальную среду.</w:t>
      </w:r>
    </w:p>
    <w:p w:rsidR="002E06CA" w:rsidRPr="007965CD" w:rsidRDefault="002E06CA" w:rsidP="0029312F">
      <w:pPr>
        <w:pStyle w:val="ConsPlusNormal"/>
        <w:ind w:firstLine="709"/>
        <w:contextualSpacing/>
        <w:jc w:val="both"/>
      </w:pPr>
      <w:r w:rsidRPr="007965CD">
        <w:t xml:space="preserve">Предметные результаты освоения ФАОП НОО включают освоенные </w:t>
      </w:r>
      <w:proofErr w:type="gramStart"/>
      <w:r w:rsidRPr="007965CD">
        <w:t>обучающимися</w:t>
      </w:r>
      <w:proofErr w:type="gramEnd"/>
      <w:r w:rsidRPr="007965CD">
        <w:t xml:space="preserve">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2E06CA" w:rsidRPr="007965CD" w:rsidRDefault="002E06CA" w:rsidP="0029312F">
      <w:pPr>
        <w:pStyle w:val="ConsPlusNormal"/>
        <w:ind w:firstLine="709"/>
        <w:contextualSpacing/>
        <w:jc w:val="both"/>
      </w:pPr>
      <w:r w:rsidRPr="007965CD">
        <w:t xml:space="preserve">ФАОП определяет два уровня овладения предметными результатами для обучающихся с РАС с умственной отсталостью: </w:t>
      </w:r>
      <w:proofErr w:type="gramStart"/>
      <w:r w:rsidRPr="007965CD">
        <w:t>минимальный</w:t>
      </w:r>
      <w:proofErr w:type="gramEnd"/>
      <w:r w:rsidRPr="007965CD">
        <w:t xml:space="preserve"> и достаточный. Достаточный уровень освоения предметных результатов не является обязательным для всех обучающихся.</w:t>
      </w:r>
    </w:p>
    <w:p w:rsidR="002E06CA" w:rsidRPr="007965CD" w:rsidRDefault="002E06CA" w:rsidP="0029312F">
      <w:pPr>
        <w:pStyle w:val="ConsPlusNormal"/>
        <w:ind w:firstLine="709"/>
        <w:contextualSpacing/>
        <w:jc w:val="both"/>
      </w:pPr>
      <w:r w:rsidRPr="007965CD">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w:t>
      </w:r>
      <w:proofErr w:type="gramStart"/>
      <w:r w:rsidRPr="007965CD">
        <w:t>случае</w:t>
      </w:r>
      <w:proofErr w:type="gramEnd"/>
      <w:r w:rsidRPr="007965CD">
        <w:t>,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4B5D28" w:rsidRPr="007965CD" w:rsidRDefault="004B5D28" w:rsidP="0029312F">
      <w:pPr>
        <w:pStyle w:val="ConsPlusNormal"/>
        <w:ind w:firstLine="709"/>
        <w:contextualSpacing/>
        <w:jc w:val="both"/>
      </w:pPr>
    </w:p>
    <w:p w:rsidR="00C62E01" w:rsidRPr="007965CD" w:rsidRDefault="00650B99" w:rsidP="0029312F">
      <w:pPr>
        <w:pStyle w:val="ConsPlusNormal"/>
        <w:ind w:firstLine="709"/>
        <w:contextualSpacing/>
        <w:jc w:val="both"/>
        <w:outlineLvl w:val="2"/>
      </w:pPr>
      <w:bookmarkStart w:id="10" w:name="_Toc177633464"/>
      <w:bookmarkStart w:id="11" w:name="_Toc178020078"/>
      <w:r w:rsidRPr="007965CD">
        <w:rPr>
          <w:rFonts w:eastAsia="Times New Roman"/>
          <w:b/>
          <w:bCs/>
        </w:rPr>
        <w:t>2.3.1</w:t>
      </w:r>
      <w:r w:rsidR="004B5D28" w:rsidRPr="007965CD">
        <w:rPr>
          <w:rFonts w:eastAsia="Times New Roman"/>
          <w:b/>
          <w:bCs/>
        </w:rPr>
        <w:t>.</w:t>
      </w:r>
      <w:bookmarkEnd w:id="10"/>
      <w:r w:rsidR="00C62E01" w:rsidRPr="007965CD">
        <w:rPr>
          <w:b/>
        </w:rPr>
        <w:t xml:space="preserve">Минимальный и достаточный уровни усвоения предметных результатов </w:t>
      </w:r>
      <w:proofErr w:type="gramStart"/>
      <w:r w:rsidR="00C62E01" w:rsidRPr="007965CD">
        <w:rPr>
          <w:b/>
        </w:rPr>
        <w:t>обучающимися</w:t>
      </w:r>
      <w:proofErr w:type="gramEnd"/>
      <w:r w:rsidR="00C62E01" w:rsidRPr="007965CD">
        <w:rPr>
          <w:b/>
        </w:rPr>
        <w:t xml:space="preserve"> с РАС и легкой умственной отсталостью по предметной области "Язык и речевая практика" на конец обучения в младших классах.</w:t>
      </w:r>
      <w:bookmarkEnd w:id="11"/>
    </w:p>
    <w:p w:rsidR="00C62E01" w:rsidRPr="007965CD" w:rsidRDefault="00C62E01" w:rsidP="0029312F">
      <w:pPr>
        <w:pStyle w:val="ConsPlusNormal"/>
        <w:ind w:firstLine="709"/>
        <w:contextualSpacing/>
        <w:jc w:val="both"/>
        <w:outlineLvl w:val="1"/>
      </w:pPr>
    </w:p>
    <w:p w:rsidR="00C62E01" w:rsidRPr="007965CD" w:rsidRDefault="00C62E01" w:rsidP="0029312F">
      <w:pPr>
        <w:pStyle w:val="ConsPlusNormal"/>
        <w:ind w:firstLine="709"/>
        <w:contextualSpacing/>
        <w:jc w:val="both"/>
      </w:pPr>
      <w:r w:rsidRPr="007965CD">
        <w:t>Русский язык.</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Минимальный уровень:</w:t>
      </w:r>
    </w:p>
    <w:p w:rsidR="00C62E01" w:rsidRPr="007965CD" w:rsidRDefault="00C62E01" w:rsidP="0029312F">
      <w:pPr>
        <w:pStyle w:val="ConsPlusNormal"/>
        <w:ind w:firstLine="709"/>
        <w:contextualSpacing/>
        <w:jc w:val="both"/>
      </w:pPr>
      <w:r w:rsidRPr="007965CD">
        <w:t>деление слов на слоги для переноса;</w:t>
      </w:r>
    </w:p>
    <w:p w:rsidR="00C62E01" w:rsidRPr="007965CD" w:rsidRDefault="00C62E01" w:rsidP="0029312F">
      <w:pPr>
        <w:pStyle w:val="ConsPlusNormal"/>
        <w:ind w:firstLine="709"/>
        <w:contextualSpacing/>
        <w:jc w:val="both"/>
      </w:pPr>
      <w:r w:rsidRPr="007965CD">
        <w:t>списывание по слогам и целыми словами с рукописного и печатного текста с орфографическим проговариванием;</w:t>
      </w:r>
    </w:p>
    <w:p w:rsidR="00C62E01" w:rsidRPr="007965CD" w:rsidRDefault="00C62E01" w:rsidP="0029312F">
      <w:pPr>
        <w:pStyle w:val="ConsPlusNormal"/>
        <w:ind w:firstLine="709"/>
        <w:contextualSpacing/>
        <w:jc w:val="both"/>
      </w:pPr>
      <w:r w:rsidRPr="007965CD">
        <w:t>запись под диктовку слов и коротких предложений (2 - 4 слова) с изученными орфограммами;</w:t>
      </w:r>
    </w:p>
    <w:p w:rsidR="00C62E01" w:rsidRPr="007965CD" w:rsidRDefault="00C62E01" w:rsidP="0029312F">
      <w:pPr>
        <w:pStyle w:val="ConsPlusNormal"/>
        <w:ind w:firstLine="709"/>
        <w:contextualSpacing/>
        <w:jc w:val="both"/>
      </w:pPr>
      <w:r w:rsidRPr="007965CD">
        <w:t>дифференциация и подбор слов, обозначающих предметы, действия, признаки;</w:t>
      </w:r>
    </w:p>
    <w:p w:rsidR="00C62E01" w:rsidRPr="007965CD" w:rsidRDefault="00C62E01" w:rsidP="0029312F">
      <w:pPr>
        <w:pStyle w:val="ConsPlusNormal"/>
        <w:ind w:firstLine="709"/>
        <w:contextualSpacing/>
        <w:jc w:val="both"/>
      </w:pPr>
      <w:r w:rsidRPr="007965CD">
        <w:t>составление предложений, восстановление в них нарушенного порядка слов с ориентацией на серию сюжетных картинок;</w:t>
      </w:r>
    </w:p>
    <w:p w:rsidR="00C62E01" w:rsidRPr="007965CD" w:rsidRDefault="00C62E01" w:rsidP="0029312F">
      <w:pPr>
        <w:pStyle w:val="ConsPlusNormal"/>
        <w:ind w:firstLine="709"/>
        <w:contextualSpacing/>
        <w:jc w:val="both"/>
      </w:pPr>
      <w:r w:rsidRPr="007965CD">
        <w:t>выделение из текста предложений на заданную тему;</w:t>
      </w:r>
    </w:p>
    <w:p w:rsidR="00C62E01" w:rsidRPr="007965CD" w:rsidRDefault="00C62E01" w:rsidP="0029312F">
      <w:pPr>
        <w:pStyle w:val="ConsPlusNormal"/>
        <w:ind w:firstLine="709"/>
        <w:contextualSpacing/>
        <w:jc w:val="both"/>
      </w:pPr>
      <w:r w:rsidRPr="007965CD">
        <w:t>участие в обсуждении темы текста и выбора заголовка к нему.</w:t>
      </w:r>
    </w:p>
    <w:p w:rsidR="00C62E01" w:rsidRPr="007965CD" w:rsidRDefault="00C62E01" w:rsidP="0029312F">
      <w:pPr>
        <w:pStyle w:val="ConsPlusNormal"/>
        <w:ind w:firstLine="709"/>
        <w:contextualSpacing/>
        <w:jc w:val="both"/>
      </w:pPr>
      <w:r w:rsidRPr="007965CD">
        <w:t>Достаточный уровень:</w:t>
      </w:r>
    </w:p>
    <w:p w:rsidR="00C62E01" w:rsidRPr="007965CD" w:rsidRDefault="00C62E01" w:rsidP="0029312F">
      <w:pPr>
        <w:pStyle w:val="ConsPlusNormal"/>
        <w:ind w:firstLine="709"/>
        <w:contextualSpacing/>
        <w:jc w:val="both"/>
      </w:pPr>
      <w:r w:rsidRPr="007965CD">
        <w:t xml:space="preserve">списывание рукописного и печатного текста целыми словами с орфографическим </w:t>
      </w:r>
      <w:r w:rsidRPr="007965CD">
        <w:lastRenderedPageBreak/>
        <w:t>проговариванием;</w:t>
      </w:r>
    </w:p>
    <w:p w:rsidR="00C62E01" w:rsidRPr="007965CD" w:rsidRDefault="00C62E01" w:rsidP="0029312F">
      <w:pPr>
        <w:pStyle w:val="ConsPlusNormal"/>
        <w:ind w:firstLine="709"/>
        <w:contextualSpacing/>
        <w:jc w:val="both"/>
      </w:pPr>
      <w:r w:rsidRPr="007965CD">
        <w:t>запись под диктовку текстов, включающих слова с изученными орфограммами (30 - 35 слов);</w:t>
      </w:r>
    </w:p>
    <w:p w:rsidR="00C62E01" w:rsidRPr="007965CD" w:rsidRDefault="00C62E01" w:rsidP="0029312F">
      <w:pPr>
        <w:pStyle w:val="ConsPlusNormal"/>
        <w:ind w:firstLine="709"/>
        <w:contextualSpacing/>
        <w:jc w:val="both"/>
      </w:pPr>
      <w:r w:rsidRPr="007965CD">
        <w:t>дифференциация и подбор слов различных категорий по вопросу (название предметов, действий и признаков предметов);</w:t>
      </w:r>
    </w:p>
    <w:p w:rsidR="00C62E01" w:rsidRPr="007965CD" w:rsidRDefault="00C62E01" w:rsidP="0029312F">
      <w:pPr>
        <w:pStyle w:val="ConsPlusNormal"/>
        <w:ind w:firstLine="709"/>
        <w:contextualSpacing/>
        <w:jc w:val="both"/>
      </w:pPr>
      <w:r w:rsidRPr="007965CD">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62E01" w:rsidRPr="007965CD" w:rsidRDefault="00C62E01" w:rsidP="0029312F">
      <w:pPr>
        <w:pStyle w:val="ConsPlusNormal"/>
        <w:ind w:firstLine="709"/>
        <w:contextualSpacing/>
        <w:jc w:val="both"/>
      </w:pPr>
      <w:r w:rsidRPr="007965CD">
        <w:t>деление текста на предложения;</w:t>
      </w:r>
    </w:p>
    <w:p w:rsidR="00C62E01" w:rsidRPr="007965CD" w:rsidRDefault="00C62E01" w:rsidP="0029312F">
      <w:pPr>
        <w:pStyle w:val="ConsPlusNormal"/>
        <w:ind w:firstLine="709"/>
        <w:contextualSpacing/>
        <w:jc w:val="both"/>
      </w:pPr>
      <w:r w:rsidRPr="007965CD">
        <w:t xml:space="preserve">выделение темы текста (о чем идет речь), </w:t>
      </w:r>
      <w:proofErr w:type="spellStart"/>
      <w:r w:rsidRPr="007965CD">
        <w:t>озаглавливание</w:t>
      </w:r>
      <w:proofErr w:type="spellEnd"/>
      <w:r w:rsidRPr="007965CD">
        <w:t xml:space="preserve"> его;</w:t>
      </w:r>
    </w:p>
    <w:p w:rsidR="00C62E01" w:rsidRPr="007965CD" w:rsidRDefault="00C62E01" w:rsidP="0029312F">
      <w:pPr>
        <w:pStyle w:val="ConsPlusNormal"/>
        <w:ind w:firstLine="709"/>
        <w:contextualSpacing/>
        <w:jc w:val="both"/>
      </w:pPr>
      <w:r w:rsidRPr="007965CD">
        <w:t>самостоятельная запись 3 - 4 предложений из составленного текста после его анализа.</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Чтение.</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Минимальный уровень:</w:t>
      </w:r>
    </w:p>
    <w:p w:rsidR="00C62E01" w:rsidRPr="007965CD" w:rsidRDefault="00C62E01" w:rsidP="0029312F">
      <w:pPr>
        <w:pStyle w:val="ConsPlusNormal"/>
        <w:ind w:firstLine="709"/>
        <w:contextualSpacing/>
        <w:jc w:val="both"/>
      </w:pPr>
      <w:r w:rsidRPr="007965CD">
        <w:t>осознанно и правильно читать те</w:t>
      </w:r>
      <w:proofErr w:type="gramStart"/>
      <w:r w:rsidRPr="007965CD">
        <w:t>кст всл</w:t>
      </w:r>
      <w:proofErr w:type="gramEnd"/>
      <w:r w:rsidRPr="007965CD">
        <w:t>ух по слогам и целыми словами;</w:t>
      </w:r>
    </w:p>
    <w:p w:rsidR="00C62E01" w:rsidRPr="007965CD" w:rsidRDefault="00C62E01" w:rsidP="0029312F">
      <w:pPr>
        <w:pStyle w:val="ConsPlusNormal"/>
        <w:ind w:firstLine="709"/>
        <w:contextualSpacing/>
        <w:jc w:val="both"/>
      </w:pPr>
      <w:r w:rsidRPr="007965CD">
        <w:t>пересказывать содержание прочитанного текста по вопросам;</w:t>
      </w:r>
    </w:p>
    <w:p w:rsidR="00C62E01" w:rsidRPr="007965CD" w:rsidRDefault="00C62E01" w:rsidP="0029312F">
      <w:pPr>
        <w:pStyle w:val="ConsPlusNormal"/>
        <w:ind w:firstLine="709"/>
        <w:contextualSpacing/>
        <w:jc w:val="both"/>
      </w:pPr>
      <w:r w:rsidRPr="007965CD">
        <w:t>участвовать в коллективной работе по оценке поступков героев и событий;</w:t>
      </w:r>
    </w:p>
    <w:p w:rsidR="00C62E01" w:rsidRPr="007965CD" w:rsidRDefault="00C62E01" w:rsidP="0029312F">
      <w:pPr>
        <w:pStyle w:val="ConsPlusNormal"/>
        <w:ind w:firstLine="709"/>
        <w:contextualSpacing/>
        <w:jc w:val="both"/>
      </w:pPr>
      <w:r w:rsidRPr="007965CD">
        <w:t>выразительно читать наизусть короткие стихотворения.</w:t>
      </w:r>
    </w:p>
    <w:p w:rsidR="00C62E01" w:rsidRPr="007965CD" w:rsidRDefault="00C62E01" w:rsidP="0029312F">
      <w:pPr>
        <w:pStyle w:val="ConsPlusNormal"/>
        <w:ind w:firstLine="709"/>
        <w:contextualSpacing/>
        <w:jc w:val="both"/>
      </w:pPr>
      <w:r w:rsidRPr="007965CD">
        <w:t>Достаточный уровень:</w:t>
      </w:r>
    </w:p>
    <w:p w:rsidR="00C62E01" w:rsidRPr="007965CD" w:rsidRDefault="00C62E01" w:rsidP="0029312F">
      <w:pPr>
        <w:pStyle w:val="ConsPlusNormal"/>
        <w:ind w:firstLine="709"/>
        <w:contextualSpacing/>
        <w:jc w:val="both"/>
      </w:pPr>
      <w:r w:rsidRPr="007965C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62E01" w:rsidRPr="007965CD" w:rsidRDefault="00C62E01" w:rsidP="0029312F">
      <w:pPr>
        <w:pStyle w:val="ConsPlusNormal"/>
        <w:ind w:firstLine="709"/>
        <w:contextualSpacing/>
        <w:jc w:val="both"/>
      </w:pPr>
      <w:r w:rsidRPr="007965CD">
        <w:t>отвечать на вопросы педагогического работника по прочитанному тексту;</w:t>
      </w:r>
    </w:p>
    <w:p w:rsidR="00C62E01" w:rsidRPr="007965CD" w:rsidRDefault="00C62E01" w:rsidP="0029312F">
      <w:pPr>
        <w:pStyle w:val="ConsPlusNormal"/>
        <w:ind w:firstLine="709"/>
        <w:contextualSpacing/>
        <w:jc w:val="both"/>
      </w:pPr>
      <w:r w:rsidRPr="007965CD">
        <w:t>определять основную мысль текста после предварительного его анализа;</w:t>
      </w:r>
    </w:p>
    <w:p w:rsidR="00C62E01" w:rsidRPr="007965CD" w:rsidRDefault="00C62E01" w:rsidP="0029312F">
      <w:pPr>
        <w:pStyle w:val="ConsPlusNormal"/>
        <w:ind w:firstLine="709"/>
        <w:contextualSpacing/>
        <w:jc w:val="both"/>
      </w:pPr>
      <w:r w:rsidRPr="007965CD">
        <w:t>читать те</w:t>
      </w:r>
      <w:proofErr w:type="gramStart"/>
      <w:r w:rsidRPr="007965CD">
        <w:t>кст пр</w:t>
      </w:r>
      <w:proofErr w:type="gramEnd"/>
      <w:r w:rsidRPr="007965CD">
        <w:t>о себя, выполняя задание педагогического работника;</w:t>
      </w:r>
    </w:p>
    <w:p w:rsidR="00C62E01" w:rsidRPr="007965CD" w:rsidRDefault="00C62E01" w:rsidP="0029312F">
      <w:pPr>
        <w:pStyle w:val="ConsPlusNormal"/>
        <w:ind w:firstLine="709"/>
        <w:contextualSpacing/>
        <w:jc w:val="both"/>
      </w:pPr>
      <w:r w:rsidRPr="007965CD">
        <w:t>выделять главных действующих героев, давать элементарную оценку их поступкам;</w:t>
      </w:r>
    </w:p>
    <w:p w:rsidR="00C62E01" w:rsidRPr="007965CD" w:rsidRDefault="00C62E01" w:rsidP="0029312F">
      <w:pPr>
        <w:pStyle w:val="ConsPlusNormal"/>
        <w:ind w:firstLine="709"/>
        <w:contextualSpacing/>
        <w:jc w:val="both"/>
      </w:pPr>
      <w:r w:rsidRPr="007965CD">
        <w:t>читать диалоги по ролям с использованием некоторых средств устной выразительности (после предварительного разбора);</w:t>
      </w:r>
    </w:p>
    <w:p w:rsidR="00C62E01" w:rsidRPr="007965CD" w:rsidRDefault="00C62E01" w:rsidP="0029312F">
      <w:pPr>
        <w:pStyle w:val="ConsPlusNormal"/>
        <w:ind w:firstLine="709"/>
        <w:contextualSpacing/>
        <w:jc w:val="both"/>
      </w:pPr>
      <w:r w:rsidRPr="007965CD">
        <w:t>пересказывать текст по частям с опорой на вопросы педагогического работника, картинный план или иллюстрацию;</w:t>
      </w:r>
    </w:p>
    <w:p w:rsidR="00C62E01" w:rsidRPr="007965CD" w:rsidRDefault="00C62E01" w:rsidP="0029312F">
      <w:pPr>
        <w:pStyle w:val="ConsPlusNormal"/>
        <w:ind w:firstLine="709"/>
        <w:contextualSpacing/>
        <w:jc w:val="both"/>
      </w:pPr>
      <w:r w:rsidRPr="007965CD">
        <w:t>выразительно читать наизусть стихотворения.</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Речевая практика.</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Минимальный уровень:</w:t>
      </w:r>
    </w:p>
    <w:p w:rsidR="00C62E01" w:rsidRPr="007965CD" w:rsidRDefault="00C62E01" w:rsidP="0029312F">
      <w:pPr>
        <w:pStyle w:val="ConsPlusNormal"/>
        <w:ind w:firstLine="709"/>
        <w:contextualSpacing/>
        <w:jc w:val="both"/>
      </w:pPr>
      <w:r w:rsidRPr="007965CD">
        <w:t>выражать свои просьбы, желания, используя этикетные слова и выражения;</w:t>
      </w:r>
    </w:p>
    <w:p w:rsidR="00C62E01" w:rsidRPr="007965CD" w:rsidRDefault="00C62E01" w:rsidP="0029312F">
      <w:pPr>
        <w:pStyle w:val="ConsPlusNormal"/>
        <w:ind w:firstLine="709"/>
        <w:contextualSpacing/>
        <w:jc w:val="both"/>
      </w:pPr>
      <w:r w:rsidRPr="007965CD">
        <w:t>сообщать свое имя и фамилию, домашний адрес;</w:t>
      </w:r>
    </w:p>
    <w:p w:rsidR="00C62E01" w:rsidRPr="007965CD" w:rsidRDefault="00C62E01" w:rsidP="0029312F">
      <w:pPr>
        <w:pStyle w:val="ConsPlusNormal"/>
        <w:ind w:firstLine="709"/>
        <w:contextualSpacing/>
        <w:jc w:val="both"/>
      </w:pPr>
      <w:r w:rsidRPr="007965CD">
        <w:t>объяснять, как можно доехать или дойти до школы;</w:t>
      </w:r>
    </w:p>
    <w:p w:rsidR="00C62E01" w:rsidRPr="007965CD" w:rsidRDefault="00C62E01" w:rsidP="0029312F">
      <w:pPr>
        <w:pStyle w:val="ConsPlusNormal"/>
        <w:ind w:firstLine="709"/>
        <w:contextualSpacing/>
        <w:jc w:val="both"/>
      </w:pPr>
      <w:r w:rsidRPr="007965CD">
        <w:t>участвовать в ролевых играх в соответствии с речевыми возможностями;</w:t>
      </w:r>
    </w:p>
    <w:p w:rsidR="00C62E01" w:rsidRPr="007965CD" w:rsidRDefault="00C62E01" w:rsidP="0029312F">
      <w:pPr>
        <w:pStyle w:val="ConsPlusNormal"/>
        <w:ind w:firstLine="709"/>
        <w:contextualSpacing/>
        <w:jc w:val="both"/>
      </w:pPr>
      <w:r w:rsidRPr="007965CD">
        <w:t>слушать сказку или рассказ, уметь отвечать на вопросы с опорой на иллюстративный материал;</w:t>
      </w:r>
    </w:p>
    <w:p w:rsidR="00C62E01" w:rsidRPr="007965CD" w:rsidRDefault="00C62E01" w:rsidP="0029312F">
      <w:pPr>
        <w:pStyle w:val="ConsPlusNormal"/>
        <w:ind w:firstLine="709"/>
        <w:contextualSpacing/>
        <w:jc w:val="both"/>
      </w:pPr>
      <w:r w:rsidRPr="007965CD">
        <w:t xml:space="preserve">выразительно произносить </w:t>
      </w:r>
      <w:proofErr w:type="spellStart"/>
      <w:r w:rsidRPr="007965CD">
        <w:t>чистоговорки</w:t>
      </w:r>
      <w:proofErr w:type="spellEnd"/>
      <w:r w:rsidRPr="007965CD">
        <w:t>, короткие стихотворения с опорой на образец чтения учителя;</w:t>
      </w:r>
    </w:p>
    <w:p w:rsidR="00C62E01" w:rsidRPr="007965CD" w:rsidRDefault="00C62E01" w:rsidP="0029312F">
      <w:pPr>
        <w:pStyle w:val="ConsPlusNormal"/>
        <w:ind w:firstLine="709"/>
        <w:contextualSpacing/>
        <w:jc w:val="both"/>
      </w:pPr>
      <w:r w:rsidRPr="007965CD">
        <w:t xml:space="preserve">участвовать в беседе на темы, близкие личному опыту </w:t>
      </w:r>
      <w:proofErr w:type="gramStart"/>
      <w:r w:rsidRPr="007965CD">
        <w:t>обучающегося</w:t>
      </w:r>
      <w:proofErr w:type="gramEnd"/>
      <w:r w:rsidRPr="007965CD">
        <w:t>;</w:t>
      </w:r>
    </w:p>
    <w:p w:rsidR="00C62E01" w:rsidRPr="007965CD" w:rsidRDefault="00C62E01" w:rsidP="0029312F">
      <w:pPr>
        <w:pStyle w:val="ConsPlusNormal"/>
        <w:ind w:firstLine="709"/>
        <w:contextualSpacing/>
        <w:jc w:val="both"/>
      </w:pPr>
      <w:r w:rsidRPr="007965CD">
        <w:t>слушать радио, смотреть телепередачи, отвечать на вопросы учителя по их содержанию.</w:t>
      </w:r>
    </w:p>
    <w:p w:rsidR="00C62E01" w:rsidRPr="007965CD" w:rsidRDefault="00C62E01" w:rsidP="0029312F">
      <w:pPr>
        <w:pStyle w:val="ConsPlusNormal"/>
        <w:ind w:firstLine="709"/>
        <w:contextualSpacing/>
        <w:jc w:val="both"/>
      </w:pPr>
      <w:r w:rsidRPr="007965CD">
        <w:t>Достаточный уровень:</w:t>
      </w:r>
    </w:p>
    <w:p w:rsidR="00C62E01" w:rsidRPr="007965CD" w:rsidRDefault="00C62E01" w:rsidP="0029312F">
      <w:pPr>
        <w:pStyle w:val="ConsPlusNormal"/>
        <w:ind w:firstLine="709"/>
        <w:contextualSpacing/>
        <w:jc w:val="both"/>
      </w:pPr>
      <w:r w:rsidRPr="007965CD">
        <w:t>понимать содержание небольших по объему сказок, рассказов и стихотворений; отвечать на вопросы по их содержанию;</w:t>
      </w:r>
    </w:p>
    <w:p w:rsidR="00C62E01" w:rsidRPr="007965CD" w:rsidRDefault="00C62E01" w:rsidP="0029312F">
      <w:pPr>
        <w:pStyle w:val="ConsPlusNormal"/>
        <w:ind w:firstLine="709"/>
        <w:contextualSpacing/>
        <w:jc w:val="both"/>
      </w:pPr>
      <w:r w:rsidRPr="007965CD">
        <w:t>понимать содержание детских радио- и телепередач, отвечать на вопросы по поводу услышанного;</w:t>
      </w:r>
    </w:p>
    <w:p w:rsidR="00C62E01" w:rsidRPr="007965CD" w:rsidRDefault="00C62E01" w:rsidP="0029312F">
      <w:pPr>
        <w:pStyle w:val="ConsPlusNormal"/>
        <w:ind w:firstLine="709"/>
        <w:contextualSpacing/>
        <w:jc w:val="both"/>
      </w:pPr>
      <w:r w:rsidRPr="007965CD">
        <w:t>выбирать правильные средства интонации, ориентируясь на образец речи учителя и анализ речевой ситуации;</w:t>
      </w:r>
    </w:p>
    <w:p w:rsidR="00C62E01" w:rsidRPr="007965CD" w:rsidRDefault="00C62E01" w:rsidP="0029312F">
      <w:pPr>
        <w:pStyle w:val="ConsPlusNormal"/>
        <w:ind w:firstLine="709"/>
        <w:contextualSpacing/>
        <w:jc w:val="both"/>
      </w:pPr>
      <w:r w:rsidRPr="007965CD">
        <w:t>принимать активное участие в диалогах по темам речевых ситуаций;</w:t>
      </w:r>
    </w:p>
    <w:p w:rsidR="00C62E01" w:rsidRPr="007965CD" w:rsidRDefault="00C62E01" w:rsidP="0029312F">
      <w:pPr>
        <w:pStyle w:val="ConsPlusNormal"/>
        <w:ind w:firstLine="709"/>
        <w:contextualSpacing/>
        <w:jc w:val="both"/>
      </w:pPr>
      <w:r w:rsidRPr="007965CD">
        <w:lastRenderedPageBreak/>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rsidR="00C62E01" w:rsidRPr="007965CD" w:rsidRDefault="00C62E01" w:rsidP="0029312F">
      <w:pPr>
        <w:pStyle w:val="ConsPlusNormal"/>
        <w:ind w:firstLine="709"/>
        <w:contextualSpacing/>
        <w:jc w:val="both"/>
      </w:pPr>
      <w:r w:rsidRPr="007965CD">
        <w:t>принимать участие в коллективном составлении рассказа или сказки по темам речевых ситуаций;</w:t>
      </w:r>
    </w:p>
    <w:p w:rsidR="00C62E01" w:rsidRPr="007965CD" w:rsidRDefault="00C62E01" w:rsidP="0029312F">
      <w:pPr>
        <w:pStyle w:val="ConsPlusNormal"/>
        <w:ind w:firstLine="709"/>
        <w:contextualSpacing/>
        <w:jc w:val="both"/>
      </w:pPr>
      <w:r w:rsidRPr="007965CD">
        <w:t>воспроизводить составленные рассказы с опорой на картинный или картинно-символический план.</w:t>
      </w:r>
    </w:p>
    <w:p w:rsidR="00C62E01" w:rsidRPr="007965CD" w:rsidRDefault="00C62E01" w:rsidP="0029312F">
      <w:pPr>
        <w:pStyle w:val="ConsPlusNormal"/>
        <w:ind w:firstLine="709"/>
        <w:contextualSpacing/>
        <w:jc w:val="both"/>
      </w:pPr>
      <w:r w:rsidRPr="007965CD">
        <w:t>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C62E01" w:rsidRPr="007965CD" w:rsidRDefault="00C62E01" w:rsidP="0029312F">
      <w:pPr>
        <w:pStyle w:val="ConsPlusNormal"/>
        <w:ind w:firstLine="709"/>
        <w:contextualSpacing/>
        <w:jc w:val="both"/>
      </w:pPr>
      <w:r w:rsidRPr="007965CD">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C62E01" w:rsidRPr="007965CD" w:rsidRDefault="00C62E01" w:rsidP="0029312F">
      <w:pPr>
        <w:pStyle w:val="ConsPlusNormal"/>
        <w:ind w:firstLine="709"/>
        <w:contextualSpacing/>
        <w:jc w:val="both"/>
      </w:pPr>
      <w:r w:rsidRPr="007965CD">
        <w:t>развитие мотивации к обучению;</w:t>
      </w:r>
    </w:p>
    <w:p w:rsidR="00C62E01" w:rsidRPr="007965CD" w:rsidRDefault="00C62E01" w:rsidP="0029312F">
      <w:pPr>
        <w:pStyle w:val="ConsPlusNormal"/>
        <w:ind w:firstLine="709"/>
        <w:contextualSpacing/>
        <w:jc w:val="both"/>
      </w:pPr>
      <w:r w:rsidRPr="007965CD">
        <w:t>развитие адекватных представлений о насущно необходимом жизнеобеспечении;</w:t>
      </w:r>
    </w:p>
    <w:p w:rsidR="00C62E01" w:rsidRPr="007965CD" w:rsidRDefault="00C62E01" w:rsidP="0029312F">
      <w:pPr>
        <w:pStyle w:val="ConsPlusNormal"/>
        <w:ind w:firstLine="709"/>
        <w:contextualSpacing/>
        <w:jc w:val="both"/>
      </w:pPr>
      <w:r w:rsidRPr="007965CD">
        <w:t>овладение социально-бытовыми умениями, используемыми в повседневной жизни (представления об устройстве домашней и школьной жизни;</w:t>
      </w:r>
    </w:p>
    <w:p w:rsidR="00C62E01" w:rsidRPr="007965CD" w:rsidRDefault="00C62E01" w:rsidP="0029312F">
      <w:pPr>
        <w:pStyle w:val="ConsPlusNormal"/>
        <w:ind w:firstLine="709"/>
        <w:contextualSpacing/>
        <w:jc w:val="both"/>
      </w:pPr>
      <w:r w:rsidRPr="007965CD">
        <w:t>умение включаться в разнообразные повседневные школьные дела);</w:t>
      </w:r>
    </w:p>
    <w:p w:rsidR="00C62E01" w:rsidRPr="007965CD" w:rsidRDefault="00C62E01" w:rsidP="0029312F">
      <w:pPr>
        <w:pStyle w:val="ConsPlusNormal"/>
        <w:ind w:firstLine="709"/>
        <w:contextualSpacing/>
        <w:jc w:val="both"/>
      </w:pPr>
      <w:r w:rsidRPr="007965CD">
        <w:t>владение элементарными навыками коммуникации и принятыми ритуалами социального взаимодействия;</w:t>
      </w:r>
    </w:p>
    <w:p w:rsidR="00C62E01" w:rsidRPr="007965CD" w:rsidRDefault="00C62E01" w:rsidP="0029312F">
      <w:pPr>
        <w:pStyle w:val="ConsPlusNormal"/>
        <w:ind w:firstLine="709"/>
        <w:contextualSpacing/>
        <w:jc w:val="both"/>
      </w:pPr>
      <w:r w:rsidRPr="007965CD">
        <w:t>развитие положительных свойств и качеств личности;</w:t>
      </w:r>
    </w:p>
    <w:p w:rsidR="00C62E01" w:rsidRPr="007965CD" w:rsidRDefault="00C62E01" w:rsidP="0029312F">
      <w:pPr>
        <w:pStyle w:val="ConsPlusNormal"/>
        <w:ind w:firstLine="709"/>
        <w:contextualSpacing/>
        <w:jc w:val="both"/>
      </w:pPr>
      <w:r w:rsidRPr="007965CD">
        <w:t xml:space="preserve">готовность к вхождению </w:t>
      </w:r>
      <w:proofErr w:type="gramStart"/>
      <w:r w:rsidRPr="007965CD">
        <w:t>обучающегося</w:t>
      </w:r>
      <w:proofErr w:type="gramEnd"/>
      <w:r w:rsidRPr="007965CD">
        <w:t xml:space="preserve"> в социальную среду.</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outlineLvl w:val="2"/>
        <w:rPr>
          <w:b/>
        </w:rPr>
      </w:pPr>
      <w:bookmarkStart w:id="12" w:name="_Toc178020079"/>
      <w:r w:rsidRPr="007965CD">
        <w:rPr>
          <w:b/>
        </w:rPr>
        <w:t>2.3.2. Минимальный и достаточный уровни усвоения предметных результатов по предмету "Мир природы и человека" на конец обучения в младших классах.</w:t>
      </w:r>
      <w:bookmarkEnd w:id="12"/>
    </w:p>
    <w:p w:rsidR="00C62E01" w:rsidRPr="007965CD" w:rsidRDefault="00C62E01" w:rsidP="0029312F">
      <w:pPr>
        <w:pStyle w:val="ConsPlusTitle"/>
        <w:ind w:firstLine="709"/>
        <w:contextualSpacing/>
        <w:jc w:val="both"/>
        <w:outlineLvl w:val="3"/>
        <w:rPr>
          <w:rFonts w:ascii="Times New Roman" w:hAnsi="Times New Roman" w:cs="Times New Roman"/>
        </w:rPr>
      </w:pPr>
    </w:p>
    <w:p w:rsidR="00C62E01" w:rsidRPr="007965CD" w:rsidRDefault="00C62E01" w:rsidP="0029312F">
      <w:pPr>
        <w:pStyle w:val="ConsPlusNormal"/>
        <w:ind w:firstLine="709"/>
        <w:contextualSpacing/>
        <w:jc w:val="both"/>
      </w:pPr>
      <w:r w:rsidRPr="007965CD">
        <w:t>Планируемые результаты освоения учебного предмета.</w:t>
      </w:r>
    </w:p>
    <w:p w:rsidR="00C62E01" w:rsidRPr="007965CD" w:rsidRDefault="00C62E01" w:rsidP="0029312F">
      <w:pPr>
        <w:pStyle w:val="ConsPlusNormal"/>
        <w:ind w:firstLine="709"/>
        <w:contextualSpacing/>
        <w:jc w:val="both"/>
      </w:pPr>
      <w:r w:rsidRPr="007965CD">
        <w:t>1. Минимальный уровень:</w:t>
      </w:r>
    </w:p>
    <w:p w:rsidR="00C62E01" w:rsidRPr="007965CD" w:rsidRDefault="00C62E01" w:rsidP="0029312F">
      <w:pPr>
        <w:pStyle w:val="ConsPlusNormal"/>
        <w:ind w:firstLine="709"/>
        <w:contextualSpacing/>
        <w:jc w:val="both"/>
      </w:pPr>
      <w:r w:rsidRPr="007965CD">
        <w:t>иметь представления о назначении объектов изучения;</w:t>
      </w:r>
    </w:p>
    <w:p w:rsidR="00C62E01" w:rsidRPr="007965CD" w:rsidRDefault="00C62E01" w:rsidP="0029312F">
      <w:pPr>
        <w:pStyle w:val="ConsPlusNormal"/>
        <w:ind w:firstLine="709"/>
        <w:contextualSpacing/>
        <w:jc w:val="both"/>
      </w:pPr>
      <w:r w:rsidRPr="007965CD">
        <w:t>узнавать и называть изученные объекты на иллюстрациях, фотографиях;</w:t>
      </w:r>
    </w:p>
    <w:p w:rsidR="00C62E01" w:rsidRPr="007965CD" w:rsidRDefault="00C62E01" w:rsidP="0029312F">
      <w:pPr>
        <w:pStyle w:val="ConsPlusNormal"/>
        <w:ind w:firstLine="709"/>
        <w:contextualSpacing/>
        <w:jc w:val="both"/>
      </w:pPr>
      <w:r w:rsidRPr="007965CD">
        <w:t>относить изученные объекты к определенным группам (</w:t>
      </w:r>
      <w:proofErr w:type="spellStart"/>
      <w:r w:rsidRPr="007965CD">
        <w:t>видо-родовые</w:t>
      </w:r>
      <w:proofErr w:type="spellEnd"/>
      <w:r w:rsidRPr="007965CD">
        <w:t xml:space="preserve"> понятия);</w:t>
      </w:r>
    </w:p>
    <w:p w:rsidR="00C62E01" w:rsidRPr="007965CD" w:rsidRDefault="00C62E01" w:rsidP="0029312F">
      <w:pPr>
        <w:pStyle w:val="ConsPlusNormal"/>
        <w:ind w:firstLine="709"/>
        <w:contextualSpacing/>
        <w:jc w:val="both"/>
      </w:pPr>
      <w:r w:rsidRPr="007965CD">
        <w:t>называть сходные объекты, отнесенные к одной и той же изучаемой группе (фрукты; птицы; зимняя одежда);</w:t>
      </w:r>
    </w:p>
    <w:p w:rsidR="00C62E01" w:rsidRPr="007965CD" w:rsidRDefault="00C62E01" w:rsidP="0029312F">
      <w:pPr>
        <w:pStyle w:val="ConsPlusNormal"/>
        <w:ind w:firstLine="709"/>
        <w:contextualSpacing/>
        <w:jc w:val="both"/>
      </w:pPr>
      <w:r w:rsidRPr="007965CD">
        <w:t>иметь представления об элементарных правилах безопасного поведения в природе и обществе;</w:t>
      </w:r>
    </w:p>
    <w:p w:rsidR="00C62E01" w:rsidRPr="007965CD" w:rsidRDefault="00C62E01" w:rsidP="0029312F">
      <w:pPr>
        <w:pStyle w:val="ConsPlusNormal"/>
        <w:ind w:firstLine="709"/>
        <w:contextualSpacing/>
        <w:jc w:val="both"/>
      </w:pPr>
      <w:r w:rsidRPr="007965CD">
        <w:t>знать требования к режиму дня обучающегося и понимать необходимость его выполнения;</w:t>
      </w:r>
    </w:p>
    <w:p w:rsidR="00C62E01" w:rsidRPr="007965CD" w:rsidRDefault="00C62E01" w:rsidP="0029312F">
      <w:pPr>
        <w:pStyle w:val="ConsPlusNormal"/>
        <w:ind w:firstLine="709"/>
        <w:contextualSpacing/>
        <w:jc w:val="both"/>
      </w:pPr>
      <w:r w:rsidRPr="007965CD">
        <w:t>знать основные правила личной гигиены и выполнять их в повседневной жизни;</w:t>
      </w:r>
    </w:p>
    <w:p w:rsidR="00C62E01" w:rsidRPr="007965CD" w:rsidRDefault="00C62E01" w:rsidP="0029312F">
      <w:pPr>
        <w:pStyle w:val="ConsPlusNormal"/>
        <w:ind w:firstLine="709"/>
        <w:contextualSpacing/>
        <w:jc w:val="both"/>
      </w:pPr>
      <w:r w:rsidRPr="007965CD">
        <w:t>ухаживать за комнатными растениями; подкармливать зимующих птиц;</w:t>
      </w:r>
    </w:p>
    <w:p w:rsidR="00C62E01" w:rsidRPr="007965CD" w:rsidRDefault="00C62E01" w:rsidP="0029312F">
      <w:pPr>
        <w:pStyle w:val="ConsPlusNormal"/>
        <w:ind w:firstLine="709"/>
        <w:contextualSpacing/>
        <w:jc w:val="both"/>
      </w:pPr>
      <w:r w:rsidRPr="007965CD">
        <w:t>составлять повествовательный или описательный рассказ из 3 - 5 предложений об изученных объектах по предложенному плану;</w:t>
      </w:r>
    </w:p>
    <w:p w:rsidR="00C62E01" w:rsidRPr="007965CD" w:rsidRDefault="00C62E01" w:rsidP="0029312F">
      <w:pPr>
        <w:pStyle w:val="ConsPlusNormal"/>
        <w:ind w:firstLine="709"/>
        <w:contextualSpacing/>
        <w:jc w:val="both"/>
      </w:pPr>
      <w:r w:rsidRPr="007965CD">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C62E01" w:rsidRPr="007965CD" w:rsidRDefault="00C62E01" w:rsidP="0029312F">
      <w:pPr>
        <w:pStyle w:val="ConsPlusNormal"/>
        <w:ind w:firstLine="709"/>
        <w:contextualSpacing/>
        <w:jc w:val="both"/>
      </w:pPr>
      <w:r w:rsidRPr="007965CD">
        <w:t>2. Достаточный уровень:</w:t>
      </w:r>
    </w:p>
    <w:p w:rsidR="00C62E01" w:rsidRPr="007965CD" w:rsidRDefault="00C62E01" w:rsidP="0029312F">
      <w:pPr>
        <w:pStyle w:val="ConsPlusNormal"/>
        <w:ind w:firstLine="709"/>
        <w:contextualSpacing/>
        <w:jc w:val="both"/>
      </w:pPr>
      <w:r w:rsidRPr="007965CD">
        <w:t>иметь представления о взаимосвязях между изученными объектами, их месте в окружающем мире;</w:t>
      </w:r>
    </w:p>
    <w:p w:rsidR="00C62E01" w:rsidRPr="007965CD" w:rsidRDefault="00C62E01" w:rsidP="0029312F">
      <w:pPr>
        <w:pStyle w:val="ConsPlusNormal"/>
        <w:ind w:firstLine="709"/>
        <w:contextualSpacing/>
        <w:jc w:val="both"/>
      </w:pPr>
      <w:r w:rsidRPr="007965CD">
        <w:t>узнавать и называть изученные объекты в натуральном виде в естественных условиях;</w:t>
      </w:r>
    </w:p>
    <w:p w:rsidR="00C62E01" w:rsidRPr="007965CD" w:rsidRDefault="00C62E01" w:rsidP="0029312F">
      <w:pPr>
        <w:pStyle w:val="ConsPlusNormal"/>
        <w:ind w:firstLine="709"/>
        <w:contextualSpacing/>
        <w:jc w:val="both"/>
      </w:pPr>
      <w:r w:rsidRPr="007965CD">
        <w:t>относить изученные объекты к определенным группам с учетом различных оснований для классификации;</w:t>
      </w:r>
    </w:p>
    <w:p w:rsidR="00C62E01" w:rsidRPr="007965CD" w:rsidRDefault="00C62E01" w:rsidP="0029312F">
      <w:pPr>
        <w:pStyle w:val="ConsPlusNormal"/>
        <w:ind w:firstLine="709"/>
        <w:contextualSpacing/>
        <w:jc w:val="both"/>
      </w:pPr>
      <w:r w:rsidRPr="007965CD">
        <w:t>развернуто характеризовать свое отношение к изученным объектам;</w:t>
      </w:r>
    </w:p>
    <w:p w:rsidR="00C62E01" w:rsidRPr="007965CD" w:rsidRDefault="00C62E01" w:rsidP="0029312F">
      <w:pPr>
        <w:pStyle w:val="ConsPlusNormal"/>
        <w:ind w:firstLine="709"/>
        <w:contextualSpacing/>
        <w:jc w:val="both"/>
      </w:pPr>
      <w:r w:rsidRPr="007965CD">
        <w:t>знать отличительные существенные признаки групп объектов;</w:t>
      </w:r>
    </w:p>
    <w:p w:rsidR="00C62E01" w:rsidRPr="007965CD" w:rsidRDefault="00C62E01" w:rsidP="0029312F">
      <w:pPr>
        <w:pStyle w:val="ConsPlusNormal"/>
        <w:ind w:firstLine="709"/>
        <w:contextualSpacing/>
        <w:jc w:val="both"/>
      </w:pPr>
      <w:r w:rsidRPr="007965CD">
        <w:t>знать правила гигиены органов чувств;</w:t>
      </w:r>
    </w:p>
    <w:p w:rsidR="00C62E01" w:rsidRPr="007965CD" w:rsidRDefault="00C62E01" w:rsidP="0029312F">
      <w:pPr>
        <w:pStyle w:val="ConsPlusNormal"/>
        <w:ind w:firstLine="709"/>
        <w:contextualSpacing/>
        <w:jc w:val="both"/>
      </w:pPr>
      <w:r w:rsidRPr="007965CD">
        <w:t xml:space="preserve">знать некоторые правила безопасного поведения в природе и обществе с учетом </w:t>
      </w:r>
      <w:r w:rsidRPr="007965CD">
        <w:lastRenderedPageBreak/>
        <w:t>возрастных особенностей;</w:t>
      </w:r>
    </w:p>
    <w:p w:rsidR="00C62E01" w:rsidRPr="007965CD" w:rsidRDefault="00C62E01" w:rsidP="0029312F">
      <w:pPr>
        <w:pStyle w:val="ConsPlusNormal"/>
        <w:ind w:firstLine="709"/>
        <w:contextualSpacing/>
        <w:jc w:val="both"/>
      </w:pPr>
      <w:r w:rsidRPr="007965CD">
        <w:t>быть готовыми использовать полученные знания при решении учебных, учебно-бытовых и учебно-трудовых задач.</w:t>
      </w:r>
    </w:p>
    <w:p w:rsidR="00C62E01" w:rsidRPr="007965CD" w:rsidRDefault="00C62E01" w:rsidP="0029312F">
      <w:pPr>
        <w:pStyle w:val="ConsPlusNormal"/>
        <w:ind w:firstLine="709"/>
        <w:contextualSpacing/>
        <w:jc w:val="both"/>
      </w:pPr>
      <w:r w:rsidRPr="007965CD">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C62E01" w:rsidRPr="007965CD" w:rsidRDefault="00C62E01" w:rsidP="0029312F">
      <w:pPr>
        <w:pStyle w:val="ConsPlusNormal"/>
        <w:ind w:firstLine="709"/>
        <w:contextualSpacing/>
        <w:jc w:val="both"/>
      </w:pPr>
      <w:r w:rsidRPr="007965CD">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C62E01" w:rsidRPr="007965CD" w:rsidRDefault="00C62E01" w:rsidP="0029312F">
      <w:pPr>
        <w:pStyle w:val="ConsPlusNormal"/>
        <w:ind w:firstLine="709"/>
        <w:contextualSpacing/>
        <w:jc w:val="both"/>
      </w:pPr>
      <w:proofErr w:type="gramStart"/>
      <w:r w:rsidRPr="007965CD">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roofErr w:type="gramEnd"/>
    </w:p>
    <w:p w:rsidR="00C62E01" w:rsidRPr="007965CD" w:rsidRDefault="00C62E01" w:rsidP="0029312F">
      <w:pPr>
        <w:pStyle w:val="ConsPlusNormal"/>
        <w:ind w:firstLine="709"/>
        <w:contextualSpacing/>
        <w:jc w:val="both"/>
      </w:pPr>
      <w:r w:rsidRPr="007965CD">
        <w:t>совершать действия по соблюдению санитарно-гигиенических норм;</w:t>
      </w:r>
    </w:p>
    <w:p w:rsidR="00C62E01" w:rsidRPr="007965CD" w:rsidRDefault="00C62E01" w:rsidP="0029312F">
      <w:pPr>
        <w:pStyle w:val="ConsPlusNormal"/>
        <w:ind w:firstLine="709"/>
        <w:contextualSpacing/>
        <w:jc w:val="both"/>
      </w:pPr>
      <w:r w:rsidRPr="007965CD">
        <w:t>выполнять доступные природоохранительные действия;</w:t>
      </w:r>
    </w:p>
    <w:p w:rsidR="00C62E01" w:rsidRPr="007965CD" w:rsidRDefault="00C62E01" w:rsidP="0029312F">
      <w:pPr>
        <w:pStyle w:val="ConsPlusNormal"/>
        <w:ind w:firstLine="709"/>
        <w:contextualSpacing/>
        <w:jc w:val="both"/>
      </w:pPr>
      <w:r w:rsidRPr="007965CD">
        <w:t>быть готовыми к использованию сформированных умений при решении учебных, учебно-бытовых и учебно-трудовых задач в объеме программы.</w:t>
      </w:r>
    </w:p>
    <w:p w:rsidR="00C62E01" w:rsidRPr="007965CD" w:rsidRDefault="00C62E01" w:rsidP="0029312F">
      <w:pPr>
        <w:pStyle w:val="ConsPlusNormal"/>
        <w:ind w:firstLine="709"/>
        <w:contextualSpacing/>
        <w:jc w:val="both"/>
      </w:pPr>
      <w:r w:rsidRPr="007965CD">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C62E01" w:rsidRPr="007965CD" w:rsidRDefault="00C62E01" w:rsidP="0029312F">
      <w:pPr>
        <w:pStyle w:val="ConsPlusNormal"/>
        <w:ind w:firstLine="709"/>
        <w:contextualSpacing/>
        <w:jc w:val="both"/>
      </w:pPr>
      <w:r w:rsidRPr="007965CD">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C62E01" w:rsidRPr="007965CD" w:rsidRDefault="00C62E01" w:rsidP="0029312F">
      <w:pPr>
        <w:pStyle w:val="ConsPlusNormal"/>
        <w:ind w:firstLine="709"/>
        <w:contextualSpacing/>
        <w:jc w:val="both"/>
      </w:pPr>
      <w:r w:rsidRPr="007965CD">
        <w:t>развитие мотивации к обучению;</w:t>
      </w:r>
    </w:p>
    <w:p w:rsidR="00C62E01" w:rsidRPr="007965CD" w:rsidRDefault="00C62E01" w:rsidP="0029312F">
      <w:pPr>
        <w:pStyle w:val="ConsPlusNormal"/>
        <w:ind w:firstLine="709"/>
        <w:contextualSpacing/>
        <w:jc w:val="both"/>
      </w:pPr>
      <w:r w:rsidRPr="007965CD">
        <w:t>развитие адекватных представлений о насущно необходимом жизнеобеспечении;</w:t>
      </w:r>
    </w:p>
    <w:p w:rsidR="00C62E01" w:rsidRPr="007965CD" w:rsidRDefault="00C62E01" w:rsidP="0029312F">
      <w:pPr>
        <w:pStyle w:val="ConsPlusNormal"/>
        <w:ind w:firstLine="709"/>
        <w:contextualSpacing/>
        <w:jc w:val="both"/>
      </w:pPr>
      <w:r w:rsidRPr="007965CD">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C62E01" w:rsidRPr="007965CD" w:rsidRDefault="00C62E01" w:rsidP="0029312F">
      <w:pPr>
        <w:pStyle w:val="ConsPlusNormal"/>
        <w:ind w:firstLine="709"/>
        <w:contextualSpacing/>
        <w:jc w:val="both"/>
      </w:pPr>
      <w:r w:rsidRPr="007965CD">
        <w:t>владение элементарными навыками коммуникации и принятыми ритуалами социального взаимодействия;</w:t>
      </w:r>
    </w:p>
    <w:p w:rsidR="00C62E01" w:rsidRPr="007965CD" w:rsidRDefault="00C62E01" w:rsidP="0029312F">
      <w:pPr>
        <w:pStyle w:val="ConsPlusNormal"/>
        <w:ind w:firstLine="709"/>
        <w:contextualSpacing/>
        <w:jc w:val="both"/>
      </w:pPr>
      <w:r w:rsidRPr="007965CD">
        <w:t>развитие положительных свойств и качеств личности;</w:t>
      </w:r>
    </w:p>
    <w:p w:rsidR="00C62E01" w:rsidRPr="007965CD" w:rsidRDefault="00C62E01" w:rsidP="0029312F">
      <w:pPr>
        <w:pStyle w:val="ConsPlusNormal"/>
        <w:ind w:firstLine="709"/>
        <w:contextualSpacing/>
        <w:jc w:val="both"/>
      </w:pPr>
      <w:r w:rsidRPr="007965CD">
        <w:t xml:space="preserve">готовность к вхождению </w:t>
      </w:r>
      <w:proofErr w:type="gramStart"/>
      <w:r w:rsidRPr="007965CD">
        <w:t>обучающегося</w:t>
      </w:r>
      <w:proofErr w:type="gramEnd"/>
      <w:r w:rsidRPr="007965CD">
        <w:t xml:space="preserve"> в социальную среду.</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outlineLvl w:val="2"/>
        <w:rPr>
          <w:b/>
        </w:rPr>
      </w:pPr>
      <w:bookmarkStart w:id="13" w:name="_Toc178020080"/>
      <w:r w:rsidRPr="007965CD">
        <w:rPr>
          <w:b/>
        </w:rPr>
        <w:t>2.3.3. Минимальный и достаточный уровни достижения предметных результатов по предметной области "Математика" на конец обучения в младших классах (IV класс).</w:t>
      </w:r>
      <w:bookmarkEnd w:id="13"/>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Минимальный уровень:</w:t>
      </w:r>
    </w:p>
    <w:p w:rsidR="00C62E01" w:rsidRPr="007965CD" w:rsidRDefault="00C62E01" w:rsidP="0029312F">
      <w:pPr>
        <w:pStyle w:val="ConsPlusNormal"/>
        <w:ind w:firstLine="709"/>
        <w:contextualSpacing/>
        <w:jc w:val="both"/>
      </w:pPr>
      <w:r w:rsidRPr="007965CD">
        <w:t>знание числового ряда 1 - 100 в прямом порядке; откладывание любых чисел в пределах 100, с использованием счетного материала;</w:t>
      </w:r>
    </w:p>
    <w:p w:rsidR="00C62E01" w:rsidRPr="007965CD" w:rsidRDefault="00C62E01" w:rsidP="0029312F">
      <w:pPr>
        <w:pStyle w:val="ConsPlusNormal"/>
        <w:ind w:firstLine="709"/>
        <w:contextualSpacing/>
        <w:jc w:val="both"/>
      </w:pPr>
      <w:r w:rsidRPr="007965CD">
        <w:t>знание названий компонентов сложения, вычитания, умножения, деления;</w:t>
      </w:r>
    </w:p>
    <w:p w:rsidR="00C62E01" w:rsidRPr="007965CD" w:rsidRDefault="00C62E01" w:rsidP="0029312F">
      <w:pPr>
        <w:pStyle w:val="ConsPlusNormal"/>
        <w:ind w:firstLine="709"/>
        <w:contextualSpacing/>
        <w:jc w:val="both"/>
      </w:pPr>
      <w:r w:rsidRPr="007965CD">
        <w:t>понимание смысла арифметических действий сложения и вычитания, умножения и деления (на равные части).</w:t>
      </w:r>
    </w:p>
    <w:p w:rsidR="00C62E01" w:rsidRPr="007965CD" w:rsidRDefault="00C62E01" w:rsidP="0029312F">
      <w:pPr>
        <w:pStyle w:val="ConsPlusNormal"/>
        <w:ind w:firstLine="709"/>
        <w:contextualSpacing/>
        <w:jc w:val="both"/>
      </w:pPr>
      <w:r w:rsidRPr="007965CD">
        <w:t>знание таблицы умножения однозначных чисел до 5;</w:t>
      </w:r>
    </w:p>
    <w:p w:rsidR="00C62E01" w:rsidRPr="007965CD" w:rsidRDefault="00C62E01" w:rsidP="0029312F">
      <w:pPr>
        <w:pStyle w:val="ConsPlusNormal"/>
        <w:ind w:firstLine="709"/>
        <w:contextualSpacing/>
        <w:jc w:val="both"/>
      </w:pPr>
      <w:r w:rsidRPr="007965CD">
        <w:t>понимание связи таблиц умножения и деления, пользование таблицами умножения на печатной основе для нахождения произведения и частного;</w:t>
      </w:r>
    </w:p>
    <w:p w:rsidR="00C62E01" w:rsidRPr="007965CD" w:rsidRDefault="00C62E01" w:rsidP="0029312F">
      <w:pPr>
        <w:pStyle w:val="ConsPlusNormal"/>
        <w:ind w:firstLine="709"/>
        <w:contextualSpacing/>
        <w:jc w:val="both"/>
      </w:pPr>
      <w:r w:rsidRPr="007965CD">
        <w:t>знание порядка действий в примерах в два арифметических действия;</w:t>
      </w:r>
    </w:p>
    <w:p w:rsidR="00C62E01" w:rsidRPr="007965CD" w:rsidRDefault="00C62E01" w:rsidP="0029312F">
      <w:pPr>
        <w:pStyle w:val="ConsPlusNormal"/>
        <w:ind w:firstLine="709"/>
        <w:contextualSpacing/>
        <w:jc w:val="both"/>
      </w:pPr>
      <w:r w:rsidRPr="007965CD">
        <w:t>знание и применение переместительного свойства сложения и умножения;</w:t>
      </w:r>
    </w:p>
    <w:p w:rsidR="00C62E01" w:rsidRPr="007965CD" w:rsidRDefault="00C62E01" w:rsidP="0029312F">
      <w:pPr>
        <w:pStyle w:val="ConsPlusNormal"/>
        <w:ind w:firstLine="709"/>
        <w:contextualSpacing/>
        <w:jc w:val="both"/>
      </w:pPr>
      <w:r w:rsidRPr="007965CD">
        <w:t>выполнение устных и письменных действий сложения и вычитания чисел в пределах 100;</w:t>
      </w:r>
    </w:p>
    <w:p w:rsidR="00C62E01" w:rsidRPr="007965CD" w:rsidRDefault="00C62E01" w:rsidP="0029312F">
      <w:pPr>
        <w:pStyle w:val="ConsPlusNormal"/>
        <w:ind w:firstLine="709"/>
        <w:contextualSpacing/>
        <w:jc w:val="both"/>
      </w:pPr>
      <w:r w:rsidRPr="007965CD">
        <w:t>знание единиц измерения (меры) стоимости, длины, массы, времени и их соотношения;</w:t>
      </w:r>
    </w:p>
    <w:p w:rsidR="00C62E01" w:rsidRPr="007965CD" w:rsidRDefault="00C62E01" w:rsidP="0029312F">
      <w:pPr>
        <w:pStyle w:val="ConsPlusNormal"/>
        <w:ind w:firstLine="709"/>
        <w:contextualSpacing/>
        <w:jc w:val="both"/>
      </w:pPr>
      <w:r w:rsidRPr="007965CD">
        <w:t>различение чисел, полученных при счете и измерении, запись числа, полученного при измерении двумя мерами;</w:t>
      </w:r>
    </w:p>
    <w:p w:rsidR="00C62E01" w:rsidRPr="007965CD" w:rsidRDefault="00C62E01" w:rsidP="0029312F">
      <w:pPr>
        <w:pStyle w:val="ConsPlusNormal"/>
        <w:ind w:firstLine="709"/>
        <w:contextualSpacing/>
        <w:jc w:val="both"/>
      </w:pPr>
      <w:r w:rsidRPr="007965CD">
        <w:t xml:space="preserve">пользование календарем для установления порядка месяцев в году, количества суток </w:t>
      </w:r>
      <w:r w:rsidRPr="007965CD">
        <w:lastRenderedPageBreak/>
        <w:t>в месяцах;</w:t>
      </w:r>
    </w:p>
    <w:p w:rsidR="00C62E01" w:rsidRPr="007965CD" w:rsidRDefault="00C62E01" w:rsidP="0029312F">
      <w:pPr>
        <w:pStyle w:val="ConsPlusNormal"/>
        <w:ind w:firstLine="709"/>
        <w:contextualSpacing/>
        <w:jc w:val="both"/>
      </w:pPr>
      <w:r w:rsidRPr="007965CD">
        <w:t>определение времени по часам (одним способом);</w:t>
      </w:r>
    </w:p>
    <w:p w:rsidR="00C62E01" w:rsidRPr="007965CD" w:rsidRDefault="00C62E01" w:rsidP="0029312F">
      <w:pPr>
        <w:pStyle w:val="ConsPlusNormal"/>
        <w:ind w:firstLine="709"/>
        <w:contextualSpacing/>
        <w:jc w:val="both"/>
      </w:pPr>
      <w:r w:rsidRPr="007965CD">
        <w:t>решение, составление, иллюстрирование изученных простых арифметических задач;</w:t>
      </w:r>
    </w:p>
    <w:p w:rsidR="00C62E01" w:rsidRPr="007965CD" w:rsidRDefault="00C62E01" w:rsidP="0029312F">
      <w:pPr>
        <w:pStyle w:val="ConsPlusNormal"/>
        <w:ind w:firstLine="709"/>
        <w:contextualSpacing/>
        <w:jc w:val="both"/>
      </w:pPr>
      <w:r w:rsidRPr="007965CD">
        <w:t>решение составных арифметических задач в два действия (с помощью педагогического работника);</w:t>
      </w:r>
    </w:p>
    <w:p w:rsidR="00C62E01" w:rsidRPr="007965CD" w:rsidRDefault="00C62E01" w:rsidP="0029312F">
      <w:pPr>
        <w:pStyle w:val="ConsPlusNormal"/>
        <w:ind w:firstLine="709"/>
        <w:contextualSpacing/>
        <w:jc w:val="both"/>
      </w:pPr>
      <w:r w:rsidRPr="007965CD">
        <w:t>различение замкнутых, незамкнутых кривых, ломаных линий; вычисление длины ломаной;</w:t>
      </w:r>
    </w:p>
    <w:p w:rsidR="00C62E01" w:rsidRPr="007965CD" w:rsidRDefault="00C62E01" w:rsidP="0029312F">
      <w:pPr>
        <w:pStyle w:val="ConsPlusNormal"/>
        <w:ind w:firstLine="709"/>
        <w:contextualSpacing/>
        <w:jc w:val="both"/>
      </w:pPr>
      <w:r w:rsidRPr="007965CD">
        <w:t>узнавание, называние, моделирование взаимного положения двух прямых, кривых линий, фигур, нахождение точки пересечения без вычерчивания;</w:t>
      </w:r>
    </w:p>
    <w:p w:rsidR="00C62E01" w:rsidRPr="007965CD" w:rsidRDefault="00C62E01" w:rsidP="0029312F">
      <w:pPr>
        <w:pStyle w:val="ConsPlusNormal"/>
        <w:ind w:firstLine="709"/>
        <w:contextualSpacing/>
        <w:jc w:val="both"/>
      </w:pPr>
      <w:r w:rsidRPr="007965CD">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62E01" w:rsidRPr="007965CD" w:rsidRDefault="00C62E01" w:rsidP="0029312F">
      <w:pPr>
        <w:pStyle w:val="ConsPlusNormal"/>
        <w:ind w:firstLine="709"/>
        <w:contextualSpacing/>
        <w:jc w:val="both"/>
      </w:pPr>
      <w:r w:rsidRPr="007965CD">
        <w:t>различение окружности и круга, вычерчивание окружности разных радиусов.</w:t>
      </w:r>
    </w:p>
    <w:p w:rsidR="00C62E01" w:rsidRPr="007965CD" w:rsidRDefault="00C62E01" w:rsidP="0029312F">
      <w:pPr>
        <w:pStyle w:val="ConsPlusNormal"/>
        <w:ind w:firstLine="709"/>
        <w:contextualSpacing/>
        <w:jc w:val="both"/>
      </w:pPr>
      <w:r w:rsidRPr="007965CD">
        <w:t>Достаточный уровень:</w:t>
      </w:r>
    </w:p>
    <w:p w:rsidR="00C62E01" w:rsidRPr="007965CD" w:rsidRDefault="00C62E01" w:rsidP="0029312F">
      <w:pPr>
        <w:pStyle w:val="ConsPlusNormal"/>
        <w:ind w:firstLine="709"/>
        <w:contextualSpacing/>
        <w:jc w:val="both"/>
      </w:pPr>
      <w:r w:rsidRPr="007965CD">
        <w:t>знание числового ряда 1 - 100 в прямом и обратном порядке;</w:t>
      </w:r>
    </w:p>
    <w:p w:rsidR="00C62E01" w:rsidRPr="007965CD" w:rsidRDefault="00C62E01" w:rsidP="0029312F">
      <w:pPr>
        <w:pStyle w:val="ConsPlusNormal"/>
        <w:ind w:firstLine="709"/>
        <w:contextualSpacing/>
        <w:jc w:val="both"/>
      </w:pPr>
      <w:r w:rsidRPr="007965CD">
        <w:t>счет, присчитыванием, отсчитыванием по единице и равными числовыми группами в пределах 100;</w:t>
      </w:r>
    </w:p>
    <w:p w:rsidR="00C62E01" w:rsidRPr="007965CD" w:rsidRDefault="00C62E01" w:rsidP="0029312F">
      <w:pPr>
        <w:pStyle w:val="ConsPlusNormal"/>
        <w:ind w:firstLine="709"/>
        <w:contextualSpacing/>
        <w:jc w:val="both"/>
      </w:pPr>
      <w:r w:rsidRPr="007965CD">
        <w:t>откладывание любых чисел в пределах 100 с использованием счетного материала;</w:t>
      </w:r>
    </w:p>
    <w:p w:rsidR="00C62E01" w:rsidRPr="007965CD" w:rsidRDefault="00C62E01" w:rsidP="0029312F">
      <w:pPr>
        <w:pStyle w:val="ConsPlusNormal"/>
        <w:ind w:firstLine="709"/>
        <w:contextualSpacing/>
        <w:jc w:val="both"/>
      </w:pPr>
      <w:r w:rsidRPr="007965CD">
        <w:t>знание названия компонентов сложения, вычитания, умножения, деления;</w:t>
      </w:r>
    </w:p>
    <w:p w:rsidR="00C62E01" w:rsidRPr="007965CD" w:rsidRDefault="00C62E01" w:rsidP="0029312F">
      <w:pPr>
        <w:pStyle w:val="ConsPlusNormal"/>
        <w:ind w:firstLine="709"/>
        <w:contextualSpacing/>
        <w:jc w:val="both"/>
      </w:pPr>
      <w:r w:rsidRPr="007965CD">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62E01" w:rsidRPr="007965CD" w:rsidRDefault="00C62E01" w:rsidP="0029312F">
      <w:pPr>
        <w:pStyle w:val="ConsPlusNormal"/>
        <w:ind w:firstLine="709"/>
        <w:contextualSpacing/>
        <w:jc w:val="both"/>
      </w:pPr>
      <w:r w:rsidRPr="007965CD">
        <w:t>знание таблицы умножения всех однозначных чисел и числа 10; правила умножения чисел 1 и 0, на 1 и 0, деления 0 и деления на 1, на 10;</w:t>
      </w:r>
    </w:p>
    <w:p w:rsidR="00C62E01" w:rsidRPr="007965CD" w:rsidRDefault="00C62E01" w:rsidP="0029312F">
      <w:pPr>
        <w:pStyle w:val="ConsPlusNormal"/>
        <w:ind w:firstLine="709"/>
        <w:contextualSpacing/>
        <w:jc w:val="both"/>
      </w:pPr>
      <w:r w:rsidRPr="007965CD">
        <w:t>понимание связи таблиц умножения и деления, пользование таблицами умножения на печатной основе для нахождения произведения и частного;</w:t>
      </w:r>
    </w:p>
    <w:p w:rsidR="00C62E01" w:rsidRPr="007965CD" w:rsidRDefault="00C62E01" w:rsidP="0029312F">
      <w:pPr>
        <w:pStyle w:val="ConsPlusNormal"/>
        <w:ind w:firstLine="709"/>
        <w:contextualSpacing/>
        <w:jc w:val="both"/>
      </w:pPr>
      <w:r w:rsidRPr="007965CD">
        <w:t>знание порядка действий в примерах в два арифметических действия;</w:t>
      </w:r>
    </w:p>
    <w:p w:rsidR="00C62E01" w:rsidRPr="007965CD" w:rsidRDefault="00C62E01" w:rsidP="0029312F">
      <w:pPr>
        <w:pStyle w:val="ConsPlusNormal"/>
        <w:ind w:firstLine="709"/>
        <w:contextualSpacing/>
        <w:jc w:val="both"/>
      </w:pPr>
      <w:r w:rsidRPr="007965CD">
        <w:t>знание и применение переместительного свойство сложения и умножения;</w:t>
      </w:r>
    </w:p>
    <w:p w:rsidR="00C62E01" w:rsidRPr="007965CD" w:rsidRDefault="00C62E01" w:rsidP="0029312F">
      <w:pPr>
        <w:pStyle w:val="ConsPlusNormal"/>
        <w:ind w:firstLine="709"/>
        <w:contextualSpacing/>
        <w:jc w:val="both"/>
      </w:pPr>
      <w:r w:rsidRPr="007965CD">
        <w:t>выполнение устных и письменных действий сложения и вычитания чисел в пределах 100;</w:t>
      </w:r>
    </w:p>
    <w:p w:rsidR="00C62E01" w:rsidRPr="007965CD" w:rsidRDefault="00C62E01" w:rsidP="0029312F">
      <w:pPr>
        <w:pStyle w:val="ConsPlusNormal"/>
        <w:ind w:firstLine="709"/>
        <w:contextualSpacing/>
        <w:jc w:val="both"/>
      </w:pPr>
      <w:r w:rsidRPr="007965CD">
        <w:t>знание единиц (мер) измерения стоимости, длины, массы, времени и их соотношения;</w:t>
      </w:r>
    </w:p>
    <w:p w:rsidR="00C62E01" w:rsidRPr="007965CD" w:rsidRDefault="00C62E01" w:rsidP="0029312F">
      <w:pPr>
        <w:pStyle w:val="ConsPlusNormal"/>
        <w:ind w:firstLine="709"/>
        <w:contextualSpacing/>
        <w:jc w:val="both"/>
      </w:pPr>
      <w:r w:rsidRPr="007965CD">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62E01" w:rsidRPr="007965CD" w:rsidRDefault="00C62E01" w:rsidP="0029312F">
      <w:pPr>
        <w:pStyle w:val="ConsPlusNormal"/>
        <w:ind w:firstLine="709"/>
        <w:contextualSpacing/>
        <w:jc w:val="both"/>
      </w:pPr>
      <w:r w:rsidRPr="007965CD">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62E01" w:rsidRPr="007965CD" w:rsidRDefault="00C62E01" w:rsidP="0029312F">
      <w:pPr>
        <w:pStyle w:val="ConsPlusNormal"/>
        <w:ind w:firstLine="709"/>
        <w:contextualSpacing/>
        <w:jc w:val="both"/>
      </w:pPr>
      <w:r w:rsidRPr="007965CD">
        <w:t>определение времени по часам тремя способами с точностью до 1 мин;</w:t>
      </w:r>
    </w:p>
    <w:p w:rsidR="00C62E01" w:rsidRPr="007965CD" w:rsidRDefault="00C62E01" w:rsidP="0029312F">
      <w:pPr>
        <w:pStyle w:val="ConsPlusNormal"/>
        <w:ind w:firstLine="709"/>
        <w:contextualSpacing/>
        <w:jc w:val="both"/>
      </w:pPr>
      <w:r w:rsidRPr="007965CD">
        <w:t>решение, составление, иллюстрирование всех изученных простых арифметических задач;</w:t>
      </w:r>
    </w:p>
    <w:p w:rsidR="00C62E01" w:rsidRPr="007965CD" w:rsidRDefault="00C62E01" w:rsidP="0029312F">
      <w:pPr>
        <w:pStyle w:val="ConsPlusNormal"/>
        <w:ind w:firstLine="709"/>
        <w:contextualSpacing/>
        <w:jc w:val="both"/>
      </w:pPr>
      <w:r w:rsidRPr="007965CD">
        <w:t>краткая запись, моделирование содержания, решение составных арифметических задач в два действия;</w:t>
      </w:r>
    </w:p>
    <w:p w:rsidR="00C62E01" w:rsidRPr="007965CD" w:rsidRDefault="00C62E01" w:rsidP="0029312F">
      <w:pPr>
        <w:pStyle w:val="ConsPlusNormal"/>
        <w:ind w:firstLine="709"/>
        <w:contextualSpacing/>
        <w:jc w:val="both"/>
      </w:pPr>
      <w:r w:rsidRPr="007965CD">
        <w:t>различение замкнутых, незамкнутых кривых, ломаных линий; вычисление длины ломаной;</w:t>
      </w:r>
    </w:p>
    <w:p w:rsidR="00C62E01" w:rsidRPr="007965CD" w:rsidRDefault="00C62E01" w:rsidP="0029312F">
      <w:pPr>
        <w:pStyle w:val="ConsPlusNormal"/>
        <w:ind w:firstLine="709"/>
        <w:contextualSpacing/>
        <w:jc w:val="both"/>
      </w:pPr>
      <w:r w:rsidRPr="007965CD">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62E01" w:rsidRPr="007965CD" w:rsidRDefault="00C62E01" w:rsidP="0029312F">
      <w:pPr>
        <w:pStyle w:val="ConsPlusNormal"/>
        <w:ind w:firstLine="709"/>
        <w:contextualSpacing/>
        <w:jc w:val="both"/>
      </w:pPr>
      <w:r w:rsidRPr="007965CD">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62E01" w:rsidRPr="007965CD" w:rsidRDefault="00C62E01" w:rsidP="0029312F">
      <w:pPr>
        <w:pStyle w:val="ConsPlusNormal"/>
        <w:ind w:firstLine="709"/>
        <w:contextualSpacing/>
        <w:jc w:val="both"/>
      </w:pPr>
      <w:r w:rsidRPr="007965CD">
        <w:t>вычерчивание окружности разных радиусов, различение окружности и круга.</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outlineLvl w:val="2"/>
        <w:rPr>
          <w:b/>
        </w:rPr>
      </w:pPr>
      <w:bookmarkStart w:id="14" w:name="_Toc176765909"/>
      <w:bookmarkStart w:id="15" w:name="_Toc178020081"/>
      <w:r w:rsidRPr="007965CD">
        <w:rPr>
          <w:b/>
        </w:rPr>
        <w:t xml:space="preserve">2.3.4. </w:t>
      </w:r>
      <w:proofErr w:type="gramStart"/>
      <w:r w:rsidRPr="007965CD">
        <w:rPr>
          <w:b/>
        </w:rPr>
        <w:t>Минимальный и достаточный уровни достижения предметных результатов по предметной области "Искусство" на конец обучения в V классе.</w:t>
      </w:r>
      <w:bookmarkEnd w:id="14"/>
      <w:bookmarkEnd w:id="15"/>
      <w:proofErr w:type="gramEnd"/>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Минимальный уровень:</w:t>
      </w:r>
    </w:p>
    <w:p w:rsidR="00C62E01" w:rsidRPr="007965CD" w:rsidRDefault="00C62E01" w:rsidP="0029312F">
      <w:pPr>
        <w:pStyle w:val="ConsPlusNormal"/>
        <w:ind w:firstLine="709"/>
        <w:contextualSpacing/>
        <w:jc w:val="both"/>
      </w:pPr>
      <w:r w:rsidRPr="007965CD">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w:t>
      </w:r>
      <w:r w:rsidRPr="007965CD">
        <w:lastRenderedPageBreak/>
        <w:t>при работе с ними;</w:t>
      </w:r>
    </w:p>
    <w:p w:rsidR="00C62E01" w:rsidRPr="007965CD" w:rsidRDefault="00C62E01" w:rsidP="0029312F">
      <w:pPr>
        <w:pStyle w:val="ConsPlusNormal"/>
        <w:ind w:firstLine="709"/>
        <w:contextualSpacing/>
        <w:jc w:val="both"/>
      </w:pPr>
      <w:r w:rsidRPr="007965CD">
        <w:t xml:space="preserve">знание элементарных правил композиции, </w:t>
      </w:r>
      <w:proofErr w:type="spellStart"/>
      <w:r w:rsidRPr="007965CD">
        <w:t>цветоведения</w:t>
      </w:r>
      <w:proofErr w:type="spellEnd"/>
      <w:r w:rsidRPr="007965CD">
        <w:t>, передачи формы предмета;</w:t>
      </w:r>
    </w:p>
    <w:p w:rsidR="00C62E01" w:rsidRPr="007965CD" w:rsidRDefault="00C62E01" w:rsidP="0029312F">
      <w:pPr>
        <w:pStyle w:val="ConsPlusNormal"/>
        <w:ind w:firstLine="709"/>
        <w:contextualSpacing/>
        <w:jc w:val="both"/>
      </w:pPr>
      <w:r w:rsidRPr="007965CD">
        <w:t>знание некоторых выразительных средств изобразительного искусства: "изобразительная поверхность", "точка", "линия", "штриховка", "пятно", "цвет";</w:t>
      </w:r>
    </w:p>
    <w:p w:rsidR="00C62E01" w:rsidRPr="007965CD" w:rsidRDefault="00C62E01" w:rsidP="0029312F">
      <w:pPr>
        <w:pStyle w:val="ConsPlusNormal"/>
        <w:ind w:firstLine="709"/>
        <w:contextualSpacing/>
        <w:jc w:val="both"/>
      </w:pPr>
      <w:r w:rsidRPr="007965CD">
        <w:t>пользование материалами для рисования, аппликации, лепки;</w:t>
      </w:r>
    </w:p>
    <w:p w:rsidR="00C62E01" w:rsidRPr="007965CD" w:rsidRDefault="00C62E01" w:rsidP="0029312F">
      <w:pPr>
        <w:pStyle w:val="ConsPlusNormal"/>
        <w:ind w:firstLine="709"/>
        <w:contextualSpacing/>
        <w:jc w:val="both"/>
      </w:pPr>
      <w:r w:rsidRPr="007965CD">
        <w:t>знание названий предметов, подлежащих рисованию, лепке и аппликации;</w:t>
      </w:r>
    </w:p>
    <w:p w:rsidR="00C62E01" w:rsidRPr="007965CD" w:rsidRDefault="00C62E01" w:rsidP="0029312F">
      <w:pPr>
        <w:pStyle w:val="ConsPlusNormal"/>
        <w:ind w:firstLine="709"/>
        <w:contextualSpacing/>
        <w:jc w:val="both"/>
      </w:pPr>
      <w:r w:rsidRPr="007965CD">
        <w:t>знание названий некоторых народных и национальных промыслов, изготавливающих игрушки: "Дымково", "Гжель", "Городец", "Каргополь";</w:t>
      </w:r>
    </w:p>
    <w:p w:rsidR="00C62E01" w:rsidRPr="007965CD" w:rsidRDefault="00C62E01" w:rsidP="0029312F">
      <w:pPr>
        <w:pStyle w:val="ConsPlusNormal"/>
        <w:ind w:firstLine="709"/>
        <w:contextualSpacing/>
        <w:jc w:val="both"/>
      </w:pPr>
      <w:r w:rsidRPr="007965CD">
        <w:t>организация рабочего места в зависимости от характера выполняемой работы;</w:t>
      </w:r>
    </w:p>
    <w:p w:rsidR="00C62E01" w:rsidRPr="007965CD" w:rsidRDefault="00C62E01" w:rsidP="0029312F">
      <w:pPr>
        <w:pStyle w:val="ConsPlusNormal"/>
        <w:ind w:firstLine="709"/>
        <w:contextualSpacing/>
        <w:jc w:val="both"/>
      </w:pPr>
      <w:r w:rsidRPr="007965CD">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62E01" w:rsidRPr="007965CD" w:rsidRDefault="00C62E01" w:rsidP="0029312F">
      <w:pPr>
        <w:pStyle w:val="ConsPlusNormal"/>
        <w:ind w:firstLine="709"/>
        <w:contextualSpacing/>
        <w:jc w:val="both"/>
      </w:pPr>
      <w:r w:rsidRPr="007965CD">
        <w:t xml:space="preserve">владение некоторыми приемами лепки (раскатывание, сплющивание, </w:t>
      </w:r>
      <w:proofErr w:type="spellStart"/>
      <w:r w:rsidRPr="007965CD">
        <w:t>отщипывание</w:t>
      </w:r>
      <w:proofErr w:type="spellEnd"/>
      <w:r w:rsidRPr="007965CD">
        <w:t>) и аппликации (вырезание и наклеивание);</w:t>
      </w:r>
    </w:p>
    <w:p w:rsidR="00C62E01" w:rsidRPr="007965CD" w:rsidRDefault="00C62E01" w:rsidP="0029312F">
      <w:pPr>
        <w:pStyle w:val="ConsPlusNormal"/>
        <w:ind w:firstLine="709"/>
        <w:contextualSpacing/>
        <w:jc w:val="both"/>
      </w:pPr>
      <w:r w:rsidRPr="007965CD">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62E01" w:rsidRPr="007965CD" w:rsidRDefault="00C62E01" w:rsidP="0029312F">
      <w:pPr>
        <w:pStyle w:val="ConsPlusNormal"/>
        <w:ind w:firstLine="709"/>
        <w:contextualSpacing/>
        <w:jc w:val="both"/>
      </w:pPr>
      <w:r w:rsidRPr="007965CD">
        <w:t>применение приемов работы карандашом, гуашью, акварельными красками с целью передачи фактуры предмета;</w:t>
      </w:r>
    </w:p>
    <w:p w:rsidR="00C62E01" w:rsidRPr="007965CD" w:rsidRDefault="00C62E01" w:rsidP="0029312F">
      <w:pPr>
        <w:pStyle w:val="ConsPlusNormal"/>
        <w:ind w:firstLine="709"/>
        <w:contextualSpacing/>
        <w:jc w:val="both"/>
      </w:pPr>
      <w:r w:rsidRPr="007965CD">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62E01" w:rsidRPr="007965CD" w:rsidRDefault="00C62E01" w:rsidP="0029312F">
      <w:pPr>
        <w:pStyle w:val="ConsPlusNormal"/>
        <w:ind w:firstLine="709"/>
        <w:contextualSpacing/>
        <w:jc w:val="both"/>
      </w:pPr>
      <w:r w:rsidRPr="007965CD">
        <w:t>адекватная передача цвета изображаемого объекта, определение насыщенности цвета, получение смешанных цветов и некоторых оттенков цвета;</w:t>
      </w:r>
    </w:p>
    <w:p w:rsidR="00C62E01" w:rsidRPr="007965CD" w:rsidRDefault="00C62E01" w:rsidP="0029312F">
      <w:pPr>
        <w:pStyle w:val="ConsPlusNormal"/>
        <w:ind w:firstLine="709"/>
        <w:contextualSpacing/>
        <w:jc w:val="both"/>
      </w:pPr>
      <w:r w:rsidRPr="007965CD">
        <w:t>узнавание и различение в книжных иллюстрациях и репродукциях изображенных предметов и действий.</w:t>
      </w:r>
    </w:p>
    <w:p w:rsidR="00C62E01" w:rsidRPr="007965CD" w:rsidRDefault="00C62E01" w:rsidP="0029312F">
      <w:pPr>
        <w:pStyle w:val="ConsPlusNormal"/>
        <w:ind w:firstLine="709"/>
        <w:contextualSpacing/>
        <w:jc w:val="both"/>
      </w:pPr>
      <w:r w:rsidRPr="007965CD">
        <w:t>определение характера и содержания знакомых музыкальных произведений;</w:t>
      </w:r>
    </w:p>
    <w:p w:rsidR="00C62E01" w:rsidRPr="007965CD" w:rsidRDefault="00C62E01" w:rsidP="0029312F">
      <w:pPr>
        <w:pStyle w:val="ConsPlusNormal"/>
        <w:ind w:firstLine="709"/>
        <w:contextualSpacing/>
        <w:jc w:val="both"/>
      </w:pPr>
      <w:r w:rsidRPr="007965CD">
        <w:t>представления о некоторых музыкальных инструментах и их звучании (труба, баян, гитара);</w:t>
      </w:r>
    </w:p>
    <w:p w:rsidR="00C62E01" w:rsidRPr="007965CD" w:rsidRDefault="00C62E01" w:rsidP="0029312F">
      <w:pPr>
        <w:pStyle w:val="ConsPlusNormal"/>
        <w:ind w:firstLine="709"/>
        <w:contextualSpacing/>
        <w:jc w:val="both"/>
      </w:pPr>
      <w:r w:rsidRPr="007965CD">
        <w:t>пение с инструментальным сопровождением и без него (с помощью педагогического работника);</w:t>
      </w:r>
    </w:p>
    <w:p w:rsidR="00C62E01" w:rsidRPr="007965CD" w:rsidRDefault="00C62E01" w:rsidP="0029312F">
      <w:pPr>
        <w:pStyle w:val="ConsPlusNormal"/>
        <w:ind w:firstLine="709"/>
        <w:contextualSpacing/>
        <w:jc w:val="both"/>
      </w:pPr>
      <w:r w:rsidRPr="007965CD">
        <w:t>выразительное, слаженное и достаточно эмоциональное исполнение выученных песен с простейшими элементами динамических оттенков;</w:t>
      </w:r>
    </w:p>
    <w:p w:rsidR="00C62E01" w:rsidRPr="007965CD" w:rsidRDefault="00C62E01" w:rsidP="0029312F">
      <w:pPr>
        <w:pStyle w:val="ConsPlusNormal"/>
        <w:ind w:firstLine="709"/>
        <w:contextualSpacing/>
        <w:jc w:val="both"/>
      </w:pPr>
      <w:r w:rsidRPr="007965CD">
        <w:t>правильное формирование при пении гласных звуков и отчетливое произнесение согласных звуков в конце и в середине слов;</w:t>
      </w:r>
    </w:p>
    <w:p w:rsidR="00C62E01" w:rsidRPr="007965CD" w:rsidRDefault="00C62E01" w:rsidP="0029312F">
      <w:pPr>
        <w:pStyle w:val="ConsPlusNormal"/>
        <w:ind w:firstLine="709"/>
        <w:contextualSpacing/>
        <w:jc w:val="both"/>
      </w:pPr>
      <w:r w:rsidRPr="007965CD">
        <w:t>правильная передача мелодии в диапазоне ре</w:t>
      </w:r>
      <w:proofErr w:type="gramStart"/>
      <w:r w:rsidRPr="007965CD">
        <w:t>1</w:t>
      </w:r>
      <w:proofErr w:type="gramEnd"/>
      <w:r w:rsidRPr="007965CD">
        <w:t xml:space="preserve"> - си1;</w:t>
      </w:r>
    </w:p>
    <w:p w:rsidR="00C62E01" w:rsidRPr="007965CD" w:rsidRDefault="00C62E01" w:rsidP="0029312F">
      <w:pPr>
        <w:pStyle w:val="ConsPlusNormal"/>
        <w:ind w:firstLine="709"/>
        <w:contextualSpacing/>
        <w:jc w:val="both"/>
      </w:pPr>
      <w:r w:rsidRPr="007965CD">
        <w:t>различение вступления, запева, припева, проигрыша, окончания песни;</w:t>
      </w:r>
    </w:p>
    <w:p w:rsidR="00C62E01" w:rsidRPr="007965CD" w:rsidRDefault="00C62E01" w:rsidP="0029312F">
      <w:pPr>
        <w:pStyle w:val="ConsPlusNormal"/>
        <w:ind w:firstLine="709"/>
        <w:contextualSpacing/>
        <w:jc w:val="both"/>
      </w:pPr>
      <w:r w:rsidRPr="007965CD">
        <w:t>различение песни, танца, марша;</w:t>
      </w:r>
    </w:p>
    <w:p w:rsidR="00C62E01" w:rsidRPr="007965CD" w:rsidRDefault="00C62E01" w:rsidP="0029312F">
      <w:pPr>
        <w:pStyle w:val="ConsPlusNormal"/>
        <w:ind w:firstLine="709"/>
        <w:contextualSpacing/>
        <w:jc w:val="both"/>
      </w:pPr>
      <w:r w:rsidRPr="007965CD">
        <w:t xml:space="preserve">передача ритмического рисунка </w:t>
      </w:r>
      <w:proofErr w:type="spellStart"/>
      <w:r w:rsidRPr="007965CD">
        <w:t>попевок</w:t>
      </w:r>
      <w:proofErr w:type="spellEnd"/>
      <w:r w:rsidRPr="007965CD">
        <w:t xml:space="preserve"> (хлопками, на металлофоне, голосом);</w:t>
      </w:r>
    </w:p>
    <w:p w:rsidR="00C62E01" w:rsidRPr="007965CD" w:rsidRDefault="00C62E01" w:rsidP="0029312F">
      <w:pPr>
        <w:pStyle w:val="ConsPlusNormal"/>
        <w:ind w:firstLine="709"/>
        <w:contextualSpacing/>
        <w:jc w:val="both"/>
      </w:pPr>
      <w:r w:rsidRPr="007965CD">
        <w:t>определение разнообразных по содержанию и характеру музыкальных произведений (</w:t>
      </w:r>
      <w:proofErr w:type="gramStart"/>
      <w:r w:rsidRPr="007965CD">
        <w:t>веселые</w:t>
      </w:r>
      <w:proofErr w:type="gramEnd"/>
      <w:r w:rsidRPr="007965CD">
        <w:t>, грустные и спокойные);</w:t>
      </w:r>
    </w:p>
    <w:p w:rsidR="00C62E01" w:rsidRPr="007965CD" w:rsidRDefault="00C62E01" w:rsidP="0029312F">
      <w:pPr>
        <w:pStyle w:val="ConsPlusNormal"/>
        <w:ind w:firstLine="709"/>
        <w:contextualSpacing/>
        <w:jc w:val="both"/>
      </w:pPr>
      <w:r w:rsidRPr="007965CD">
        <w:t>владение элементарными представлениями о нотной грамоте.</w:t>
      </w:r>
    </w:p>
    <w:p w:rsidR="00C62E01" w:rsidRPr="007965CD" w:rsidRDefault="00C62E01" w:rsidP="0029312F">
      <w:pPr>
        <w:pStyle w:val="ConsPlusNormal"/>
        <w:ind w:firstLine="709"/>
        <w:contextualSpacing/>
        <w:jc w:val="both"/>
      </w:pPr>
      <w:r w:rsidRPr="007965CD">
        <w:t>Достаточный уровень:</w:t>
      </w:r>
    </w:p>
    <w:p w:rsidR="00C62E01" w:rsidRPr="007965CD" w:rsidRDefault="00C62E01" w:rsidP="0029312F">
      <w:pPr>
        <w:pStyle w:val="ConsPlusNormal"/>
        <w:ind w:firstLine="709"/>
        <w:contextualSpacing/>
        <w:jc w:val="both"/>
      </w:pPr>
      <w:r w:rsidRPr="007965CD">
        <w:t>знание названий жанров изобразительного искусства (портрет, натюрморт, пейзаж);</w:t>
      </w:r>
    </w:p>
    <w:p w:rsidR="00C62E01" w:rsidRPr="007965CD" w:rsidRDefault="00C62E01" w:rsidP="0029312F">
      <w:pPr>
        <w:pStyle w:val="ConsPlusNormal"/>
        <w:ind w:firstLine="709"/>
        <w:contextualSpacing/>
        <w:jc w:val="both"/>
      </w:pPr>
      <w:r w:rsidRPr="007965CD">
        <w:t>знание названий некоторых народных и национальных промыслов (например, "Дымково", "Гжель", "Городец", "Каргополь");</w:t>
      </w:r>
    </w:p>
    <w:p w:rsidR="00C62E01" w:rsidRPr="007965CD" w:rsidRDefault="00C62E01" w:rsidP="0029312F">
      <w:pPr>
        <w:pStyle w:val="ConsPlusNormal"/>
        <w:ind w:firstLine="709"/>
        <w:contextualSpacing/>
        <w:jc w:val="both"/>
      </w:pPr>
      <w:r w:rsidRPr="007965CD">
        <w:t>знание основных особенностей некоторых материалов, используемых в рисовании, лепке и аппликации;</w:t>
      </w:r>
    </w:p>
    <w:p w:rsidR="00C62E01" w:rsidRPr="007965CD" w:rsidRDefault="00C62E01" w:rsidP="0029312F">
      <w:pPr>
        <w:pStyle w:val="ConsPlusNormal"/>
        <w:ind w:firstLine="709"/>
        <w:contextualSpacing/>
        <w:jc w:val="both"/>
      </w:pPr>
      <w:proofErr w:type="gramStart"/>
      <w:r w:rsidRPr="007965CD">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C62E01" w:rsidRPr="007965CD" w:rsidRDefault="00C62E01" w:rsidP="0029312F">
      <w:pPr>
        <w:pStyle w:val="ConsPlusNormal"/>
        <w:ind w:firstLine="709"/>
        <w:contextualSpacing/>
        <w:jc w:val="both"/>
      </w:pPr>
      <w:r w:rsidRPr="007965CD">
        <w:t xml:space="preserve">знание правил </w:t>
      </w:r>
      <w:proofErr w:type="spellStart"/>
      <w:r w:rsidRPr="007965CD">
        <w:t>цветоведения</w:t>
      </w:r>
      <w:proofErr w:type="spellEnd"/>
      <w:r w:rsidRPr="007965CD">
        <w:t>, светотени, перспективы; построения орнамента, стилизации формы предмета;</w:t>
      </w:r>
    </w:p>
    <w:p w:rsidR="00C62E01" w:rsidRPr="007965CD" w:rsidRDefault="00C62E01" w:rsidP="0029312F">
      <w:pPr>
        <w:pStyle w:val="ConsPlusNormal"/>
        <w:ind w:firstLine="709"/>
        <w:contextualSpacing/>
        <w:jc w:val="both"/>
      </w:pPr>
      <w:r w:rsidRPr="007965CD">
        <w:t>знание видов аппликации (предметная, сюжетная, декоративная);</w:t>
      </w:r>
    </w:p>
    <w:p w:rsidR="00C62E01" w:rsidRPr="007965CD" w:rsidRDefault="00C62E01" w:rsidP="0029312F">
      <w:pPr>
        <w:pStyle w:val="ConsPlusNormal"/>
        <w:ind w:firstLine="709"/>
        <w:contextualSpacing/>
        <w:jc w:val="both"/>
      </w:pPr>
      <w:r w:rsidRPr="007965CD">
        <w:t>знание способов лепки (</w:t>
      </w:r>
      <w:proofErr w:type="gramStart"/>
      <w:r w:rsidRPr="007965CD">
        <w:t>конструктивный</w:t>
      </w:r>
      <w:proofErr w:type="gramEnd"/>
      <w:r w:rsidRPr="007965CD">
        <w:t>, пластический, комбинированный);</w:t>
      </w:r>
    </w:p>
    <w:p w:rsidR="00C62E01" w:rsidRPr="007965CD" w:rsidRDefault="00C62E01" w:rsidP="0029312F">
      <w:pPr>
        <w:pStyle w:val="ConsPlusNormal"/>
        <w:ind w:firstLine="709"/>
        <w:contextualSpacing/>
        <w:jc w:val="both"/>
      </w:pPr>
      <w:r w:rsidRPr="007965CD">
        <w:t>нахождение необходимой для выполнения работы информации в материалах учебника, рабочей тетради;</w:t>
      </w:r>
    </w:p>
    <w:p w:rsidR="00C62E01" w:rsidRPr="007965CD" w:rsidRDefault="00C62E01" w:rsidP="0029312F">
      <w:pPr>
        <w:pStyle w:val="ConsPlusNormal"/>
        <w:ind w:firstLine="709"/>
        <w:contextualSpacing/>
        <w:jc w:val="both"/>
      </w:pPr>
      <w:r w:rsidRPr="007965CD">
        <w:lastRenderedPageBreak/>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62E01" w:rsidRPr="007965CD" w:rsidRDefault="00C62E01" w:rsidP="0029312F">
      <w:pPr>
        <w:pStyle w:val="ConsPlusNormal"/>
        <w:ind w:firstLine="709"/>
        <w:contextualSpacing/>
        <w:jc w:val="both"/>
      </w:pPr>
      <w:r w:rsidRPr="007965CD">
        <w:t>оценка результатов собственной изобразительной деятельности и обучающихся (красиво, некрасиво, аккуратно, похоже на образец);</w:t>
      </w:r>
    </w:p>
    <w:p w:rsidR="00C62E01" w:rsidRPr="007965CD" w:rsidRDefault="00C62E01" w:rsidP="0029312F">
      <w:pPr>
        <w:pStyle w:val="ConsPlusNormal"/>
        <w:ind w:firstLine="709"/>
        <w:contextualSpacing/>
        <w:jc w:val="both"/>
      </w:pPr>
      <w:r w:rsidRPr="007965CD">
        <w:t>использование разнообразных технологических способов выполнения аппликации;</w:t>
      </w:r>
    </w:p>
    <w:p w:rsidR="00C62E01" w:rsidRPr="007965CD" w:rsidRDefault="00C62E01" w:rsidP="0029312F">
      <w:pPr>
        <w:pStyle w:val="ConsPlusNormal"/>
        <w:ind w:firstLine="709"/>
        <w:contextualSpacing/>
        <w:jc w:val="both"/>
      </w:pPr>
      <w:r w:rsidRPr="007965CD">
        <w:t>применение разных способов лепки;</w:t>
      </w:r>
    </w:p>
    <w:p w:rsidR="00C62E01" w:rsidRPr="007965CD" w:rsidRDefault="00C62E01" w:rsidP="0029312F">
      <w:pPr>
        <w:pStyle w:val="ConsPlusNormal"/>
        <w:ind w:firstLine="709"/>
        <w:contextualSpacing/>
        <w:jc w:val="both"/>
      </w:pPr>
      <w:r w:rsidRPr="007965CD">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62E01" w:rsidRPr="007965CD" w:rsidRDefault="00C62E01" w:rsidP="0029312F">
      <w:pPr>
        <w:pStyle w:val="ConsPlusNormal"/>
        <w:ind w:firstLine="709"/>
        <w:contextualSpacing/>
        <w:jc w:val="both"/>
      </w:pPr>
      <w:r w:rsidRPr="007965CD">
        <w:t>различение и передача в рисунке эмоционального состояния и своего отношения к природе, человеку, семье и обществу;</w:t>
      </w:r>
    </w:p>
    <w:p w:rsidR="00C62E01" w:rsidRPr="007965CD" w:rsidRDefault="00C62E01" w:rsidP="0029312F">
      <w:pPr>
        <w:pStyle w:val="ConsPlusNormal"/>
        <w:ind w:firstLine="709"/>
        <w:contextualSpacing/>
        <w:jc w:val="both"/>
      </w:pPr>
      <w:r w:rsidRPr="007965CD">
        <w:t>различение произведений живописи, графики, скульптуры, архитектуры и декоративно-прикладного искусства;</w:t>
      </w:r>
    </w:p>
    <w:p w:rsidR="00C62E01" w:rsidRPr="007965CD" w:rsidRDefault="00C62E01" w:rsidP="0029312F">
      <w:pPr>
        <w:pStyle w:val="ConsPlusNormal"/>
        <w:ind w:firstLine="709"/>
        <w:contextualSpacing/>
        <w:jc w:val="both"/>
      </w:pPr>
      <w:r w:rsidRPr="007965CD">
        <w:t>различение жанров изобразительного искусства: пейзаж, портрет, натюрморт, сюжетное изображение;</w:t>
      </w:r>
    </w:p>
    <w:p w:rsidR="00C62E01" w:rsidRPr="007965CD" w:rsidRDefault="00C62E01" w:rsidP="0029312F">
      <w:pPr>
        <w:pStyle w:val="ConsPlusNormal"/>
        <w:ind w:firstLine="709"/>
        <w:contextualSpacing/>
        <w:jc w:val="both"/>
      </w:pPr>
      <w:r w:rsidRPr="007965CD">
        <w:t>самостоятельное исполнение разученных детских песен; знание динамических оттенков (</w:t>
      </w:r>
      <w:proofErr w:type="gramStart"/>
      <w:r w:rsidRPr="007965CD">
        <w:t>форте-громко</w:t>
      </w:r>
      <w:proofErr w:type="gramEnd"/>
      <w:r w:rsidRPr="007965CD">
        <w:t>, пиано-тихо);</w:t>
      </w:r>
    </w:p>
    <w:p w:rsidR="00C62E01" w:rsidRPr="007965CD" w:rsidRDefault="00C62E01" w:rsidP="0029312F">
      <w:pPr>
        <w:pStyle w:val="ConsPlusNormal"/>
        <w:ind w:firstLine="709"/>
        <w:contextualSpacing/>
        <w:jc w:val="both"/>
      </w:pPr>
      <w:proofErr w:type="gramStart"/>
      <w:r w:rsidRPr="007965CD">
        <w:t>представления о народных музыкальных инструментах и их звучании (домра, мандолина, баян, гусли, свирель, гармонь, трещотка);</w:t>
      </w:r>
      <w:proofErr w:type="gramEnd"/>
    </w:p>
    <w:p w:rsidR="00C62E01" w:rsidRPr="007965CD" w:rsidRDefault="00C62E01" w:rsidP="0029312F">
      <w:pPr>
        <w:pStyle w:val="ConsPlusNormal"/>
        <w:ind w:firstLine="709"/>
        <w:contextualSpacing/>
        <w:jc w:val="both"/>
      </w:pPr>
      <w:r w:rsidRPr="007965CD">
        <w:t>представления об особенностях мелодического голосоведения (плавно, отрывисто, скачкообразно);</w:t>
      </w:r>
    </w:p>
    <w:p w:rsidR="00C62E01" w:rsidRPr="007965CD" w:rsidRDefault="00C62E01" w:rsidP="0029312F">
      <w:pPr>
        <w:pStyle w:val="ConsPlusNormal"/>
        <w:ind w:firstLine="709"/>
        <w:contextualSpacing/>
        <w:jc w:val="both"/>
      </w:pPr>
      <w:r w:rsidRPr="007965CD">
        <w:t>пение хором с выполнением требований художественного исполнения;</w:t>
      </w:r>
    </w:p>
    <w:p w:rsidR="00C62E01" w:rsidRPr="007965CD" w:rsidRDefault="00C62E01" w:rsidP="0029312F">
      <w:pPr>
        <w:pStyle w:val="ConsPlusNormal"/>
        <w:ind w:firstLine="709"/>
        <w:contextualSpacing/>
        <w:jc w:val="both"/>
      </w:pPr>
      <w:r w:rsidRPr="007965CD">
        <w:t>ясное и четкое произнесение слов в песнях подвижного характера;</w:t>
      </w:r>
    </w:p>
    <w:p w:rsidR="00C62E01" w:rsidRPr="007965CD" w:rsidRDefault="00C62E01" w:rsidP="0029312F">
      <w:pPr>
        <w:pStyle w:val="ConsPlusNormal"/>
        <w:ind w:firstLine="709"/>
        <w:contextualSpacing/>
        <w:jc w:val="both"/>
      </w:pPr>
      <w:r w:rsidRPr="007965CD">
        <w:t>исполнение выученных песен без музыкального сопровождения, самостоятельно;</w:t>
      </w:r>
    </w:p>
    <w:p w:rsidR="00C62E01" w:rsidRPr="007965CD" w:rsidRDefault="00C62E01" w:rsidP="0029312F">
      <w:pPr>
        <w:pStyle w:val="ConsPlusNormal"/>
        <w:ind w:firstLine="709"/>
        <w:contextualSpacing/>
        <w:jc w:val="both"/>
      </w:pPr>
      <w:r w:rsidRPr="007965CD">
        <w:t>различение разнообразных по характеру и звучанию песен, маршей, танцев;</w:t>
      </w:r>
    </w:p>
    <w:p w:rsidR="00C62E01" w:rsidRPr="007965CD" w:rsidRDefault="00C62E01" w:rsidP="0029312F">
      <w:pPr>
        <w:pStyle w:val="ConsPlusNormal"/>
        <w:ind w:firstLine="709"/>
        <w:contextualSpacing/>
        <w:jc w:val="both"/>
      </w:pPr>
      <w:r w:rsidRPr="007965CD">
        <w:t>владение элементами музыкальной грамоты, как средства осознания музыкальной речи.</w:t>
      </w:r>
    </w:p>
    <w:p w:rsidR="00C62E01" w:rsidRPr="007965CD" w:rsidRDefault="00C62E01" w:rsidP="0029312F">
      <w:pPr>
        <w:pStyle w:val="ConsPlusNormal"/>
        <w:ind w:firstLine="709"/>
        <w:contextualSpacing/>
        <w:jc w:val="both"/>
      </w:pPr>
    </w:p>
    <w:p w:rsidR="00C62E01" w:rsidRPr="007965CD" w:rsidRDefault="001E5745" w:rsidP="0029312F">
      <w:pPr>
        <w:pStyle w:val="ConsPlusNormal"/>
        <w:ind w:firstLine="709"/>
        <w:contextualSpacing/>
        <w:jc w:val="both"/>
        <w:outlineLvl w:val="2"/>
        <w:rPr>
          <w:b/>
        </w:rPr>
      </w:pPr>
      <w:bookmarkStart w:id="16" w:name="_Toc176765910"/>
      <w:bookmarkStart w:id="17" w:name="_Toc178020082"/>
      <w:r w:rsidRPr="007965CD">
        <w:rPr>
          <w:b/>
        </w:rPr>
        <w:t>2.3.5.</w:t>
      </w:r>
      <w:r w:rsidR="00C62E01" w:rsidRPr="007965CD">
        <w:rPr>
          <w:b/>
        </w:rPr>
        <w:t xml:space="preserve"> Минимальный и достаточный уровни достижения предметных результатов по предметной области Физическая культура (Адаптивная физическая культура) на конец обучения (IV класс).</w:t>
      </w:r>
      <w:bookmarkEnd w:id="16"/>
      <w:bookmarkEnd w:id="17"/>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Минимальный уровень:</w:t>
      </w:r>
    </w:p>
    <w:p w:rsidR="00C62E01" w:rsidRPr="007965CD" w:rsidRDefault="00C62E01" w:rsidP="0029312F">
      <w:pPr>
        <w:pStyle w:val="ConsPlusNormal"/>
        <w:ind w:firstLine="709"/>
        <w:contextualSpacing/>
        <w:jc w:val="both"/>
      </w:pPr>
      <w:r w:rsidRPr="007965CD">
        <w:t>представления о физической культуре как средстве укрепления здоровья, физического развития и физической подготовки человека;</w:t>
      </w:r>
    </w:p>
    <w:p w:rsidR="00C62E01" w:rsidRPr="007965CD" w:rsidRDefault="00C62E01" w:rsidP="0029312F">
      <w:pPr>
        <w:pStyle w:val="ConsPlusNormal"/>
        <w:ind w:firstLine="709"/>
        <w:contextualSpacing/>
        <w:jc w:val="both"/>
      </w:pPr>
      <w:r w:rsidRPr="007965CD">
        <w:t>выполнение комплексов утренней гимнастики под руководством педагогического работника;</w:t>
      </w:r>
    </w:p>
    <w:p w:rsidR="00C62E01" w:rsidRPr="007965CD" w:rsidRDefault="00C62E01" w:rsidP="0029312F">
      <w:pPr>
        <w:pStyle w:val="ConsPlusNormal"/>
        <w:ind w:firstLine="709"/>
        <w:contextualSpacing/>
        <w:jc w:val="both"/>
      </w:pPr>
      <w:r w:rsidRPr="007965CD">
        <w:t>знание основных правил поведения на уроках физической культуры и осознанное их применение;</w:t>
      </w:r>
    </w:p>
    <w:p w:rsidR="00C62E01" w:rsidRPr="007965CD" w:rsidRDefault="00C62E01" w:rsidP="0029312F">
      <w:pPr>
        <w:pStyle w:val="ConsPlusNormal"/>
        <w:ind w:firstLine="709"/>
        <w:contextualSpacing/>
        <w:jc w:val="both"/>
      </w:pPr>
      <w:r w:rsidRPr="007965CD">
        <w:t>выполнение несложных упражнений по словесной инструкции при выполнении строевых команд;</w:t>
      </w:r>
    </w:p>
    <w:p w:rsidR="00C62E01" w:rsidRPr="007965CD" w:rsidRDefault="00C62E01" w:rsidP="0029312F">
      <w:pPr>
        <w:pStyle w:val="ConsPlusNormal"/>
        <w:ind w:firstLine="709"/>
        <w:contextualSpacing/>
        <w:jc w:val="both"/>
      </w:pPr>
      <w:r w:rsidRPr="007965CD">
        <w:t>представления о двигательных действиях; знание основных строевых команд; подсчет при выполнении общеразвивающих упражнений;</w:t>
      </w:r>
    </w:p>
    <w:p w:rsidR="00C62E01" w:rsidRPr="007965CD" w:rsidRDefault="00C62E01" w:rsidP="0029312F">
      <w:pPr>
        <w:pStyle w:val="ConsPlusNormal"/>
        <w:ind w:firstLine="709"/>
        <w:contextualSpacing/>
        <w:jc w:val="both"/>
      </w:pPr>
      <w:r w:rsidRPr="007965CD">
        <w:t>ходьба в различном темпе с различными исходными положениями;</w:t>
      </w:r>
    </w:p>
    <w:p w:rsidR="00C62E01" w:rsidRPr="007965CD" w:rsidRDefault="00C62E01" w:rsidP="0029312F">
      <w:pPr>
        <w:pStyle w:val="ConsPlusNormal"/>
        <w:ind w:firstLine="709"/>
        <w:contextualSpacing/>
        <w:jc w:val="both"/>
      </w:pPr>
      <w:r w:rsidRPr="007965CD">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62E01" w:rsidRPr="007965CD" w:rsidRDefault="00C62E01" w:rsidP="0029312F">
      <w:pPr>
        <w:pStyle w:val="ConsPlusNormal"/>
        <w:ind w:firstLine="709"/>
        <w:contextualSpacing/>
        <w:jc w:val="both"/>
      </w:pPr>
      <w:r w:rsidRPr="007965CD">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7965CD">
        <w:t>физкультурноспортивных</w:t>
      </w:r>
      <w:proofErr w:type="spellEnd"/>
      <w:r w:rsidRPr="007965CD">
        <w:t xml:space="preserve"> мероприятиях.</w:t>
      </w:r>
    </w:p>
    <w:p w:rsidR="00C62E01" w:rsidRPr="007965CD" w:rsidRDefault="00C62E01" w:rsidP="0029312F">
      <w:pPr>
        <w:pStyle w:val="ConsPlusNormal"/>
        <w:ind w:firstLine="709"/>
        <w:contextualSpacing/>
        <w:jc w:val="both"/>
      </w:pPr>
      <w:r w:rsidRPr="007965CD">
        <w:t>Достаточный уровень:</w:t>
      </w:r>
    </w:p>
    <w:p w:rsidR="00C62E01" w:rsidRPr="007965CD" w:rsidRDefault="00C62E01" w:rsidP="0029312F">
      <w:pPr>
        <w:pStyle w:val="ConsPlusNormal"/>
        <w:ind w:firstLine="709"/>
        <w:contextualSpacing/>
        <w:jc w:val="both"/>
      </w:pPr>
      <w:r w:rsidRPr="007965CD">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62E01" w:rsidRPr="007965CD" w:rsidRDefault="00C62E01" w:rsidP="0029312F">
      <w:pPr>
        <w:pStyle w:val="ConsPlusNormal"/>
        <w:ind w:firstLine="709"/>
        <w:contextualSpacing/>
        <w:jc w:val="both"/>
      </w:pPr>
      <w:r w:rsidRPr="007965CD">
        <w:t>самостоятельное выполнение комплексов утренней гимнастики;</w:t>
      </w:r>
    </w:p>
    <w:p w:rsidR="00C62E01" w:rsidRPr="007965CD" w:rsidRDefault="00C62E01" w:rsidP="0029312F">
      <w:pPr>
        <w:pStyle w:val="ConsPlusNormal"/>
        <w:ind w:firstLine="709"/>
        <w:contextualSpacing/>
        <w:jc w:val="both"/>
      </w:pPr>
      <w:r w:rsidRPr="007965CD">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62E01" w:rsidRPr="007965CD" w:rsidRDefault="00C62E01" w:rsidP="0029312F">
      <w:pPr>
        <w:pStyle w:val="ConsPlusNormal"/>
        <w:ind w:firstLine="709"/>
        <w:contextualSpacing/>
        <w:jc w:val="both"/>
      </w:pPr>
      <w:r w:rsidRPr="007965CD">
        <w:lastRenderedPageBreak/>
        <w:t>выполнение основных двигательных действий в соответствии с заданием педагогического работника: бег, ходьба, прыжки;</w:t>
      </w:r>
    </w:p>
    <w:p w:rsidR="00C62E01" w:rsidRPr="007965CD" w:rsidRDefault="00C62E01" w:rsidP="0029312F">
      <w:pPr>
        <w:pStyle w:val="ConsPlusNormal"/>
        <w:ind w:firstLine="709"/>
        <w:contextualSpacing/>
        <w:jc w:val="both"/>
      </w:pPr>
      <w:r w:rsidRPr="007965CD">
        <w:t>подача и выполнение строевых команд, ведение подсчета при выполнении общеразвивающих упражнений.</w:t>
      </w:r>
    </w:p>
    <w:p w:rsidR="00C62E01" w:rsidRPr="007965CD" w:rsidRDefault="00C62E01" w:rsidP="0029312F">
      <w:pPr>
        <w:pStyle w:val="ConsPlusNormal"/>
        <w:ind w:firstLine="709"/>
        <w:contextualSpacing/>
        <w:jc w:val="both"/>
      </w:pPr>
      <w:r w:rsidRPr="007965CD">
        <w:t>совместное участие со сверстниками в подвижных играх и эстафетах;</w:t>
      </w:r>
    </w:p>
    <w:p w:rsidR="00C62E01" w:rsidRPr="007965CD" w:rsidRDefault="00C62E01" w:rsidP="0029312F">
      <w:pPr>
        <w:pStyle w:val="ConsPlusNormal"/>
        <w:ind w:firstLine="709"/>
        <w:contextualSpacing/>
        <w:jc w:val="both"/>
      </w:pPr>
      <w:r w:rsidRPr="007965CD">
        <w:t>оказание посильной помощь и поддержки сверстникам в процессе участия в подвижных играх и соревнованиях;</w:t>
      </w:r>
    </w:p>
    <w:p w:rsidR="00C62E01" w:rsidRPr="007965CD" w:rsidRDefault="00C62E01" w:rsidP="0029312F">
      <w:pPr>
        <w:pStyle w:val="ConsPlusNormal"/>
        <w:ind w:firstLine="709"/>
        <w:contextualSpacing/>
        <w:jc w:val="both"/>
      </w:pPr>
      <w:r w:rsidRPr="007965CD">
        <w:t>знание спортивных традиций своего народа и других народов;</w:t>
      </w:r>
    </w:p>
    <w:p w:rsidR="00C62E01" w:rsidRPr="007965CD" w:rsidRDefault="00C62E01" w:rsidP="0029312F">
      <w:pPr>
        <w:pStyle w:val="ConsPlusNormal"/>
        <w:ind w:firstLine="709"/>
        <w:contextualSpacing/>
        <w:jc w:val="both"/>
      </w:pPr>
      <w:r w:rsidRPr="007965CD">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62E01" w:rsidRPr="007965CD" w:rsidRDefault="00C62E01" w:rsidP="0029312F">
      <w:pPr>
        <w:pStyle w:val="ConsPlusNormal"/>
        <w:ind w:firstLine="709"/>
        <w:contextualSpacing/>
        <w:jc w:val="both"/>
      </w:pPr>
      <w:r w:rsidRPr="007965CD">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62E01" w:rsidRPr="007965CD" w:rsidRDefault="00C62E01" w:rsidP="0029312F">
      <w:pPr>
        <w:pStyle w:val="ConsPlusNormal"/>
        <w:ind w:firstLine="709"/>
        <w:contextualSpacing/>
        <w:jc w:val="both"/>
      </w:pPr>
      <w:r w:rsidRPr="007965CD">
        <w:t>знание и применение правил бережного обращения с инвентарем и оборудованием в повседневной жизни;</w:t>
      </w:r>
    </w:p>
    <w:p w:rsidR="001E5745" w:rsidRDefault="00C62E01" w:rsidP="0029312F">
      <w:pPr>
        <w:pStyle w:val="ConsPlusNormal"/>
        <w:ind w:firstLine="709"/>
        <w:contextualSpacing/>
        <w:jc w:val="both"/>
      </w:pPr>
      <w:r w:rsidRPr="007965CD">
        <w:t>соблюдение требований техники безопасности в процессе участия в физкультурно-спортивных мероприятиях.</w:t>
      </w:r>
    </w:p>
    <w:p w:rsidR="007965CD" w:rsidRPr="007965CD" w:rsidRDefault="007965CD" w:rsidP="0029312F">
      <w:pPr>
        <w:pStyle w:val="ConsPlusNormal"/>
        <w:ind w:firstLine="709"/>
        <w:contextualSpacing/>
        <w:jc w:val="both"/>
      </w:pPr>
    </w:p>
    <w:p w:rsidR="001E5745" w:rsidRPr="007965CD" w:rsidRDefault="001E5745" w:rsidP="0029312F">
      <w:pPr>
        <w:pStyle w:val="ConsPlusNormal"/>
        <w:ind w:firstLine="709"/>
        <w:contextualSpacing/>
        <w:jc w:val="both"/>
        <w:outlineLvl w:val="2"/>
        <w:rPr>
          <w:b/>
        </w:rPr>
      </w:pPr>
      <w:bookmarkStart w:id="18" w:name="_Toc178020083"/>
      <w:r w:rsidRPr="007965CD">
        <w:rPr>
          <w:b/>
        </w:rPr>
        <w:t>2.3.6. Минимальный и достаточный уровни достижения предметных результатов по предметной области «Технология» по каждому году обучения.</w:t>
      </w:r>
      <w:bookmarkEnd w:id="18"/>
    </w:p>
    <w:p w:rsidR="001E5745" w:rsidRPr="007965CD" w:rsidRDefault="001E5745" w:rsidP="0029312F">
      <w:pPr>
        <w:pStyle w:val="ConsPlusNormal"/>
        <w:ind w:firstLine="709"/>
        <w:contextualSpacing/>
        <w:jc w:val="both"/>
        <w:rPr>
          <w:b/>
        </w:rPr>
      </w:pPr>
    </w:p>
    <w:p w:rsidR="00C62E01" w:rsidRPr="007965CD" w:rsidRDefault="00C62E01" w:rsidP="0029312F">
      <w:pPr>
        <w:pStyle w:val="ConsPlusNormal"/>
        <w:ind w:firstLine="709"/>
        <w:contextualSpacing/>
        <w:jc w:val="both"/>
      </w:pPr>
      <w:r w:rsidRPr="007965CD">
        <w:t>К концу обучения в 1 дополнительном классе (первый год обучения) обучающиеся с РАС и легкой умственной отсталостью (интеллектуальными нарушениями) будут:</w:t>
      </w:r>
    </w:p>
    <w:p w:rsidR="00C62E01" w:rsidRPr="007965CD" w:rsidRDefault="00C62E01" w:rsidP="0029312F">
      <w:pPr>
        <w:pStyle w:val="ConsPlusNormal"/>
        <w:ind w:firstLine="709"/>
        <w:contextualSpacing/>
        <w:jc w:val="both"/>
      </w:pPr>
      <w:r w:rsidRPr="007965CD">
        <w:rPr>
          <w:b/>
        </w:rPr>
        <w:br/>
      </w:r>
      <w:r w:rsidRPr="007965CD">
        <w:t>минимальный уровень:</w:t>
      </w:r>
    </w:p>
    <w:p w:rsidR="00C62E01" w:rsidRPr="007965CD" w:rsidRDefault="00C62E01" w:rsidP="0029312F">
      <w:pPr>
        <w:pStyle w:val="ConsPlusNormal"/>
        <w:ind w:firstLine="709"/>
        <w:contextualSpacing/>
        <w:jc w:val="both"/>
      </w:pPr>
      <w:r w:rsidRPr="007965CD">
        <w:br/>
        <w:t>иметь представления о профессиях людей, с которыми обучающийся встречается в быту (врач, продавец, водитель, учитель, строитель и другие). Знать места работы и основную деятельность людей знакомых профессий;</w:t>
      </w:r>
    </w:p>
    <w:p w:rsidR="00C62E01" w:rsidRPr="007965CD" w:rsidRDefault="00C62E01" w:rsidP="0029312F">
      <w:pPr>
        <w:pStyle w:val="ConsPlusNormal"/>
        <w:ind w:firstLine="709"/>
        <w:contextualSpacing/>
        <w:jc w:val="both"/>
      </w:pPr>
      <w:r w:rsidRPr="007965CD">
        <w:br/>
      </w:r>
      <w:proofErr w:type="gramStart"/>
      <w:r w:rsidRPr="007965CD">
        <w:t>узнавать инструменты и материалы, их назначение в процессе занятий трудом (карандаш, бумага, пластилин, ножницы, иголка) и их назначение;</w:t>
      </w:r>
      <w:r w:rsidRPr="007965CD">
        <w:br/>
        <w:t>использовать полученные представления в процессе участия в дидактических играх, связанных с профессиями людей, материалами и инструментами (парные изображения, лото, ассоциации, разрезные картинки);</w:t>
      </w:r>
      <w:r w:rsidRPr="007965CD">
        <w:br/>
        <w:t>подготавливать рабочее место, опираясь на пошаговую помощь педагога.</w:t>
      </w:r>
      <w:proofErr w:type="gramEnd"/>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w:t>
      </w:r>
      <w:r w:rsidRPr="007965CD">
        <w:br/>
        <w:t>знать места работы и основную деятельность людей разных профессий;</w:t>
      </w:r>
      <w:r w:rsidRPr="007965CD">
        <w:br/>
        <w:t>узнавать инструменты и материалы, их назначение в процессе занятий трудом (карандаш, ножницы, иголка, пластилин, бумага);</w:t>
      </w:r>
      <w:proofErr w:type="gramEnd"/>
    </w:p>
    <w:p w:rsidR="00C62E01" w:rsidRPr="007965CD" w:rsidRDefault="00C62E01" w:rsidP="0029312F">
      <w:pPr>
        <w:pStyle w:val="ConsPlusNormal"/>
        <w:ind w:firstLine="709"/>
        <w:contextualSpacing/>
        <w:jc w:val="both"/>
      </w:pPr>
      <w:r w:rsidRPr="007965CD">
        <w:br/>
        <w:t>обобщать полученные представления в процессе участия в дидактических играх, связанных с профессиями людей, местами их работы, инструментами и материалами (парные картинки, лото, разрезные картинки, продолжи ряд, что кому подходит, четвертый лишний);</w:t>
      </w:r>
      <w:r w:rsidRPr="007965CD">
        <w:br/>
        <w:t>подготавливать рабочее место по инструкциям педагога и визуальным опорам.</w:t>
      </w:r>
      <w:r w:rsidRPr="007965CD">
        <w:br/>
        <w:t xml:space="preserve">          Работа с пластическими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 xml:space="preserve">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w:t>
      </w:r>
      <w:r w:rsidRPr="007965CD">
        <w:lastRenderedPageBreak/>
        <w:t>часть к целому);</w:t>
      </w:r>
    </w:p>
    <w:p w:rsidR="00C62E01" w:rsidRPr="007965CD" w:rsidRDefault="00C62E01" w:rsidP="0029312F">
      <w:pPr>
        <w:pStyle w:val="ConsPlusNormal"/>
        <w:ind w:firstLine="709"/>
        <w:contextualSpacing/>
        <w:jc w:val="both"/>
      </w:pPr>
      <w:r w:rsidRPr="007965CD">
        <w:br/>
        <w:t>находить пластилин определенного цвета по инструкции (красный, синий, желтый, зеленый, белый);</w:t>
      </w:r>
    </w:p>
    <w:p w:rsidR="00C62E01" w:rsidRPr="007965CD" w:rsidRDefault="00C62E01" w:rsidP="0029312F">
      <w:pPr>
        <w:pStyle w:val="ConsPlusNormal"/>
        <w:ind w:firstLine="709"/>
        <w:contextualSpacing/>
        <w:jc w:val="both"/>
      </w:pPr>
      <w:r w:rsidRPr="007965CD">
        <w:br/>
        <w:t>уметь выполнять простые аппликации, заполняя пластилином контур, размазывая пластилин, в том числе при помощи педагога;</w:t>
      </w:r>
    </w:p>
    <w:p w:rsidR="007965CD" w:rsidRDefault="00C62E01" w:rsidP="0029312F">
      <w:pPr>
        <w:pStyle w:val="ConsPlusNormal"/>
        <w:ind w:firstLine="709"/>
        <w:contextualSpacing/>
        <w:jc w:val="both"/>
      </w:pPr>
      <w:r w:rsidRPr="007965CD">
        <w:br/>
        <w:t>отвечать на вопросы педагога с опорой на наглядность, используя речь и указательный жест или другие средства коммуникации.</w:t>
      </w:r>
    </w:p>
    <w:p w:rsidR="00C62E01" w:rsidRPr="007965CD" w:rsidRDefault="00C62E01" w:rsidP="0029312F">
      <w:pPr>
        <w:pStyle w:val="ConsPlusNormal"/>
        <w:ind w:firstLine="709"/>
        <w:contextualSpacing/>
        <w:jc w:val="both"/>
      </w:pPr>
      <w:r w:rsidRPr="007965CD">
        <w:br/>
        <w:t>Достаточный уровень:</w:t>
      </w:r>
    </w:p>
    <w:p w:rsidR="007965CD" w:rsidRDefault="00C62E01" w:rsidP="0029312F">
      <w:pPr>
        <w:pStyle w:val="ConsPlusNormal"/>
        <w:ind w:firstLine="709"/>
        <w:contextualSpacing/>
        <w:jc w:val="both"/>
      </w:pPr>
      <w:r w:rsidRPr="007965CD">
        <w:br/>
      </w:r>
      <w:proofErr w:type="gramStart"/>
      <w:r w:rsidRPr="007965CD">
        <w:t>знать названия пластических материалов (пластилин) и основные характеристики пластических материалов (согревается в руках, сминается, принимает заданную форму, можно отломить и приклеить часть к целому);</w:t>
      </w:r>
      <w:r w:rsidRPr="007965CD">
        <w:br/>
        <w:t>называть, показывать пластилин основных и дополнительных цветов (красный, синий, зеленый, желтый, белый, черный);</w:t>
      </w:r>
      <w:r w:rsidRPr="007965CD">
        <w:br/>
        <w:t>соотносить цвет пластилина с цветом объекта лепки (огурец зеленый, лимон желтый);</w:t>
      </w:r>
      <w:proofErr w:type="gramEnd"/>
      <w:r w:rsidRPr="007965CD">
        <w:br/>
        <w:t xml:space="preserve">показывать и называть материалы для работы с пластилином (подкладная доска, стеки, </w:t>
      </w:r>
      <w:r w:rsidR="007965CD">
        <w:t xml:space="preserve">салфетка); </w:t>
      </w:r>
      <w:r w:rsidRPr="007965CD">
        <w:t>знать правила и приемы работы с пластилином;</w:t>
      </w:r>
      <w:r w:rsidRPr="007965CD">
        <w:br/>
        <w:t>уметь выполнять простые аппликации, заполняя пластилином контур, размазывая пластилин внутри контура;</w:t>
      </w:r>
      <w:r w:rsidRPr="007965CD">
        <w:br/>
        <w:t>выполнять поделки из пластилина посредством скатывания жгута (колбаски) и шара при лепке предметов вытянутой и округлой формы (огурец, банан, яблоко);</w:t>
      </w:r>
      <w:r w:rsidRPr="007965CD">
        <w:br/>
        <w:t>отвечать на вопросы педагога о предмете лепки.</w:t>
      </w:r>
    </w:p>
    <w:p w:rsidR="00C62E01" w:rsidRPr="007965CD" w:rsidRDefault="00C62E01" w:rsidP="0029312F">
      <w:pPr>
        <w:pStyle w:val="ConsPlusNormal"/>
        <w:ind w:firstLine="709"/>
        <w:contextualSpacing/>
        <w:jc w:val="both"/>
      </w:pPr>
      <w:r w:rsidRPr="007965CD">
        <w:br/>
        <w:t>Работа с природными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узнавать некоторые природные материалы (листья, шишки, веточки, каштаны, желуди);</w:t>
      </w:r>
      <w:r w:rsidRPr="007965CD">
        <w:br/>
        <w:t>группировать природные материалы по внешнему виду (на 2 группы значительно отличающихся по внешнему виду и величине, например, листья березы и листья клена, шишки и желуди);</w:t>
      </w:r>
      <w:r w:rsidRPr="007965CD">
        <w:br/>
        <w:t xml:space="preserve">выполнять упражнения по </w:t>
      </w:r>
      <w:proofErr w:type="spellStart"/>
      <w:r w:rsidRPr="007965CD">
        <w:t>насыпанию</w:t>
      </w:r>
      <w:proofErr w:type="spellEnd"/>
      <w:r w:rsidRPr="007965CD">
        <w:t xml:space="preserve"> и смешиванию круп (угощение птицам);</w:t>
      </w:r>
      <w:r w:rsidRPr="007965CD">
        <w:br/>
        <w:t>выполнять поделки из природных материалов посредством их фиксации на поверхности при помощи пластилина (используя помощь педагога).</w:t>
      </w:r>
      <w:proofErr w:type="gramEnd"/>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знать некоторые природными материалы (листья, плоды, перья), места сбора природных материалов;</w:t>
      </w:r>
      <w:r w:rsidRPr="007965CD">
        <w:br/>
        <w:t>группировать природные материалы по внешнему виду (листья, шишки, каштаны, желуди, веточки, ракушки);</w:t>
      </w:r>
      <w:r w:rsidRPr="007965CD">
        <w:br/>
        <w:t xml:space="preserve">выполнять упражнения по </w:t>
      </w:r>
      <w:proofErr w:type="spellStart"/>
      <w:r w:rsidRPr="007965CD">
        <w:t>насыпанию</w:t>
      </w:r>
      <w:proofErr w:type="spellEnd"/>
      <w:r w:rsidRPr="007965CD">
        <w:t xml:space="preserve"> и смешиванию круп (угощение птицам);</w:t>
      </w:r>
      <w:r w:rsidRPr="007965CD">
        <w:br/>
        <w:t>выполнять поделки из природных материалов посредством их фиксации на поверхности при помощи пластилина;</w:t>
      </w:r>
      <w:r w:rsidRPr="007965CD">
        <w:br/>
        <w:t>отвечать на вопросы педагога при анализе объекта работы (что это, где находится, для чего этот объект нужен, какого цвета, какой формы).</w:t>
      </w:r>
    </w:p>
    <w:p w:rsidR="00C62E01" w:rsidRPr="007965CD" w:rsidRDefault="00C62E01" w:rsidP="0029312F">
      <w:pPr>
        <w:pStyle w:val="ConsPlusNormal"/>
        <w:ind w:firstLine="709"/>
        <w:contextualSpacing/>
        <w:jc w:val="both"/>
      </w:pPr>
      <w:r w:rsidRPr="007965CD">
        <w:br/>
        <w:t>Работа с бумагой и картоном: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 xml:space="preserve">знать назначение некоторых видов бумаги (для рисования, тетрадная, для салфеток, </w:t>
      </w:r>
      <w:r w:rsidRPr="007965CD">
        <w:lastRenderedPageBreak/>
        <w:t>упаковочная), цвета бумаги (красный, синий, желтый, зеленый, черный);</w:t>
      </w:r>
      <w:r w:rsidRPr="007965CD">
        <w:br/>
        <w:t>определять свойства бумаги в процессе демонстрации педагогом (мнется, рвется, складывается, приклеивается при помощи клея);</w:t>
      </w:r>
      <w:r w:rsidRPr="007965CD">
        <w:br/>
        <w:t>выполнять поделки из бумаги без использования ножниц (сминая и отрывая часть от листа);</w:t>
      </w:r>
      <w:r w:rsidRPr="007965CD">
        <w:br/>
        <w:t>ориентироваться на листе бумаги (середина, углы листа);</w:t>
      </w:r>
      <w:proofErr w:type="gramEnd"/>
      <w:r w:rsidRPr="007965CD">
        <w:br/>
        <w:t>сгибать бумаги по прямым линиям при помощи педагога;</w:t>
      </w:r>
      <w:r w:rsidRPr="007965CD">
        <w:br/>
        <w:t>изготавливать аппликации из цветной бумаги (2-3 элемента) с разными способами фиксации на поверхности;</w:t>
      </w:r>
      <w:r w:rsidRPr="007965CD">
        <w:br/>
        <w:t>анализировать образец, отвечая на вопросы педагога или показывая объект, его цвет, форму величину, назначение.</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знать назначение бумаги (для рисования, тетрадная, книжная, туалетная, упаковочная), цвета бумаги;</w:t>
      </w:r>
      <w:r w:rsidRPr="007965CD">
        <w:br/>
        <w:t>выполнять коллекцию бумаги по цвету и назначению;</w:t>
      </w:r>
      <w:r w:rsidRPr="007965CD">
        <w:br/>
        <w:t>знать свойства бумаги (мнется, рвется, складывается, приклеивается при помощи клея);</w:t>
      </w:r>
      <w:r w:rsidRPr="007965CD">
        <w:br/>
        <w:t>выполнять поделки из бумаги без использования ножниц (сминая бумагу, отрывая часть от листа);</w:t>
      </w:r>
      <w:r w:rsidRPr="007965CD">
        <w:br/>
        <w:t>ориентироваться на листе бумаги (середина листа, углы, верх и низ листа);</w:t>
      </w:r>
      <w:proofErr w:type="gramEnd"/>
      <w:r w:rsidRPr="007965CD">
        <w:br/>
        <w:t>сгибать бумаги по прямым и диагональным линиям, фиксирование сгибов при помощи гладилки или линейки;</w:t>
      </w:r>
      <w:r w:rsidRPr="007965CD">
        <w:br/>
        <w:t>изготавливать аппликации из цветной бумаги (2-3 элемента) с разными способами фиксации на поверхности (подвижные аппликации, например, элементы на магнитной основе, на липучках; фиксация при помощи клея);</w:t>
      </w:r>
      <w:r w:rsidRPr="007965CD">
        <w:br/>
        <w:t>знать правила безопасности при работе с ножницами;</w:t>
      </w:r>
      <w:r w:rsidRPr="007965CD">
        <w:br/>
        <w:t>разрезать полоски бумаги шириной 1 см при помощи ножниц по подражанию, по прямой линии, использовать отрезанные части полосок в аппликациях;</w:t>
      </w:r>
      <w:r w:rsidRPr="007965CD">
        <w:br/>
        <w:t>анализировать образец, отвечая на вопросы педагога о назначении, цвете, форме объекта, способе фиксации элементов аппликации к поверхности с опорой на вопросы педагога и наглядность.</w:t>
      </w:r>
    </w:p>
    <w:p w:rsidR="00C62E01" w:rsidRPr="007965CD" w:rsidRDefault="00C62E01" w:rsidP="0029312F">
      <w:pPr>
        <w:pStyle w:val="ConsPlusNormal"/>
        <w:ind w:firstLine="709"/>
        <w:contextualSpacing/>
        <w:jc w:val="both"/>
      </w:pPr>
      <w:r w:rsidRPr="007965CD">
        <w:br/>
        <w:t>Работа с нитками и тканью:</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знать и уметь показать нитки, веревочку, шнурок;</w:t>
      </w:r>
      <w:r w:rsidRPr="007965CD">
        <w:br/>
        <w:t>нанизывать бусины с крупным отверстием на шнурок;</w:t>
      </w:r>
      <w:r w:rsidRPr="007965CD">
        <w:br/>
        <w:t xml:space="preserve">отрезать веревку от </w:t>
      </w:r>
      <w:proofErr w:type="spellStart"/>
      <w:r w:rsidRPr="007965CD">
        <w:t>бабины</w:t>
      </w:r>
      <w:proofErr w:type="spellEnd"/>
      <w:r w:rsidRPr="007965CD">
        <w:t>, клубка;</w:t>
      </w:r>
      <w:r w:rsidRPr="007965CD">
        <w:br/>
        <w:t>завязывать узел (при помощи педагога);</w:t>
      </w:r>
      <w:r w:rsidRPr="007965CD">
        <w:br/>
        <w:t>выполнять простые поделки из нитей и других материалов (гусеница);</w:t>
      </w:r>
      <w:r w:rsidRPr="007965CD">
        <w:br/>
        <w:t>анализировать образец, отвечая на вопросы педагога о назначении, форме, цвете.</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знать назначение ниток, веревочек, шнурка, тесьмы, ткани;</w:t>
      </w:r>
      <w:r w:rsidRPr="007965CD">
        <w:br/>
        <w:t>надевать бусины с широким диаметром отверстия на веревочку;</w:t>
      </w:r>
      <w:r w:rsidRPr="007965CD">
        <w:br/>
        <w:t>сматывать веревочки на бобину, отрезать веревочку ножницами;</w:t>
      </w:r>
      <w:r w:rsidRPr="007965CD">
        <w:br/>
        <w:t>завязывать узел на шнурке;</w:t>
      </w:r>
      <w:r w:rsidRPr="007965CD">
        <w:br/>
        <w:t>связывать два шнурка;</w:t>
      </w:r>
      <w:r w:rsidRPr="007965CD">
        <w:br/>
        <w:t>переплетать веревочки (косички);</w:t>
      </w:r>
      <w:r w:rsidRPr="007965CD">
        <w:br/>
        <w:t>изготавливать игрушки из тесьмы, веревочек, нитей и других материалов (гусеница и другие);</w:t>
      </w:r>
      <w:r w:rsidRPr="007965CD">
        <w:br/>
        <w:t>анализировать образец, отвечая на вопросы педагога о назначении, цвете, форме объекта;</w:t>
      </w:r>
      <w:proofErr w:type="gramEnd"/>
      <w:r w:rsidRPr="007965CD">
        <w:br/>
        <w:t>планировать деятельность на шаг вперед с использованием инструкции и показа действия педагогом.</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К концу обучения в 1 дополнительном классе (второй год обучения) обучающиеся с РАС и легкой умственной отсталостью (интеллектуальными нарушениями) будут:</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расширять представления о профессиях людей (продавец, кассир, учитель, водитель, парикмахер, врач, уборщица и другие).</w:t>
      </w:r>
      <w:proofErr w:type="gramEnd"/>
      <w:r w:rsidRPr="007965CD">
        <w:t xml:space="preserve"> Места работы людей. </w:t>
      </w:r>
      <w:proofErr w:type="gramStart"/>
      <w:r w:rsidRPr="007965CD">
        <w:t>Инструменты людей разных профессий;</w:t>
      </w:r>
      <w:r w:rsidRPr="007965CD">
        <w:br/>
        <w:t>систематизировать представления о цветах, формах, величинах, определение цвета и формы предметов на изображениях;</w:t>
      </w:r>
      <w:r w:rsidRPr="007965CD">
        <w:br/>
        <w:t>выполнять распределение предметов и изображений по величине (большой, средний, маленький);</w:t>
      </w:r>
      <w:r w:rsidRPr="007965CD">
        <w:br/>
        <w:t>играть в дидактические игры (подбери пару, что лишнее, что сначала, что потом, что нам понадобится);</w:t>
      </w:r>
      <w:r w:rsidRPr="007965CD">
        <w:br/>
        <w:t>подготавливать рабочего места к занятию по инструкциям педагога и образцу.</w:t>
      </w:r>
      <w:proofErr w:type="gramEnd"/>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расширять представления о профессиях людей (работники магазина, школы, транспорта, парикмахер, врач, уборщица, дворник, полицейский), места работы людей, инструменты людей разных профессий;</w:t>
      </w:r>
      <w:r w:rsidRPr="007965CD">
        <w:br/>
        <w:t>систематизировать представления о цветах, формах, величинах; определение цвета и формы предметов в быту; распределение предметов и изображений по величине (большой, средний, маленький);</w:t>
      </w:r>
      <w:r w:rsidRPr="007965CD">
        <w:br/>
        <w:t>играть в дидактические игры (подбери пару, что лишнее, что сначала, что потом, что нам понадобится);</w:t>
      </w:r>
      <w:proofErr w:type="gramEnd"/>
      <w:r w:rsidRPr="007965CD">
        <w:br/>
        <w:t>повторять названия и назначение материалов и инструментов, использованных на уроках;</w:t>
      </w:r>
      <w:r w:rsidRPr="007965CD">
        <w:br/>
        <w:t>подготовка рабочего места к занятию по образцу и организующей помощи педагога.</w:t>
      </w:r>
    </w:p>
    <w:p w:rsidR="00C62E01" w:rsidRPr="007965CD" w:rsidRDefault="00C62E01" w:rsidP="0029312F">
      <w:pPr>
        <w:pStyle w:val="ConsPlusNormal"/>
        <w:ind w:firstLine="709"/>
        <w:contextualSpacing/>
        <w:jc w:val="both"/>
      </w:pPr>
      <w:r w:rsidRPr="007965CD">
        <w:br/>
        <w:t>Работа с пластическими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знать некоторые виды пластических материалов, узнавать их среди других материалов;</w:t>
      </w:r>
      <w:r w:rsidRPr="007965CD">
        <w:br/>
        <w:t>знать некоторые свойства пластических материалов;</w:t>
      </w:r>
      <w:r w:rsidRPr="007965CD">
        <w:br/>
        <w:t>определять инструменты для работы с пластилином с опорой на наглядность (визуальный план);</w:t>
      </w:r>
      <w:r w:rsidRPr="007965CD">
        <w:br/>
        <w:t>соблюдать правила работы с пластилином;</w:t>
      </w:r>
      <w:r w:rsidRPr="007965CD">
        <w:br/>
        <w:t xml:space="preserve">использовать приемы работы с пластическими материалами: разминание, расплющивание, </w:t>
      </w:r>
      <w:proofErr w:type="spellStart"/>
      <w:r w:rsidRPr="007965CD">
        <w:t>отщипывание</w:t>
      </w:r>
      <w:proofErr w:type="spellEnd"/>
      <w:r w:rsidRPr="007965CD">
        <w:t>, раскатывание жгута (колбаски), шара, соединение деталей, разрезание жгута (колбаски) при помощи стеки;</w:t>
      </w:r>
      <w:proofErr w:type="gramEnd"/>
      <w:r w:rsidRPr="007965CD">
        <w:br/>
        <w:t>выполнять аппликации, заполняя пластилином контур;</w:t>
      </w:r>
      <w:r w:rsidRPr="007965CD">
        <w:br/>
        <w:t>лепить предметы округлой и вытянутой формы.</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узнавать пластические материалы среди других (пластилин и глина), называть их;</w:t>
      </w:r>
      <w:r w:rsidRPr="007965CD">
        <w:br/>
        <w:t>знать свойства пластилина (согревается в руках, сминается, принимает заданную форму, можно отломить и приклеить часть к целому);</w:t>
      </w:r>
      <w:r w:rsidRPr="007965CD">
        <w:br/>
        <w:t>определять инструменты, материалы для работы с пластилином (дощечка, стека, салфетка);</w:t>
      </w:r>
      <w:r w:rsidRPr="007965CD">
        <w:br/>
        <w:t>знать и применять правила работы с пластилином, глиной и инструментами для работы с пластилином и глиной;</w:t>
      </w:r>
      <w:proofErr w:type="gramEnd"/>
      <w:r w:rsidRPr="007965CD">
        <w:br/>
      </w:r>
      <w:proofErr w:type="gramStart"/>
      <w:r w:rsidRPr="007965CD">
        <w:t xml:space="preserve">использовать приемы работы с пластилином: разминание, расплющивание, </w:t>
      </w:r>
      <w:proofErr w:type="spellStart"/>
      <w:r w:rsidRPr="007965CD">
        <w:t>отщипывание</w:t>
      </w:r>
      <w:proofErr w:type="spellEnd"/>
      <w:r w:rsidRPr="007965CD">
        <w:t>, раскатывание жгута (колбаски), шара, соединение деталей пластилина, разрезание жгута (колбаски) при помощи стеки;</w:t>
      </w:r>
      <w:r w:rsidRPr="007965CD">
        <w:br/>
      </w:r>
      <w:r w:rsidRPr="007965CD">
        <w:lastRenderedPageBreak/>
        <w:t>лепить объемные поделки вытянутой и округлой формы, выполнять поделку из нескольких элементов (яблоко на тарелке, снеговик);</w:t>
      </w:r>
      <w:r w:rsidRPr="007965CD">
        <w:br/>
        <w:t>выполнять аппликации, заполняя пластилином нескольких цветов контур на картоне;</w:t>
      </w:r>
      <w:r w:rsidRPr="007965CD">
        <w:br/>
        <w:t>узнавать глину среди других материалов;</w:t>
      </w:r>
      <w:proofErr w:type="gramEnd"/>
      <w:r w:rsidRPr="007965CD">
        <w:br/>
        <w:t>узнавать и называть некоторые изделия из глины (посуда, народные игрушки);</w:t>
      </w:r>
      <w:r w:rsidRPr="007965CD">
        <w:br/>
        <w:t xml:space="preserve">знать отдельные приемы работы с глиной (разминание, раскатывание, </w:t>
      </w:r>
      <w:proofErr w:type="spellStart"/>
      <w:r w:rsidRPr="007965CD">
        <w:t>отщипывыние</w:t>
      </w:r>
      <w:proofErr w:type="spellEnd"/>
      <w:r w:rsidRPr="007965CD">
        <w:t xml:space="preserve">, </w:t>
      </w:r>
      <w:proofErr w:type="spellStart"/>
      <w:r w:rsidRPr="007965CD">
        <w:t>сминание</w:t>
      </w:r>
      <w:proofErr w:type="spellEnd"/>
      <w:r w:rsidRPr="007965CD">
        <w:t>, вырезание из пласта глины элементов при помощи трафарета, стеки, формочек);</w:t>
      </w:r>
      <w:r w:rsidRPr="007965CD">
        <w:br/>
        <w:t>раскрашивать высохшие (обожженные) поделки из глины.</w:t>
      </w:r>
    </w:p>
    <w:p w:rsidR="00C62E01" w:rsidRPr="007965CD" w:rsidRDefault="00C62E01" w:rsidP="0029312F">
      <w:pPr>
        <w:pStyle w:val="ConsPlusNormal"/>
        <w:ind w:firstLine="709"/>
        <w:contextualSpacing/>
        <w:jc w:val="both"/>
      </w:pPr>
      <w:r w:rsidRPr="007965CD">
        <w:br/>
        <w:t>Работа с природными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узнавать и называть (показывать) некоторые природные материалы, определять по фото, откуда берутся природные материалы;</w:t>
      </w:r>
      <w:r w:rsidRPr="007965CD">
        <w:br/>
        <w:t>собирать нужные природные материалы при экскурсии на пришкольный участок;</w:t>
      </w:r>
      <w:r w:rsidRPr="007965CD">
        <w:br/>
        <w:t>показывать (называть) целые и поврежденные листья, желуди, шишки;</w:t>
      </w:r>
      <w:r w:rsidRPr="007965CD">
        <w:br/>
        <w:t>делать выбор засушенных листьев для аппликаций (цветок, бабочка);</w:t>
      </w:r>
      <w:r w:rsidRPr="007965CD">
        <w:br/>
        <w:t>выполнять поделки из природных материалов посредством фиксации на пласте пластилина (гусеница, елочка из шишки), в том числе при помощи педагога;</w:t>
      </w:r>
      <w:proofErr w:type="gramEnd"/>
      <w:r w:rsidRPr="007965CD">
        <w:br/>
        <w:t>выполнять аппликации при помощи фиксации природных материалов (крупы, плодов и прочее) на поверхности при помощи пластилина;</w:t>
      </w:r>
      <w:r w:rsidRPr="007965CD">
        <w:b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r w:rsidRPr="007965CD">
        <w:br/>
        <w:t>отвечать на вопросы педагога об объекте (его назначении, материале, цвете).</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узнавать и называть некоторые природные материалы, называть, откуда берутся природные материалы;</w:t>
      </w:r>
      <w:r w:rsidRPr="007965CD">
        <w:br/>
        <w:t>собирать нужные природные материалы во время экскурсии на пришкольный участок, группировать их по внешнему виду. Показывать (называть) целые и поврежденные листья, желуди, шишки;</w:t>
      </w:r>
      <w:r w:rsidRPr="007965CD">
        <w:br/>
        <w:t>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прочее);</w:t>
      </w:r>
      <w:r w:rsidRPr="007965CD">
        <w:br/>
        <w:t>выполнять аппликации при помощи фиксации природных материалов (крупы, плодов и прочее) на поверхности при помощи пластилина;</w:t>
      </w:r>
      <w:r w:rsidRPr="007965CD">
        <w:br/>
        <w:t>анализировать образец, выбирать необходимые материалы и инструменты для предстоящей работы с использованием изображения необходимых предметов и материалов;</w:t>
      </w:r>
      <w:r w:rsidRPr="007965CD">
        <w:br/>
        <w:t>отвечать на вопросы педагога об объекте, о последовательности его выполнения с опорой на элемент предметной или графической технологической карты.</w:t>
      </w:r>
    </w:p>
    <w:p w:rsidR="00C62E01" w:rsidRPr="007965CD" w:rsidRDefault="00C62E01" w:rsidP="0029312F">
      <w:pPr>
        <w:pStyle w:val="ConsPlusNormal"/>
        <w:ind w:firstLine="709"/>
        <w:contextualSpacing/>
        <w:jc w:val="both"/>
      </w:pPr>
      <w:r w:rsidRPr="007965CD">
        <w:br/>
        <w:t>Работа с бумагой и картоном: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закреплять представления о назначении, свойствах и видах бумаги;</w:t>
      </w:r>
      <w:r w:rsidRPr="007965CD">
        <w:br/>
        <w:t>узнавать и называть цвета бумаги;</w:t>
      </w:r>
      <w:r w:rsidRPr="007965CD">
        <w:br/>
        <w:t>ориентироваться на листе бумаги (середина, края, верхняя часть, нижняя часть листа);</w:t>
      </w:r>
      <w:r w:rsidRPr="007965CD">
        <w:br/>
        <w:t>сгибать бумагу по прямым и диагональным линиям;</w:t>
      </w:r>
      <w:r w:rsidRPr="007965CD">
        <w:br/>
        <w:t>уметь находить картон среди других материалов, иметь представление о назначении картона, узнавать и называть некоторые изделия из картона;</w:t>
      </w:r>
      <w:r w:rsidRPr="007965CD">
        <w:br/>
        <w:t>выполнять аппликации из цветной бумаги и картона (3 элемента) и фиксировать их на поверхности при помощи клея;</w:t>
      </w:r>
      <w:r w:rsidRPr="007965CD">
        <w:br/>
        <w:t>соблюдать правила безопасности при работе с ножницами;</w:t>
      </w:r>
      <w:r w:rsidRPr="007965CD">
        <w:br/>
      </w:r>
      <w:r w:rsidRPr="007965CD">
        <w:lastRenderedPageBreak/>
        <w:t>разрезать листа бумаги 2-4 см по проведенной линии;</w:t>
      </w:r>
      <w:r w:rsidRPr="007965CD">
        <w:br/>
        <w:t>иметь представление об узоре, украшения узором поделок из бумаги;</w:t>
      </w:r>
      <w:r w:rsidRPr="007965CD">
        <w:br/>
        <w:t>изготавливать счетный и игровой материал из картона и бумаги.</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закреплять представления о назначении, свойствах и видах бумаги;</w:t>
      </w:r>
      <w:r w:rsidRPr="007965CD">
        <w:br/>
        <w:t>узнавать и называть цвета бумаги;</w:t>
      </w:r>
      <w:r w:rsidRPr="007965CD">
        <w:br/>
        <w:t>ориентироваться на листе бумаги (середина, края, верхняя часть, нижняя часть листа);</w:t>
      </w:r>
      <w:r w:rsidRPr="007965CD">
        <w:br/>
        <w:t>сгибать бумагу по прямым и диагональным линиям, фиксирование сгибов при помощи гладилки или линейки;</w:t>
      </w:r>
      <w:r w:rsidRPr="007965CD">
        <w:br/>
        <w:t xml:space="preserve">уметь находить </w:t>
      </w:r>
      <w:r w:rsidR="007965CD">
        <w:t>картон среди других материалов;</w:t>
      </w:r>
      <w:r w:rsidRPr="007965CD">
        <w:br/>
      </w:r>
      <w:proofErr w:type="gramStart"/>
      <w:r w:rsidRPr="007965CD">
        <w:t>иметь представление о некоторых видах картона (упаковка разных товаров, материал для поделок и прочее) и назначении картона, узнавать и называт</w:t>
      </w:r>
      <w:r w:rsidR="007965CD">
        <w:t xml:space="preserve">ь некоторые изделия из картона; </w:t>
      </w:r>
      <w:r w:rsidRPr="007965CD">
        <w:t>выполнять аппликации из цветной бумаги и картона (3-4 элемента) и фиксировать их на поверхности при помощи клея, изготовление поделок, используемых в жизни (самолетик, блокнот, открытки, гирлянда флажки);</w:t>
      </w:r>
      <w:proofErr w:type="gramEnd"/>
      <w:r w:rsidRPr="007965CD">
        <w:br/>
        <w:t>знать и соблюдать правила безопасности при работе с ножницами;</w:t>
      </w:r>
      <w:r w:rsidRPr="007965CD">
        <w:br/>
        <w:t>разрезать листа бумаги 2-4 см по проведенной линии, по линии сги</w:t>
      </w:r>
      <w:r w:rsidR="007965CD">
        <w:t xml:space="preserve">ба, отрезание углов у квадрата; </w:t>
      </w:r>
      <w:r w:rsidRPr="007965CD">
        <w:t>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 материал из картона и бумаги.</w:t>
      </w:r>
    </w:p>
    <w:p w:rsidR="00C62E01" w:rsidRPr="007965CD" w:rsidRDefault="00C62E01" w:rsidP="0029312F">
      <w:pPr>
        <w:pStyle w:val="ConsPlusNormal"/>
        <w:ind w:firstLine="709"/>
        <w:contextualSpacing/>
        <w:jc w:val="both"/>
      </w:pPr>
      <w:r w:rsidRPr="007965CD">
        <w:br/>
        <w:t xml:space="preserve">Работа с нитками и тканью: </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узнавать среди предметов, выбирать по инструкции нитки, шнурок, ленту, узнавать ткань, как материал, из которого сделаны предметы окружающего мира (одежда, предметы быта и прочее);</w:t>
      </w:r>
      <w:r w:rsidRPr="007965CD">
        <w:br/>
        <w:t>составлять при помощи педагога коллекцию тканей;</w:t>
      </w:r>
      <w:r w:rsidRPr="007965CD">
        <w:br/>
        <w:t>узнавать и называть (показывать) некоторые инструменты, используемые при работе с нитками и тканью (игла, ножницы);</w:t>
      </w:r>
      <w:r w:rsidRPr="007965CD">
        <w:br/>
        <w:t>соблюдать правила безопасности при работе с нитками, тканью;</w:t>
      </w:r>
      <w:proofErr w:type="gramEnd"/>
      <w:r w:rsidRPr="007965CD">
        <w:br/>
        <w:t>нанизывать бусины на веревочку;</w:t>
      </w:r>
      <w:r w:rsidRPr="007965CD">
        <w:br/>
        <w:t>сматывать нити в клубок;</w:t>
      </w:r>
      <w:r w:rsidRPr="007965CD">
        <w:br/>
        <w:t>завязывать узлы, связывать нити между собой;</w:t>
      </w:r>
      <w:r w:rsidRPr="007965CD">
        <w:br/>
        <w:t>выполнять шнуровку при помощи веревочки, шнурка и картона с отверстиями;</w:t>
      </w:r>
      <w:r w:rsidRPr="007965CD">
        <w:br/>
        <w:t>изготавливать украшения и игрушки из нитей, веревочек, тесьмы (браслет, подвеска и другие)</w:t>
      </w:r>
      <w:proofErr w:type="gramStart"/>
      <w:r w:rsidRPr="007965CD">
        <w:t>.</w:t>
      </w:r>
      <w:proofErr w:type="gramEnd"/>
      <w:r w:rsidRPr="007965CD">
        <w:br/>
      </w:r>
      <w:proofErr w:type="gramStart"/>
      <w:r w:rsidRPr="007965CD">
        <w:t>з</w:t>
      </w:r>
      <w:proofErr w:type="gramEnd"/>
      <w:r w:rsidRPr="007965CD">
        <w:t>авязывать узел при завершении работы, отрезать часть нити, тесьмы.</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знать назначение и особенности использования в быту ниток, шнурка, веревочек, ленты;</w:t>
      </w:r>
      <w:r w:rsidRPr="007965CD">
        <w:br/>
        <w:t>узнавать ткань, как материал, из которого сделаны предметы окружающего мира (одежда, предметы быта и прочее);</w:t>
      </w:r>
      <w:r w:rsidRPr="007965CD">
        <w:br/>
        <w:t>составлять при помощи педагога коллекцию тканей;</w:t>
      </w:r>
      <w:r w:rsidRPr="007965CD">
        <w:br/>
        <w:t>узнавать и называть некоторые инструменты, используемые при работе с нитками и тканью (игла, спицы, крючок, ножницы);</w:t>
      </w:r>
      <w:r w:rsidRPr="007965CD">
        <w:br/>
      </w:r>
      <w:proofErr w:type="gramStart"/>
      <w:r w:rsidRPr="007965CD">
        <w:t>называть некоторые изделия, выполненные из нитей (вязаные предметы одежды, игрушки, украшения) на реальных предметах и фотографиях;</w:t>
      </w:r>
      <w:r w:rsidRPr="007965CD">
        <w:br/>
        <w:t>соблюдать правила безопасности при работе с нитками, тканью;</w:t>
      </w:r>
      <w:r w:rsidRPr="007965CD">
        <w:br/>
        <w:t>нанизывать бусины на шнурок, нить, сматывать нити в клубок, завязывать узлы, связывать нити между собой;</w:t>
      </w:r>
      <w:r w:rsidRPr="007965CD">
        <w:br/>
      </w:r>
      <w:r w:rsidRPr="007965CD">
        <w:lastRenderedPageBreak/>
        <w:t>выполнять шнуровку при помощи веревочки, шнурка, ленты или тесьму и картона с отверстиями;</w:t>
      </w:r>
      <w:proofErr w:type="gramEnd"/>
      <w:r w:rsidRPr="007965CD">
        <w:br/>
        <w:t>изготавливать украшения и игрушки из нитей, веревочек, тесьмы (браслет, подвеска), завязывать узел при завершении работы, отрезать нить нужной длины (по маркеру, показу).</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К концу обучения в 1 классе обучающиеся с РАС и легкой умственной отсталостью (интеллектуальными нарушениями) будут:</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иметь представления о профессиях людей, инструментах и материалов работе людей разных профессий;</w:t>
      </w:r>
      <w:r w:rsidRPr="007965CD">
        <w:br/>
        <w:t>узнавать, называть и понимать назначение некоторых материалов и инструментов, используемых на уроках труда (технологии);</w:t>
      </w:r>
      <w:r w:rsidRPr="007965CD">
        <w:br/>
        <w:t>знать правила поведения на уроке;</w:t>
      </w:r>
      <w:r w:rsidRPr="007965CD">
        <w:br/>
        <w:t>знать и выполнять правила использования материалов и инструментов, знакомых в процессе обучения и использования в быту;</w:t>
      </w:r>
      <w:r w:rsidRPr="007965CD">
        <w:br/>
        <w:t>при помощи педагога ориентироваться в правилах поведения на уроке (можно (нельзя);</w:t>
      </w:r>
      <w:proofErr w:type="gramEnd"/>
      <w:r w:rsidRPr="007965CD">
        <w:br/>
        <w:t>использовать визуальный план-опору для подготовки к уроку при организующей помощи педагога;</w:t>
      </w:r>
      <w:r w:rsidRPr="007965CD">
        <w:br/>
        <w:t>выполнять упражнения на правильное размещение предметов на рабочем месте с использованием предметного или графического плана.</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иметь систематизированные представления о профессиях людей, инструментах и материалах в работе людей разных профессий;</w:t>
      </w:r>
      <w:r w:rsidRPr="007965CD">
        <w:br/>
        <w:t>узнавать, называть и понимать назначение материалов и инструментов, используемых на уроках труда (технологии);</w:t>
      </w:r>
      <w:r w:rsidRPr="007965CD">
        <w:br/>
        <w:t>знать правила поведения на уроке;</w:t>
      </w:r>
      <w:r w:rsidRPr="007965CD">
        <w:br/>
        <w:t>знать и выполнять правила использования материалов и инструментов, знакомых в процессе обучения и использования в быту;</w:t>
      </w:r>
      <w:r w:rsidRPr="007965CD">
        <w:br/>
        <w:t>совместно с педагогом составлять правила поведения на уроке;</w:t>
      </w:r>
      <w:proofErr w:type="gramEnd"/>
      <w:r w:rsidRPr="007965CD">
        <w:br/>
        <w:t>составлять визуальный план-опору для подготовки к уроку;</w:t>
      </w:r>
      <w:r w:rsidRPr="007965CD">
        <w:br/>
        <w:t>выполнять упражнения на правильное размещение предметов на рабочем месте с опорой на предметный или графический план;</w:t>
      </w:r>
      <w:r w:rsidRPr="007965CD">
        <w:br/>
        <w:t>играть в дидактические игры (профессии людей, материалы, инструменты).</w:t>
      </w:r>
    </w:p>
    <w:p w:rsidR="00C62E01" w:rsidRPr="007965CD" w:rsidRDefault="00C62E01" w:rsidP="0029312F">
      <w:pPr>
        <w:pStyle w:val="ConsPlusNormal"/>
        <w:ind w:firstLine="709"/>
        <w:contextualSpacing/>
        <w:jc w:val="both"/>
      </w:pPr>
      <w:r w:rsidRPr="007965CD">
        <w:br/>
        <w:t>Работа с пластическими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знать назначение, свойства пластилина;</w:t>
      </w:r>
      <w:r w:rsidRPr="007965CD">
        <w:br/>
        <w:t>знать и использовать правила подготовки рабочего места при работе с пластилином (по образцу и визуальному плану и инструкции педагога);</w:t>
      </w:r>
      <w:r w:rsidRPr="007965CD">
        <w:br/>
        <w:t>знать использовать инструменты для работы с пластилином (дощечка, стека, салфетка и прочее);</w:t>
      </w:r>
      <w:r w:rsidRPr="007965CD">
        <w:br/>
        <w:t xml:space="preserve">применять приемы работы с пластилином при изготовлении объемных и плоскостных поделок: разминание, расплющивание, </w:t>
      </w:r>
      <w:proofErr w:type="spellStart"/>
      <w:r w:rsidRPr="007965CD">
        <w:t>отщипывание</w:t>
      </w:r>
      <w:proofErr w:type="spellEnd"/>
      <w:r w:rsidRPr="007965CD">
        <w:t>, раскатывание жгута (колбаски), шара, соединение деталей пластилина, разрезание жгута (колбаски) при помощи стеки;</w:t>
      </w:r>
      <w:r w:rsidRPr="007965CD">
        <w:br/>
        <w:t>изготавливать плоскостные и объемные поделки из пластилина по образцу;</w:t>
      </w:r>
      <w:r w:rsidRPr="007965CD">
        <w:br/>
        <w:t>узнавать среди других материалов и называть глину, инструменты для работы с глиной;</w:t>
      </w:r>
      <w:r w:rsidRPr="007965CD">
        <w:br/>
      </w:r>
      <w:proofErr w:type="gramStart"/>
      <w:r w:rsidRPr="007965CD">
        <w:t>узнавать и называть некоторые часто используемые изделия из глины в окружающем мире;</w:t>
      </w:r>
      <w:r w:rsidRPr="007965CD">
        <w:br/>
        <w:t xml:space="preserve">использовать некоторые из приемов работы с глиной (разминание, раскатывание, </w:t>
      </w:r>
      <w:proofErr w:type="spellStart"/>
      <w:r w:rsidRPr="007965CD">
        <w:t>отщипывыние</w:t>
      </w:r>
      <w:proofErr w:type="spellEnd"/>
      <w:r w:rsidRPr="007965CD">
        <w:t xml:space="preserve">, </w:t>
      </w:r>
      <w:proofErr w:type="spellStart"/>
      <w:r w:rsidRPr="007965CD">
        <w:t>сминание</w:t>
      </w:r>
      <w:proofErr w:type="spellEnd"/>
      <w:r w:rsidRPr="007965CD">
        <w:t>, вырезание из пласта глины элементов при помощи трафарета, стеки, формочек) при изготовлении объемных и плоскостных работ;</w:t>
      </w:r>
      <w:r w:rsidRPr="007965CD">
        <w:br/>
      </w:r>
      <w:r w:rsidRPr="007965CD">
        <w:lastRenderedPageBreak/>
        <w:t>изготавливать из глины простых поделок округлой или вытянутой формы, узоры на пласте глины при помощи пальцев, стеки, штампов.</w:t>
      </w:r>
      <w:proofErr w:type="gramEnd"/>
      <w:r w:rsidRPr="007965CD">
        <w:t xml:space="preserve"> Раскрашивать высохшие (</w:t>
      </w:r>
      <w:proofErr w:type="gramStart"/>
      <w:r w:rsidRPr="007965CD">
        <w:t>обожженных</w:t>
      </w:r>
      <w:proofErr w:type="gramEnd"/>
      <w:r w:rsidRPr="007965CD">
        <w:t>) поделки из глины;</w:t>
      </w:r>
      <w:r w:rsidRPr="007965CD">
        <w:br/>
        <w:t>анализировать образец, подготавливать материалы и инструменты для работы по визуальному плану и инструкции педагога;</w:t>
      </w:r>
      <w:r w:rsidRPr="007965CD">
        <w:br/>
        <w:t>определять следующий шаг выполнения работы по графической инструкционной карте при организующей помощи педагога;</w:t>
      </w:r>
      <w:r w:rsidRPr="007965CD">
        <w:br/>
        <w:t>оценивать результат путем сравнения с образцом по вопросам педагога.</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знать назначение, свойства пластилина;</w:t>
      </w:r>
      <w:r w:rsidRPr="007965CD">
        <w:br/>
        <w:t>знать и использовать правила подготовки рабочего места при работе с пластилином (по образцу и визуальному плану);</w:t>
      </w:r>
      <w:r w:rsidRPr="007965CD">
        <w:br/>
        <w:t>знать, правильно использовать инструменты и материалы для работы с пластилином (доска, стеки, салфетка, и другие);</w:t>
      </w:r>
      <w:r w:rsidRPr="007965CD">
        <w:br/>
        <w:t xml:space="preserve">применять приемы работы с пластилином при изготовлении объемных и плоскостных поделок: разминание, расплющивание, </w:t>
      </w:r>
      <w:proofErr w:type="spellStart"/>
      <w:r w:rsidRPr="007965CD">
        <w:t>отщипывание</w:t>
      </w:r>
      <w:proofErr w:type="spellEnd"/>
      <w:r w:rsidRPr="007965CD">
        <w:t>, раскатывание жгута (колбаски), шара, соединение деталей пластилина, разрезание жгута (колбаски) при помощи стеки;</w:t>
      </w:r>
      <w:r w:rsidRPr="007965CD">
        <w:br/>
        <w:t>изготавливать плоскостные и объемные поделки из пластилина по образцу, лепка предметов с натуры;</w:t>
      </w:r>
      <w:r w:rsidRPr="007965CD">
        <w:br/>
        <w:t>узнавать среди других материалов и называть глину;</w:t>
      </w:r>
      <w:r w:rsidRPr="007965CD">
        <w:br/>
        <w:t>узнавать и называть инструменты для работы с глиной, называть цвета и свойства глины;</w:t>
      </w:r>
      <w:r w:rsidRPr="007965CD">
        <w:br/>
        <w:t>узнавать и называть некоторые часто используемые изделия из глины в окружающем мире;</w:t>
      </w:r>
      <w:r w:rsidRPr="007965CD">
        <w:br/>
        <w:t xml:space="preserve">использовать приемы работы с глиной (разминание, раскатывание, </w:t>
      </w:r>
      <w:proofErr w:type="spellStart"/>
      <w:r w:rsidRPr="007965CD">
        <w:t>отщипывыние</w:t>
      </w:r>
      <w:proofErr w:type="spellEnd"/>
      <w:r w:rsidRPr="007965CD">
        <w:t xml:space="preserve">, </w:t>
      </w:r>
      <w:proofErr w:type="spellStart"/>
      <w:r w:rsidRPr="007965CD">
        <w:t>сминание</w:t>
      </w:r>
      <w:proofErr w:type="spellEnd"/>
      <w:r w:rsidRPr="007965CD">
        <w:t>, вырезание из пласта глины элементов при помощи трафарета, стеки, формочек) при изготовлении объемных и плоскостных работ;</w:t>
      </w:r>
      <w:r w:rsidRPr="007965CD">
        <w:br/>
      </w:r>
      <w:proofErr w:type="gramStart"/>
      <w:r w:rsidRPr="007965CD">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поделок из глины;</w:t>
      </w:r>
      <w:r w:rsidRPr="007965CD">
        <w:br/>
        <w:t>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при организующей помощи педагога;</w:t>
      </w:r>
      <w:r w:rsidRPr="007965CD">
        <w:br/>
        <w:t>оценивать результат путем сравнения с образцом.</w:t>
      </w:r>
      <w:proofErr w:type="gramEnd"/>
    </w:p>
    <w:p w:rsidR="00C62E01" w:rsidRPr="007965CD" w:rsidRDefault="00C62E01" w:rsidP="0029312F">
      <w:pPr>
        <w:pStyle w:val="ConsPlusNormal"/>
        <w:ind w:firstLine="709"/>
        <w:contextualSpacing/>
        <w:jc w:val="both"/>
      </w:pPr>
      <w:r w:rsidRPr="007965CD">
        <w:br/>
        <w:t>Работа с природными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узнавать природные материалы;</w:t>
      </w:r>
      <w:r w:rsidRPr="007965CD">
        <w:br/>
        <w:t>группировать природные материалы по одному из критериев: внешнему виду, цвету, форме, величине;</w:t>
      </w:r>
      <w:r w:rsidRPr="007965CD">
        <w:br/>
        <w:t>находить похожие материалы по цвету, форме, величине;</w:t>
      </w:r>
      <w:r w:rsidRPr="007965CD">
        <w:br/>
        <w:t>сравнивать природные материалы, находить отличия;</w:t>
      </w:r>
      <w:r w:rsidRPr="007965CD">
        <w:br/>
        <w:t>узнавать изображения поделок из природного материала;</w:t>
      </w:r>
      <w:r w:rsidRPr="007965CD">
        <w:br/>
        <w:t>определять знакомые природные материалы, которые были использованы при изготовлении поделки;</w:t>
      </w:r>
      <w:r w:rsidRPr="007965CD">
        <w:br/>
        <w:t>выполнять аппликации плоскостные (листья, веточки, крупы, перья) и объемные;</w:t>
      </w:r>
      <w:proofErr w:type="gramEnd"/>
      <w:r w:rsidRPr="007965CD">
        <w:br/>
        <w:t>анализировать поделку, выбирать материалы (нужная группа, количество) для изготовления простой поделки при помощи педагога;</w:t>
      </w:r>
      <w:r w:rsidRPr="007965CD">
        <w:br/>
        <w:t>определять последовательность выполнения поделки по вопросам педагога и использованием графического плана.</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 xml:space="preserve">узнавать и знать названия природных материалов, среду их сбора, группировать природные </w:t>
      </w:r>
      <w:r w:rsidRPr="007965CD">
        <w:lastRenderedPageBreak/>
        <w:t>материалы по внешнему виду, цвету, форме, величине, находить похожие материалы по цвету, форме, величине, находить непохожие материалы по форме, величине, цвету;</w:t>
      </w:r>
      <w:r w:rsidRPr="007965CD">
        <w:br/>
        <w:t>узнавать и называть изображения поделок из природного материал, определять знакомые природные материалы, которые были использованы при изготовлении поделки;</w:t>
      </w:r>
      <w:proofErr w:type="gramEnd"/>
      <w:r w:rsidRPr="007965CD">
        <w:br/>
        <w:t>выполнять аппликации плоскостные (листья, веточки, крупы, перья) и объемные;</w:t>
      </w:r>
      <w:r w:rsidRPr="007965CD">
        <w:br/>
        <w:t>анализировать поделку, выбирать материалы (нужная группа, количество) для изготовления простой поделки;</w:t>
      </w:r>
      <w:r w:rsidRPr="007965CD">
        <w:br/>
        <w:t>определять последовательность выполнения поделки с опорой на графический план и вопросы педагога.</w:t>
      </w:r>
      <w:r w:rsidRPr="007965CD">
        <w:br/>
      </w:r>
      <w:r w:rsidRPr="007965CD">
        <w:br/>
        <w:t>Работа с бумагой и картоном: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знать некоторые виды бумаги, картон, знать их основные свойства, назначение бумаги и картона;</w:t>
      </w:r>
      <w:r w:rsidRPr="007965CD">
        <w:br/>
        <w:t>узнавать в быту и на изображениях изделия из бумаги и картона;</w:t>
      </w:r>
      <w:r w:rsidRPr="007965CD">
        <w:br/>
        <w:t>определять цвет бумаги, выбирать бумагу нужного цвета для выполнения аппликации предмета, имеющего определенный цвет (солнце, туча, трава, яблоко, цыпленок и другие);</w:t>
      </w:r>
      <w:r w:rsidRPr="007965CD">
        <w:br/>
        <w:t>ориентироваться на листе (середина, края, верхняя часть, нижняя часть листа);</w:t>
      </w:r>
      <w:proofErr w:type="gramEnd"/>
      <w:r w:rsidRPr="007965CD">
        <w:br/>
      </w:r>
      <w:proofErr w:type="gramStart"/>
      <w:r w:rsidRPr="007965CD">
        <w:t>сгибать бумагу по прямым и диагональным линиям;</w:t>
      </w:r>
      <w:r w:rsidRPr="007965CD">
        <w:br/>
        <w:t>изготавливать аппликации из цветной бумаги и картона и фиксировать детали на поверхности листа при помощи клея;</w:t>
      </w:r>
      <w:r w:rsidRPr="007965CD">
        <w:br/>
        <w:t>изготавливать поделки, используемые в жизни и в игре (кораблик, счетный материал, конверт, закладка, блокнот или книжечка);</w:t>
      </w:r>
      <w:r w:rsidRPr="007965CD">
        <w:br/>
        <w:t>знать и соблюдать правила безопасности при работе с ножницами;</w:t>
      </w:r>
      <w:r w:rsidRPr="007965CD">
        <w:br/>
        <w:t>разрезать лист бумаги по проведенной линии, по линии сгиба;</w:t>
      </w:r>
      <w:proofErr w:type="gramEnd"/>
      <w:r w:rsidRPr="007965CD">
        <w:br/>
        <w:t>составлять узор, орнамент по образцу;</w:t>
      </w:r>
      <w:r w:rsidRPr="007965CD">
        <w:br/>
        <w:t>склеивать элементы из бумаги при изготовлении поделки (гирлянда цепочка, елочная игрушка)</w:t>
      </w:r>
      <w:proofErr w:type="gramStart"/>
      <w:r w:rsidRPr="007965CD">
        <w:t>;а</w:t>
      </w:r>
      <w:proofErr w:type="gramEnd"/>
      <w:r w:rsidRPr="007965CD">
        <w:t>нализировать образец, определять необходимые материалы и ин</w:t>
      </w:r>
      <w:r w:rsidR="007965CD">
        <w:t xml:space="preserve">струменты по визуальному плану; </w:t>
      </w:r>
      <w:r w:rsidRPr="007965CD">
        <w:t>рассказывать о предстоящей деятельности с использованием графической инструкционной карты и по вопросам педагога;</w:t>
      </w:r>
      <w:r w:rsidRPr="007965CD">
        <w:br/>
        <w:t>рассказывать о выполнении работы по вопросам педагога и инструкционной карты.</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знать и называть (показывать) виды бумаги, картона, их основные свойства, назначение бумаги, узнавать и называть в быту и на изображениях изделия из бумаги и картона;</w:t>
      </w:r>
      <w:r w:rsidRPr="007965CD">
        <w:br/>
        <w:t>определять и называть цвет бумаги, выбирать бумагу нужного цвета для выполнения аппликации предмета, имеющего определенный цвет (солнце, туча, трава, яблоко, цыпленок и другие);</w:t>
      </w:r>
      <w:r w:rsidRPr="007965CD">
        <w:br/>
        <w:t>ориентироваться на листе (середина, края, верхняя часть, нижняя часть листа, правая и левая половины листа);</w:t>
      </w:r>
      <w:r w:rsidRPr="007965CD">
        <w:br/>
        <w:t>сгибать бумагу по прямым и диагональным линиям, фиксировать сгибы при помощи гладилки или линейки;</w:t>
      </w:r>
      <w:r w:rsidRPr="007965CD">
        <w:br/>
        <w:t>изготавливать аппликации из цветной бумаги и картона (34 элемента) и фиксировать детали на поверхности листа при помощи клея;</w:t>
      </w:r>
      <w:r w:rsidRPr="007965CD">
        <w:br/>
        <w:t>изготавливать поделки, используемые в жизни и в игре (кораблик, счетный материал, конверт, закладка, блокнот или книжечка);</w:t>
      </w:r>
      <w:r w:rsidRPr="007965CD">
        <w:br/>
        <w:t>знать и соблюдать правила безопасности при работе с ножницами;</w:t>
      </w:r>
      <w:r w:rsidRPr="007965CD">
        <w:br/>
        <w:t>разрезать лист бумаги по проведенной линии, по линии сгиба, отрезание углов у квадрата;</w:t>
      </w:r>
      <w:r w:rsidRPr="007965CD">
        <w:br/>
        <w:t>составлять узор;</w:t>
      </w:r>
      <w:r w:rsidRPr="007965CD">
        <w:br/>
        <w:t>понимать орнамент как чередование элементов для украшения;</w:t>
      </w:r>
      <w:r w:rsidRPr="007965CD">
        <w:br/>
      </w:r>
      <w:proofErr w:type="gramStart"/>
      <w:r w:rsidRPr="007965CD">
        <w:t>составлять орнамент посредством чередования геометрических фигур (украшение орнаментом чередование 1/1 прямоугольника - закладка, шарф для куклы, квадрата);</w:t>
      </w:r>
      <w:r w:rsidRPr="007965CD">
        <w:br/>
        <w:t>склеивать элементы из бумаги при изготовлении поделки (гирл</w:t>
      </w:r>
      <w:r w:rsidR="006845E1">
        <w:t xml:space="preserve">янда цепочка, елочная </w:t>
      </w:r>
      <w:r w:rsidR="006845E1">
        <w:lastRenderedPageBreak/>
        <w:t xml:space="preserve">игрушка); </w:t>
      </w:r>
      <w:r w:rsidRPr="007965CD">
        <w:t>анализировать образец, определять необходимые материалы и инструменты;</w:t>
      </w:r>
      <w:r w:rsidRPr="007965CD">
        <w:br/>
        <w:t>рассказывать о предстоящей деятельности с использованием графической и</w:t>
      </w:r>
      <w:r w:rsidR="006845E1">
        <w:t xml:space="preserve">нструкционной карты; </w:t>
      </w:r>
      <w:r w:rsidRPr="007965CD">
        <w:t>рассказывать о выполнении работы по вопросам педагога и использованием инструкционной карты.</w:t>
      </w:r>
      <w:proofErr w:type="gramEnd"/>
    </w:p>
    <w:p w:rsidR="00C62E01" w:rsidRPr="007965CD" w:rsidRDefault="00C62E01" w:rsidP="0029312F">
      <w:pPr>
        <w:pStyle w:val="ConsPlusNormal"/>
        <w:ind w:firstLine="709"/>
        <w:contextualSpacing/>
        <w:jc w:val="both"/>
      </w:pPr>
      <w:r w:rsidRPr="007965CD">
        <w:br/>
        <w:t>Работа с нитками и тканью:</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составлять коллекции нитей и тканей при помощи педагога, находить одинаковые куски ткани по</w:t>
      </w:r>
      <w:r w:rsidR="006845E1">
        <w:t xml:space="preserve"> узору, фактуре; </w:t>
      </w:r>
      <w:r w:rsidRPr="007965CD">
        <w:t>знать инструменты, используемые при работе с нитками и тканью;</w:t>
      </w:r>
      <w:r w:rsidRPr="007965CD">
        <w:br/>
        <w:t>соблюдать правила безопасности при р</w:t>
      </w:r>
      <w:r w:rsidR="006845E1">
        <w:t xml:space="preserve">аботе с иглой, нитками, тканью; </w:t>
      </w:r>
      <w:r w:rsidRPr="007965CD">
        <w:t>выполнять простые изделия из нитей и ткани (предме</w:t>
      </w:r>
      <w:r w:rsidR="006845E1">
        <w:t xml:space="preserve">ты одежды, игрушки, украшения); </w:t>
      </w:r>
      <w:r w:rsidRPr="007965CD">
        <w:t xml:space="preserve">сматывать нити на </w:t>
      </w:r>
      <w:proofErr w:type="spellStart"/>
      <w:r w:rsidRPr="007965CD">
        <w:t>бабину</w:t>
      </w:r>
      <w:proofErr w:type="spellEnd"/>
      <w:r w:rsidRPr="007965CD">
        <w:t>, зав</w:t>
      </w:r>
      <w:r w:rsidR="006845E1">
        <w:t>язывать узлы, распутывать нити</w:t>
      </w:r>
      <w:proofErr w:type="gramStart"/>
      <w:r w:rsidR="006845E1">
        <w:t>;</w:t>
      </w:r>
      <w:r w:rsidRPr="007965CD">
        <w:t>и</w:t>
      </w:r>
      <w:proofErr w:type="gramEnd"/>
      <w:r w:rsidRPr="007965CD">
        <w:t>зготавливать украшения и игрушки из нитей, веревочек, лент, тесьм</w:t>
      </w:r>
      <w:r w:rsidR="006845E1">
        <w:t xml:space="preserve">ы (браслет, подвеска и прочее); </w:t>
      </w:r>
      <w:r w:rsidRPr="007965CD">
        <w:t>выполнять простую шнуровку при помощи веревочки, шнурка, ленты и картона с отверстиями, типы шнуровок;</w:t>
      </w:r>
      <w:r w:rsidRPr="007965CD">
        <w:br/>
        <w:t>анализировать образец, определять необходимые материалы и инструменты по визуа</w:t>
      </w:r>
      <w:r w:rsidR="006845E1">
        <w:t xml:space="preserve">льному плану и помощи </w:t>
      </w:r>
      <w:proofErr w:type="spellStart"/>
      <w:r w:rsidR="006845E1">
        <w:t>педагога</w:t>
      </w:r>
      <w:proofErr w:type="gramStart"/>
      <w:r w:rsidR="006845E1">
        <w:t>;р</w:t>
      </w:r>
      <w:proofErr w:type="gramEnd"/>
      <w:r w:rsidRPr="007965CD">
        <w:t>ассказывать</w:t>
      </w:r>
      <w:proofErr w:type="spellEnd"/>
      <w:r w:rsidRPr="007965CD">
        <w:t xml:space="preserve"> о предстоящей деятельности по вопросам педагога и использованием графической инструкционной карты.</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составлять коллекции нитей и тканей;</w:t>
      </w:r>
      <w:r w:rsidRPr="007965CD">
        <w:br/>
        <w:t>знать инструменты, используемые при работе с нитками и тканью;</w:t>
      </w:r>
      <w:r w:rsidRPr="007965CD">
        <w:br/>
        <w:t>соблюдать правила безопасности при работе с иглой, нитками, тканью;</w:t>
      </w:r>
      <w:r w:rsidRPr="007965CD">
        <w:br/>
        <w:t>выполнять изделия из нитей и ткани (предметы одежды, игрушки, украшения;</w:t>
      </w:r>
      <w:r w:rsidRPr="007965CD">
        <w:br/>
        <w:t>сматывать нити в клубок, завязывать узлы, распутывать и переплетать нити;</w:t>
      </w:r>
      <w:r w:rsidRPr="007965CD">
        <w:br/>
        <w:t>изготавливать украшения и игрушки из нитей, веревочек, лент, тесьм</w:t>
      </w:r>
      <w:r w:rsidR="006845E1">
        <w:t>ы (браслет, подвеска и прочее)</w:t>
      </w:r>
      <w:proofErr w:type="gramStart"/>
      <w:r w:rsidR="006845E1">
        <w:t>;</w:t>
      </w:r>
      <w:r w:rsidRPr="007965CD">
        <w:t>в</w:t>
      </w:r>
      <w:proofErr w:type="gramEnd"/>
      <w:r w:rsidRPr="007965CD">
        <w:t>ыполнять шнуровку при помощи веревочки, шнурка, ленты и картон</w:t>
      </w:r>
      <w:r w:rsidR="006845E1">
        <w:t xml:space="preserve">а с отверстиями, типы шнуровок; </w:t>
      </w:r>
      <w:r w:rsidRPr="007965CD">
        <w:t>анализировать образец, определять необходимые материалы и ин</w:t>
      </w:r>
      <w:r w:rsidR="006845E1">
        <w:t xml:space="preserve">струменты по визуальному плану; </w:t>
      </w:r>
      <w:r w:rsidRPr="007965CD">
        <w:t>рассказывать о предстоящей деятельности с использованием графической инструкционно</w:t>
      </w:r>
      <w:r w:rsidR="006845E1">
        <w:t xml:space="preserve">й карты и по вопросам педагога; </w:t>
      </w:r>
      <w:r w:rsidRPr="007965CD">
        <w:t>рассказывать о выполнении работы по вопросам педагога и инструкционной карты.</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К концу обучения во 2 классе обучающиеся с РАС и легкой умственной отсталостью (интеллектуальными нарушениями) будут:</w:t>
      </w:r>
    </w:p>
    <w:p w:rsidR="00C62E01" w:rsidRPr="007965CD" w:rsidRDefault="00C62E01" w:rsidP="0029312F">
      <w:pPr>
        <w:pStyle w:val="ConsPlusNormal"/>
        <w:ind w:firstLine="709"/>
        <w:contextualSpacing/>
        <w:jc w:val="both"/>
      </w:pPr>
      <w:r w:rsidRPr="007965CD">
        <w:br/>
        <w:t>работа с пластическими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узнавать и называть глину, пластилин, находить их среди других материалов;</w:t>
      </w:r>
      <w:r w:rsidRPr="007965CD">
        <w:br/>
        <w:t>узнавать предметы из глины в быту и на изображениях;</w:t>
      </w:r>
      <w:r w:rsidRPr="007965CD">
        <w:br/>
        <w:t>соблюдать правила при работе с пластическими материалами и инструментами;</w:t>
      </w:r>
      <w:r w:rsidRPr="007965CD">
        <w:br/>
        <w:t>лепить из пластилина и глины объемные геометрические фигуры (шар, куб, брусок</w:t>
      </w:r>
      <w:r w:rsidR="006845E1">
        <w:t xml:space="preserve">) и использовать их в поделках; </w:t>
      </w:r>
      <w:r w:rsidRPr="007965CD">
        <w:t>обрабатывать поверхность изделия при помощи стеки, губки;</w:t>
      </w:r>
      <w:proofErr w:type="gramEnd"/>
      <w:r w:rsidRPr="007965CD">
        <w:br/>
        <w:t>лепить из пластилина и глины предметы окружающего мира (забор, мостик, чашка, блюдце и другие) и предметов для игры (овощи и фрукты, продукты). Выполнят</w:t>
      </w:r>
      <w:r w:rsidR="006845E1">
        <w:t xml:space="preserve">ь изделия по образцу, с натуры; </w:t>
      </w:r>
      <w:r w:rsidRPr="007965CD">
        <w:t>украшать геометрическим и растительным орнаментом плоскостны</w:t>
      </w:r>
      <w:r w:rsidR="006845E1">
        <w:t xml:space="preserve">е поделки из глины, пластилина; </w:t>
      </w:r>
      <w:r w:rsidRPr="007965CD">
        <w:t>анализировать образец, определять необходимые материалы и инстру</w:t>
      </w:r>
      <w:r w:rsidR="006845E1">
        <w:t xml:space="preserve">менты по технологической карте; </w:t>
      </w:r>
      <w:r w:rsidRPr="007965CD">
        <w:t>рассказывать о предстоящей деятельности с использованием графической инструкционной карты и по вопросам педагога.</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 xml:space="preserve">узнавать и называть глину и знать про ее использование в быту (изготовление посуды, </w:t>
      </w:r>
      <w:r w:rsidRPr="007965CD">
        <w:lastRenderedPageBreak/>
        <w:t>стро</w:t>
      </w:r>
      <w:r w:rsidR="006845E1">
        <w:t xml:space="preserve">ительных материалов - кирпичи); </w:t>
      </w:r>
      <w:r w:rsidRPr="007965CD">
        <w:t>узнав</w:t>
      </w:r>
      <w:r w:rsidR="006845E1">
        <w:t>а</w:t>
      </w:r>
      <w:r w:rsidRPr="007965CD">
        <w:t>ть предметы из глины в быту и на изо</w:t>
      </w:r>
      <w:r w:rsidR="006845E1">
        <w:t xml:space="preserve">бражениях, знать их назначение; </w:t>
      </w:r>
      <w:r w:rsidRPr="007965CD">
        <w:t>соблюдать правила при работе с пласти</w:t>
      </w:r>
      <w:r w:rsidR="006845E1">
        <w:t xml:space="preserve">ческими материалами и инструментами; </w:t>
      </w:r>
      <w:r w:rsidRPr="007965CD">
        <w:t>лепить из пластилина и глины объемные геометрические фигуры (шар, куб, брусок</w:t>
      </w:r>
      <w:r w:rsidR="006845E1">
        <w:t>) и использовать их в поделках</w:t>
      </w:r>
      <w:proofErr w:type="gramStart"/>
      <w:r w:rsidR="006845E1">
        <w:t>;</w:t>
      </w:r>
      <w:r w:rsidRPr="007965CD">
        <w:t>о</w:t>
      </w:r>
      <w:proofErr w:type="gramEnd"/>
      <w:r w:rsidRPr="007965CD">
        <w:t>брабатывать поверхность и</w:t>
      </w:r>
      <w:r w:rsidR="006845E1">
        <w:t xml:space="preserve">зделия при помощи стеки, губки; </w:t>
      </w:r>
      <w:r w:rsidRPr="007965CD">
        <w:t>лепить из пластилина и глины предметы окружающего мира (забор, мостик, чашка, блюдце и другие) и предметов для и</w:t>
      </w:r>
      <w:r w:rsidR="006845E1">
        <w:t xml:space="preserve">гры (овощи и фрукты, продукты); </w:t>
      </w:r>
      <w:r w:rsidRPr="007965CD">
        <w:t>изготавливать поделки из нескольких деталей, использовать разные спос</w:t>
      </w:r>
      <w:r w:rsidR="006845E1">
        <w:t xml:space="preserve">обы скрепления деталей в лепке; </w:t>
      </w:r>
      <w:proofErr w:type="gramStart"/>
      <w:r w:rsidRPr="007965CD">
        <w:t>выполнять изделия по образ</w:t>
      </w:r>
      <w:r w:rsidR="006845E1">
        <w:t xml:space="preserve">цу, с натуры, по представлению; </w:t>
      </w:r>
      <w:r w:rsidRPr="007965CD">
        <w:t>украшать геометрическим и растительным орнаментом плоскостные поделки, делать в</w:t>
      </w:r>
      <w:r w:rsidR="006845E1">
        <w:t xml:space="preserve">ыбор способа украшения из двух; </w:t>
      </w:r>
      <w:r w:rsidRPr="007965CD">
        <w:t>анализировать образец, определять необходимые материалы и инстру</w:t>
      </w:r>
      <w:r w:rsidR="006845E1">
        <w:t xml:space="preserve">менты по технологической карте; </w:t>
      </w:r>
      <w:r w:rsidRPr="007965CD">
        <w:t>рассказывать о предстоящей деятельности с использованием графической инструкционной карты и по вопросам педагога;</w:t>
      </w:r>
      <w:r w:rsidRPr="007965CD">
        <w:br/>
        <w:t xml:space="preserve">рассказывать о выполнении </w:t>
      </w:r>
      <w:r w:rsidR="006845E1">
        <w:t>работы по инструкционной карте;</w:t>
      </w:r>
      <w:proofErr w:type="gramEnd"/>
      <w:r w:rsidR="006845E1">
        <w:t xml:space="preserve"> </w:t>
      </w:r>
      <w:r w:rsidRPr="007965CD">
        <w:t>оценивать качество выполнения изделия при сравнении его с образцом.</w:t>
      </w:r>
    </w:p>
    <w:p w:rsidR="00C62E01" w:rsidRPr="007965CD" w:rsidRDefault="00C62E01" w:rsidP="0029312F">
      <w:pPr>
        <w:pStyle w:val="ConsPlusNormal"/>
        <w:ind w:firstLine="709"/>
        <w:contextualSpacing/>
        <w:jc w:val="both"/>
      </w:pPr>
      <w:r w:rsidRPr="007965CD">
        <w:br/>
        <w:t>Работа с природными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выделять признаки качественного и некачественного природного материала (целые листья, без поврежде</w:t>
      </w:r>
      <w:r w:rsidR="006845E1">
        <w:t xml:space="preserve">ний и черных пятен, не мокрые); </w:t>
      </w:r>
      <w:r w:rsidRPr="007965CD">
        <w:t>знать некоторые способы подготовки природного материала к использованию в занятиях;знать правила поведения на экскурсии для сбора природны</w:t>
      </w:r>
      <w:r w:rsidR="006845E1">
        <w:t xml:space="preserve">х материалов; </w:t>
      </w:r>
      <w:r w:rsidRPr="007965CD">
        <w:t>выполнять игрушки и поделки из природных материалов (скрепление элементо</w:t>
      </w:r>
      <w:r w:rsidR="006845E1">
        <w:t xml:space="preserve">в при помощи пластилина, клея); </w:t>
      </w:r>
      <w:r w:rsidRPr="007965CD">
        <w:t>анализировать образец, определять необходимые материалы и инструменты при помощи образца и визуального плана;</w:t>
      </w:r>
      <w:r w:rsidRPr="007965CD">
        <w:br/>
        <w:t>называть (показывать) последовательность практической работы по графической инструкционной карт</w:t>
      </w:r>
      <w:r w:rsidR="006845E1">
        <w:t xml:space="preserve">е, отвечая на вопросы педагога; </w:t>
      </w:r>
      <w:r w:rsidRPr="007965CD">
        <w:t xml:space="preserve">рассказывать о выполнении </w:t>
      </w:r>
      <w:r w:rsidR="006845E1">
        <w:t xml:space="preserve">работы по инструкционной карте; </w:t>
      </w:r>
      <w:r w:rsidRPr="007965CD">
        <w:t>оценивать качество выполнения изделия при сравнении его с образцом при помощи педагога.</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выделять признаки качественного и некачественного природного материала (целые листья, без повреждений и черных пятен, не мокрые);</w:t>
      </w:r>
      <w:r w:rsidRPr="007965CD">
        <w:br/>
        <w:t>знать некоторые способы подготовки природного материала к использованию в занятиях;</w:t>
      </w:r>
      <w:r w:rsidRPr="007965CD">
        <w:br/>
        <w:t>знать и соблюдать правила поведения на экскурсии для сбора природных материалов;</w:t>
      </w:r>
      <w:r w:rsidRPr="007965CD">
        <w:br/>
        <w:t>бережно относиться к растениям;</w:t>
      </w:r>
      <w:r w:rsidRPr="007965CD">
        <w:br/>
        <w:t>выполнять игрушки и поделки из природных материалов (скрепление элементов при помощи пластилина, клея);</w:t>
      </w:r>
      <w:proofErr w:type="gramEnd"/>
      <w:r w:rsidRPr="007965CD">
        <w:br/>
      </w:r>
      <w:proofErr w:type="gramStart"/>
      <w:r w:rsidRPr="007965CD">
        <w:t xml:space="preserve">выполнять </w:t>
      </w:r>
      <w:proofErr w:type="spellStart"/>
      <w:r w:rsidRPr="007965CD">
        <w:t>многодетальные</w:t>
      </w:r>
      <w:proofErr w:type="spellEnd"/>
      <w:r w:rsidRPr="007965CD">
        <w:t xml:space="preserve"> поделки (собака, поросенок, птица, рыбка, кораблик с парусом), панно из природных материалов;</w:t>
      </w:r>
      <w:r w:rsidRPr="007965CD">
        <w:br/>
        <w:t>анализировать образец, определять необходимые материалы и инструменты по технологической карте;</w:t>
      </w:r>
      <w:r w:rsidRPr="007965CD">
        <w:br/>
        <w:t>рассказывать о предстоящей деятельности с опорой на графическую инструкционную карту и вопросы педагога;</w:t>
      </w:r>
      <w:r w:rsidRPr="007965CD">
        <w:br/>
        <w:t>рассказывать о выполнении работы по инструкционной карте;</w:t>
      </w:r>
      <w:r w:rsidRPr="007965CD">
        <w:br/>
        <w:t>оценивать качество выполнения изделия при сравнении его с образцом.</w:t>
      </w:r>
      <w:proofErr w:type="gramEnd"/>
    </w:p>
    <w:p w:rsidR="00C62E01" w:rsidRPr="007965CD" w:rsidRDefault="00C62E01" w:rsidP="0029312F">
      <w:pPr>
        <w:pStyle w:val="ConsPlusNormal"/>
        <w:ind w:firstLine="709"/>
        <w:contextualSpacing/>
        <w:jc w:val="both"/>
      </w:pPr>
      <w:r w:rsidRPr="007965CD">
        <w:br/>
        <w:t>Работа с бумагой и картоном: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определять виды и назначение бумаги (газетная, книжная, писчая, бумага для салфеток, туалетная, упаковочная, подарочная, обойная, акварельная);</w:t>
      </w:r>
      <w:r w:rsidRPr="007965CD">
        <w:br/>
        <w:t>использовать трафареты и шаблоны при работе с бумагой и картоном;</w:t>
      </w:r>
      <w:r w:rsidRPr="007965CD">
        <w:br/>
        <w:t>понимать необходимость беречь и рационально использовать материалы (бумага, картон);</w:t>
      </w:r>
      <w:r w:rsidRPr="007965CD">
        <w:br/>
      </w:r>
      <w:r w:rsidRPr="007965CD">
        <w:lastRenderedPageBreak/>
        <w:t>выполнять аппликацию "сезонные изменения" в природе (в течение учебного года деревья в 4 сезонах: осень, зима, весна и лето);</w:t>
      </w:r>
      <w:proofErr w:type="gramEnd"/>
      <w:r w:rsidRPr="007965CD">
        <w:br/>
        <w:t>изготавливать открытки к праздникам по образцу, по представлению;</w:t>
      </w:r>
      <w:r w:rsidRPr="007965CD">
        <w:br/>
        <w:t>изготавливать фигуры из бумаги путем складывания по размеченным линиям;</w:t>
      </w:r>
      <w:r w:rsidRPr="007965CD">
        <w:br/>
        <w:t>разрезать бумагу и тонкий картон по прямым, диагональным линиям;</w:t>
      </w:r>
      <w:r w:rsidRPr="007965CD">
        <w:br/>
        <w:t>применять симметричное вырезание на сложенном пополам листе бумаги;</w:t>
      </w:r>
      <w:r w:rsidRPr="007965CD">
        <w:br/>
        <w:t>анализировать объект, определять необходимые материалы и инструменты по визуальному плану и вопросам педагога;</w:t>
      </w:r>
      <w:r w:rsidRPr="007965CD">
        <w:b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w:t>
      </w:r>
      <w:proofErr w:type="gramStart"/>
      <w:r w:rsidRPr="007965CD">
        <w:t>.</w:t>
      </w:r>
      <w:proofErr w:type="gramEnd"/>
      <w:r w:rsidRPr="007965CD">
        <w:br/>
      </w:r>
      <w:proofErr w:type="gramStart"/>
      <w:r w:rsidRPr="007965CD">
        <w:t>а</w:t>
      </w:r>
      <w:proofErr w:type="gramEnd"/>
      <w:r w:rsidRPr="007965CD">
        <w:t>нализировать полученное изделие путем сравнения его с образцом с организующей помощью педагога.</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систематизировать представления о видах и назначении бумаги (газетная, книжная, писчая, бумага для салфеток, туалетная, упаковочная, подарочная, обойная, акварельная);</w:t>
      </w:r>
      <w:r w:rsidRPr="007965CD">
        <w:br/>
        <w:t>использовать трафареты и шаблоны при работе с бумагой и картоном, понимать необходимость беречь и рационально использовать материалы (бумага, картон);</w:t>
      </w:r>
      <w:r w:rsidRPr="007965CD">
        <w:br/>
        <w:t>изготавливать рамки для фото из картона и украшения узором или орнаментом;</w:t>
      </w:r>
      <w:r w:rsidRPr="007965CD">
        <w:br/>
      </w:r>
      <w:proofErr w:type="gramStart"/>
      <w:r w:rsidRPr="007965CD">
        <w:t>выполнять аппликацию "сезонные изменения" в природе (в течение учебного года деревья в 4 сезонах: осень, зима, весна и лето);</w:t>
      </w:r>
      <w:r w:rsidRPr="007965CD">
        <w:br/>
        <w:t>изготавливать открытки к праздникам по образцу, по представлению;</w:t>
      </w:r>
      <w:r w:rsidRPr="007965CD">
        <w:br/>
        <w:t>изготавливать фигуры из бумаги путем складывания по размеченным линиям;</w:t>
      </w:r>
      <w:r w:rsidRPr="007965CD">
        <w:br/>
        <w:t>размечать геометрические фигуры для составления орнаментов;</w:t>
      </w:r>
      <w:r w:rsidRPr="007965CD">
        <w:br/>
        <w:t>разрезать бумагу и тонкий картон по прямым, диагональным линиям;</w:t>
      </w:r>
      <w:proofErr w:type="gramEnd"/>
      <w:r w:rsidRPr="007965CD">
        <w:br/>
      </w:r>
      <w:proofErr w:type="gramStart"/>
      <w:r w:rsidRPr="007965CD">
        <w:t>применять симметричное вырезание на сложенном пополам листе бумаги;</w:t>
      </w:r>
      <w:r w:rsidRPr="007965CD">
        <w:br/>
        <w:t>делать объемные фигуры из конусов, кругов (новогодние игрушки, цветы);</w:t>
      </w:r>
      <w:r w:rsidRPr="007965CD">
        <w:br/>
        <w:t>анализировать объект, определять необходимые материалы и инструменты по технологической карте;</w:t>
      </w:r>
      <w:r w:rsidRPr="007965CD">
        <w:br/>
        <w:t>выкладывать последовательность выполнения типичного изделия, используя элементы предметно-операционной инструкционной карты;</w:t>
      </w:r>
      <w:r w:rsidRPr="007965CD">
        <w:br/>
        <w:t>рассказывать о последовательности выполнения работы;</w:t>
      </w:r>
      <w:r w:rsidRPr="007965CD">
        <w:br/>
        <w:t>анализировать полученное изделие путем сравнения его с образцом с организующей помощью педагога.</w:t>
      </w:r>
      <w:proofErr w:type="gramEnd"/>
    </w:p>
    <w:p w:rsidR="00C62E01" w:rsidRPr="007965CD" w:rsidRDefault="00C62E01" w:rsidP="0029312F">
      <w:pPr>
        <w:pStyle w:val="ConsPlusNormal"/>
        <w:ind w:firstLine="709"/>
        <w:contextualSpacing/>
        <w:jc w:val="both"/>
      </w:pPr>
      <w:r w:rsidRPr="007965CD">
        <w:br/>
        <w:t>Работа с нитями и тканью:</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знать назначение и некоторые виды работ с нитями и тканью;</w:t>
      </w:r>
      <w:r w:rsidRPr="007965CD">
        <w:br/>
        <w:t>изготавливать поделки из ниток (ягоды, кисточка);</w:t>
      </w:r>
      <w:r w:rsidRPr="007965CD">
        <w:br/>
        <w:t>изготавливать закладки и салфетки из канвы, обработка краев изделия (бахрома);</w:t>
      </w:r>
      <w:r w:rsidRPr="007965CD">
        <w:br/>
        <w:t>резать ткань ножницами по намеченной линии на ткани;</w:t>
      </w:r>
      <w:r w:rsidRPr="007965CD">
        <w:br/>
        <w:t>знать, для чего нужны пуговицы, составлять коллекцию пуговиц;</w:t>
      </w:r>
      <w:r w:rsidRPr="007965CD">
        <w:br/>
        <w:t>сравнивать пуговицы между собой (сходства и отличия);</w:t>
      </w:r>
      <w:r w:rsidRPr="007965CD">
        <w:br/>
        <w:t>прикреплять крупные пуговицы к картону при помощи шнурка;</w:t>
      </w:r>
      <w:proofErr w:type="gramEnd"/>
      <w:r w:rsidRPr="007965CD">
        <w:br/>
      </w:r>
      <w:proofErr w:type="gramStart"/>
      <w:r w:rsidRPr="007965CD">
        <w:t>завязывать узлы;</w:t>
      </w:r>
      <w:r w:rsidRPr="007965CD">
        <w:br/>
        <w:t>выполнять шнуровку по проколам к полосе картона;</w:t>
      </w:r>
      <w:r w:rsidRPr="007965CD">
        <w:br/>
        <w:t>называть инструменты для шитья;</w:t>
      </w:r>
      <w:r w:rsidRPr="007965CD">
        <w:br/>
        <w:t>знать правила работы с иглой;</w:t>
      </w:r>
      <w:r w:rsidRPr="007965CD">
        <w:br/>
        <w:t>анализировать объект, определять необходимые материалы и инструменты по визуальному плану и вопросам педагога;</w:t>
      </w:r>
      <w:r w:rsidRPr="007965CD">
        <w:b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w:t>
      </w:r>
      <w:r w:rsidRPr="007965CD">
        <w:lastRenderedPageBreak/>
        <w:t>планировании практической работы на знакомом материале и вопросам педагога.</w:t>
      </w:r>
      <w:proofErr w:type="gramEnd"/>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знать назначение и виды работ с нитями и тканью (вязание, вышивание, плетение);</w:t>
      </w:r>
      <w:r w:rsidRPr="007965CD">
        <w:br/>
        <w:t>изготавливать поделки из ниток (ягоды, кисточка);</w:t>
      </w:r>
      <w:r w:rsidRPr="007965CD">
        <w:br/>
        <w:t>изготавливать закладки и салфетки из канвы, обработка краев изделия (бахрома);</w:t>
      </w:r>
      <w:r w:rsidRPr="007965CD">
        <w:br/>
        <w:t>резать ткань ножницами по намеченной линии (небольшие квадраты примерно 5 на 5 см);</w:t>
      </w:r>
      <w:r w:rsidRPr="007965CD">
        <w:br/>
        <w:t>знать, для чего нужны пуговицы, составлять коллекцию пуговиц;</w:t>
      </w:r>
      <w:r w:rsidRPr="007965CD">
        <w:br/>
        <w:t>сравнивать пуговицы между собой (сходства и отличия);</w:t>
      </w:r>
      <w:proofErr w:type="gramEnd"/>
      <w:r w:rsidRPr="007965CD">
        <w:br/>
        <w:t>прикреплять крупные пуговицы к картону при помощи шнурка;</w:t>
      </w:r>
      <w:r w:rsidRPr="007965CD">
        <w:br/>
        <w:t>завязывать узлы;</w:t>
      </w:r>
      <w:r w:rsidRPr="007965CD">
        <w:br/>
        <w:t>выполнять шнуровку по проколам к полосе картона (крест);</w:t>
      </w:r>
      <w:r w:rsidRPr="007965CD">
        <w:br/>
        <w:t>завязывать бант;</w:t>
      </w:r>
      <w:r w:rsidRPr="007965CD">
        <w:br/>
        <w:t>называть инструменты для шитья;</w:t>
      </w:r>
      <w:r w:rsidRPr="007965CD">
        <w:br/>
        <w:t>знать и применять правила работы с иглой;</w:t>
      </w:r>
      <w:r w:rsidRPr="007965CD">
        <w:br/>
        <w:t>пришивать пуговицы с двумя прорезными отверстиями;</w:t>
      </w:r>
      <w:r w:rsidRPr="007965CD">
        <w:br/>
        <w:t>анализировать объект, определять необходимые материалы и инструменты по визуальному плану;</w:t>
      </w:r>
      <w:r w:rsidRPr="007965CD">
        <w:b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w:t>
      </w:r>
      <w:r w:rsidRPr="007965CD">
        <w:br/>
        <w:t>анализировать полученное изделие путем сравнения его с образцом с организующей помощью педагога.</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К концу обучения в 3 классе обучающиеся с РАС и легкой умственной отсталостью (интеллектуальными нарушениями) будут:</w:t>
      </w:r>
    </w:p>
    <w:p w:rsidR="00C62E01" w:rsidRPr="007965CD" w:rsidRDefault="00C62E01" w:rsidP="0029312F">
      <w:pPr>
        <w:pStyle w:val="ConsPlusNormal"/>
        <w:ind w:firstLine="709"/>
        <w:contextualSpacing/>
        <w:jc w:val="both"/>
      </w:pPr>
      <w:r w:rsidRPr="007965CD">
        <w:br/>
        <w:t>работа с природными материалами:</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знать названия, места сбора и правила хранения природных материалов;</w:t>
      </w:r>
      <w:r w:rsidRPr="007965CD">
        <w:br/>
        <w:t>выполнять коллективные аппликации из природного материала (зимний лес);</w:t>
      </w:r>
      <w:r w:rsidRPr="007965CD">
        <w:br/>
        <w:t>выполнять панно из природных материалов по представлению;</w:t>
      </w:r>
      <w:r w:rsidRPr="007965CD">
        <w:br/>
        <w:t>составлять сезонные букетов из засушенных трав, цветов, веток по образцу, представлению и воображению;</w:t>
      </w:r>
      <w:r w:rsidRPr="007965CD">
        <w:br/>
        <w:t>анализировать объект, определять необходимые материалы и инструменты по визуальному плану;</w:t>
      </w:r>
      <w:r w:rsidRPr="007965CD">
        <w:br/>
        <w:t>выкладывать последовательность выполнения типичного изделия, используя элементы предметно-операционной инструкционной карты, вопросы педагога;</w:t>
      </w:r>
      <w:proofErr w:type="gramEnd"/>
      <w:r w:rsidRPr="007965CD">
        <w:br/>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знать названия, места сбора и правила хранения природных материалов;</w:t>
      </w:r>
      <w:r w:rsidRPr="007965CD">
        <w:br/>
        <w:t>выполнять коллективные аппликации из природного материала (зимний лес);</w:t>
      </w:r>
      <w:r w:rsidRPr="007965CD">
        <w:br/>
        <w:t xml:space="preserve">выполнять </w:t>
      </w:r>
      <w:proofErr w:type="spellStart"/>
      <w:r w:rsidRPr="007965CD">
        <w:t>многодетальные</w:t>
      </w:r>
      <w:proofErr w:type="spellEnd"/>
      <w:r w:rsidRPr="007965CD">
        <w:t xml:space="preserve"> поделки (птица, рыба из пластилина и тростниковой травы);</w:t>
      </w:r>
      <w:r w:rsidRPr="007965CD">
        <w:br/>
        <w:t>делать панно из природных материалов по представлению и воображению;</w:t>
      </w:r>
      <w:r w:rsidRPr="007965CD">
        <w:br/>
        <w:t>составлять сезонные букеты из засушенных трав, цветов, веток по образцу, представлению и воображению;</w:t>
      </w:r>
      <w:r w:rsidRPr="007965CD">
        <w:br/>
        <w:t>ламинировать страницы гербария, панно, открытки с использованием природных материалов;</w:t>
      </w:r>
      <w:proofErr w:type="gramEnd"/>
      <w:r w:rsidRPr="007965CD">
        <w:br/>
        <w:t>анализировать объект, определять необходимые материалы и инструменты по визуальному плану;</w:t>
      </w:r>
      <w:r w:rsidRPr="007965CD">
        <w:br/>
      </w:r>
      <w:r w:rsidRPr="007965CD">
        <w:lastRenderedPageBreak/>
        <w:t>выкладывать последовательность выполнения типичного изделия, используя элементы предметно-операционной инструкционной карты,</w:t>
      </w:r>
      <w:r w:rsidRPr="007965CD">
        <w:br/>
        <w:t>находить ошибку в элементах инструкционной карты (элемент из другой карты);</w:t>
      </w:r>
      <w:r w:rsidRPr="007965CD">
        <w:br/>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Работа с бумагой, картоном: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знать и правильно использовать материалы и инструменты, изготавливать аппликации из обрывной бумаги (птица, медведь, елка);</w:t>
      </w:r>
      <w:r w:rsidRPr="007965CD">
        <w:br/>
        <w:t>изготавливать бумажные гирлянды, фонарики, карнавальные маски и головные уборы из бумаги и картона по образцу;</w:t>
      </w:r>
      <w:r w:rsidRPr="007965CD">
        <w:br/>
        <w:t>изготавливать поля и фигурки для настольной игры;</w:t>
      </w:r>
      <w:r w:rsidRPr="007965CD">
        <w:br/>
        <w:t>анализировать объект, определять необходимые материалы и инструменты по визуальному плану и вопросам педагога;</w:t>
      </w:r>
      <w:r w:rsidRPr="007965CD">
        <w:br/>
        <w:t>выкладывать последовательность выполнения типичного изделия, используя элементы предметно-операционной инструкционной карты;</w:t>
      </w:r>
      <w:r w:rsidRPr="007965CD">
        <w:br/>
        <w:t>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w:t>
      </w:r>
      <w:r w:rsidRPr="007965CD">
        <w:br/>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картины, поля для настольной игры;</w:t>
      </w:r>
      <w:r w:rsidRPr="007965CD">
        <w:br/>
        <w:t>изготавливать бумажные гирлянды, фонарики, карнавальные маски и головные уборы из бумаги и картона по образцу, представлению, воображению;</w:t>
      </w:r>
      <w:r w:rsidRPr="007965CD">
        <w:br/>
        <w:t>изготавливать поля и фигурки для настольной игры;</w:t>
      </w:r>
      <w:r w:rsidRPr="007965CD">
        <w:br/>
        <w:t>изготавливать коробки с фиксацией при помощи клапанов, при помощи склеивания встык;</w:t>
      </w:r>
      <w:r w:rsidRPr="007965CD">
        <w:br/>
      </w:r>
      <w:r w:rsidRPr="007965CD">
        <w:br/>
        <w:t>анализировать объект, определять необходимые материалы и инструменты по визуальному плану;</w:t>
      </w:r>
      <w:r w:rsidRPr="007965CD">
        <w:br/>
        <w:t>выкладывать последовательность выполнения типичного изделия, используя элементы предметно-операционной инструкционной карты;</w:t>
      </w:r>
      <w:r w:rsidRPr="007965CD">
        <w:br/>
        <w:t>находить ошибку в элементах инструкционной карты (элемент из другой карты);</w:t>
      </w:r>
      <w:r w:rsidRPr="007965CD">
        <w:br/>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Работа с нитками и тканью:</w:t>
      </w:r>
    </w:p>
    <w:p w:rsidR="00C62E01" w:rsidRPr="007965CD" w:rsidRDefault="00C62E01" w:rsidP="0029312F">
      <w:pPr>
        <w:pStyle w:val="ConsPlusNormal"/>
        <w:ind w:firstLine="709"/>
        <w:contextualSpacing/>
        <w:jc w:val="both"/>
      </w:pPr>
      <w:r w:rsidRPr="007965CD">
        <w:br/>
      </w:r>
      <w:proofErr w:type="gramStart"/>
      <w:r w:rsidRPr="007965CD">
        <w:t>минимальный уровень:</w:t>
      </w:r>
      <w:r w:rsidRPr="007965CD">
        <w:br/>
        <w:t>знать материалы и инструменты, применяемые при шитье, вязании;</w:t>
      </w:r>
      <w:r w:rsidRPr="007965CD">
        <w:br/>
        <w:t>знать и применять правила безопасности при шитье;</w:t>
      </w:r>
      <w:r w:rsidRPr="007965CD">
        <w:br/>
        <w:t>знать алгоритм пришивания пуговицы;</w:t>
      </w:r>
      <w:r w:rsidRPr="007965CD">
        <w:br/>
        <w:t>иметь представление о стежках (прямой стежок, косой стежок);</w:t>
      </w:r>
      <w:r w:rsidRPr="007965CD">
        <w:br/>
        <w:t>выполнять стежки на картоне (по проколам);</w:t>
      </w:r>
      <w:r w:rsidRPr="007965CD">
        <w:br/>
        <w:t>анализировать объект, определять необходимые материалы и инструменты по визуальному плану;</w:t>
      </w:r>
      <w:r w:rsidRPr="007965CD">
        <w:br/>
        <w:t>выкладывать последовательность выполнения типичного изделия, используя элементы предметно-операционной инструкционной карты;</w:t>
      </w:r>
      <w:proofErr w:type="gramEnd"/>
      <w:r w:rsidRPr="007965CD">
        <w:br/>
        <w:t xml:space="preserve">анализировать полученное изделие путем сравнения его с образцом, выражать свое </w:t>
      </w:r>
      <w:r w:rsidRPr="007965CD">
        <w:lastRenderedPageBreak/>
        <w:t>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знать материалы и инструменты, способы выполнения изделий из ниток и ткани (вязание, вышивание, шитье, плетение);</w:t>
      </w:r>
      <w:r w:rsidRPr="007965CD">
        <w:br/>
        <w:t>знать и применять правила безопасности при шитье;</w:t>
      </w:r>
      <w:r w:rsidRPr="007965CD">
        <w:br/>
        <w:t>знать и правильно воспроизводить алгоритм пришивания пуговицы;</w:t>
      </w:r>
      <w:r w:rsidRPr="007965CD">
        <w:br/>
        <w:t>пришивать пуговицы в нужное место изделия, застегивать и расстегивать пуговицы;</w:t>
      </w:r>
      <w:r w:rsidRPr="007965CD">
        <w:br/>
        <w:t>иметь представление о стежках (прямой стежок, косой стежок);</w:t>
      </w:r>
      <w:r w:rsidRPr="007965CD">
        <w:br/>
        <w:t>выполнять стежки на картоне (по проколам) и на ткани (прямого стежка, косого стежка);</w:t>
      </w:r>
      <w:r w:rsidRPr="007965CD">
        <w:br/>
        <w:t>сшивать две детали при помощи прямого стежка (прихватка), вышивать закладку при помощи косого стежка;</w:t>
      </w:r>
      <w:r w:rsidRPr="007965CD">
        <w:br/>
        <w:t>анализировать объект, определять необходимые материалы и инструменты по визуальному плану;</w:t>
      </w:r>
      <w:r w:rsidRPr="007965CD">
        <w:br/>
        <w:t>выкладывать последовательность выполнения типичного изделия, используя элементы предметно-операционной инструкционной карты;</w:t>
      </w:r>
      <w:r w:rsidRPr="007965CD">
        <w:br/>
        <w:t>находить ошибку в последовательности элементов инструкционной карты (элемент из другой карты, элемент этой же инструкционной карты, помещенный не на свое место);</w:t>
      </w:r>
      <w:r w:rsidRPr="007965CD">
        <w:br/>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Работа с проволокой и металлом: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иметь представление о том, что такое проволока, виды прово</w:t>
      </w:r>
      <w:r w:rsidR="006845E1">
        <w:t xml:space="preserve">локи и ее использование в быту; </w:t>
      </w:r>
      <w:r w:rsidRPr="007965CD">
        <w:t>знать инструменты для раб</w:t>
      </w:r>
      <w:r w:rsidR="006845E1">
        <w:t xml:space="preserve">оты с проволокой; </w:t>
      </w:r>
      <w:r w:rsidRPr="007965CD">
        <w:t>изготавливать из проволок</w:t>
      </w:r>
      <w:r w:rsidR="006845E1">
        <w:t xml:space="preserve">и поделки, скручивая проволоку; </w:t>
      </w:r>
      <w:r w:rsidRPr="007965CD">
        <w:t>знать и называть металлические предметы в быту;</w:t>
      </w:r>
      <w:r w:rsidRPr="007965CD">
        <w:br/>
        <w:t>знать некоторые инструменты и м</w:t>
      </w:r>
      <w:r w:rsidR="006845E1">
        <w:t xml:space="preserve">атериалы при работе с металлом; </w:t>
      </w:r>
      <w:r w:rsidRPr="007965CD">
        <w:t>скручивать две пла</w:t>
      </w:r>
      <w:r w:rsidR="006845E1">
        <w:t xml:space="preserve">нки гайкой при помощи отвертки; </w:t>
      </w:r>
      <w:r w:rsidRPr="007965CD">
        <w:t xml:space="preserve">иметь представление о </w:t>
      </w:r>
      <w:proofErr w:type="spellStart"/>
      <w:r w:rsidRPr="007965CD">
        <w:t>металлоконструкторе</w:t>
      </w:r>
      <w:proofErr w:type="spellEnd"/>
      <w:r w:rsidRPr="007965CD">
        <w:br/>
        <w:t>знать инструменты для</w:t>
      </w:r>
      <w:r w:rsidR="006845E1">
        <w:t xml:space="preserve"> работы с </w:t>
      </w:r>
      <w:proofErr w:type="spellStart"/>
      <w:r w:rsidR="006845E1">
        <w:t>металлоконструктором</w:t>
      </w:r>
      <w:proofErr w:type="gramStart"/>
      <w:r w:rsidR="006845E1">
        <w:t>;</w:t>
      </w:r>
      <w:r w:rsidRPr="007965CD">
        <w:t>с</w:t>
      </w:r>
      <w:proofErr w:type="gramEnd"/>
      <w:r w:rsidRPr="007965CD">
        <w:t>кручивать</w:t>
      </w:r>
      <w:proofErr w:type="spellEnd"/>
      <w:r w:rsidRPr="007965CD">
        <w:t xml:space="preserve"> две, три планки из </w:t>
      </w:r>
      <w:proofErr w:type="spellStart"/>
      <w:r w:rsidRPr="007965CD">
        <w:t>металлоконструктора</w:t>
      </w:r>
      <w:proofErr w:type="spellEnd"/>
      <w:r w:rsidRPr="007965CD">
        <w:t>,</w:t>
      </w:r>
      <w:r w:rsidR="006845E1">
        <w:t xml:space="preserve"> используя отвертку по образцу; </w:t>
      </w:r>
      <w:r w:rsidRPr="007965CD">
        <w:t>анализировать объект, определять необходимые материалы и ин</w:t>
      </w:r>
      <w:r w:rsidR="006845E1">
        <w:t xml:space="preserve">струменты по визуальному плану; </w:t>
      </w:r>
      <w:r w:rsidRPr="007965CD">
        <w:t>выкладывать последовательность выполнения типичного изделия, используя элементы предметно-опе</w:t>
      </w:r>
      <w:r w:rsidR="006845E1">
        <w:t xml:space="preserve">рационной инструкционной карты; </w:t>
      </w:r>
      <w:r w:rsidRPr="007965CD">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иметь представление о том, что такое проволока, виды прово</w:t>
      </w:r>
      <w:r w:rsidR="006845E1">
        <w:t xml:space="preserve">локи и ее использование в быту; </w:t>
      </w:r>
      <w:r w:rsidRPr="007965CD">
        <w:t>знать инструменты для работы с проволокой, способы действия;</w:t>
      </w:r>
      <w:r w:rsidRPr="007965CD">
        <w:br/>
        <w:t>подготавливать рабочее место и соблюдать правила безопасности при ра</w:t>
      </w:r>
      <w:r w:rsidR="006845E1">
        <w:t xml:space="preserve">боте с проволокой, пассатижами; </w:t>
      </w:r>
      <w:r w:rsidRPr="007965CD">
        <w:t>знать и называть металлические предметы в быту, рассказывать</w:t>
      </w:r>
      <w:r w:rsidR="006845E1">
        <w:t xml:space="preserve"> о назначении некоторых из них; </w:t>
      </w:r>
      <w:r w:rsidRPr="007965CD">
        <w:t xml:space="preserve">знать виды материалов (проволока, фольга, металлические детали, </w:t>
      </w:r>
      <w:proofErr w:type="spellStart"/>
      <w:r w:rsidRPr="007965CD">
        <w:t>металлоконструктор</w:t>
      </w:r>
      <w:proofErr w:type="spellEnd"/>
      <w:r w:rsidRPr="007965CD">
        <w:t>) и</w:t>
      </w:r>
      <w:r w:rsidR="006845E1">
        <w:t xml:space="preserve"> инструменты при работе с ними; </w:t>
      </w:r>
      <w:r w:rsidRPr="007965CD">
        <w:t>скручивать две пла</w:t>
      </w:r>
      <w:r w:rsidR="006845E1">
        <w:t xml:space="preserve">нки гайкой при помощи отвертки; </w:t>
      </w:r>
      <w:r w:rsidRPr="007965CD">
        <w:t>изготавливать из проволоки поделки (паук, цветок);</w:t>
      </w:r>
      <w:r w:rsidRPr="007965CD">
        <w:br/>
        <w:t>изготавливать и</w:t>
      </w:r>
      <w:r w:rsidR="006845E1">
        <w:t xml:space="preserve">з проволоки буквы (О, С, Л, П); </w:t>
      </w:r>
      <w:r w:rsidRPr="007965CD">
        <w:t>иметь представление о том</w:t>
      </w:r>
      <w:r w:rsidR="006845E1">
        <w:t xml:space="preserve">, что такое </w:t>
      </w:r>
      <w:proofErr w:type="spellStart"/>
      <w:r w:rsidR="006845E1">
        <w:t>металлоконструктор</w:t>
      </w:r>
      <w:proofErr w:type="spellEnd"/>
      <w:r w:rsidR="006845E1">
        <w:t xml:space="preserve">; </w:t>
      </w:r>
      <w:r w:rsidRPr="007965CD">
        <w:t xml:space="preserve">инструменты для работы с </w:t>
      </w:r>
      <w:proofErr w:type="spellStart"/>
      <w:r w:rsidRPr="007965CD">
        <w:t>металлоконструктором</w:t>
      </w:r>
      <w:proofErr w:type="spellEnd"/>
      <w:r w:rsidRPr="007965CD">
        <w:t>;</w:t>
      </w:r>
      <w:r w:rsidRPr="007965CD">
        <w:br/>
        <w:t xml:space="preserve">знать и соблюдать технику безопасности при работе с отверткой, выполнять из </w:t>
      </w:r>
      <w:proofErr w:type="spellStart"/>
      <w:r w:rsidRPr="007965CD">
        <w:t>металлоконструктора</w:t>
      </w:r>
      <w:proofErr w:type="spellEnd"/>
      <w:r w:rsidRPr="007965CD">
        <w:t xml:space="preserve"> поделки (геометрические фигуры: квадра</w:t>
      </w:r>
      <w:r w:rsidR="006845E1">
        <w:t xml:space="preserve">т, прямоугольник, треугольник); </w:t>
      </w:r>
      <w:r w:rsidRPr="007965CD">
        <w:t>анализировать объект, определять необходимые материалы и ин</w:t>
      </w:r>
      <w:r w:rsidR="006845E1">
        <w:t xml:space="preserve">струменты по визуальному плану; </w:t>
      </w:r>
      <w:r w:rsidRPr="007965CD">
        <w:t>выкладывать последовательность выполнения типичного изделия, используя элементы предметно-операционной инструкционной карты;</w:t>
      </w:r>
      <w:r w:rsidRPr="007965CD">
        <w:br/>
        <w:t>находить ошибку в элементах инструкционной карты (элемент из другой карты);</w:t>
      </w:r>
      <w:r w:rsidRPr="007965CD">
        <w:br/>
        <w:t xml:space="preserve">анализировать полученное изделие путем сравнения его с образцом, выражать свое </w:t>
      </w:r>
      <w:r w:rsidRPr="007965CD">
        <w:lastRenderedPageBreak/>
        <w:t>отношение к результату.</w:t>
      </w:r>
    </w:p>
    <w:p w:rsidR="00C62E01" w:rsidRPr="007965CD" w:rsidRDefault="00C62E01" w:rsidP="0029312F">
      <w:pPr>
        <w:pStyle w:val="ConsPlusNormal"/>
        <w:ind w:firstLine="709"/>
        <w:contextualSpacing/>
        <w:jc w:val="both"/>
      </w:pPr>
      <w:r w:rsidRPr="007965CD">
        <w:br/>
        <w:t>Работа с древесиной:</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знать, называть предметы из древесины вокруг нас;</w:t>
      </w:r>
      <w:r w:rsidRPr="007965CD">
        <w:br/>
        <w:t>знать некоторые инструменты при работе с древесиной, способы действи</w:t>
      </w:r>
      <w:r w:rsidR="006845E1">
        <w:t xml:space="preserve">я при помощи этих инструментов; </w:t>
      </w:r>
      <w:r w:rsidRPr="007965CD">
        <w:t>знать правила безопасности при работ</w:t>
      </w:r>
      <w:r w:rsidR="006845E1">
        <w:t xml:space="preserve">е с инструментами в мастерской; </w:t>
      </w:r>
      <w:r w:rsidRPr="007965CD">
        <w:t>выполнять аппликации из опилок (собачка);</w:t>
      </w:r>
      <w:r w:rsidRPr="007965CD">
        <w:br/>
        <w:t>анализировать объект, определять необходимые материалы и ин</w:t>
      </w:r>
      <w:r w:rsidR="006845E1">
        <w:t xml:space="preserve">струменты по визуальному плану; </w:t>
      </w:r>
      <w:r w:rsidRPr="007965CD">
        <w:t>выкладывать последовательность выполнения типичного изделия, используя элементы предметно-опе</w:t>
      </w:r>
      <w:r w:rsidR="006845E1">
        <w:t>рационной инструкционной карты</w:t>
      </w:r>
      <w:proofErr w:type="gramStart"/>
      <w:r w:rsidR="006845E1">
        <w:t>;</w:t>
      </w:r>
      <w:r w:rsidRPr="007965CD">
        <w:t>а</w:t>
      </w:r>
      <w:proofErr w:type="gramEnd"/>
      <w:r w:rsidRPr="007965CD">
        <w:t>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r>
      <w:proofErr w:type="gramStart"/>
      <w:r w:rsidRPr="007965CD">
        <w:t>знать, называть предметы из древесины вокруг нас;</w:t>
      </w:r>
      <w:r w:rsidRPr="007965CD">
        <w:br/>
        <w:t>иметь представления о свойствах древесины;</w:t>
      </w:r>
      <w:r w:rsidRPr="007965CD">
        <w:br/>
        <w:t>знать инструменты при работе с древесиной, способы действия при помощи этих инструментов;</w:t>
      </w:r>
      <w:r w:rsidRPr="007965CD">
        <w:br/>
        <w:t>знать правила безопасности при работе с инструментами в мастерской;</w:t>
      </w:r>
      <w:r w:rsidRPr="007965CD">
        <w:br/>
        <w:t>изготавливать планку-опору для растения;</w:t>
      </w:r>
      <w:r w:rsidRPr="007965CD">
        <w:br/>
        <w:t>выполнять аппликации из опилок (собачка);</w:t>
      </w:r>
      <w:r w:rsidRPr="007965CD">
        <w:br/>
        <w:t>анализировать объект, определять необходимые материалы и инструменты по визуальному плану;</w:t>
      </w:r>
      <w:proofErr w:type="gramEnd"/>
      <w:r w:rsidRPr="007965CD">
        <w:br/>
        <w:t>определять недостаточность или избыточность материалов при планировании деятельности;</w:t>
      </w:r>
      <w:r w:rsidRPr="007965CD">
        <w:br/>
        <w:t>выкладывать последовательность выполнения изделия, используя элементы предметно-операционной инструкционной карты;</w:t>
      </w:r>
      <w:r w:rsidRPr="007965CD">
        <w:br/>
        <w:t>находить ошибку в элементах инструкционной карты (элемент из другой карты, той же инструкционной карты, расположенный не на своем месте);</w:t>
      </w:r>
      <w:r w:rsidRPr="007965CD">
        <w:br/>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p>
    <w:p w:rsidR="00C62E01" w:rsidRPr="007965CD" w:rsidRDefault="00C62E01" w:rsidP="0029312F">
      <w:pPr>
        <w:pStyle w:val="ConsPlusNormal"/>
        <w:ind w:firstLine="709"/>
        <w:contextualSpacing/>
        <w:jc w:val="both"/>
      </w:pPr>
      <w:r w:rsidRPr="007965CD">
        <w:t>К концу обучения в 4 классе обучающиеся с РАС и легкой умственной отсталостью (интеллектуальными нарушениями) будут:</w:t>
      </w:r>
    </w:p>
    <w:p w:rsidR="00C62E01" w:rsidRPr="007965CD" w:rsidRDefault="00C62E01" w:rsidP="0029312F">
      <w:pPr>
        <w:pStyle w:val="ConsPlusNormal"/>
        <w:ind w:firstLine="709"/>
        <w:contextualSpacing/>
        <w:jc w:val="both"/>
      </w:pPr>
      <w:r w:rsidRPr="007965CD">
        <w:br/>
        <w:t>работа с бумагой и картоном: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r>
      <w:proofErr w:type="gramStart"/>
      <w:r w:rsidRPr="007965CD">
        <w:t>иметь систематизированное представление о бумаге и картоне, инструментах и приспособлениях при работе с бумагой и картоном;</w:t>
      </w:r>
      <w:r w:rsidRPr="007965CD">
        <w:br/>
        <w:t>знать и соблюдать правила безопасности при выполнении изделий из бумаги и картона;</w:t>
      </w:r>
      <w:r w:rsidRPr="007965CD">
        <w:br/>
        <w:t>рационально, экономно использовать бумагу и картон при пла</w:t>
      </w:r>
      <w:r w:rsidR="006845E1">
        <w:t xml:space="preserve">нировании и выполнении изделий; </w:t>
      </w:r>
      <w:r w:rsidRPr="007965CD">
        <w:t>выполнять разметку изделий из бумаги и картона, в том числе по вспомогательным линиям;</w:t>
      </w:r>
      <w:proofErr w:type="gramEnd"/>
      <w:r w:rsidRPr="007965CD">
        <w:br/>
        <w:t xml:space="preserve">изготавливать объемные </w:t>
      </w:r>
      <w:proofErr w:type="spellStart"/>
      <w:r w:rsidRPr="007965CD">
        <w:t>многодетальные</w:t>
      </w:r>
      <w:proofErr w:type="spellEnd"/>
      <w:r w:rsidRPr="007965CD">
        <w:t xml:space="preserve"> игрушки из бумаги (в </w:t>
      </w:r>
      <w:r w:rsidR="006845E1">
        <w:t xml:space="preserve">том числе коллективные работы); </w:t>
      </w:r>
      <w:r w:rsidRPr="007965CD">
        <w:t xml:space="preserve">изготавливать игрушки и </w:t>
      </w:r>
      <w:r w:rsidR="006845E1">
        <w:t xml:space="preserve">поделки со </w:t>
      </w:r>
      <w:proofErr w:type="gramStart"/>
      <w:r w:rsidR="006845E1">
        <w:t>складными</w:t>
      </w:r>
      <w:proofErr w:type="gramEnd"/>
      <w:r w:rsidR="006845E1">
        <w:t xml:space="preserve"> элементам; </w:t>
      </w:r>
      <w:r w:rsidRPr="007965CD">
        <w:t>изготавливать кон</w:t>
      </w:r>
      <w:r w:rsidR="006845E1">
        <w:t xml:space="preserve">верт с помощью клея и без клея; </w:t>
      </w:r>
      <w:r w:rsidRPr="007965CD">
        <w:t>изготавливать</w:t>
      </w:r>
      <w:r w:rsidR="006845E1">
        <w:t xml:space="preserve"> подарочную упаковку (коробки); </w:t>
      </w:r>
      <w:r w:rsidRPr="007965CD">
        <w:t>изготавливать игры из картон</w:t>
      </w:r>
      <w:r w:rsidR="006845E1">
        <w:t xml:space="preserve">а (геометрический конструктор); </w:t>
      </w:r>
      <w:r w:rsidRPr="007965CD">
        <w:t xml:space="preserve">изготавливать объемные </w:t>
      </w:r>
      <w:proofErr w:type="spellStart"/>
      <w:r w:rsidRPr="007965CD">
        <w:t>многодетальные</w:t>
      </w:r>
      <w:proofErr w:type="spellEnd"/>
      <w:r w:rsidRPr="007965CD">
        <w:t xml:space="preserve"> п</w:t>
      </w:r>
      <w:r w:rsidR="006845E1">
        <w:t xml:space="preserve">оделки для украшения интерьера; </w:t>
      </w:r>
      <w:r w:rsidRPr="007965CD">
        <w:t>анализировать объект, определять необходимые материалы и инструменты по визуальному плану</w:t>
      </w:r>
      <w:proofErr w:type="gramStart"/>
      <w:r w:rsidRPr="007965CD">
        <w:t>;в</w:t>
      </w:r>
      <w:proofErr w:type="gramEnd"/>
      <w:r w:rsidRPr="007965CD">
        <w:t>ыкладывать последовательность выполнения изделия, используя элементы предметно-операционной инструкционной карты;</w:t>
      </w:r>
      <w:r w:rsidRPr="007965CD">
        <w:br/>
        <w:t>находить ошибку в элементах инструкционной карты (элемент из другой карты);</w:t>
      </w:r>
      <w:r w:rsidRPr="007965CD">
        <w:br/>
      </w:r>
      <w:r w:rsidRPr="007965CD">
        <w:lastRenderedPageBreak/>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обобщать и систематизировать информацию о бумаге и картоне, инструментах и приспособлениях д</w:t>
      </w:r>
      <w:r w:rsidR="006845E1">
        <w:t xml:space="preserve">ля работы с бумагой и картоном; </w:t>
      </w:r>
      <w:r w:rsidRPr="007965CD">
        <w:t>знать и соблюдать правила безопасности при выполнении изделий из бумаги и картона;</w:t>
      </w:r>
      <w:r w:rsidRPr="007965CD">
        <w:br/>
        <w:t>рационально, экономно использовать бумагу и картон при пла</w:t>
      </w:r>
      <w:r w:rsidR="006845E1">
        <w:t xml:space="preserve">нировании и выполнении изделий; </w:t>
      </w:r>
      <w:r w:rsidRPr="007965CD">
        <w:t>выполнять разметку изделий из бумаги и картона;</w:t>
      </w:r>
      <w:r w:rsidRPr="007965CD">
        <w:br/>
        <w:t xml:space="preserve">изготавливать объемные </w:t>
      </w:r>
      <w:proofErr w:type="spellStart"/>
      <w:r w:rsidRPr="007965CD">
        <w:t>многодетальные</w:t>
      </w:r>
      <w:proofErr w:type="spellEnd"/>
      <w:r w:rsidRPr="007965CD">
        <w:t xml:space="preserve"> игрушки из бумаги (в </w:t>
      </w:r>
      <w:r w:rsidR="006845E1">
        <w:t>том числе коллективные работы)</w:t>
      </w:r>
      <w:proofErr w:type="gramStart"/>
      <w:r w:rsidR="006845E1">
        <w:t>;</w:t>
      </w:r>
      <w:r w:rsidRPr="007965CD">
        <w:t>и</w:t>
      </w:r>
      <w:proofErr w:type="gramEnd"/>
      <w:r w:rsidRPr="007965CD">
        <w:t>зготавливать игрушки складные из бумаги (простые оригами);</w:t>
      </w:r>
      <w:r w:rsidRPr="007965CD">
        <w:br/>
        <w:t>изготавливать игрушки и п</w:t>
      </w:r>
      <w:r w:rsidR="006845E1">
        <w:t xml:space="preserve">оделки со складными элементами; вырезать снежинки; </w:t>
      </w:r>
      <w:r w:rsidRPr="007965CD">
        <w:t>изготавливать конверт с помощью клея и без клея;</w:t>
      </w:r>
      <w:r w:rsidRPr="007965CD">
        <w:br/>
        <w:t>изготавливать</w:t>
      </w:r>
      <w:r w:rsidR="006845E1">
        <w:t xml:space="preserve"> подарочную упаковку (коробку); </w:t>
      </w:r>
      <w:r w:rsidRPr="007965CD">
        <w:t>изготавливать игры из картона (геометрический конструктор), летающие игрушки (планер, самолет, летающий диск), ук</w:t>
      </w:r>
      <w:r w:rsidR="006845E1">
        <w:t xml:space="preserve">рашение игрушек по воображению; </w:t>
      </w:r>
      <w:r w:rsidRPr="007965CD">
        <w:t xml:space="preserve">изготавливать объемные </w:t>
      </w:r>
      <w:proofErr w:type="spellStart"/>
      <w:r w:rsidRPr="007965CD">
        <w:t>многодетальные</w:t>
      </w:r>
      <w:proofErr w:type="spellEnd"/>
      <w:r w:rsidRPr="007965CD">
        <w:t xml:space="preserve"> п</w:t>
      </w:r>
      <w:r w:rsidR="006845E1">
        <w:t>оделки для украшения интерьера</w:t>
      </w:r>
      <w:proofErr w:type="gramStart"/>
      <w:r w:rsidR="006845E1">
        <w:t>;</w:t>
      </w:r>
      <w:r w:rsidRPr="007965CD">
        <w:t>и</w:t>
      </w:r>
      <w:proofErr w:type="gramEnd"/>
      <w:r w:rsidRPr="007965CD">
        <w:t>зготавливать закладки (переплетение по</w:t>
      </w:r>
      <w:r w:rsidR="006845E1">
        <w:t xml:space="preserve">лос из бумаги разным способом); </w:t>
      </w:r>
      <w:r w:rsidRPr="007965CD">
        <w:t>анализировать объект, определять необходимые материалы и ин</w:t>
      </w:r>
      <w:r w:rsidR="006845E1">
        <w:t xml:space="preserve">струменты по визуальному плану; </w:t>
      </w:r>
      <w:r w:rsidRPr="007965CD">
        <w:t>определять недостаточность или избыточность материалов</w:t>
      </w:r>
      <w:r w:rsidR="006845E1">
        <w:t xml:space="preserve"> при планировании деятельности; </w:t>
      </w:r>
      <w:r w:rsidRPr="007965CD">
        <w:t>выкладывать последовательность выполнения изделия, используя элементы предметно-опе</w:t>
      </w:r>
      <w:r w:rsidR="006845E1">
        <w:t xml:space="preserve">рационной инструкционной карты; </w:t>
      </w:r>
      <w:r w:rsidRPr="007965CD">
        <w:t>находить ошибку в элементах инструкционной к</w:t>
      </w:r>
      <w:r w:rsidR="006845E1">
        <w:t xml:space="preserve">арты (элемент из другой карты); </w:t>
      </w:r>
      <w:r w:rsidRPr="007965CD">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Работа с нитками и тканью:</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 xml:space="preserve">иметь систематизированные представления о назначении нитей, ткани, инструментах, которые </w:t>
      </w:r>
      <w:r w:rsidR="006845E1">
        <w:t xml:space="preserve">используются для работы с ними; </w:t>
      </w:r>
      <w:r w:rsidRPr="007965CD">
        <w:t>знать и соблюдать правила работы с инструментами и материалам</w:t>
      </w:r>
      <w:r w:rsidR="006845E1">
        <w:t xml:space="preserve">и; составлять коллекцию тканей; </w:t>
      </w:r>
      <w:r w:rsidRPr="007965CD">
        <w:t>знать и правильно применять и</w:t>
      </w:r>
      <w:r w:rsidR="006845E1">
        <w:t xml:space="preserve">нструменты для работы с тканью; </w:t>
      </w:r>
      <w:r w:rsidRPr="007965CD">
        <w:t>изготавливать салфетки с аппликацией и бахромой;</w:t>
      </w:r>
      <w:r w:rsidRPr="007965CD">
        <w:br/>
        <w:t>знать и соблюдать правила без</w:t>
      </w:r>
      <w:r w:rsidR="006845E1">
        <w:t xml:space="preserve">опасности при работе с иголкой; </w:t>
      </w:r>
      <w:r w:rsidRPr="007965CD">
        <w:t>выполнять стежки</w:t>
      </w:r>
      <w:r w:rsidR="006845E1">
        <w:t xml:space="preserve">, знать некоторые виды стежков; </w:t>
      </w:r>
      <w:r w:rsidRPr="007965CD">
        <w:t>пришивать пуговицы с 2 сквозными отверстиями;</w:t>
      </w:r>
      <w:r w:rsidRPr="007965CD">
        <w:br/>
        <w:t>анализировать объект, определять необходимые материалы и инструменты по ви</w:t>
      </w:r>
      <w:r w:rsidR="006845E1">
        <w:t xml:space="preserve">зуальному плану; </w:t>
      </w:r>
      <w:r w:rsidRPr="007965CD">
        <w:t>определять недостаточность или избыточность материалов</w:t>
      </w:r>
      <w:r w:rsidR="006845E1">
        <w:t xml:space="preserve"> при планировании деятельности; </w:t>
      </w:r>
      <w:r w:rsidRPr="007965CD">
        <w:t>выкладывать последовательность выполнения изделия, используя элементы предметно-опе</w:t>
      </w:r>
      <w:r w:rsidR="006845E1">
        <w:t xml:space="preserve">рационной инструкционной карты; </w:t>
      </w:r>
      <w:r w:rsidRPr="007965CD">
        <w:t>находить ошибку в элементах инструкционной к</w:t>
      </w:r>
      <w:r w:rsidR="006845E1">
        <w:t xml:space="preserve">арты (элемент из другой карты); </w:t>
      </w:r>
      <w:r w:rsidRPr="007965CD">
        <w:t>анализировать изделие (итоговый контроль)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 xml:space="preserve">обобщать информацию о том, что такое </w:t>
      </w:r>
      <w:r w:rsidR="006845E1">
        <w:t xml:space="preserve">ткань, какие виды ткани бывают; </w:t>
      </w:r>
      <w:r w:rsidRPr="007965CD">
        <w:t>знать и соблюдать правила работы</w:t>
      </w:r>
      <w:r w:rsidR="006845E1">
        <w:t xml:space="preserve"> с инструментами и материалами; </w:t>
      </w:r>
      <w:r w:rsidRPr="007965CD">
        <w:t>составлять коллекцию</w:t>
      </w:r>
      <w:r w:rsidR="006845E1">
        <w:t xml:space="preserve"> тканей по назначению, фактуре; </w:t>
      </w:r>
      <w:r w:rsidRPr="007965CD">
        <w:t>знать и правильно применять инструменты для работы с тканью;</w:t>
      </w:r>
      <w:r w:rsidRPr="007965CD">
        <w:br/>
        <w:t>изгота</w:t>
      </w:r>
      <w:r w:rsidR="006845E1">
        <w:t xml:space="preserve">вливать куклу-скрутку из ткани; </w:t>
      </w:r>
      <w:r w:rsidRPr="007965CD">
        <w:t>изготавливать салфетки с аппликацией и бахромой;</w:t>
      </w:r>
      <w:r w:rsidRPr="007965CD">
        <w:br/>
        <w:t>знать и соблюдать правила без</w:t>
      </w:r>
      <w:r w:rsidR="006845E1">
        <w:t>опасности при работе с иголкой</w:t>
      </w:r>
      <w:proofErr w:type="gramStart"/>
      <w:r w:rsidR="006845E1">
        <w:t>;</w:t>
      </w:r>
      <w:r w:rsidRPr="007965CD">
        <w:t>в</w:t>
      </w:r>
      <w:proofErr w:type="gramEnd"/>
      <w:r w:rsidRPr="007965CD">
        <w:t xml:space="preserve">ыполнять стежки, знать виды стежков;пришивать пуговицы с 4 сквозными отверстиями, пришивать пуговицы с </w:t>
      </w:r>
      <w:r w:rsidR="006845E1">
        <w:t xml:space="preserve">ушком; </w:t>
      </w:r>
      <w:r w:rsidRPr="007965CD">
        <w:t xml:space="preserve">выполнять несложную починку одежды (зашивание, </w:t>
      </w:r>
      <w:proofErr w:type="spellStart"/>
      <w:r w:rsidRPr="007965CD">
        <w:t>штопание</w:t>
      </w:r>
      <w:proofErr w:type="spellEnd"/>
      <w:r w:rsidRPr="007965CD">
        <w:t>);</w:t>
      </w:r>
      <w:r w:rsidRPr="007965CD">
        <w:br/>
        <w:t>изготавливать и пришивать вешал</w:t>
      </w:r>
      <w:r w:rsidR="006845E1">
        <w:t xml:space="preserve">ку к верхней одежде; </w:t>
      </w:r>
      <w:r w:rsidRPr="007965CD">
        <w:t>анализировать объект, определять необходимые материалы и ин</w:t>
      </w:r>
      <w:r w:rsidR="006845E1">
        <w:t xml:space="preserve">струменты по визуальному плану; </w:t>
      </w:r>
      <w:r w:rsidRPr="007965CD">
        <w:t>определять недостаточность или избыточность материалов при планировании деятельности;</w:t>
      </w:r>
      <w:r w:rsidRPr="007965CD">
        <w:br/>
        <w:t xml:space="preserve">выкладывать последовательность выполнения изделия, используя элементы предметно-операционной и </w:t>
      </w:r>
      <w:r w:rsidR="006845E1">
        <w:t>текстовой инструкционной карты</w:t>
      </w:r>
      <w:proofErr w:type="gramStart"/>
      <w:r w:rsidR="006845E1">
        <w:t>;</w:t>
      </w:r>
      <w:r w:rsidRPr="007965CD">
        <w:t>н</w:t>
      </w:r>
      <w:proofErr w:type="gramEnd"/>
      <w:r w:rsidRPr="007965CD">
        <w:t xml:space="preserve">аходить ошибку в элементах </w:t>
      </w:r>
      <w:r w:rsidRPr="007965CD">
        <w:lastRenderedPageBreak/>
        <w:t>инструкционной карты (элемент из другой карты, неверная последовательность элементов</w:t>
      </w:r>
      <w:r w:rsidR="006845E1">
        <w:t xml:space="preserve"> в одной инструкционной карте); </w:t>
      </w:r>
      <w:r w:rsidRPr="007965CD">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Работа с проволокой и металлом:</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знать и называть предметы из металла в окружающем пространстве;</w:t>
      </w:r>
      <w:r w:rsidRPr="007965CD">
        <w:br/>
        <w:t>знать и соблюдать правила безопасности при работе с проволокой, фольгой;</w:t>
      </w:r>
      <w:r w:rsidRPr="007965CD">
        <w:br/>
        <w:t>знать алгоритм выполнени</w:t>
      </w:r>
      <w:r w:rsidR="006845E1">
        <w:t xml:space="preserve">я изделия из проволоки, фольги; </w:t>
      </w:r>
      <w:r w:rsidRPr="007965CD">
        <w:t>выполнять поделки из алюминиево</w:t>
      </w:r>
      <w:r w:rsidR="006845E1">
        <w:t xml:space="preserve">й фольги (дерево, птица, муха); </w:t>
      </w:r>
      <w:r w:rsidRPr="007965CD">
        <w:t>изготавливать фигурки из проволоки;</w:t>
      </w:r>
      <w:r w:rsidRPr="007965CD">
        <w:br/>
        <w:t>анализировать объект, определять необходимые материалы и ин</w:t>
      </w:r>
      <w:r w:rsidR="006845E1">
        <w:t xml:space="preserve">струменты по визуальному плану; </w:t>
      </w:r>
      <w:r w:rsidRPr="007965CD">
        <w:t>определять, выкладывать последовательность выполнения поделки, используя</w:t>
      </w:r>
      <w:r w:rsidR="006845E1">
        <w:t xml:space="preserve"> элементы инструкционной карты</w:t>
      </w:r>
      <w:proofErr w:type="gramStart"/>
      <w:r w:rsidR="006845E1">
        <w:t>;</w:t>
      </w:r>
      <w:r w:rsidRPr="007965CD">
        <w:t>н</w:t>
      </w:r>
      <w:proofErr w:type="gramEnd"/>
      <w:r w:rsidRPr="007965CD">
        <w:t>аходить ошибку в элементах инструкционной к</w:t>
      </w:r>
      <w:r w:rsidR="006845E1">
        <w:t xml:space="preserve">арты (элемент из другой карты); </w:t>
      </w:r>
      <w:r w:rsidRPr="007965CD">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C62E01" w:rsidRPr="007965CD" w:rsidRDefault="00C62E01" w:rsidP="0029312F">
      <w:pPr>
        <w:pStyle w:val="ConsPlusNormal"/>
        <w:ind w:firstLine="709"/>
        <w:contextualSpacing/>
        <w:jc w:val="both"/>
      </w:pPr>
      <w:r w:rsidRPr="007965CD">
        <w:br/>
        <w:t>знать и называть предметы из металла в окружающем пространстве, на изображениях;</w:t>
      </w:r>
      <w:r w:rsidRPr="007965CD">
        <w:br/>
        <w:t>знать и соблюдать правила безопасности пр</w:t>
      </w:r>
      <w:r w:rsidR="006845E1">
        <w:t xml:space="preserve">и работе с проволокой, </w:t>
      </w:r>
      <w:proofErr w:type="spellStart"/>
      <w:r w:rsidR="006845E1">
        <w:t>фольгой</w:t>
      </w:r>
      <w:proofErr w:type="gramStart"/>
      <w:r w:rsidR="006845E1">
        <w:t>;</w:t>
      </w:r>
      <w:r w:rsidRPr="007965CD">
        <w:t>з</w:t>
      </w:r>
      <w:proofErr w:type="gramEnd"/>
      <w:r w:rsidRPr="007965CD">
        <w:t>нать</w:t>
      </w:r>
      <w:proofErr w:type="spellEnd"/>
      <w:r w:rsidRPr="007965CD">
        <w:t xml:space="preserve"> алгоритм выполнени</w:t>
      </w:r>
      <w:r w:rsidR="006845E1">
        <w:t xml:space="preserve">я изделия из проволоки, фольги; </w:t>
      </w:r>
      <w:r w:rsidRPr="007965CD">
        <w:t>выполнять поделки из алюминиево</w:t>
      </w:r>
      <w:r w:rsidR="006845E1">
        <w:t xml:space="preserve">й фольги (дерево, птица, муха); </w:t>
      </w:r>
      <w:r w:rsidRPr="007965CD">
        <w:t>изготавливать фигурки из проволоки (люди, животные);</w:t>
      </w:r>
      <w:r w:rsidRPr="007965CD">
        <w:br/>
        <w:t>анализировать объект, определять необходимые материалы и ин</w:t>
      </w:r>
      <w:r w:rsidR="006845E1">
        <w:t xml:space="preserve">струменты по визуальному плану; </w:t>
      </w:r>
      <w:r w:rsidRPr="007965CD">
        <w:t>определять недостаточность или избыточность материалов при</w:t>
      </w:r>
      <w:r w:rsidR="006845E1">
        <w:t xml:space="preserve"> планировании деятельности; </w:t>
      </w:r>
      <w:r w:rsidRPr="007965CD">
        <w:t>самостоятельно определять последовательность выполнения изделия, используя</w:t>
      </w:r>
      <w:r w:rsidR="006845E1">
        <w:t xml:space="preserve"> элементы инструкционной карты; </w:t>
      </w:r>
      <w:r w:rsidRPr="007965CD">
        <w:t xml:space="preserve">находить и исправлять ошибку в последовательности </w:t>
      </w:r>
      <w:r w:rsidR="006845E1">
        <w:t xml:space="preserve">элементов инструкционной карты; </w:t>
      </w:r>
      <w:r w:rsidRPr="007965CD">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Работа с древесиной:</w:t>
      </w:r>
    </w:p>
    <w:p w:rsidR="00C62E01" w:rsidRPr="007965CD" w:rsidRDefault="00C62E01" w:rsidP="0029312F">
      <w:pPr>
        <w:pStyle w:val="ConsPlusNormal"/>
        <w:ind w:firstLine="709"/>
        <w:contextualSpacing/>
        <w:jc w:val="both"/>
      </w:pPr>
      <w:r w:rsidRPr="007965CD">
        <w:br/>
        <w:t>минимальный уровень:</w:t>
      </w:r>
    </w:p>
    <w:p w:rsidR="00C62E01" w:rsidRPr="007965CD" w:rsidRDefault="00C62E01" w:rsidP="0029312F">
      <w:pPr>
        <w:pStyle w:val="ConsPlusNormal"/>
        <w:ind w:firstLine="709"/>
        <w:contextualSpacing/>
        <w:jc w:val="both"/>
      </w:pPr>
      <w:r w:rsidRPr="007965CD">
        <w:br/>
        <w:t>знать, называть предметы из дерева в окружающем мире, рассказывать про их назначение;</w:t>
      </w:r>
      <w:r w:rsidRPr="007965CD">
        <w:br/>
        <w:t>знать некоторые ин</w:t>
      </w:r>
      <w:r w:rsidR="006845E1">
        <w:t xml:space="preserve">струменты для работы с деревом; </w:t>
      </w:r>
      <w:r w:rsidRPr="007965CD">
        <w:t>знать и применять правила работ</w:t>
      </w:r>
      <w:r w:rsidR="006845E1">
        <w:t xml:space="preserve">ы с древесиной и инструментами; </w:t>
      </w:r>
      <w:r w:rsidRPr="007965CD">
        <w:t>выполнять поделки из карандашных стружек по образцу;</w:t>
      </w:r>
      <w:r w:rsidRPr="007965CD">
        <w:br/>
        <w:t>анализировать объект предстоящей деятельности, определять необходимые материалы и ин</w:t>
      </w:r>
      <w:r w:rsidR="006845E1">
        <w:t xml:space="preserve">струменты по визуальному плану; </w:t>
      </w:r>
      <w:r w:rsidRPr="007965CD">
        <w:t>выкладывать последовательность выполнения изделия, используя</w:t>
      </w:r>
      <w:r w:rsidR="006845E1">
        <w:t xml:space="preserve"> элементы инструкционной карты</w:t>
      </w:r>
      <w:proofErr w:type="gramStart"/>
      <w:r w:rsidR="006845E1">
        <w:t>;</w:t>
      </w:r>
      <w:r w:rsidRPr="007965CD">
        <w:t>н</w:t>
      </w:r>
      <w:proofErr w:type="gramEnd"/>
      <w:r w:rsidRPr="007965CD">
        <w:t xml:space="preserve">аходить ошибку в элементах инструкционной карты, исключая элемент </w:t>
      </w:r>
      <w:r w:rsidR="006845E1">
        <w:t xml:space="preserve">из другой инструкционной карты; </w:t>
      </w:r>
      <w:r w:rsidRPr="007965CD">
        <w:t>анализировать полученное изделие путем сравнения его с образцом, выражать свое отношение к результату.</w:t>
      </w:r>
    </w:p>
    <w:p w:rsidR="00C62E01" w:rsidRPr="007965CD" w:rsidRDefault="00C62E01" w:rsidP="0029312F">
      <w:pPr>
        <w:pStyle w:val="ConsPlusNormal"/>
        <w:ind w:firstLine="709"/>
        <w:contextualSpacing/>
        <w:jc w:val="both"/>
      </w:pPr>
      <w:r w:rsidRPr="007965CD">
        <w:br/>
        <w:t>Достаточный уровень:</w:t>
      </w:r>
    </w:p>
    <w:p w:rsidR="00650B99" w:rsidRPr="006845E1" w:rsidRDefault="00C62E01" w:rsidP="0029312F">
      <w:pPr>
        <w:pStyle w:val="ConsPlusNormal"/>
        <w:ind w:firstLine="709"/>
        <w:contextualSpacing/>
        <w:jc w:val="both"/>
      </w:pPr>
      <w:r w:rsidRPr="007965CD">
        <w:br/>
        <w:t>знать, называть предме</w:t>
      </w:r>
      <w:r w:rsidR="006845E1">
        <w:t xml:space="preserve">ты из дерева в окружающем мире; </w:t>
      </w:r>
      <w:r w:rsidRPr="007965CD">
        <w:t>зна</w:t>
      </w:r>
      <w:r w:rsidR="006845E1">
        <w:t xml:space="preserve">ть основные свойства древесины; </w:t>
      </w:r>
      <w:r w:rsidRPr="007965CD">
        <w:t>знать ин</w:t>
      </w:r>
      <w:r w:rsidR="006845E1">
        <w:t xml:space="preserve">струменты для работы с деревом; </w:t>
      </w:r>
      <w:r w:rsidRPr="007965CD">
        <w:t>знать и применять правила безопасной работ</w:t>
      </w:r>
      <w:r w:rsidR="006845E1">
        <w:t xml:space="preserve">ы с древесиной и инструментами; </w:t>
      </w:r>
      <w:r w:rsidRPr="007965CD">
        <w:t>выполнять поделки из карандашных стру</w:t>
      </w:r>
      <w:r w:rsidR="006845E1">
        <w:t xml:space="preserve">жек (цветок, бабочка и </w:t>
      </w:r>
      <w:proofErr w:type="gramStart"/>
      <w:r w:rsidR="006845E1">
        <w:t>другое</w:t>
      </w:r>
      <w:proofErr w:type="gramEnd"/>
      <w:r w:rsidR="006845E1">
        <w:t xml:space="preserve">); </w:t>
      </w:r>
      <w:r w:rsidRPr="007965CD">
        <w:t>изготавливать поделку из деревянных заготовок (дом);</w:t>
      </w:r>
      <w:r w:rsidRPr="007965CD">
        <w:br/>
        <w:t>анализировать объект, определять необходимые материалы и ин</w:t>
      </w:r>
      <w:r w:rsidR="006845E1">
        <w:t>струменты по визуальному плану</w:t>
      </w:r>
      <w:proofErr w:type="gramStart"/>
      <w:r w:rsidR="006845E1">
        <w:t>;</w:t>
      </w:r>
      <w:r w:rsidRPr="007965CD">
        <w:t>о</w:t>
      </w:r>
      <w:proofErr w:type="gramEnd"/>
      <w:r w:rsidRPr="007965CD">
        <w:t>пределять недостаточность или избыточность материалов при планировании</w:t>
      </w:r>
      <w:r w:rsidR="006845E1">
        <w:t xml:space="preserve"> деятельности; </w:t>
      </w:r>
      <w:r w:rsidRPr="007965CD">
        <w:t xml:space="preserve">выкладывать последовательность выполнения изделия, используя элементы предметно-операционной и </w:t>
      </w:r>
      <w:r w:rsidR="006845E1">
        <w:t xml:space="preserve">текстовой инструкционной карты; </w:t>
      </w:r>
      <w:r w:rsidRPr="007965CD">
        <w:t>находить ошибку в элементах инструкционной карты (элемент из другой карты, неверная последовательность элементов в</w:t>
      </w:r>
      <w:r w:rsidR="006845E1">
        <w:t xml:space="preserve"> одной инструкционной карте).</w:t>
      </w:r>
    </w:p>
    <w:p w:rsidR="002E06CA" w:rsidRPr="007965CD" w:rsidRDefault="002E06CA" w:rsidP="0029312F">
      <w:pPr>
        <w:pStyle w:val="ConsPlusNormal"/>
        <w:ind w:firstLine="709"/>
        <w:contextualSpacing/>
        <w:jc w:val="both"/>
      </w:pPr>
    </w:p>
    <w:p w:rsidR="002E06CA" w:rsidRPr="007965CD" w:rsidRDefault="004B5D28" w:rsidP="0029312F">
      <w:pPr>
        <w:pStyle w:val="ConsPlusTitle"/>
        <w:ind w:firstLine="709"/>
        <w:contextualSpacing/>
        <w:jc w:val="both"/>
        <w:outlineLvl w:val="1"/>
        <w:rPr>
          <w:rFonts w:ascii="Times New Roman" w:hAnsi="Times New Roman" w:cs="Times New Roman"/>
        </w:rPr>
      </w:pPr>
      <w:bookmarkStart w:id="19" w:name="_Toc178020084"/>
      <w:r w:rsidRPr="007965CD">
        <w:rPr>
          <w:rFonts w:ascii="Times New Roman" w:hAnsi="Times New Roman" w:cs="Times New Roman"/>
        </w:rPr>
        <w:t>2.4</w:t>
      </w:r>
      <w:r w:rsidR="00487763" w:rsidRPr="007965CD">
        <w:rPr>
          <w:rFonts w:ascii="Times New Roman" w:hAnsi="Times New Roman" w:cs="Times New Roman"/>
        </w:rPr>
        <w:t xml:space="preserve">. </w:t>
      </w:r>
      <w:r w:rsidR="002E06CA" w:rsidRPr="007965CD">
        <w:rPr>
          <w:rFonts w:ascii="Times New Roman" w:hAnsi="Times New Roman" w:cs="Times New Roman"/>
        </w:rPr>
        <w:t>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bookmarkEnd w:id="19"/>
    </w:p>
    <w:p w:rsidR="00487763" w:rsidRPr="007965CD" w:rsidRDefault="00487763" w:rsidP="0029312F">
      <w:pPr>
        <w:pStyle w:val="ConsPlusTitle"/>
        <w:ind w:firstLine="709"/>
        <w:contextualSpacing/>
        <w:jc w:val="both"/>
        <w:outlineLvl w:val="2"/>
        <w:rPr>
          <w:rFonts w:ascii="Times New Roman" w:hAnsi="Times New Roman" w:cs="Times New Roman"/>
        </w:rPr>
      </w:pPr>
    </w:p>
    <w:p w:rsidR="002E06CA" w:rsidRPr="007965CD" w:rsidRDefault="002E06CA" w:rsidP="0029312F">
      <w:pPr>
        <w:pStyle w:val="ConsPlusNormal"/>
        <w:ind w:firstLine="709"/>
        <w:contextualSpacing/>
        <w:jc w:val="both"/>
      </w:pPr>
      <w:r w:rsidRPr="007965CD">
        <w:t>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целесообразно опираться на следующие принципы:</w:t>
      </w:r>
    </w:p>
    <w:p w:rsidR="002E06CA" w:rsidRPr="007965CD" w:rsidRDefault="002E06CA" w:rsidP="0029312F">
      <w:pPr>
        <w:pStyle w:val="ConsPlusNormal"/>
        <w:ind w:firstLine="709"/>
        <w:contextualSpacing/>
        <w:jc w:val="both"/>
      </w:pPr>
      <w:r w:rsidRPr="007965CD">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w:t>
      </w:r>
    </w:p>
    <w:p w:rsidR="002E06CA" w:rsidRPr="007965CD" w:rsidRDefault="002E06CA" w:rsidP="0029312F">
      <w:pPr>
        <w:pStyle w:val="ConsPlusNormal"/>
        <w:ind w:firstLine="709"/>
        <w:contextualSpacing/>
        <w:jc w:val="both"/>
      </w:pPr>
      <w:r w:rsidRPr="007965CD">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rsidR="002E06CA" w:rsidRPr="007965CD" w:rsidRDefault="002E06CA" w:rsidP="0029312F">
      <w:pPr>
        <w:pStyle w:val="ConsPlusNormal"/>
        <w:ind w:firstLine="709"/>
        <w:contextualSpacing/>
        <w:jc w:val="both"/>
      </w:pPr>
      <w:r w:rsidRPr="007965CD">
        <w:t xml:space="preserve">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w:t>
      </w:r>
      <w:proofErr w:type="gramStart"/>
      <w:r w:rsidRPr="007965CD">
        <w:t>процесса осуществления оценки результатов их образования</w:t>
      </w:r>
      <w:proofErr w:type="gramEnd"/>
      <w:r w:rsidRPr="007965CD">
        <w:t>.</w:t>
      </w:r>
    </w:p>
    <w:p w:rsidR="002E06CA" w:rsidRPr="007965CD" w:rsidRDefault="002E06CA" w:rsidP="0029312F">
      <w:pPr>
        <w:pStyle w:val="ConsPlusNormal"/>
        <w:ind w:firstLine="709"/>
        <w:contextualSpacing/>
        <w:jc w:val="both"/>
      </w:pPr>
      <w:r w:rsidRPr="007965CD">
        <w:t xml:space="preserve">Основным направлением и целью оценочной деятельности в соответствии с требованиями </w:t>
      </w:r>
      <w:hyperlink r:id="rId19" w:history="1">
        <w:r w:rsidRPr="007965CD">
          <w:rPr>
            <w:color w:val="0000FF"/>
          </w:rPr>
          <w:t>ФГОС</w:t>
        </w:r>
      </w:hyperlink>
      <w:r w:rsidRPr="007965CD">
        <w:t xml:space="preserve"> начального общего образования обучающихся с РАС являются оценка их образовательных достижений.</w:t>
      </w:r>
    </w:p>
    <w:p w:rsidR="002E06CA" w:rsidRPr="007965CD" w:rsidRDefault="002E06CA" w:rsidP="0029312F">
      <w:pPr>
        <w:pStyle w:val="ConsPlusNormal"/>
        <w:ind w:firstLine="709"/>
        <w:contextualSpacing/>
        <w:jc w:val="both"/>
      </w:pPr>
      <w:r w:rsidRPr="007965CD">
        <w:t xml:space="preserve">Система оценки достижений </w:t>
      </w:r>
      <w:proofErr w:type="gramStart"/>
      <w:r w:rsidRPr="007965CD">
        <w:t>обучающимися</w:t>
      </w:r>
      <w:proofErr w:type="gramEnd"/>
      <w:r w:rsidRPr="007965CD">
        <w:t xml:space="preserve"> планируемых результатов освоения ФАОП НОО призвана решать следующие задачи:</w:t>
      </w:r>
    </w:p>
    <w:p w:rsidR="002E06CA" w:rsidRPr="007965CD" w:rsidRDefault="002E06CA" w:rsidP="0029312F">
      <w:pPr>
        <w:pStyle w:val="ConsPlusNormal"/>
        <w:ind w:firstLine="709"/>
        <w:contextualSpacing/>
        <w:jc w:val="both"/>
      </w:pPr>
      <w:r w:rsidRPr="007965CD">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E06CA" w:rsidRPr="007965CD" w:rsidRDefault="002E06CA" w:rsidP="0029312F">
      <w:pPr>
        <w:pStyle w:val="ConsPlusNormal"/>
        <w:ind w:firstLine="709"/>
        <w:contextualSpacing/>
        <w:jc w:val="both"/>
      </w:pPr>
      <w:r w:rsidRPr="007965CD">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7965CD">
        <w:t>результатов освоения содержания учебных предметов начального общего образования</w:t>
      </w:r>
      <w:proofErr w:type="gramEnd"/>
      <w:r w:rsidRPr="007965CD">
        <w:t xml:space="preserve"> и формирование УУД;</w:t>
      </w:r>
    </w:p>
    <w:p w:rsidR="002E06CA" w:rsidRPr="007965CD" w:rsidRDefault="002E06CA" w:rsidP="0029312F">
      <w:pPr>
        <w:pStyle w:val="ConsPlusNormal"/>
        <w:ind w:firstLine="709"/>
        <w:contextualSpacing/>
        <w:jc w:val="both"/>
      </w:pPr>
      <w:r w:rsidRPr="007965CD">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2E06CA" w:rsidRPr="007965CD" w:rsidRDefault="002E06CA" w:rsidP="0029312F">
      <w:pPr>
        <w:pStyle w:val="ConsPlusNormal"/>
        <w:ind w:firstLine="709"/>
        <w:contextualSpacing/>
        <w:jc w:val="both"/>
      </w:pPr>
      <w:r w:rsidRPr="007965CD">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2E06CA" w:rsidRPr="007965CD" w:rsidRDefault="002E06CA" w:rsidP="0029312F">
      <w:pPr>
        <w:pStyle w:val="ConsPlusNormal"/>
        <w:ind w:firstLine="709"/>
        <w:contextualSpacing/>
        <w:jc w:val="both"/>
      </w:pPr>
      <w:r w:rsidRPr="007965CD">
        <w:t>позволять осуществлять оценку динамики учебных достижений обучающихся и развития жизненной компетенции.</w:t>
      </w:r>
    </w:p>
    <w:p w:rsidR="002E06CA" w:rsidRPr="007965CD" w:rsidRDefault="002E06CA" w:rsidP="0029312F">
      <w:pPr>
        <w:pStyle w:val="ConsPlusNormal"/>
        <w:ind w:firstLine="709"/>
        <w:contextualSpacing/>
        <w:jc w:val="both"/>
      </w:pPr>
      <w:r w:rsidRPr="007965CD">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2E06CA" w:rsidRPr="007965CD" w:rsidRDefault="002E06CA" w:rsidP="0029312F">
      <w:pPr>
        <w:pStyle w:val="ConsPlusNormal"/>
        <w:ind w:firstLine="709"/>
        <w:contextualSpacing/>
        <w:jc w:val="both"/>
      </w:pPr>
      <w:proofErr w:type="gramStart"/>
      <w:r w:rsidRPr="007965CD">
        <w:t xml:space="preserve">При разработке системы оценки достижений обучающихся в освоении содержания ФАОП необходимо ориентироваться на представленный в </w:t>
      </w:r>
      <w:hyperlink r:id="rId20" w:history="1">
        <w:r w:rsidRPr="007965CD">
          <w:rPr>
            <w:color w:val="0000FF"/>
          </w:rPr>
          <w:t>ФГОС</w:t>
        </w:r>
      </w:hyperlink>
      <w:r w:rsidRPr="007965CD">
        <w:t xml:space="preserve"> НОО обучающихся с ОВЗ перечень планируемых результатов.</w:t>
      </w:r>
      <w:proofErr w:type="gramEnd"/>
    </w:p>
    <w:p w:rsidR="002E06CA" w:rsidRPr="007965CD" w:rsidRDefault="002E06CA" w:rsidP="0029312F">
      <w:pPr>
        <w:pStyle w:val="ConsPlusNormal"/>
        <w:ind w:firstLine="709"/>
        <w:contextualSpacing/>
        <w:jc w:val="both"/>
      </w:pPr>
      <w:r w:rsidRPr="007965CD">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2E06CA" w:rsidRPr="007965CD" w:rsidRDefault="002E06CA" w:rsidP="0029312F">
      <w:pPr>
        <w:pStyle w:val="ConsPlusNormal"/>
        <w:ind w:firstLine="709"/>
        <w:contextualSpacing/>
        <w:jc w:val="both"/>
      </w:pPr>
      <w:r w:rsidRPr="007965CD">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E06CA" w:rsidRPr="007965CD" w:rsidRDefault="002E06CA" w:rsidP="0029312F">
      <w:pPr>
        <w:pStyle w:val="ConsPlusNormal"/>
        <w:ind w:firstLine="709"/>
        <w:contextualSpacing/>
        <w:jc w:val="both"/>
      </w:pPr>
      <w:r w:rsidRPr="007965CD">
        <w:t xml:space="preserve">Мониторинг, обладая такими характеристиками, как непрерывность, </w:t>
      </w:r>
      <w:proofErr w:type="spellStart"/>
      <w:r w:rsidRPr="007965CD">
        <w:t>диагностичность</w:t>
      </w:r>
      <w:proofErr w:type="spellEnd"/>
      <w:r w:rsidRPr="007965CD">
        <w:t xml:space="preserve">,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w:t>
      </w:r>
      <w:r w:rsidRPr="007965CD">
        <w:lastRenderedPageBreak/>
        <w:t>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2E06CA" w:rsidRPr="007965CD" w:rsidRDefault="002E06CA" w:rsidP="0029312F">
      <w:pPr>
        <w:pStyle w:val="ConsPlusNormal"/>
        <w:ind w:firstLine="709"/>
        <w:contextualSpacing/>
        <w:jc w:val="both"/>
      </w:pPr>
      <w:proofErr w:type="gramStart"/>
      <w:r w:rsidRPr="007965CD">
        <w:t>Личностные результаты в соответствии с требованиями ФГОС начального общего образования обучающихся с РАС не подлежат итоговой оценке.</w:t>
      </w:r>
      <w:proofErr w:type="gramEnd"/>
    </w:p>
    <w:p w:rsidR="002E06CA" w:rsidRPr="007965CD" w:rsidRDefault="002E06CA" w:rsidP="0029312F">
      <w:pPr>
        <w:pStyle w:val="ConsPlusNormal"/>
        <w:ind w:firstLine="709"/>
        <w:contextualSpacing/>
        <w:jc w:val="both"/>
      </w:pPr>
      <w:r w:rsidRPr="007965CD">
        <w:t xml:space="preserve">Предметные результаты связаны с овладением </w:t>
      </w:r>
      <w:proofErr w:type="gramStart"/>
      <w:r w:rsidRPr="007965CD">
        <w:t>обучающимися</w:t>
      </w:r>
      <w:proofErr w:type="gramEnd"/>
      <w:r w:rsidRPr="007965CD">
        <w:t xml:space="preserve">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2E06CA" w:rsidRPr="007965CD" w:rsidRDefault="002E06CA" w:rsidP="0029312F">
      <w:pPr>
        <w:pStyle w:val="ConsPlusNormal"/>
        <w:ind w:firstLine="709"/>
        <w:contextualSpacing/>
        <w:jc w:val="both"/>
      </w:pPr>
      <w:proofErr w:type="gramStart"/>
      <w:r w:rsidRPr="007965CD">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w:t>
      </w:r>
      <w:proofErr w:type="gramEnd"/>
      <w:r w:rsidRPr="007965CD">
        <w:t xml:space="preserve"> Кроме того, сама учебная деятельность будет привычной для </w:t>
      </w:r>
      <w:proofErr w:type="gramStart"/>
      <w:r w:rsidRPr="007965CD">
        <w:t>обучающихся</w:t>
      </w:r>
      <w:proofErr w:type="gramEnd"/>
      <w:r w:rsidRPr="007965CD">
        <w:t>, и они смогут ее организовывать под руководством педагогического работника.</w:t>
      </w:r>
    </w:p>
    <w:p w:rsidR="002E06CA" w:rsidRPr="007965CD" w:rsidRDefault="002E06CA" w:rsidP="0029312F">
      <w:pPr>
        <w:pStyle w:val="ConsPlusNormal"/>
        <w:ind w:firstLine="709"/>
        <w:contextualSpacing/>
        <w:jc w:val="both"/>
      </w:pPr>
      <w:r w:rsidRPr="007965CD">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7965CD">
        <w:t>обучающийся</w:t>
      </w:r>
      <w:proofErr w:type="gramEnd"/>
      <w:r w:rsidRPr="007965CD">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2E06CA" w:rsidRPr="007965CD" w:rsidRDefault="002E06CA" w:rsidP="0029312F">
      <w:pPr>
        <w:pStyle w:val="ConsPlusNormal"/>
        <w:ind w:firstLine="709"/>
        <w:contextualSpacing/>
        <w:jc w:val="both"/>
      </w:pPr>
      <w:r w:rsidRPr="007965CD">
        <w:t xml:space="preserve">В целом оценка достижения </w:t>
      </w:r>
      <w:proofErr w:type="gramStart"/>
      <w:r w:rsidRPr="007965CD">
        <w:t>обучающимися</w:t>
      </w:r>
      <w:proofErr w:type="gramEnd"/>
      <w:r w:rsidRPr="007965CD">
        <w:t xml:space="preserve">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w:t>
      </w:r>
      <w:proofErr w:type="gramStart"/>
      <w:r w:rsidRPr="007965CD">
        <w:t>обучающимися</w:t>
      </w:r>
      <w:proofErr w:type="gramEnd"/>
      <w:r w:rsidRPr="007965CD">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E06CA" w:rsidRPr="007965CD" w:rsidRDefault="002E06CA" w:rsidP="0029312F">
      <w:pPr>
        <w:pStyle w:val="ConsPlusNormal"/>
        <w:ind w:firstLine="709"/>
        <w:contextualSpacing/>
        <w:jc w:val="both"/>
      </w:pPr>
      <w:r w:rsidRPr="007965CD">
        <w:t xml:space="preserve">Для преодоления формального подхода в оценивании предметных результатов освоения ФАОП НОО </w:t>
      </w:r>
      <w:proofErr w:type="gramStart"/>
      <w:r w:rsidRPr="007965CD">
        <w:t>обучающимися</w:t>
      </w:r>
      <w:proofErr w:type="gramEnd"/>
      <w:r w:rsidRPr="007965CD">
        <w:t xml:space="preserve">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2E06CA" w:rsidRPr="007965CD" w:rsidRDefault="002E06CA" w:rsidP="0029312F">
      <w:pPr>
        <w:pStyle w:val="ConsPlusNormal"/>
        <w:ind w:firstLine="709"/>
        <w:contextualSpacing/>
        <w:jc w:val="both"/>
      </w:pPr>
      <w:r w:rsidRPr="007965CD">
        <w:t xml:space="preserve">Результаты овладения ФАОП НОО </w:t>
      </w:r>
      <w:proofErr w:type="gramStart"/>
      <w:r w:rsidRPr="007965CD">
        <w:t>обучающимися</w:t>
      </w:r>
      <w:proofErr w:type="gramEnd"/>
      <w:r w:rsidRPr="007965CD">
        <w:t xml:space="preserve"> с РАС с легкой умственной отсталостью выявляются в ходе выполнения обучающимися разных видов заданий, требующих верного решения:</w:t>
      </w:r>
    </w:p>
    <w:p w:rsidR="002E06CA" w:rsidRPr="007965CD" w:rsidRDefault="002E06CA" w:rsidP="0029312F">
      <w:pPr>
        <w:pStyle w:val="ConsPlusNormal"/>
        <w:ind w:firstLine="709"/>
        <w:contextualSpacing/>
        <w:jc w:val="both"/>
      </w:pPr>
      <w:r w:rsidRPr="007965CD">
        <w:t>по способу предъявления (устные, письменные, практические);</w:t>
      </w:r>
    </w:p>
    <w:p w:rsidR="002E06CA" w:rsidRPr="007965CD" w:rsidRDefault="002E06CA" w:rsidP="0029312F">
      <w:pPr>
        <w:pStyle w:val="ConsPlusNormal"/>
        <w:ind w:firstLine="709"/>
        <w:contextualSpacing/>
        <w:jc w:val="both"/>
      </w:pPr>
      <w:r w:rsidRPr="007965CD">
        <w:t>по характеру выполнения (репродуктивные, продуктивные, творческие).</w:t>
      </w:r>
    </w:p>
    <w:p w:rsidR="002E06CA" w:rsidRPr="007965CD" w:rsidRDefault="002E06CA" w:rsidP="0029312F">
      <w:pPr>
        <w:pStyle w:val="ConsPlusNormal"/>
        <w:ind w:firstLine="709"/>
        <w:contextualSpacing/>
        <w:jc w:val="both"/>
      </w:pPr>
      <w:r w:rsidRPr="007965CD">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E06CA" w:rsidRPr="007965CD" w:rsidRDefault="002E06CA" w:rsidP="0029312F">
      <w:pPr>
        <w:pStyle w:val="ConsPlusNormal"/>
        <w:ind w:firstLine="709"/>
        <w:contextualSpacing/>
        <w:jc w:val="both"/>
      </w:pPr>
      <w:r w:rsidRPr="007965CD">
        <w:t xml:space="preserve">В текущей оценочной деятельности целесообразно соотносить результаты, продемонстрированные </w:t>
      </w:r>
      <w:proofErr w:type="gramStart"/>
      <w:r w:rsidRPr="007965CD">
        <w:t>обучающимся</w:t>
      </w:r>
      <w:proofErr w:type="gramEnd"/>
      <w:r w:rsidRPr="007965CD">
        <w:t>, с оценками типа:</w:t>
      </w:r>
    </w:p>
    <w:p w:rsidR="002E06CA" w:rsidRPr="007965CD" w:rsidRDefault="002E06CA" w:rsidP="0029312F">
      <w:pPr>
        <w:pStyle w:val="ConsPlusNormal"/>
        <w:ind w:firstLine="709"/>
        <w:contextualSpacing/>
        <w:jc w:val="both"/>
      </w:pPr>
      <w:r w:rsidRPr="007965CD">
        <w:t>"удовлетворительно" (зачет), если обучающиеся верно выполняют от 35% до 50% заданий;</w:t>
      </w:r>
    </w:p>
    <w:p w:rsidR="002E06CA" w:rsidRPr="007965CD" w:rsidRDefault="002E06CA" w:rsidP="0029312F">
      <w:pPr>
        <w:pStyle w:val="ConsPlusNormal"/>
        <w:ind w:firstLine="709"/>
        <w:contextualSpacing/>
        <w:jc w:val="both"/>
      </w:pPr>
      <w:r w:rsidRPr="007965CD">
        <w:t>"хорошо" - от 51% до 65% заданий.</w:t>
      </w:r>
    </w:p>
    <w:p w:rsidR="002E06CA" w:rsidRPr="007965CD" w:rsidRDefault="002E06CA" w:rsidP="0029312F">
      <w:pPr>
        <w:pStyle w:val="ConsPlusNormal"/>
        <w:ind w:firstLine="709"/>
        <w:contextualSpacing/>
        <w:jc w:val="both"/>
      </w:pPr>
      <w:r w:rsidRPr="007965CD">
        <w:t>"очень хорошо" (отлично) свыше 65%.</w:t>
      </w:r>
    </w:p>
    <w:p w:rsidR="002E06CA" w:rsidRPr="007965CD" w:rsidRDefault="002E06CA" w:rsidP="0029312F">
      <w:pPr>
        <w:pStyle w:val="ConsPlusNormal"/>
        <w:ind w:firstLine="709"/>
        <w:contextualSpacing/>
        <w:jc w:val="both"/>
      </w:pPr>
      <w:r w:rsidRPr="007965CD">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E06CA" w:rsidRPr="007965CD" w:rsidRDefault="002E06CA" w:rsidP="0029312F">
      <w:pPr>
        <w:pStyle w:val="ConsPlusNormal"/>
        <w:ind w:firstLine="709"/>
        <w:contextualSpacing/>
        <w:jc w:val="both"/>
      </w:pPr>
      <w:r w:rsidRPr="007965CD">
        <w:lastRenderedPageBreak/>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2E06CA" w:rsidRPr="007965CD" w:rsidRDefault="002E06CA" w:rsidP="0029312F">
      <w:pPr>
        <w:pStyle w:val="ConsPlusNormal"/>
        <w:ind w:firstLine="709"/>
        <w:contextualSpacing/>
        <w:jc w:val="both"/>
      </w:pPr>
      <w:r w:rsidRPr="007965CD">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7965CD">
        <w:t>результатов итоговой оценки достижения планируемых результатов освоения</w:t>
      </w:r>
      <w:proofErr w:type="gramEnd"/>
      <w:r w:rsidRPr="007965CD">
        <w:t xml:space="preserve"> ФАОП НОО обучающихся с РАС с легкой умственной отсталостью с учетом:</w:t>
      </w:r>
    </w:p>
    <w:p w:rsidR="002E06CA" w:rsidRPr="007965CD" w:rsidRDefault="002E06CA" w:rsidP="0029312F">
      <w:pPr>
        <w:pStyle w:val="ConsPlusNormal"/>
        <w:ind w:firstLine="709"/>
        <w:contextualSpacing/>
        <w:jc w:val="both"/>
      </w:pPr>
      <w:r w:rsidRPr="007965CD">
        <w:t>результатов мониторинговых исследований разного уровня (федерального, регионального, муниципального);</w:t>
      </w:r>
    </w:p>
    <w:p w:rsidR="002E06CA" w:rsidRPr="007965CD" w:rsidRDefault="002E06CA" w:rsidP="0029312F">
      <w:pPr>
        <w:pStyle w:val="ConsPlusNormal"/>
        <w:ind w:firstLine="709"/>
        <w:contextualSpacing/>
        <w:jc w:val="both"/>
      </w:pPr>
      <w:r w:rsidRPr="007965CD">
        <w:t>условий реализации АООП ОО;</w:t>
      </w:r>
    </w:p>
    <w:p w:rsidR="002E06CA" w:rsidRPr="007965CD" w:rsidRDefault="002E06CA" w:rsidP="0029312F">
      <w:pPr>
        <w:pStyle w:val="ConsPlusNormal"/>
        <w:ind w:firstLine="709"/>
        <w:contextualSpacing/>
        <w:jc w:val="both"/>
      </w:pPr>
      <w:r w:rsidRPr="007965CD">
        <w:t>особенностей контингента обучающихся.</w:t>
      </w:r>
    </w:p>
    <w:p w:rsidR="002E06CA" w:rsidRPr="007965CD" w:rsidRDefault="002E06CA" w:rsidP="0029312F">
      <w:pPr>
        <w:pStyle w:val="ConsPlusNormal"/>
        <w:ind w:firstLine="709"/>
        <w:contextualSpacing/>
        <w:jc w:val="both"/>
      </w:pPr>
      <w:r w:rsidRPr="007965CD">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2E06CA" w:rsidRPr="007965CD" w:rsidRDefault="002E06CA" w:rsidP="0029312F">
      <w:pPr>
        <w:pStyle w:val="ConsPlusNormal"/>
        <w:ind w:firstLine="709"/>
        <w:contextualSpacing/>
        <w:jc w:val="both"/>
      </w:pPr>
    </w:p>
    <w:p w:rsidR="002E06CA" w:rsidRPr="007965CD" w:rsidRDefault="00487763" w:rsidP="00974FBA">
      <w:pPr>
        <w:pStyle w:val="ConsPlusTitle"/>
        <w:ind w:firstLine="709"/>
        <w:contextualSpacing/>
        <w:jc w:val="both"/>
        <w:outlineLvl w:val="0"/>
      </w:pPr>
      <w:bookmarkStart w:id="20" w:name="_Toc178020085"/>
      <w:r w:rsidRPr="007965CD">
        <w:rPr>
          <w:rFonts w:ascii="Times New Roman" w:hAnsi="Times New Roman" w:cs="Times New Roman"/>
        </w:rPr>
        <w:t xml:space="preserve">3. </w:t>
      </w:r>
      <w:r w:rsidR="002E06CA" w:rsidRPr="007965CD">
        <w:rPr>
          <w:rFonts w:ascii="Times New Roman" w:hAnsi="Times New Roman" w:cs="Times New Roman"/>
        </w:rPr>
        <w:t>Содержательный раздел</w:t>
      </w:r>
      <w:bookmarkEnd w:id="20"/>
    </w:p>
    <w:p w:rsidR="002E06CA" w:rsidRPr="007965CD" w:rsidRDefault="002E06CA" w:rsidP="0029312F">
      <w:pPr>
        <w:pStyle w:val="ConsPlusTitle"/>
        <w:ind w:firstLine="709"/>
        <w:contextualSpacing/>
        <w:jc w:val="both"/>
        <w:outlineLvl w:val="1"/>
        <w:rPr>
          <w:rFonts w:ascii="Times New Roman" w:hAnsi="Times New Roman" w:cs="Times New Roman"/>
        </w:rPr>
      </w:pPr>
      <w:bookmarkStart w:id="21" w:name="_Toc178020086"/>
      <w:r w:rsidRPr="007965CD">
        <w:rPr>
          <w:rFonts w:ascii="Times New Roman" w:hAnsi="Times New Roman" w:cs="Times New Roman"/>
        </w:rPr>
        <w:t>Федеральные рабочие программы учебных предметов.</w:t>
      </w:r>
      <w:bookmarkEnd w:id="21"/>
    </w:p>
    <w:p w:rsidR="002E06CA" w:rsidRPr="007965CD" w:rsidRDefault="002E06CA" w:rsidP="0029312F">
      <w:pPr>
        <w:pStyle w:val="ConsPlusNormal"/>
        <w:ind w:firstLine="709"/>
        <w:contextualSpacing/>
        <w:jc w:val="both"/>
      </w:pPr>
    </w:p>
    <w:p w:rsidR="002E06CA" w:rsidRPr="007965CD" w:rsidRDefault="004B5D28" w:rsidP="0029312F">
      <w:pPr>
        <w:pStyle w:val="ConsPlusTitle"/>
        <w:ind w:firstLine="709"/>
        <w:contextualSpacing/>
        <w:jc w:val="both"/>
        <w:outlineLvl w:val="1"/>
        <w:rPr>
          <w:rFonts w:ascii="Times New Roman" w:hAnsi="Times New Roman" w:cs="Times New Roman"/>
        </w:rPr>
      </w:pPr>
      <w:bookmarkStart w:id="22" w:name="_Toc178020087"/>
      <w:r w:rsidRPr="007965CD">
        <w:rPr>
          <w:rFonts w:ascii="Times New Roman" w:hAnsi="Times New Roman" w:cs="Times New Roman"/>
        </w:rPr>
        <w:t xml:space="preserve">3.1. </w:t>
      </w:r>
      <w:r w:rsidR="004635B2">
        <w:rPr>
          <w:rFonts w:ascii="Times New Roman" w:hAnsi="Times New Roman" w:cs="Times New Roman"/>
        </w:rPr>
        <w:t>П</w:t>
      </w:r>
      <w:r w:rsidRPr="007965CD">
        <w:rPr>
          <w:rFonts w:ascii="Times New Roman" w:hAnsi="Times New Roman" w:cs="Times New Roman"/>
        </w:rPr>
        <w:t>редметная област</w:t>
      </w:r>
      <w:r w:rsidR="004635B2">
        <w:rPr>
          <w:rFonts w:ascii="Times New Roman" w:hAnsi="Times New Roman" w:cs="Times New Roman"/>
        </w:rPr>
        <w:t>ь</w:t>
      </w:r>
      <w:r w:rsidRPr="007965CD">
        <w:rPr>
          <w:rFonts w:ascii="Times New Roman" w:hAnsi="Times New Roman" w:cs="Times New Roman"/>
        </w:rPr>
        <w:t xml:space="preserve"> «</w:t>
      </w:r>
      <w:r w:rsidR="002E06CA" w:rsidRPr="007965CD">
        <w:rPr>
          <w:rFonts w:ascii="Times New Roman" w:hAnsi="Times New Roman" w:cs="Times New Roman"/>
        </w:rPr>
        <w:t>Язык и речевая практика</w:t>
      </w:r>
      <w:r w:rsidRPr="007965CD">
        <w:rPr>
          <w:rFonts w:ascii="Times New Roman" w:hAnsi="Times New Roman" w:cs="Times New Roman"/>
        </w:rPr>
        <w:t>»</w:t>
      </w:r>
      <w:r w:rsidR="002E06CA" w:rsidRPr="007965CD">
        <w:rPr>
          <w:rFonts w:ascii="Times New Roman" w:hAnsi="Times New Roman" w:cs="Times New Roman"/>
        </w:rPr>
        <w:t>.</w:t>
      </w:r>
      <w:bookmarkEnd w:id="22"/>
    </w:p>
    <w:p w:rsidR="002E06CA" w:rsidRPr="007965CD" w:rsidRDefault="002E06CA" w:rsidP="0029312F">
      <w:pPr>
        <w:pStyle w:val="ConsPlusNormal"/>
        <w:ind w:firstLine="709"/>
        <w:contextualSpacing/>
        <w:jc w:val="both"/>
      </w:pPr>
      <w:r w:rsidRPr="007965CD">
        <w:t>Пояснительная записка.</w:t>
      </w:r>
    </w:p>
    <w:p w:rsidR="002E06CA" w:rsidRPr="007965CD" w:rsidRDefault="002E06CA" w:rsidP="0029312F">
      <w:pPr>
        <w:pStyle w:val="ConsPlusNormal"/>
        <w:ind w:firstLine="709"/>
        <w:contextualSpacing/>
        <w:jc w:val="both"/>
      </w:pPr>
      <w:r w:rsidRPr="007965CD">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w:t>
      </w:r>
      <w:hyperlink r:id="rId21" w:history="1">
        <w:r w:rsidRPr="007965CD">
          <w:rPr>
            <w:color w:val="0000FF"/>
          </w:rPr>
          <w:t>ФГОС</w:t>
        </w:r>
      </w:hyperlink>
      <w:r w:rsidRPr="007965CD">
        <w:t xml:space="preserve"> НОО обучающихся с ОВЗ, федеральной программы воспитания</w:t>
      </w:r>
      <w:proofErr w:type="gramStart"/>
      <w:r w:rsidRPr="007965CD">
        <w:t>.П</w:t>
      </w:r>
      <w:proofErr w:type="gramEnd"/>
      <w:r w:rsidRPr="007965CD">
        <w:t>ри подготовке программы учтены также особые образовательные потребности обучающихся с РАС с легкой умственной отсталостью.</w:t>
      </w:r>
    </w:p>
    <w:p w:rsidR="002E06CA" w:rsidRPr="007965CD" w:rsidRDefault="002E06CA" w:rsidP="0029312F">
      <w:pPr>
        <w:pStyle w:val="ConsPlusNormal"/>
        <w:ind w:firstLine="709"/>
        <w:contextualSpacing/>
        <w:jc w:val="both"/>
      </w:pPr>
      <w:r w:rsidRPr="007965CD">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2E06CA" w:rsidRPr="007965CD" w:rsidRDefault="002E06CA" w:rsidP="0029312F">
      <w:pPr>
        <w:pStyle w:val="ConsPlusNormal"/>
        <w:ind w:firstLine="709"/>
        <w:contextualSpacing/>
        <w:jc w:val="both"/>
      </w:pPr>
      <w:r w:rsidRPr="007965CD">
        <w:t xml:space="preserve">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w:t>
      </w:r>
      <w:proofErr w:type="spellStart"/>
      <w:r w:rsidRPr="007965CD">
        <w:t>устно-дактильной</w:t>
      </w:r>
      <w:proofErr w:type="spellEnd"/>
      <w:r w:rsidRPr="007965CD">
        <w:t>, письменной).</w:t>
      </w:r>
    </w:p>
    <w:p w:rsidR="002E06CA" w:rsidRPr="007965CD" w:rsidRDefault="002E06CA" w:rsidP="0029312F">
      <w:pPr>
        <w:pStyle w:val="ConsPlusNormal"/>
        <w:ind w:firstLine="709"/>
        <w:contextualSpacing/>
        <w:jc w:val="both"/>
      </w:pPr>
      <w:proofErr w:type="gramStart"/>
      <w:r w:rsidRPr="007965CD">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w:t>
      </w:r>
      <w:proofErr w:type="gramEnd"/>
      <w:r w:rsidRPr="007965CD">
        <w:t xml:space="preserve">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2E06CA" w:rsidRPr="007965CD" w:rsidRDefault="002E06CA" w:rsidP="0029312F">
      <w:pPr>
        <w:pStyle w:val="ConsPlusNormal"/>
        <w:ind w:firstLine="709"/>
        <w:contextualSpacing/>
        <w:jc w:val="both"/>
      </w:pPr>
      <w:r w:rsidRPr="007965CD">
        <w:t xml:space="preserve">Развитие языковой способности у </w:t>
      </w:r>
      <w:proofErr w:type="gramStart"/>
      <w:r w:rsidRPr="007965CD">
        <w:t>обучающихся</w:t>
      </w:r>
      <w:proofErr w:type="gramEnd"/>
      <w:r w:rsidRPr="007965CD">
        <w:t xml:space="preserve">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w:t>
      </w:r>
      <w:proofErr w:type="spellStart"/>
      <w:r w:rsidRPr="007965CD">
        <w:t>мотивированности</w:t>
      </w:r>
      <w:proofErr w:type="spellEnd"/>
      <w:r w:rsidRPr="007965CD">
        <w:t xml:space="preserve"> высказывания, обучения планированию высказывания, отбору средств и способов его осуществления.</w:t>
      </w:r>
    </w:p>
    <w:p w:rsidR="002E06CA" w:rsidRPr="007965CD" w:rsidRDefault="002E06CA" w:rsidP="0029312F">
      <w:pPr>
        <w:pStyle w:val="ConsPlusNormal"/>
        <w:ind w:firstLine="709"/>
        <w:contextualSpacing/>
        <w:jc w:val="both"/>
      </w:pPr>
      <w:proofErr w:type="gramStart"/>
      <w:r w:rsidRPr="007965CD">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roofErr w:type="gramEnd"/>
    </w:p>
    <w:p w:rsidR="002E06CA" w:rsidRPr="007965CD" w:rsidRDefault="002E06CA" w:rsidP="0029312F">
      <w:pPr>
        <w:pStyle w:val="ConsPlusNormal"/>
        <w:ind w:firstLine="709"/>
        <w:contextualSpacing/>
        <w:jc w:val="both"/>
      </w:pPr>
      <w:r w:rsidRPr="007965CD">
        <w:t xml:space="preserve">Важнейшей задачей обучения является формирование у обучающихся с РАС </w:t>
      </w:r>
      <w:r w:rsidRPr="007965CD">
        <w:lastRenderedPageBreak/>
        <w:t xml:space="preserve">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w:t>
      </w:r>
      <w:proofErr w:type="gramStart"/>
      <w:r w:rsidRPr="007965CD">
        <w:t>обучающихся</w:t>
      </w:r>
      <w:proofErr w:type="gramEnd"/>
      <w:r w:rsidRPr="007965CD">
        <w:t>, а также основой всего образовательно-коррекционного процесса, который имеет социально-адаптирующую направленность.</w:t>
      </w:r>
    </w:p>
    <w:p w:rsidR="002E06CA" w:rsidRPr="007965CD" w:rsidRDefault="002E06CA" w:rsidP="0029312F">
      <w:pPr>
        <w:pStyle w:val="ConsPlusNormal"/>
        <w:ind w:firstLine="709"/>
        <w:contextualSpacing/>
        <w:jc w:val="both"/>
      </w:pPr>
      <w:r w:rsidRPr="007965CD">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2E06CA" w:rsidRPr="007965CD" w:rsidRDefault="002E06CA" w:rsidP="0029312F">
      <w:pPr>
        <w:pStyle w:val="ConsPlusNormal"/>
        <w:ind w:firstLine="709"/>
        <w:contextualSpacing/>
        <w:jc w:val="both"/>
      </w:pPr>
      <w:proofErr w:type="gramStart"/>
      <w:r w:rsidRPr="007965CD">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w:t>
      </w:r>
      <w:proofErr w:type="gramEnd"/>
      <w:r w:rsidRPr="007965CD">
        <w:t xml:space="preserve">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2E06CA" w:rsidRPr="007965CD" w:rsidRDefault="002E06CA" w:rsidP="0029312F">
      <w:pPr>
        <w:pStyle w:val="ConsPlusNormal"/>
        <w:ind w:firstLine="709"/>
        <w:contextualSpacing/>
        <w:jc w:val="both"/>
      </w:pPr>
      <w:r w:rsidRPr="007965CD">
        <w:t>В младших классах изучение всех предметов, входящих в структуру русского языка, призвано решить следующие задачи:</w:t>
      </w:r>
    </w:p>
    <w:p w:rsidR="002E06CA" w:rsidRPr="007965CD" w:rsidRDefault="002E06CA" w:rsidP="0029312F">
      <w:pPr>
        <w:pStyle w:val="ConsPlusNormal"/>
        <w:ind w:firstLine="709"/>
        <w:contextualSpacing/>
        <w:jc w:val="both"/>
      </w:pPr>
      <w:r w:rsidRPr="007965CD">
        <w:t xml:space="preserve">уточнение и обогащение представлений об окружающей </w:t>
      </w:r>
      <w:proofErr w:type="gramStart"/>
      <w:r w:rsidRPr="007965CD">
        <w:t>действительности</w:t>
      </w:r>
      <w:proofErr w:type="gramEnd"/>
      <w:r w:rsidRPr="007965CD">
        <w:t xml:space="preserve"> и овладение на этой основе языковыми средствами (слово, предложение, словосочетание);</w:t>
      </w:r>
    </w:p>
    <w:p w:rsidR="002E06CA" w:rsidRPr="007965CD" w:rsidRDefault="002E06CA" w:rsidP="0029312F">
      <w:pPr>
        <w:pStyle w:val="ConsPlusNormal"/>
        <w:ind w:firstLine="709"/>
        <w:contextualSpacing/>
        <w:jc w:val="both"/>
      </w:pPr>
      <w:r w:rsidRPr="007965CD">
        <w:t>формирование первоначальными "</w:t>
      </w:r>
      <w:proofErr w:type="spellStart"/>
      <w:r w:rsidRPr="007965CD">
        <w:t>дограмматическими</w:t>
      </w:r>
      <w:proofErr w:type="spellEnd"/>
      <w:r w:rsidRPr="007965CD">
        <w:t>" понятиями и развитие коммуникативно-речевых навыков;</w:t>
      </w:r>
    </w:p>
    <w:p w:rsidR="002E06CA" w:rsidRPr="007965CD" w:rsidRDefault="002E06CA" w:rsidP="0029312F">
      <w:pPr>
        <w:pStyle w:val="ConsPlusNormal"/>
        <w:ind w:firstLine="709"/>
        <w:contextualSpacing/>
        <w:jc w:val="both"/>
      </w:pPr>
      <w:r w:rsidRPr="007965CD">
        <w:t>коррекция недостатков речевой и мыслительной деятельности;</w:t>
      </w:r>
    </w:p>
    <w:p w:rsidR="002E06CA" w:rsidRPr="007965CD" w:rsidRDefault="002E06CA" w:rsidP="0029312F">
      <w:pPr>
        <w:pStyle w:val="ConsPlusNormal"/>
        <w:ind w:firstLine="709"/>
        <w:contextualSpacing/>
        <w:jc w:val="both"/>
      </w:pPr>
      <w:r w:rsidRPr="007965CD">
        <w:t>формирование основ навыка полноценного чтения художественных текстов доступных для понимания по структуре и содержанию;</w:t>
      </w:r>
    </w:p>
    <w:p w:rsidR="002E06CA" w:rsidRPr="007965CD" w:rsidRDefault="002E06CA" w:rsidP="0029312F">
      <w:pPr>
        <w:pStyle w:val="ConsPlusNormal"/>
        <w:ind w:firstLine="709"/>
        <w:contextualSpacing/>
        <w:jc w:val="both"/>
      </w:pPr>
      <w:r w:rsidRPr="007965CD">
        <w:t>развитие навыков устной коммуникации;</w:t>
      </w:r>
    </w:p>
    <w:p w:rsidR="002E06CA" w:rsidRPr="007965CD" w:rsidRDefault="002E06CA" w:rsidP="0029312F">
      <w:pPr>
        <w:pStyle w:val="ConsPlusNormal"/>
        <w:ind w:firstLine="709"/>
        <w:contextualSpacing/>
        <w:jc w:val="both"/>
      </w:pPr>
      <w:r w:rsidRPr="007965CD">
        <w:t>формирование положительных нравственных качеств и свойств личности.</w:t>
      </w:r>
    </w:p>
    <w:p w:rsidR="002E06CA" w:rsidRPr="007965CD" w:rsidRDefault="002E06CA" w:rsidP="0029312F">
      <w:pPr>
        <w:pStyle w:val="ConsPlusNormal"/>
        <w:ind w:firstLine="709"/>
        <w:contextualSpacing/>
        <w:jc w:val="both"/>
      </w:pPr>
      <w:r w:rsidRPr="007965CD">
        <w:t xml:space="preserve"> Содержание обучения:</w:t>
      </w:r>
    </w:p>
    <w:p w:rsidR="002E06CA" w:rsidRPr="007965CD" w:rsidRDefault="002E06CA" w:rsidP="0029312F">
      <w:pPr>
        <w:pStyle w:val="ConsPlusNormal"/>
        <w:ind w:firstLine="709"/>
        <w:contextualSpacing/>
        <w:jc w:val="both"/>
      </w:pPr>
      <w:r w:rsidRPr="007965CD">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2E06CA" w:rsidRPr="007965CD" w:rsidRDefault="002E06CA" w:rsidP="0029312F">
      <w:pPr>
        <w:pStyle w:val="ConsPlusNormal"/>
        <w:ind w:firstLine="709"/>
        <w:contextualSpacing/>
        <w:jc w:val="both"/>
      </w:pPr>
      <w:r w:rsidRPr="007965CD">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2E06CA" w:rsidRPr="007965CD" w:rsidRDefault="002E06CA" w:rsidP="0029312F">
      <w:pPr>
        <w:pStyle w:val="ConsPlusNormal"/>
        <w:ind w:firstLine="709"/>
        <w:contextualSpacing/>
        <w:jc w:val="both"/>
      </w:pPr>
      <w:r w:rsidRPr="007965CD">
        <w:t>Речевое развитие. Понимание обращенной речи. Выполнение несложных словесных инструкций.</w:t>
      </w:r>
    </w:p>
    <w:p w:rsidR="002E06CA" w:rsidRPr="007965CD" w:rsidRDefault="002E06CA" w:rsidP="0029312F">
      <w:pPr>
        <w:pStyle w:val="ConsPlusNormal"/>
        <w:ind w:firstLine="709"/>
        <w:contextualSpacing/>
        <w:jc w:val="both"/>
      </w:pPr>
      <w:r w:rsidRPr="007965CD">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2E06CA" w:rsidRPr="007965CD" w:rsidRDefault="002E06CA" w:rsidP="0029312F">
      <w:pPr>
        <w:pStyle w:val="ConsPlusNormal"/>
        <w:ind w:firstLine="709"/>
        <w:contextualSpacing/>
        <w:jc w:val="both"/>
      </w:pPr>
      <w:r w:rsidRPr="007965CD">
        <w:t>2. Обучение грамоте.</w:t>
      </w:r>
    </w:p>
    <w:p w:rsidR="002E06CA" w:rsidRPr="007965CD" w:rsidRDefault="002E06CA" w:rsidP="0029312F">
      <w:pPr>
        <w:pStyle w:val="ConsPlusNormal"/>
        <w:ind w:firstLine="709"/>
        <w:contextualSpacing/>
        <w:jc w:val="both"/>
      </w:pPr>
      <w:r w:rsidRPr="007965CD">
        <w:t>Формирование элементарных навыков чтения.</w:t>
      </w:r>
    </w:p>
    <w:p w:rsidR="002E06CA" w:rsidRPr="007965CD" w:rsidRDefault="002E06CA" w:rsidP="0029312F">
      <w:pPr>
        <w:pStyle w:val="ConsPlusNormal"/>
        <w:ind w:firstLine="709"/>
        <w:contextualSpacing/>
        <w:jc w:val="both"/>
      </w:pPr>
      <w:r w:rsidRPr="007965CD">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E06CA" w:rsidRPr="007965CD" w:rsidRDefault="002E06CA" w:rsidP="0029312F">
      <w:pPr>
        <w:pStyle w:val="ConsPlusNormal"/>
        <w:ind w:firstLine="709"/>
        <w:contextualSpacing/>
        <w:jc w:val="both"/>
      </w:pPr>
      <w:r w:rsidRPr="007965CD">
        <w:t>Различение гласных и согласных звуков на слух и в собственном произношении.</w:t>
      </w:r>
    </w:p>
    <w:p w:rsidR="002E06CA" w:rsidRPr="007965CD" w:rsidRDefault="002E06CA" w:rsidP="0029312F">
      <w:pPr>
        <w:pStyle w:val="ConsPlusNormal"/>
        <w:ind w:firstLine="709"/>
        <w:contextualSpacing/>
        <w:jc w:val="both"/>
      </w:pPr>
      <w:r w:rsidRPr="007965CD">
        <w:t xml:space="preserve">Обозначение звука буквой. Соотнесение и различение звука и буквы. </w:t>
      </w:r>
      <w:r w:rsidRPr="007965CD">
        <w:lastRenderedPageBreak/>
        <w:t>Звукобуквенный анализ несложных по структуре слов.</w:t>
      </w:r>
    </w:p>
    <w:p w:rsidR="002E06CA" w:rsidRPr="007965CD" w:rsidRDefault="002E06CA" w:rsidP="0029312F">
      <w:pPr>
        <w:pStyle w:val="ConsPlusNormal"/>
        <w:ind w:firstLine="709"/>
        <w:contextualSpacing/>
        <w:jc w:val="both"/>
      </w:pPr>
      <w:r w:rsidRPr="007965CD">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w:t>
      </w:r>
      <w:proofErr w:type="spellStart"/>
      <w:r w:rsidRPr="007965CD">
        <w:t>чистоговорок</w:t>
      </w:r>
      <w:proofErr w:type="spellEnd"/>
      <w:r w:rsidRPr="007965CD">
        <w:t>.</w:t>
      </w:r>
    </w:p>
    <w:p w:rsidR="002E06CA" w:rsidRPr="007965CD" w:rsidRDefault="002E06CA" w:rsidP="0029312F">
      <w:pPr>
        <w:pStyle w:val="ConsPlusNormal"/>
        <w:ind w:firstLine="709"/>
        <w:contextualSpacing/>
        <w:jc w:val="both"/>
      </w:pPr>
      <w:r w:rsidRPr="007965CD">
        <w:t>Формирование элементарных навыков письма.</w:t>
      </w:r>
    </w:p>
    <w:p w:rsidR="002E06CA" w:rsidRPr="007965CD" w:rsidRDefault="002E06CA" w:rsidP="0029312F">
      <w:pPr>
        <w:pStyle w:val="ConsPlusNormal"/>
        <w:ind w:firstLine="709"/>
        <w:contextualSpacing/>
        <w:jc w:val="both"/>
      </w:pPr>
      <w:r w:rsidRPr="007965CD">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2E06CA" w:rsidRPr="007965CD" w:rsidRDefault="002E06CA" w:rsidP="0029312F">
      <w:pPr>
        <w:pStyle w:val="ConsPlusNormal"/>
        <w:ind w:firstLine="709"/>
        <w:contextualSpacing/>
        <w:jc w:val="both"/>
      </w:pPr>
      <w:r w:rsidRPr="007965CD">
        <w:t>Усвоение начертания рукописных заглавных и строчных букв.</w:t>
      </w:r>
    </w:p>
    <w:p w:rsidR="002E06CA" w:rsidRPr="007965CD" w:rsidRDefault="002E06CA" w:rsidP="0029312F">
      <w:pPr>
        <w:pStyle w:val="ConsPlusNormal"/>
        <w:ind w:firstLine="709"/>
        <w:contextualSpacing/>
        <w:jc w:val="both"/>
      </w:pPr>
      <w:r w:rsidRPr="007965CD">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E06CA" w:rsidRPr="007965CD" w:rsidRDefault="002E06CA" w:rsidP="0029312F">
      <w:pPr>
        <w:pStyle w:val="ConsPlusNormal"/>
        <w:ind w:firstLine="709"/>
        <w:contextualSpacing/>
        <w:jc w:val="both"/>
      </w:pPr>
      <w:r w:rsidRPr="007965CD">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7965CD">
        <w:t>ча-ща</w:t>
      </w:r>
      <w:proofErr w:type="spellEnd"/>
      <w:proofErr w:type="gramEnd"/>
      <w:r w:rsidRPr="007965CD">
        <w:t xml:space="preserve">, </w:t>
      </w:r>
      <w:proofErr w:type="spellStart"/>
      <w:r w:rsidRPr="007965CD">
        <w:t>чу-щу</w:t>
      </w:r>
      <w:proofErr w:type="spellEnd"/>
      <w:r w:rsidRPr="007965CD">
        <w:t xml:space="preserve">, </w:t>
      </w:r>
      <w:proofErr w:type="spellStart"/>
      <w:r w:rsidRPr="007965CD">
        <w:t>жи-ши</w:t>
      </w:r>
      <w:proofErr w:type="spellEnd"/>
      <w:r w:rsidRPr="007965CD">
        <w:t>).</w:t>
      </w:r>
    </w:p>
    <w:p w:rsidR="002E06CA" w:rsidRPr="007965CD" w:rsidRDefault="002E06CA" w:rsidP="0029312F">
      <w:pPr>
        <w:pStyle w:val="ConsPlusNormal"/>
        <w:ind w:firstLine="709"/>
        <w:contextualSpacing/>
        <w:jc w:val="both"/>
      </w:pPr>
      <w:r w:rsidRPr="007965CD">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2E06CA" w:rsidRPr="007965CD" w:rsidRDefault="002E06CA" w:rsidP="0029312F">
      <w:pPr>
        <w:pStyle w:val="ConsPlusNormal"/>
        <w:ind w:firstLine="709"/>
        <w:contextualSpacing/>
        <w:jc w:val="both"/>
      </w:pPr>
      <w:r w:rsidRPr="007965CD">
        <w:t>Практические грамматические упражнения и развитие речи.</w:t>
      </w:r>
    </w:p>
    <w:p w:rsidR="002E06CA" w:rsidRPr="007965CD" w:rsidRDefault="002E06CA" w:rsidP="0029312F">
      <w:pPr>
        <w:pStyle w:val="ConsPlusNormal"/>
        <w:ind w:firstLine="709"/>
        <w:contextualSpacing/>
        <w:jc w:val="both"/>
      </w:pPr>
      <w:r w:rsidRPr="007965CD">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E06CA" w:rsidRPr="007965CD" w:rsidRDefault="002E06CA" w:rsidP="0029312F">
      <w:pPr>
        <w:pStyle w:val="ConsPlusNormal"/>
        <w:ind w:firstLine="709"/>
        <w:contextualSpacing/>
        <w:jc w:val="both"/>
      </w:pPr>
      <w:r w:rsidRPr="007965CD">
        <w:t>Графика. Обозначение мягкости согласных на письме буквами ь, е, е, и, ю, я. Разделительный ь. Слог. Перенос слов. Алфавит.</w:t>
      </w:r>
    </w:p>
    <w:p w:rsidR="002E06CA" w:rsidRPr="007965CD" w:rsidRDefault="002E06CA" w:rsidP="0029312F">
      <w:pPr>
        <w:pStyle w:val="ConsPlusNormal"/>
        <w:ind w:firstLine="709"/>
        <w:contextualSpacing/>
        <w:jc w:val="both"/>
      </w:pPr>
      <w:r w:rsidRPr="007965CD">
        <w:t xml:space="preserve">Слово. Слова, обозначающие название предметов. Различение слова и предмета. </w:t>
      </w:r>
      <w:proofErr w:type="gramStart"/>
      <w:r w:rsidRPr="007965CD">
        <w:t>Слова-предметы, отвечающие на вопросы "кто? и что?", расширение круга слов, обозначающих фрукты, овощи, мебель, транспорт, явления природы, растения, животных.</w:t>
      </w:r>
      <w:proofErr w:type="gramEnd"/>
      <w:r w:rsidRPr="007965CD">
        <w:t xml:space="preserve"> Слова с уменьшительно-ласкательными суффиксами.</w:t>
      </w:r>
    </w:p>
    <w:p w:rsidR="002E06CA" w:rsidRPr="007965CD" w:rsidRDefault="002E06CA" w:rsidP="0029312F">
      <w:pPr>
        <w:pStyle w:val="ConsPlusNormal"/>
        <w:ind w:firstLine="709"/>
        <w:contextualSpacing/>
        <w:jc w:val="both"/>
      </w:pPr>
      <w:r w:rsidRPr="007965CD">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2E06CA" w:rsidRPr="007965CD" w:rsidRDefault="002E06CA" w:rsidP="0029312F">
      <w:pPr>
        <w:pStyle w:val="ConsPlusNormal"/>
        <w:ind w:firstLine="709"/>
        <w:contextualSpacing/>
        <w:jc w:val="both"/>
      </w:pPr>
      <w:r w:rsidRPr="007965CD">
        <w:t>"Слова-друзья". "Слова-враги".</w:t>
      </w:r>
    </w:p>
    <w:p w:rsidR="002E06CA" w:rsidRPr="007965CD" w:rsidRDefault="002E06CA" w:rsidP="0029312F">
      <w:pPr>
        <w:pStyle w:val="ConsPlusNormal"/>
        <w:ind w:firstLine="709"/>
        <w:contextualSpacing/>
        <w:jc w:val="both"/>
      </w:pPr>
      <w:r w:rsidRPr="007965CD">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2E06CA" w:rsidRPr="007965CD" w:rsidRDefault="002E06CA" w:rsidP="0029312F">
      <w:pPr>
        <w:pStyle w:val="ConsPlusNormal"/>
        <w:ind w:firstLine="709"/>
        <w:contextualSpacing/>
        <w:jc w:val="both"/>
      </w:pPr>
      <w:r w:rsidRPr="007965CD">
        <w:t xml:space="preserve">Слова, обозначающие признак предмета. Определение признака предмета по вопросам </w:t>
      </w:r>
      <w:proofErr w:type="gramStart"/>
      <w:r w:rsidRPr="007965CD">
        <w:t>какой</w:t>
      </w:r>
      <w:proofErr w:type="gramEnd"/>
      <w:r w:rsidRPr="007965CD">
        <w:t>? какая? какое? какие? Название признаков, обозначающих цвет, форму, величину, материал, вкус предмета.</w:t>
      </w:r>
    </w:p>
    <w:p w:rsidR="002E06CA" w:rsidRPr="007965CD" w:rsidRDefault="002E06CA" w:rsidP="0029312F">
      <w:pPr>
        <w:pStyle w:val="ConsPlusNormal"/>
        <w:ind w:firstLine="709"/>
        <w:contextualSpacing/>
        <w:jc w:val="both"/>
      </w:pPr>
      <w:r w:rsidRPr="007965CD">
        <w:t>Дифференциация слов, относящихся к разным категориям.</w:t>
      </w:r>
    </w:p>
    <w:p w:rsidR="002E06CA" w:rsidRPr="007965CD" w:rsidRDefault="002E06CA" w:rsidP="0029312F">
      <w:pPr>
        <w:pStyle w:val="ConsPlusNormal"/>
        <w:ind w:firstLine="709"/>
        <w:contextualSpacing/>
        <w:jc w:val="both"/>
      </w:pPr>
      <w:r w:rsidRPr="007965CD">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2E06CA" w:rsidRPr="007965CD" w:rsidRDefault="002E06CA" w:rsidP="0029312F">
      <w:pPr>
        <w:pStyle w:val="ConsPlusNormal"/>
        <w:ind w:firstLine="709"/>
        <w:contextualSpacing/>
        <w:jc w:val="both"/>
      </w:pPr>
      <w:r w:rsidRPr="007965CD">
        <w:t>Имена собственные (имена и фамилии людей, клички животных, названия городов, сел, улиц, площадей).</w:t>
      </w:r>
    </w:p>
    <w:p w:rsidR="002E06CA" w:rsidRPr="007965CD" w:rsidRDefault="002E06CA" w:rsidP="0029312F">
      <w:pPr>
        <w:pStyle w:val="ConsPlusNormal"/>
        <w:ind w:firstLine="709"/>
        <w:contextualSpacing/>
        <w:jc w:val="both"/>
      </w:pPr>
      <w:r w:rsidRPr="007965CD">
        <w:t xml:space="preserve">Правописание. Правописание сочетаний шипящих с гласными. Правописание </w:t>
      </w:r>
      <w:r w:rsidRPr="007965CD">
        <w:lastRenderedPageBreak/>
        <w:t>парных звонких и глухих согласных на конце и в середине слова. Проверка написания безударных гласных путем изменения формы слова.</w:t>
      </w:r>
    </w:p>
    <w:p w:rsidR="002E06CA" w:rsidRPr="007965CD" w:rsidRDefault="002E06CA" w:rsidP="0029312F">
      <w:pPr>
        <w:pStyle w:val="ConsPlusNormal"/>
        <w:ind w:firstLine="709"/>
        <w:contextualSpacing/>
        <w:jc w:val="both"/>
      </w:pPr>
      <w:r w:rsidRPr="007965CD">
        <w:t xml:space="preserve">Родственные слова. Подбор гнезд родственных слов. Общая часть родственных слов. Проверяемые безударные гласные в </w:t>
      </w:r>
      <w:proofErr w:type="gramStart"/>
      <w:r w:rsidRPr="007965CD">
        <w:t>корне слова</w:t>
      </w:r>
      <w:proofErr w:type="gramEnd"/>
      <w:r w:rsidRPr="007965CD">
        <w:t>, подбор проверочных слов. Слова с непроверяемыми орфограммами в корне.</w:t>
      </w:r>
    </w:p>
    <w:p w:rsidR="002E06CA" w:rsidRPr="007965CD" w:rsidRDefault="002E06CA" w:rsidP="0029312F">
      <w:pPr>
        <w:pStyle w:val="ConsPlusNormal"/>
        <w:ind w:firstLine="709"/>
        <w:contextualSpacing/>
        <w:jc w:val="both"/>
      </w:pPr>
      <w:r w:rsidRPr="007965CD">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7965CD">
        <w:t>Составление предложений с опорой на сюжетную картину, серию сюжетных картин, по вопросам, по теме, по опорным слова.</w:t>
      </w:r>
      <w:proofErr w:type="gramEnd"/>
      <w:r w:rsidRPr="007965CD">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2E06CA" w:rsidRDefault="002E06CA" w:rsidP="0029312F">
      <w:pPr>
        <w:pStyle w:val="ConsPlusNormal"/>
        <w:ind w:firstLine="709"/>
        <w:contextualSpacing/>
        <w:jc w:val="both"/>
      </w:pPr>
      <w:r w:rsidRPr="007965CD">
        <w:t>Составление подписе</w:t>
      </w:r>
      <w:r w:rsidR="000C5425">
        <w:t xml:space="preserve">й к картинкам. Выбор заголовка </w:t>
      </w:r>
      <w:r w:rsidRPr="007965CD">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4635B2" w:rsidRPr="007965CD" w:rsidRDefault="004635B2" w:rsidP="0029312F">
      <w:pPr>
        <w:pStyle w:val="ConsPlusNormal"/>
        <w:ind w:firstLine="709"/>
        <w:contextualSpacing/>
        <w:jc w:val="both"/>
      </w:pPr>
    </w:p>
    <w:p w:rsidR="002E06CA" w:rsidRPr="007965CD" w:rsidRDefault="002E06CA" w:rsidP="0029312F">
      <w:pPr>
        <w:pStyle w:val="ConsPlusNormal"/>
        <w:ind w:firstLine="709"/>
        <w:contextualSpacing/>
        <w:jc w:val="both"/>
      </w:pPr>
      <w:r w:rsidRPr="007965CD">
        <w:t>3. Чтение и развитие речи.</w:t>
      </w:r>
    </w:p>
    <w:p w:rsidR="002E06CA" w:rsidRPr="007965CD" w:rsidRDefault="002E06CA" w:rsidP="0029312F">
      <w:pPr>
        <w:pStyle w:val="ConsPlusNormal"/>
        <w:ind w:firstLine="709"/>
        <w:contextualSpacing/>
        <w:jc w:val="both"/>
      </w:pPr>
      <w:r w:rsidRPr="007965CD">
        <w:t xml:space="preserve">Содержание чтения (круг чтения). Произведения устного народного творчества (пословица, скороговорка, загадка, </w:t>
      </w:r>
      <w:proofErr w:type="spellStart"/>
      <w:r w:rsidRPr="007965CD">
        <w:t>потешка</w:t>
      </w:r>
      <w:proofErr w:type="spellEnd"/>
      <w:r w:rsidRPr="007965CD">
        <w:t xml:space="preserve">, </w:t>
      </w:r>
      <w:proofErr w:type="spellStart"/>
      <w:r w:rsidRPr="007965CD">
        <w:t>закличка</w:t>
      </w:r>
      <w:proofErr w:type="spellEnd"/>
      <w:r w:rsidRPr="007965CD">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E06CA" w:rsidRPr="007965CD" w:rsidRDefault="002E06CA" w:rsidP="0029312F">
      <w:pPr>
        <w:pStyle w:val="ConsPlusNormal"/>
        <w:ind w:firstLine="709"/>
        <w:contextualSpacing/>
        <w:jc w:val="both"/>
      </w:pPr>
      <w:r w:rsidRPr="007965CD">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2E06CA" w:rsidRPr="007965CD" w:rsidRDefault="002E06CA" w:rsidP="0029312F">
      <w:pPr>
        <w:pStyle w:val="ConsPlusNormal"/>
        <w:ind w:firstLine="709"/>
        <w:contextualSpacing/>
        <w:jc w:val="both"/>
      </w:pPr>
      <w:proofErr w:type="gramStart"/>
      <w:r w:rsidRPr="007965CD">
        <w:t xml:space="preserve">Жанровое разнообразие: сказки, рассказы, стихотворения, басни, пословицы, поговорки, загадки, считалки, </w:t>
      </w:r>
      <w:proofErr w:type="spellStart"/>
      <w:r w:rsidRPr="007965CD">
        <w:t>потешки</w:t>
      </w:r>
      <w:proofErr w:type="spellEnd"/>
      <w:r w:rsidRPr="007965CD">
        <w:t>.</w:t>
      </w:r>
      <w:proofErr w:type="gramEnd"/>
    </w:p>
    <w:p w:rsidR="002E06CA" w:rsidRPr="007965CD" w:rsidRDefault="002E06CA" w:rsidP="0029312F">
      <w:pPr>
        <w:pStyle w:val="ConsPlusNormal"/>
        <w:ind w:firstLine="709"/>
        <w:contextualSpacing/>
        <w:jc w:val="both"/>
      </w:pPr>
      <w:r w:rsidRPr="007965CD">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E06CA" w:rsidRPr="007965CD" w:rsidRDefault="002E06CA" w:rsidP="0029312F">
      <w:pPr>
        <w:pStyle w:val="ConsPlusNormal"/>
        <w:ind w:firstLine="709"/>
        <w:contextualSpacing/>
        <w:jc w:val="both"/>
      </w:pPr>
      <w:r w:rsidRPr="007965CD">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E06CA" w:rsidRPr="007965CD" w:rsidRDefault="002E06CA" w:rsidP="0029312F">
      <w:pPr>
        <w:pStyle w:val="ConsPlusNormal"/>
        <w:ind w:firstLine="709"/>
        <w:contextualSpacing/>
        <w:jc w:val="both"/>
      </w:pPr>
      <w:r w:rsidRPr="007965CD">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7965CD">
        <w:t>прочитанном</w:t>
      </w:r>
      <w:proofErr w:type="gramEnd"/>
      <w:r w:rsidRPr="007965CD">
        <w:t>, пересказ. Отчет о прочитанной книге.</w:t>
      </w:r>
    </w:p>
    <w:p w:rsidR="002E06CA" w:rsidRPr="007965CD" w:rsidRDefault="002E06CA" w:rsidP="0029312F">
      <w:pPr>
        <w:pStyle w:val="ConsPlusNormal"/>
        <w:ind w:firstLine="709"/>
        <w:contextualSpacing/>
        <w:jc w:val="both"/>
      </w:pPr>
      <w:r w:rsidRPr="007965CD">
        <w:t>4. Речевая практика.</w:t>
      </w:r>
    </w:p>
    <w:p w:rsidR="002E06CA" w:rsidRPr="007965CD" w:rsidRDefault="002E06CA" w:rsidP="0029312F">
      <w:pPr>
        <w:pStyle w:val="ConsPlusNormal"/>
        <w:ind w:firstLine="709"/>
        <w:contextualSpacing/>
        <w:jc w:val="both"/>
      </w:pPr>
      <w:proofErr w:type="spellStart"/>
      <w:r w:rsidRPr="007965CD">
        <w:t>Аудирование</w:t>
      </w:r>
      <w:proofErr w:type="spellEnd"/>
      <w:r w:rsidRPr="007965CD">
        <w:t xml:space="preserve">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2E06CA" w:rsidRPr="007965CD" w:rsidRDefault="002E06CA" w:rsidP="0029312F">
      <w:pPr>
        <w:pStyle w:val="ConsPlusNormal"/>
        <w:ind w:firstLine="709"/>
        <w:contextualSpacing/>
        <w:jc w:val="both"/>
      </w:pPr>
      <w:r w:rsidRPr="007965CD">
        <w:t>Соотнесение речи и изображения (выбор картинки, соответствующей слову, предложению).</w:t>
      </w:r>
    </w:p>
    <w:p w:rsidR="002E06CA" w:rsidRPr="007965CD" w:rsidRDefault="002E06CA" w:rsidP="0029312F">
      <w:pPr>
        <w:pStyle w:val="ConsPlusNormal"/>
        <w:ind w:firstLine="709"/>
        <w:contextualSpacing/>
        <w:jc w:val="both"/>
      </w:pPr>
      <w:r w:rsidRPr="007965CD">
        <w:t>Повторение и воспроизведение по подобию, по памяти отдельных слогов, слов, предложений.</w:t>
      </w:r>
    </w:p>
    <w:p w:rsidR="002E06CA" w:rsidRPr="007965CD" w:rsidRDefault="002E06CA" w:rsidP="0029312F">
      <w:pPr>
        <w:pStyle w:val="ConsPlusNormal"/>
        <w:ind w:firstLine="709"/>
        <w:contextualSpacing/>
        <w:jc w:val="both"/>
      </w:pPr>
      <w:r w:rsidRPr="007965CD">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2E06CA" w:rsidRPr="007965CD" w:rsidRDefault="002E06CA" w:rsidP="0029312F">
      <w:pPr>
        <w:pStyle w:val="ConsPlusNormal"/>
        <w:ind w:firstLine="709"/>
        <w:contextualSpacing/>
        <w:jc w:val="both"/>
      </w:pPr>
      <w:r w:rsidRPr="007965CD">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E06CA" w:rsidRPr="007965CD" w:rsidRDefault="002E06CA" w:rsidP="0029312F">
      <w:pPr>
        <w:pStyle w:val="ConsPlusNormal"/>
        <w:ind w:firstLine="709"/>
        <w:contextualSpacing/>
        <w:jc w:val="both"/>
      </w:pPr>
      <w:r w:rsidRPr="007965CD">
        <w:lastRenderedPageBreak/>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E06CA" w:rsidRPr="007965CD" w:rsidRDefault="002E06CA" w:rsidP="0029312F">
      <w:pPr>
        <w:pStyle w:val="ConsPlusNormal"/>
        <w:ind w:firstLine="709"/>
        <w:contextualSpacing/>
        <w:jc w:val="both"/>
      </w:pPr>
      <w:r w:rsidRPr="007965CD">
        <w:t>Общение на расстоянии. Кино, телевидение, радио".</w:t>
      </w:r>
    </w:p>
    <w:p w:rsidR="002E06CA" w:rsidRPr="007965CD" w:rsidRDefault="002E06CA" w:rsidP="0029312F">
      <w:pPr>
        <w:pStyle w:val="ConsPlusNormal"/>
        <w:ind w:firstLine="709"/>
        <w:contextualSpacing/>
        <w:jc w:val="both"/>
      </w:pPr>
      <w:r w:rsidRPr="007965CD">
        <w:t>Виртуальное общение. Общение в социальных сетях.</w:t>
      </w:r>
    </w:p>
    <w:p w:rsidR="002E06CA" w:rsidRPr="007965CD" w:rsidRDefault="002E06CA" w:rsidP="0029312F">
      <w:pPr>
        <w:pStyle w:val="ConsPlusNormal"/>
        <w:ind w:firstLine="709"/>
        <w:contextualSpacing/>
        <w:jc w:val="both"/>
      </w:pPr>
      <w:r w:rsidRPr="007965CD">
        <w:t>Влияние речи на мысли, чувства, поступки людей.</w:t>
      </w:r>
    </w:p>
    <w:p w:rsidR="002E06CA" w:rsidRPr="007965CD" w:rsidRDefault="002E06CA" w:rsidP="0029312F">
      <w:pPr>
        <w:pStyle w:val="ConsPlusNormal"/>
        <w:ind w:firstLine="709"/>
        <w:contextualSpacing/>
        <w:jc w:val="both"/>
      </w:pPr>
      <w:r w:rsidRPr="007965CD">
        <w:t>Организация речевого общения.</w:t>
      </w:r>
    </w:p>
    <w:p w:rsidR="002E06CA" w:rsidRPr="007965CD" w:rsidRDefault="002E06CA" w:rsidP="0029312F">
      <w:pPr>
        <w:pStyle w:val="ConsPlusNormal"/>
        <w:ind w:firstLine="709"/>
        <w:contextualSpacing/>
        <w:jc w:val="both"/>
      </w:pPr>
      <w:r w:rsidRPr="007965CD">
        <w:t>Базовые формулы речевого общения.</w:t>
      </w:r>
    </w:p>
    <w:p w:rsidR="002E06CA" w:rsidRPr="007965CD" w:rsidRDefault="002E06CA" w:rsidP="0029312F">
      <w:pPr>
        <w:pStyle w:val="ConsPlusNormal"/>
        <w:ind w:firstLine="709"/>
        <w:contextualSpacing/>
        <w:jc w:val="both"/>
      </w:pPr>
      <w:r w:rsidRPr="007965CD">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w:t>
      </w:r>
      <w:proofErr w:type="gramStart"/>
      <w:r w:rsidRPr="007965CD">
        <w:t>Скажите</w:t>
      </w:r>
      <w:proofErr w:type="gramEnd"/>
      <w:r w:rsidRPr="007965CD">
        <w:t xml:space="preserve"> пожалуйста..."). Обращение в письме, в поздравительной открытке.</w:t>
      </w:r>
    </w:p>
    <w:p w:rsidR="002E06CA" w:rsidRPr="007965CD" w:rsidRDefault="002E06CA" w:rsidP="0029312F">
      <w:pPr>
        <w:pStyle w:val="ConsPlusNormal"/>
        <w:ind w:firstLine="709"/>
        <w:contextualSpacing/>
        <w:jc w:val="both"/>
      </w:pPr>
      <w:r w:rsidRPr="007965CD">
        <w:t>Знакомство, представление, приветствие. Формулы "Давай познакомимся", "Меня зовут...", "Меня зовут..., а тебя?". Формулы "Это...", "</w:t>
      </w:r>
      <w:proofErr w:type="gramStart"/>
      <w:r w:rsidRPr="007965CD">
        <w:t>Познакомься</w:t>
      </w:r>
      <w:proofErr w:type="gramEnd"/>
      <w:r w:rsidRPr="007965CD">
        <w:t xml:space="preserve"> пожалуйста, это...". Ответные реплики на приглашение познакомиться ("Очень приятно!", "Рад познакомиться!").</w:t>
      </w:r>
    </w:p>
    <w:p w:rsidR="002E06CA" w:rsidRPr="007965CD" w:rsidRDefault="002E06CA" w:rsidP="0029312F">
      <w:pPr>
        <w:pStyle w:val="ConsPlusNormal"/>
        <w:ind w:firstLine="709"/>
        <w:contextualSpacing/>
        <w:jc w:val="both"/>
      </w:pPr>
      <w:r w:rsidRPr="007965CD">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E06CA" w:rsidRPr="007965CD" w:rsidRDefault="002E06CA" w:rsidP="0029312F">
      <w:pPr>
        <w:pStyle w:val="ConsPlusNormal"/>
        <w:ind w:firstLine="709"/>
        <w:contextualSpacing/>
        <w:jc w:val="both"/>
      </w:pPr>
      <w:r w:rsidRPr="007965CD">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7965CD">
        <w:t>чао</w:t>
      </w:r>
      <w:proofErr w:type="spellEnd"/>
      <w:r w:rsidRPr="007965CD">
        <w:t>"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E06CA" w:rsidRPr="007965CD" w:rsidRDefault="002E06CA" w:rsidP="0029312F">
      <w:pPr>
        <w:pStyle w:val="ConsPlusNormal"/>
        <w:ind w:firstLine="709"/>
        <w:contextualSpacing/>
        <w:jc w:val="both"/>
      </w:pPr>
      <w:r w:rsidRPr="007965CD">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7965CD">
        <w:t>и(</w:t>
      </w:r>
      <w:proofErr w:type="gramEnd"/>
      <w:r w:rsidRPr="007965CD">
        <w:t>те) еще", "Заходи(те)", "Звони(те)".</w:t>
      </w:r>
    </w:p>
    <w:p w:rsidR="002E06CA" w:rsidRPr="007965CD" w:rsidRDefault="002E06CA" w:rsidP="0029312F">
      <w:pPr>
        <w:pStyle w:val="ConsPlusNormal"/>
        <w:ind w:firstLine="709"/>
        <w:contextualSpacing/>
        <w:jc w:val="both"/>
      </w:pPr>
      <w:r w:rsidRPr="007965CD">
        <w:t>Приглашение, предложение. Приглашение домой. Правила поведения в гостях.</w:t>
      </w:r>
    </w:p>
    <w:p w:rsidR="002E06CA" w:rsidRPr="007965CD" w:rsidRDefault="002E06CA" w:rsidP="0029312F">
      <w:pPr>
        <w:pStyle w:val="ConsPlusNormal"/>
        <w:ind w:firstLine="709"/>
        <w:contextualSpacing/>
        <w:jc w:val="both"/>
      </w:pPr>
      <w:r w:rsidRPr="007965CD">
        <w:t xml:space="preserve">Поздравление, пожелание. Формулы "Поздравляю </w:t>
      </w:r>
      <w:proofErr w:type="gramStart"/>
      <w:r w:rsidRPr="007965CD">
        <w:t>с</w:t>
      </w:r>
      <w:proofErr w:type="gramEnd"/>
      <w:r w:rsidRPr="007965CD">
        <w:t xml:space="preserve">...", "Поздравляю </w:t>
      </w:r>
      <w:proofErr w:type="gramStart"/>
      <w:r w:rsidRPr="007965CD">
        <w:t>с</w:t>
      </w:r>
      <w:proofErr w:type="gramEnd"/>
      <w:r w:rsidRPr="007965CD">
        <w:t xml:space="preserve"> праздником..." и их развертывание с помощью обращения по имени и отчеству.</w:t>
      </w:r>
    </w:p>
    <w:p w:rsidR="002E06CA" w:rsidRPr="007965CD" w:rsidRDefault="002E06CA" w:rsidP="0029312F">
      <w:pPr>
        <w:pStyle w:val="ConsPlusNormal"/>
        <w:ind w:firstLine="709"/>
        <w:contextualSpacing/>
        <w:jc w:val="both"/>
      </w:pPr>
      <w:r w:rsidRPr="007965CD">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2E06CA" w:rsidRPr="007965CD" w:rsidRDefault="002E06CA" w:rsidP="0029312F">
      <w:pPr>
        <w:pStyle w:val="ConsPlusNormal"/>
        <w:ind w:firstLine="709"/>
        <w:contextualSpacing/>
        <w:jc w:val="both"/>
      </w:pPr>
      <w:r w:rsidRPr="007965CD">
        <w:t>Поздравительные открытки.</w:t>
      </w:r>
    </w:p>
    <w:p w:rsidR="002E06CA" w:rsidRPr="007965CD" w:rsidRDefault="002E06CA" w:rsidP="0029312F">
      <w:pPr>
        <w:pStyle w:val="ConsPlusNormal"/>
        <w:ind w:firstLine="709"/>
        <w:contextualSpacing/>
        <w:jc w:val="both"/>
      </w:pPr>
      <w:r w:rsidRPr="007965CD">
        <w:t>Формулы, сопровождающие вручение подарка "Это Вам (тебе)", "Я хочу подарить тебе...". Этикетные и эмоциональные реакции на поздравления и подарки.</w:t>
      </w:r>
    </w:p>
    <w:p w:rsidR="002E06CA" w:rsidRPr="007965CD" w:rsidRDefault="002E06CA" w:rsidP="0029312F">
      <w:pPr>
        <w:pStyle w:val="ConsPlusNormal"/>
        <w:ind w:firstLine="709"/>
        <w:contextualSpacing/>
        <w:jc w:val="both"/>
      </w:pPr>
      <w:r w:rsidRPr="007965CD">
        <w:t>Одобрение, комплимент. Формулы "Мне очень нравится твой...", "Как хорошо ты...", "Как красиво!".</w:t>
      </w:r>
    </w:p>
    <w:p w:rsidR="002E06CA" w:rsidRPr="007965CD" w:rsidRDefault="002E06CA" w:rsidP="0029312F">
      <w:pPr>
        <w:pStyle w:val="ConsPlusNormal"/>
        <w:ind w:firstLine="709"/>
        <w:contextualSpacing/>
        <w:jc w:val="both"/>
      </w:pPr>
      <w:r w:rsidRPr="007965CD">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7965CD">
        <w:t>Позовите</w:t>
      </w:r>
      <w:proofErr w:type="gramEnd"/>
      <w:r w:rsidRPr="007965CD">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2E06CA" w:rsidRPr="007965CD" w:rsidRDefault="002E06CA" w:rsidP="0029312F">
      <w:pPr>
        <w:pStyle w:val="ConsPlusNormal"/>
        <w:ind w:firstLine="709"/>
        <w:contextualSpacing/>
        <w:jc w:val="both"/>
      </w:pPr>
      <w:r w:rsidRPr="007965CD">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2E06CA" w:rsidRPr="007965CD" w:rsidRDefault="002E06CA" w:rsidP="0029312F">
      <w:pPr>
        <w:pStyle w:val="ConsPlusNormal"/>
        <w:ind w:firstLine="709"/>
        <w:contextualSpacing/>
        <w:jc w:val="both"/>
      </w:pPr>
      <w:r w:rsidRPr="007965CD">
        <w:t>Развертывание просьбы с помощью мотивировки. Формулы "Пожалуйста</w:t>
      </w:r>
      <w:proofErr w:type="gramStart"/>
      <w:r w:rsidRPr="007965CD">
        <w:t>,...", "</w:t>
      </w:r>
      <w:proofErr w:type="gramEnd"/>
      <w:r w:rsidRPr="007965CD">
        <w:t>Можно..., пожалуйста!", "Разрешите...", "Можно мне...", "</w:t>
      </w:r>
      <w:proofErr w:type="spellStart"/>
      <w:r w:rsidRPr="007965CD">
        <w:t>Можноя</w:t>
      </w:r>
      <w:proofErr w:type="spellEnd"/>
      <w:r w:rsidRPr="007965CD">
        <w:t>...".</w:t>
      </w:r>
    </w:p>
    <w:p w:rsidR="002E06CA" w:rsidRPr="007965CD" w:rsidRDefault="002E06CA" w:rsidP="0029312F">
      <w:pPr>
        <w:pStyle w:val="ConsPlusNormal"/>
        <w:ind w:firstLine="709"/>
        <w:contextualSpacing/>
        <w:jc w:val="both"/>
      </w:pPr>
      <w:r w:rsidRPr="007965CD">
        <w:t>Мотивировка отказа. Формулы "Извините, но...".</w:t>
      </w:r>
    </w:p>
    <w:p w:rsidR="002E06CA" w:rsidRPr="007965CD" w:rsidRDefault="002E06CA" w:rsidP="0029312F">
      <w:pPr>
        <w:pStyle w:val="ConsPlusNormal"/>
        <w:ind w:firstLine="709"/>
        <w:contextualSpacing/>
        <w:jc w:val="both"/>
      </w:pPr>
      <w:r w:rsidRPr="007965CD">
        <w:t xml:space="preserve">Благодарность. Формулы "спасибо", "большое спасибо", "пожалуйста". </w:t>
      </w:r>
      <w:r w:rsidRPr="007965CD">
        <w:lastRenderedPageBreak/>
        <w:t>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w:t>
      </w:r>
      <w:proofErr w:type="gramStart"/>
      <w:r w:rsidRPr="007965CD">
        <w:t>."</w:t>
      </w:r>
      <w:proofErr w:type="gramEnd"/>
      <w:r w:rsidRPr="007965CD">
        <w:t>Спасибо, и тебя (Вас) поздравляю").</w:t>
      </w:r>
    </w:p>
    <w:p w:rsidR="002E06CA" w:rsidRPr="007965CD" w:rsidRDefault="002E06CA" w:rsidP="0029312F">
      <w:pPr>
        <w:pStyle w:val="ConsPlusNormal"/>
        <w:ind w:firstLine="709"/>
        <w:contextualSpacing/>
        <w:jc w:val="both"/>
      </w:pPr>
      <w:r w:rsidRPr="007965CD">
        <w:t>Замечание, извинение. Формулы "</w:t>
      </w:r>
      <w:proofErr w:type="gramStart"/>
      <w:r w:rsidRPr="007965CD">
        <w:t>извините</w:t>
      </w:r>
      <w:proofErr w:type="gramEnd"/>
      <w:r w:rsidRPr="007965CD">
        <w:t xml:space="preserve">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E06CA" w:rsidRPr="007965CD" w:rsidRDefault="002E06CA" w:rsidP="0029312F">
      <w:pPr>
        <w:pStyle w:val="ConsPlusNormal"/>
        <w:ind w:firstLine="709"/>
        <w:contextualSpacing/>
        <w:jc w:val="both"/>
      </w:pPr>
      <w:r w:rsidRPr="007965CD">
        <w:t>Сочувствие, утешение. Сочувствие заболевшему сверстнику, взрослому. Слова поддержки, утешения.</w:t>
      </w:r>
    </w:p>
    <w:p w:rsidR="002E06CA" w:rsidRPr="007965CD" w:rsidRDefault="002E06CA" w:rsidP="0029312F">
      <w:pPr>
        <w:pStyle w:val="ConsPlusNormal"/>
        <w:ind w:firstLine="709"/>
        <w:contextualSpacing/>
        <w:jc w:val="both"/>
      </w:pPr>
      <w:r w:rsidRPr="007965CD">
        <w:t>Одобрение, комплимент. Одобрение как реакция на поздравления, подарки: "Молодец!", "Умница!", "Как красиво!".</w:t>
      </w:r>
    </w:p>
    <w:p w:rsidR="002E06CA" w:rsidRPr="007965CD" w:rsidRDefault="002E06CA" w:rsidP="0029312F">
      <w:pPr>
        <w:pStyle w:val="ConsPlusNormal"/>
        <w:ind w:firstLine="709"/>
        <w:contextualSpacing/>
        <w:jc w:val="both"/>
      </w:pPr>
      <w:r w:rsidRPr="007965CD">
        <w:t>Примерные темы речевых ситуаций.</w:t>
      </w:r>
    </w:p>
    <w:p w:rsidR="002E06CA" w:rsidRPr="007965CD" w:rsidRDefault="002E06CA" w:rsidP="0029312F">
      <w:pPr>
        <w:pStyle w:val="ConsPlusNormal"/>
        <w:ind w:firstLine="709"/>
        <w:contextualSpacing/>
        <w:jc w:val="both"/>
      </w:pPr>
      <w:r w:rsidRPr="007965CD">
        <w:t>"Я - дома" (общение с близкими людьми, прием гостей).</w:t>
      </w:r>
    </w:p>
    <w:p w:rsidR="002E06CA" w:rsidRPr="007965CD" w:rsidRDefault="002E06CA" w:rsidP="0029312F">
      <w:pPr>
        <w:pStyle w:val="ConsPlusNormal"/>
        <w:ind w:firstLine="709"/>
        <w:contextualSpacing/>
        <w:jc w:val="both"/>
      </w:pPr>
      <w:r w:rsidRPr="007965CD">
        <w:t>"Я и мои друзья" (игры и общение со сверстниками, общение в школе, в секции, в творческой студии).</w:t>
      </w:r>
    </w:p>
    <w:p w:rsidR="002E06CA" w:rsidRPr="007965CD" w:rsidRDefault="002E06CA" w:rsidP="0029312F">
      <w:pPr>
        <w:pStyle w:val="ConsPlusNormal"/>
        <w:ind w:firstLine="709"/>
        <w:contextualSpacing/>
        <w:jc w:val="both"/>
      </w:pPr>
      <w:proofErr w:type="gramStart"/>
      <w:r w:rsidRPr="007965CD">
        <w:t>"Я за порогом дома" (покупка, поездка в транспорте, обращение за помощью (в том числе в экстренной ситуации), поведение в общественных местах (кино, кафе).</w:t>
      </w:r>
      <w:proofErr w:type="gramEnd"/>
    </w:p>
    <w:p w:rsidR="002E06CA" w:rsidRPr="007965CD" w:rsidRDefault="002E06CA" w:rsidP="0029312F">
      <w:pPr>
        <w:pStyle w:val="ConsPlusNormal"/>
        <w:ind w:firstLine="709"/>
        <w:contextualSpacing/>
        <w:jc w:val="both"/>
      </w:pPr>
      <w:r w:rsidRPr="007965CD">
        <w:t>"Я в мире природы" (общение с животными, поведение в парке, в лесу).</w:t>
      </w:r>
    </w:p>
    <w:p w:rsidR="002E06CA" w:rsidRPr="007965CD" w:rsidRDefault="002E06CA" w:rsidP="0029312F">
      <w:pPr>
        <w:pStyle w:val="ConsPlusNormal"/>
        <w:ind w:firstLine="709"/>
        <w:contextualSpacing/>
        <w:jc w:val="both"/>
      </w:pPr>
      <w:r w:rsidRPr="007965CD">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E06CA" w:rsidRPr="007965CD" w:rsidRDefault="002E06CA" w:rsidP="0029312F">
      <w:pPr>
        <w:pStyle w:val="ConsPlusNormal"/>
        <w:ind w:firstLine="709"/>
        <w:contextualSpacing/>
        <w:jc w:val="both"/>
      </w:pPr>
      <w:r w:rsidRPr="007965CD">
        <w:t>Алгоритм работы над темой речевой ситуации.</w:t>
      </w:r>
    </w:p>
    <w:p w:rsidR="002E06CA" w:rsidRPr="007965CD" w:rsidRDefault="002E06CA" w:rsidP="0029312F">
      <w:pPr>
        <w:pStyle w:val="ConsPlusNormal"/>
        <w:ind w:firstLine="709"/>
        <w:contextualSpacing/>
        <w:jc w:val="both"/>
      </w:pPr>
      <w:r w:rsidRPr="007965CD">
        <w:t>Выявление и расширение представлений по теме речевой ситуации.</w:t>
      </w:r>
    </w:p>
    <w:p w:rsidR="002E06CA" w:rsidRPr="007965CD" w:rsidRDefault="002E06CA" w:rsidP="0029312F">
      <w:pPr>
        <w:pStyle w:val="ConsPlusNormal"/>
        <w:ind w:firstLine="709"/>
        <w:contextualSpacing/>
        <w:jc w:val="both"/>
      </w:pPr>
      <w:r w:rsidRPr="007965CD">
        <w:t>Актуализация, уточнение и расширение словарного запаса о теме ситуации.</w:t>
      </w:r>
    </w:p>
    <w:p w:rsidR="002E06CA" w:rsidRPr="007965CD" w:rsidRDefault="002E06CA" w:rsidP="0029312F">
      <w:pPr>
        <w:pStyle w:val="ConsPlusNormal"/>
        <w:ind w:firstLine="709"/>
        <w:contextualSpacing/>
        <w:jc w:val="both"/>
      </w:pPr>
      <w:r w:rsidRPr="007965CD">
        <w:t>Составление предложений по теме ситуации, в том числе ответы на вопросы и формулирование вопросов учителю, одноклассникам.</w:t>
      </w:r>
    </w:p>
    <w:p w:rsidR="002E06CA" w:rsidRPr="007965CD" w:rsidRDefault="002E06CA" w:rsidP="0029312F">
      <w:pPr>
        <w:pStyle w:val="ConsPlusNormal"/>
        <w:ind w:firstLine="709"/>
        <w:contextualSpacing/>
        <w:jc w:val="both"/>
      </w:pPr>
      <w:r w:rsidRPr="007965CD">
        <w:t>Конструирование диалогов, участие в диалогах по теме ситуации.</w:t>
      </w:r>
    </w:p>
    <w:p w:rsidR="002E06CA" w:rsidRPr="007965CD" w:rsidRDefault="002E06CA" w:rsidP="0029312F">
      <w:pPr>
        <w:pStyle w:val="ConsPlusNormal"/>
        <w:ind w:firstLine="709"/>
        <w:contextualSpacing/>
        <w:jc w:val="both"/>
      </w:pPr>
      <w:r w:rsidRPr="007965CD">
        <w:t>Выбор атрибутов к ролевой игре по теме речевой ситуации. Уточнение ролей, сюжета игры, его вариативности.</w:t>
      </w:r>
    </w:p>
    <w:p w:rsidR="002E06CA" w:rsidRPr="007965CD" w:rsidRDefault="002E06CA" w:rsidP="0029312F">
      <w:pPr>
        <w:pStyle w:val="ConsPlusNormal"/>
        <w:ind w:firstLine="709"/>
        <w:contextualSpacing/>
        <w:jc w:val="both"/>
      </w:pPr>
      <w:r w:rsidRPr="007965CD">
        <w:t>Моделирование речевой ситуации.</w:t>
      </w:r>
    </w:p>
    <w:p w:rsidR="00737746" w:rsidRPr="007965CD" w:rsidRDefault="002E06CA" w:rsidP="0029312F">
      <w:pPr>
        <w:pStyle w:val="ConsPlusNormal"/>
        <w:ind w:firstLine="709"/>
        <w:contextualSpacing/>
        <w:jc w:val="both"/>
      </w:pPr>
      <w:r w:rsidRPr="007965CD">
        <w:t>Составление устного текста (диалогического или несложного мон</w:t>
      </w:r>
      <w:r w:rsidR="000C5425">
        <w:t>ологического) по теме ситуации.</w:t>
      </w:r>
    </w:p>
    <w:p w:rsidR="00737746" w:rsidRPr="007965CD" w:rsidRDefault="001E5745" w:rsidP="0029312F">
      <w:pPr>
        <w:pStyle w:val="ConsPlusNormal"/>
        <w:ind w:firstLine="709"/>
        <w:contextualSpacing/>
        <w:jc w:val="both"/>
        <w:outlineLvl w:val="1"/>
        <w:rPr>
          <w:b/>
        </w:rPr>
      </w:pPr>
      <w:bookmarkStart w:id="23" w:name="_Toc178020088"/>
      <w:r w:rsidRPr="007965CD">
        <w:rPr>
          <w:b/>
        </w:rPr>
        <w:t>3.2</w:t>
      </w:r>
      <w:r w:rsidR="00C62E01" w:rsidRPr="007965CD">
        <w:rPr>
          <w:b/>
        </w:rPr>
        <w:t xml:space="preserve">. </w:t>
      </w:r>
      <w:r w:rsidRPr="007965CD">
        <w:rPr>
          <w:b/>
        </w:rPr>
        <w:t xml:space="preserve">Федеральная рабочая программа по учебному предмету </w:t>
      </w:r>
      <w:r w:rsidR="00737746" w:rsidRPr="007965CD">
        <w:rPr>
          <w:b/>
        </w:rPr>
        <w:t>«Мир природы и человека».</w:t>
      </w:r>
      <w:bookmarkEnd w:id="23"/>
    </w:p>
    <w:p w:rsidR="00737746" w:rsidRPr="007965CD" w:rsidRDefault="00737746" w:rsidP="0029312F">
      <w:pPr>
        <w:pStyle w:val="ConsPlusNormal"/>
        <w:ind w:firstLine="709"/>
        <w:contextualSpacing/>
        <w:jc w:val="both"/>
        <w:rPr>
          <w:b/>
        </w:rPr>
      </w:pPr>
    </w:p>
    <w:p w:rsidR="00C62E01" w:rsidRPr="007965CD" w:rsidRDefault="00C62E01" w:rsidP="0029312F">
      <w:pPr>
        <w:pStyle w:val="ConsPlusNormal"/>
        <w:ind w:firstLine="709"/>
        <w:contextualSpacing/>
        <w:jc w:val="both"/>
      </w:pPr>
      <w:r w:rsidRPr="007965CD">
        <w:t xml:space="preserve">Учебный предмет "Мир природы и человека" в системе обучения и </w:t>
      </w:r>
      <w:proofErr w:type="gramStart"/>
      <w:r w:rsidRPr="007965CD">
        <w:t>воспитания</w:t>
      </w:r>
      <w:proofErr w:type="gramEnd"/>
      <w:r w:rsidRPr="007965CD">
        <w:t xml:space="preserve"> обучающихся с РАС имеет ярко выраженную социально-адаптационную направленность.</w:t>
      </w:r>
    </w:p>
    <w:p w:rsidR="00C62E01" w:rsidRPr="007965CD" w:rsidRDefault="00C62E01" w:rsidP="0029312F">
      <w:pPr>
        <w:pStyle w:val="ConsPlusNormal"/>
        <w:ind w:firstLine="709"/>
        <w:contextualSpacing/>
        <w:jc w:val="both"/>
      </w:pPr>
      <w:proofErr w:type="gramStart"/>
      <w:r w:rsidRPr="007965CD">
        <w:t>Основная цель предмета - формирование у обучающихся с РАС целостного представления об окружающем мире, о месте в нем обучающегося.</w:t>
      </w:r>
      <w:proofErr w:type="gramEnd"/>
    </w:p>
    <w:p w:rsidR="00C62E01" w:rsidRPr="007965CD" w:rsidRDefault="00C62E01" w:rsidP="0029312F">
      <w:pPr>
        <w:pStyle w:val="ConsPlusNormal"/>
        <w:ind w:firstLine="709"/>
        <w:contextualSpacing/>
        <w:jc w:val="both"/>
      </w:pPr>
      <w:r w:rsidRPr="007965CD">
        <w:t xml:space="preserve">Содержание предмета "Мир природы и человека" </w:t>
      </w:r>
      <w:proofErr w:type="gramStart"/>
      <w:r w:rsidRPr="007965CD">
        <w:t>для</w:t>
      </w:r>
      <w:proofErr w:type="gramEnd"/>
      <w:r w:rsidRPr="007965CD">
        <w:t xml:space="preserve"> обучающихся с РАС предполагает работу в трех направлениях.</w:t>
      </w:r>
    </w:p>
    <w:p w:rsidR="00C62E01" w:rsidRPr="007965CD" w:rsidRDefault="00C62E01" w:rsidP="0029312F">
      <w:pPr>
        <w:pStyle w:val="ConsPlusNormal"/>
        <w:ind w:firstLine="709"/>
        <w:contextualSpacing/>
        <w:jc w:val="both"/>
      </w:pPr>
      <w:r w:rsidRPr="007965CD">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C62E01" w:rsidRPr="007965CD" w:rsidRDefault="00C62E01" w:rsidP="0029312F">
      <w:pPr>
        <w:pStyle w:val="ConsPlusNormal"/>
        <w:ind w:firstLine="709"/>
        <w:contextualSpacing/>
        <w:jc w:val="both"/>
      </w:pPr>
      <w:r w:rsidRPr="007965CD">
        <w:t xml:space="preserve">Второе направление предполагает воспитание бережного отношения к природе, которое осуществляется в процессе знакомства </w:t>
      </w:r>
      <w:proofErr w:type="gramStart"/>
      <w:r w:rsidRPr="007965CD">
        <w:t>обучающихся</w:t>
      </w:r>
      <w:proofErr w:type="gramEnd"/>
      <w:r w:rsidRPr="007965CD">
        <w:t xml:space="preserve">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C62E01" w:rsidRPr="007965CD" w:rsidRDefault="00C62E01" w:rsidP="0029312F">
      <w:pPr>
        <w:pStyle w:val="ConsPlusNormal"/>
        <w:ind w:firstLine="709"/>
        <w:contextualSpacing/>
        <w:jc w:val="both"/>
      </w:pPr>
      <w:proofErr w:type="gramStart"/>
      <w:r w:rsidRPr="007965CD">
        <w:lastRenderedPageBreak/>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roofErr w:type="gramEnd"/>
    </w:p>
    <w:p w:rsidR="00C62E01" w:rsidRPr="007965CD" w:rsidRDefault="00C62E01" w:rsidP="0029312F">
      <w:pPr>
        <w:pStyle w:val="ConsPlusNormal"/>
        <w:ind w:firstLine="709"/>
        <w:contextualSpacing/>
        <w:jc w:val="both"/>
      </w:pPr>
      <w:r w:rsidRPr="007965CD">
        <w:t>Содержание обучения.</w:t>
      </w:r>
    </w:p>
    <w:p w:rsidR="00C62E01" w:rsidRPr="007965CD" w:rsidRDefault="00C62E01" w:rsidP="0029312F">
      <w:pPr>
        <w:pStyle w:val="ConsPlusNormal"/>
        <w:ind w:firstLine="709"/>
        <w:contextualSpacing/>
        <w:jc w:val="both"/>
      </w:pPr>
      <w:r w:rsidRPr="007965CD">
        <w:t>Сезонные изменения.</w:t>
      </w:r>
    </w:p>
    <w:p w:rsidR="00C62E01" w:rsidRPr="007965CD" w:rsidRDefault="00C62E01" w:rsidP="0029312F">
      <w:pPr>
        <w:pStyle w:val="ConsPlusNormal"/>
        <w:ind w:firstLine="709"/>
        <w:contextualSpacing/>
        <w:jc w:val="both"/>
      </w:pPr>
      <w:r w:rsidRPr="007965CD">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62E01" w:rsidRPr="007965CD" w:rsidRDefault="00C62E01" w:rsidP="0029312F">
      <w:pPr>
        <w:pStyle w:val="ConsPlusNormal"/>
        <w:ind w:firstLine="709"/>
        <w:contextualSpacing/>
        <w:jc w:val="both"/>
      </w:pPr>
      <w:r w:rsidRPr="007965CD">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62E01" w:rsidRPr="007965CD" w:rsidRDefault="00C62E01" w:rsidP="0029312F">
      <w:pPr>
        <w:pStyle w:val="ConsPlusNormal"/>
        <w:ind w:firstLine="709"/>
        <w:contextualSpacing/>
        <w:jc w:val="both"/>
      </w:pPr>
      <w:r w:rsidRPr="007965CD">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rsidR="00C62E01" w:rsidRPr="007965CD" w:rsidRDefault="00C62E01" w:rsidP="0029312F">
      <w:pPr>
        <w:pStyle w:val="ConsPlusNormal"/>
        <w:ind w:firstLine="709"/>
        <w:contextualSpacing/>
        <w:jc w:val="both"/>
      </w:pPr>
      <w:r w:rsidRPr="007965CD">
        <w:t>Сезонные изменения в неживой природе.</w:t>
      </w:r>
    </w:p>
    <w:p w:rsidR="00C62E01" w:rsidRPr="007965CD" w:rsidRDefault="00C62E01" w:rsidP="0029312F">
      <w:pPr>
        <w:pStyle w:val="ConsPlusNormal"/>
        <w:ind w:firstLine="709"/>
        <w:contextualSpacing/>
        <w:jc w:val="both"/>
      </w:pPr>
      <w:proofErr w:type="gramStart"/>
      <w:r w:rsidRPr="007965CD">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w:t>
      </w:r>
      <w:proofErr w:type="gramEnd"/>
      <w:r w:rsidRPr="007965CD">
        <w:t xml:space="preserve"> ветер (холодный - теплый, направление и сила, на основе наблюдений)</w:t>
      </w:r>
      <w:proofErr w:type="gramStart"/>
      <w:r w:rsidRPr="007965CD">
        <w:t>;с</w:t>
      </w:r>
      <w:proofErr w:type="gramEnd"/>
      <w:r w:rsidRPr="007965CD">
        <w:t>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62E01" w:rsidRPr="007965CD" w:rsidRDefault="00C62E01" w:rsidP="0029312F">
      <w:pPr>
        <w:pStyle w:val="ConsPlusNormal"/>
        <w:ind w:firstLine="709"/>
        <w:contextualSpacing/>
        <w:jc w:val="both"/>
      </w:pPr>
      <w:r w:rsidRPr="007965CD">
        <w:t>Солнце и изменения в неживой и живой природе. Долгота дня зимой и летом.</w:t>
      </w:r>
    </w:p>
    <w:p w:rsidR="00C62E01" w:rsidRPr="007965CD" w:rsidRDefault="00C62E01" w:rsidP="0029312F">
      <w:pPr>
        <w:pStyle w:val="ConsPlusNormal"/>
        <w:ind w:firstLine="709"/>
        <w:contextualSpacing/>
        <w:jc w:val="both"/>
      </w:pPr>
      <w:r w:rsidRPr="007965CD">
        <w:t>Растения и животные в разное время года.</w:t>
      </w:r>
    </w:p>
    <w:p w:rsidR="00C62E01" w:rsidRPr="007965CD" w:rsidRDefault="00C62E01" w:rsidP="0029312F">
      <w:pPr>
        <w:pStyle w:val="ConsPlusNormal"/>
        <w:ind w:firstLine="709"/>
        <w:contextualSpacing/>
        <w:jc w:val="both"/>
      </w:pPr>
      <w:r w:rsidRPr="007965CD">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62E01" w:rsidRPr="007965CD" w:rsidRDefault="00C62E01" w:rsidP="0029312F">
      <w:pPr>
        <w:pStyle w:val="ConsPlusNormal"/>
        <w:ind w:firstLine="709"/>
        <w:contextualSpacing/>
        <w:jc w:val="both"/>
      </w:pPr>
      <w:r w:rsidRPr="007965CD">
        <w:t>Сад, огород. Поле, лес в разное время года. Домашние и дикие животные в разное время года.</w:t>
      </w:r>
    </w:p>
    <w:p w:rsidR="00C62E01" w:rsidRPr="007965CD" w:rsidRDefault="00C62E01" w:rsidP="0029312F">
      <w:pPr>
        <w:pStyle w:val="ConsPlusNormal"/>
        <w:ind w:firstLine="709"/>
        <w:contextualSpacing/>
        <w:jc w:val="both"/>
      </w:pPr>
      <w:r w:rsidRPr="007965CD">
        <w:t>Одежда людей, игры детей, труд людей в разное время года.</w:t>
      </w:r>
    </w:p>
    <w:p w:rsidR="00C62E01" w:rsidRPr="007965CD" w:rsidRDefault="00C62E01" w:rsidP="0029312F">
      <w:pPr>
        <w:pStyle w:val="ConsPlusNormal"/>
        <w:ind w:firstLine="709"/>
        <w:contextualSpacing/>
        <w:jc w:val="both"/>
      </w:pPr>
      <w:r w:rsidRPr="007965CD">
        <w:t>Одежда людей в разное время года. Одевание на прогулку. Учет времени года, погоды, предполагаемых занятий (игры, наблюдения, спортивные занятия).</w:t>
      </w:r>
    </w:p>
    <w:p w:rsidR="00C62E01" w:rsidRPr="007965CD" w:rsidRDefault="00C62E01" w:rsidP="0029312F">
      <w:pPr>
        <w:pStyle w:val="ConsPlusNormal"/>
        <w:ind w:firstLine="709"/>
        <w:contextualSpacing/>
        <w:jc w:val="both"/>
      </w:pPr>
      <w:r w:rsidRPr="007965CD">
        <w:t>Игры детей в разные сезоны года.</w:t>
      </w:r>
    </w:p>
    <w:p w:rsidR="00C62E01" w:rsidRPr="007965CD" w:rsidRDefault="00C62E01" w:rsidP="0029312F">
      <w:pPr>
        <w:pStyle w:val="ConsPlusNormal"/>
        <w:ind w:firstLine="709"/>
        <w:contextualSpacing/>
        <w:jc w:val="both"/>
      </w:pPr>
      <w:r w:rsidRPr="007965CD">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C62E01" w:rsidRPr="007965CD" w:rsidRDefault="00C62E01" w:rsidP="0029312F">
      <w:pPr>
        <w:pStyle w:val="ConsPlusNormal"/>
        <w:ind w:firstLine="709"/>
        <w:contextualSpacing/>
        <w:jc w:val="both"/>
      </w:pPr>
      <w:r w:rsidRPr="007965CD">
        <w:t>Неживая природа.</w:t>
      </w:r>
    </w:p>
    <w:p w:rsidR="00C62E01" w:rsidRPr="007965CD" w:rsidRDefault="00C62E01" w:rsidP="0029312F">
      <w:pPr>
        <w:pStyle w:val="ConsPlusNormal"/>
        <w:ind w:firstLine="709"/>
        <w:contextualSpacing/>
        <w:jc w:val="both"/>
      </w:pPr>
      <w:r w:rsidRPr="007965CD">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w:t>
      </w:r>
    </w:p>
    <w:p w:rsidR="00C62E01" w:rsidRPr="007965CD" w:rsidRDefault="00C62E01" w:rsidP="0029312F">
      <w:pPr>
        <w:pStyle w:val="ConsPlusNormal"/>
        <w:ind w:firstLine="709"/>
        <w:contextualSpacing/>
        <w:jc w:val="both"/>
      </w:pPr>
      <w:r w:rsidRPr="007965CD">
        <w:t>Живая природа.</w:t>
      </w:r>
    </w:p>
    <w:p w:rsidR="00C62E01" w:rsidRPr="007965CD" w:rsidRDefault="00C62E01" w:rsidP="0029312F">
      <w:pPr>
        <w:pStyle w:val="ConsPlusNormal"/>
        <w:ind w:firstLine="709"/>
        <w:contextualSpacing/>
        <w:jc w:val="both"/>
      </w:pPr>
      <w:r w:rsidRPr="007965CD">
        <w:t>Растения.</w:t>
      </w:r>
    </w:p>
    <w:p w:rsidR="00C62E01" w:rsidRPr="007965CD" w:rsidRDefault="00C62E01" w:rsidP="0029312F">
      <w:pPr>
        <w:pStyle w:val="ConsPlusNormal"/>
        <w:ind w:firstLine="709"/>
        <w:contextualSpacing/>
        <w:jc w:val="both"/>
      </w:pPr>
      <w:r w:rsidRPr="007965CD">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62E01" w:rsidRPr="007965CD" w:rsidRDefault="00C62E01" w:rsidP="0029312F">
      <w:pPr>
        <w:pStyle w:val="ConsPlusNormal"/>
        <w:ind w:firstLine="709"/>
        <w:contextualSpacing/>
        <w:jc w:val="both"/>
      </w:pPr>
      <w:r w:rsidRPr="007965CD">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w:t>
      </w:r>
      <w:r w:rsidRPr="007965CD">
        <w:lastRenderedPageBreak/>
        <w:t>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62E01" w:rsidRPr="007965CD" w:rsidRDefault="00C62E01" w:rsidP="0029312F">
      <w:pPr>
        <w:pStyle w:val="ConsPlusNormal"/>
        <w:ind w:firstLine="709"/>
        <w:contextualSpacing/>
        <w:jc w:val="both"/>
      </w:pPr>
      <w:r w:rsidRPr="007965CD">
        <w:t>Грибы.</w:t>
      </w:r>
    </w:p>
    <w:p w:rsidR="00C62E01" w:rsidRPr="007965CD" w:rsidRDefault="00C62E01" w:rsidP="0029312F">
      <w:pPr>
        <w:pStyle w:val="ConsPlusNormal"/>
        <w:ind w:firstLine="709"/>
        <w:contextualSpacing/>
        <w:jc w:val="both"/>
      </w:pPr>
      <w:r w:rsidRPr="007965CD">
        <w:t>Шляпочные грибы: съедобные и не съедобные. Название. Место произрастания. Внешний вид. Значение в природе. Использование человеком.</w:t>
      </w:r>
    </w:p>
    <w:p w:rsidR="00C62E01" w:rsidRPr="007965CD" w:rsidRDefault="00C62E01" w:rsidP="0029312F">
      <w:pPr>
        <w:pStyle w:val="ConsPlusNormal"/>
        <w:ind w:firstLine="709"/>
        <w:contextualSpacing/>
        <w:jc w:val="both"/>
      </w:pPr>
      <w:r w:rsidRPr="007965CD">
        <w:t>Животные.</w:t>
      </w:r>
    </w:p>
    <w:p w:rsidR="00C62E01" w:rsidRPr="007965CD" w:rsidRDefault="00C62E01" w:rsidP="0029312F">
      <w:pPr>
        <w:pStyle w:val="ConsPlusNormal"/>
        <w:ind w:firstLine="709"/>
        <w:contextualSpacing/>
        <w:jc w:val="both"/>
      </w:pPr>
      <w:r w:rsidRPr="007965CD">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62E01" w:rsidRPr="007965CD" w:rsidRDefault="00C62E01" w:rsidP="0029312F">
      <w:pPr>
        <w:pStyle w:val="ConsPlusNormal"/>
        <w:ind w:firstLine="709"/>
        <w:contextualSpacing/>
        <w:jc w:val="both"/>
      </w:pPr>
      <w:r w:rsidRPr="007965CD">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62E01" w:rsidRPr="007965CD" w:rsidRDefault="00C62E01" w:rsidP="0029312F">
      <w:pPr>
        <w:pStyle w:val="ConsPlusNormal"/>
        <w:ind w:firstLine="709"/>
        <w:contextualSpacing/>
        <w:jc w:val="both"/>
      </w:pPr>
      <w:r w:rsidRPr="007965CD">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62E01" w:rsidRPr="007965CD" w:rsidRDefault="00C62E01" w:rsidP="0029312F">
      <w:pPr>
        <w:pStyle w:val="ConsPlusNormal"/>
        <w:ind w:firstLine="709"/>
        <w:contextualSpacing/>
        <w:jc w:val="both"/>
      </w:pPr>
      <w:r w:rsidRPr="007965CD">
        <w:t>Человек.</w:t>
      </w:r>
    </w:p>
    <w:p w:rsidR="00C62E01" w:rsidRPr="007965CD" w:rsidRDefault="00C62E01" w:rsidP="0029312F">
      <w:pPr>
        <w:pStyle w:val="ConsPlusNormal"/>
        <w:ind w:firstLine="709"/>
        <w:contextualSpacing/>
        <w:jc w:val="both"/>
      </w:pPr>
      <w:r w:rsidRPr="007965CD">
        <w:t>Мальчик и девочка. Возрастные группы.</w:t>
      </w:r>
    </w:p>
    <w:p w:rsidR="00C62E01" w:rsidRPr="007965CD" w:rsidRDefault="00C62E01" w:rsidP="0029312F">
      <w:pPr>
        <w:pStyle w:val="ConsPlusNormal"/>
        <w:ind w:firstLine="709"/>
        <w:contextualSpacing/>
        <w:jc w:val="both"/>
      </w:pPr>
      <w:proofErr w:type="gramStart"/>
      <w:r w:rsidRPr="007965CD">
        <w:t>Строение тела человека (голова, туловище, ноги и руки (конечности).</w:t>
      </w:r>
      <w:proofErr w:type="gramEnd"/>
      <w:r w:rsidRPr="007965CD">
        <w:t xml:space="preserve"> Ориентировка в схеме тела на картинке и на себе. Голова, лицо: глаза, нос, рот, уши. Покровы тела: кожа, ногти, волосы.</w:t>
      </w:r>
    </w:p>
    <w:p w:rsidR="00C62E01" w:rsidRPr="007965CD" w:rsidRDefault="00C62E01" w:rsidP="0029312F">
      <w:pPr>
        <w:pStyle w:val="ConsPlusNormal"/>
        <w:ind w:firstLine="709"/>
        <w:contextualSpacing/>
        <w:jc w:val="both"/>
      </w:pPr>
      <w:r w:rsidRPr="007965CD">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62E01" w:rsidRPr="007965CD" w:rsidRDefault="00C62E01" w:rsidP="0029312F">
      <w:pPr>
        <w:pStyle w:val="ConsPlusNormal"/>
        <w:ind w:firstLine="709"/>
        <w:contextualSpacing/>
        <w:jc w:val="both"/>
      </w:pPr>
      <w:proofErr w:type="gramStart"/>
      <w:r w:rsidRPr="007965CD">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7965CD">
        <w:t xml:space="preserve"> Режим сна, работы. Личная гигиена (умывание, прием ванной), прогулки и занятия спортом.</w:t>
      </w:r>
    </w:p>
    <w:p w:rsidR="00C62E01" w:rsidRPr="007965CD" w:rsidRDefault="00C62E01" w:rsidP="0029312F">
      <w:pPr>
        <w:pStyle w:val="ConsPlusNormal"/>
        <w:ind w:firstLine="709"/>
        <w:contextualSpacing/>
        <w:jc w:val="both"/>
      </w:pPr>
      <w:r w:rsidRPr="007965CD">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rsidR="00C62E01" w:rsidRPr="007965CD" w:rsidRDefault="00C62E01" w:rsidP="0029312F">
      <w:pPr>
        <w:pStyle w:val="ConsPlusNormal"/>
        <w:ind w:firstLine="709"/>
        <w:contextualSpacing/>
        <w:jc w:val="both"/>
      </w:pPr>
      <w:r w:rsidRPr="007965CD">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62E01" w:rsidRPr="007965CD" w:rsidRDefault="00C62E01" w:rsidP="0029312F">
      <w:pPr>
        <w:pStyle w:val="ConsPlusNormal"/>
        <w:ind w:firstLine="709"/>
        <w:contextualSpacing/>
        <w:jc w:val="both"/>
      </w:pPr>
      <w:r w:rsidRPr="007965CD">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62E01" w:rsidRPr="007965CD" w:rsidRDefault="00C62E01" w:rsidP="0029312F">
      <w:pPr>
        <w:pStyle w:val="ConsPlusNormal"/>
        <w:ind w:firstLine="709"/>
        <w:contextualSpacing/>
        <w:jc w:val="both"/>
      </w:pPr>
      <w:r w:rsidRPr="007965CD">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62E01" w:rsidRPr="007965CD" w:rsidRDefault="00C62E01" w:rsidP="0029312F">
      <w:pPr>
        <w:pStyle w:val="ConsPlusNormal"/>
        <w:ind w:firstLine="709"/>
        <w:contextualSpacing/>
        <w:jc w:val="both"/>
      </w:pPr>
      <w:r w:rsidRPr="007965CD">
        <w:t>Безопасное поведение.</w:t>
      </w:r>
    </w:p>
    <w:p w:rsidR="00C62E01" w:rsidRPr="007965CD" w:rsidRDefault="00C62E01" w:rsidP="0029312F">
      <w:pPr>
        <w:pStyle w:val="ConsPlusNormal"/>
        <w:ind w:firstLine="709"/>
        <w:contextualSpacing/>
        <w:jc w:val="both"/>
      </w:pPr>
      <w:r w:rsidRPr="007965CD">
        <w:t>Предупреждение заболеваний и травм.</w:t>
      </w:r>
    </w:p>
    <w:p w:rsidR="00C62E01" w:rsidRPr="007965CD" w:rsidRDefault="00C62E01" w:rsidP="0029312F">
      <w:pPr>
        <w:pStyle w:val="ConsPlusNormal"/>
        <w:ind w:firstLine="709"/>
        <w:contextualSpacing/>
        <w:jc w:val="both"/>
      </w:pPr>
      <w:r w:rsidRPr="007965CD">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w:t>
      </w:r>
      <w:r w:rsidRPr="007965CD">
        <w:lastRenderedPageBreak/>
        <w:t>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62E01" w:rsidRPr="007965CD" w:rsidRDefault="00C62E01" w:rsidP="0029312F">
      <w:pPr>
        <w:pStyle w:val="ConsPlusNormal"/>
        <w:ind w:firstLine="709"/>
        <w:contextualSpacing/>
        <w:jc w:val="both"/>
      </w:pPr>
      <w:r w:rsidRPr="007965CD">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rsidR="00C62E01" w:rsidRPr="007965CD" w:rsidRDefault="00C62E01" w:rsidP="0029312F">
      <w:pPr>
        <w:pStyle w:val="ConsPlusNormal"/>
        <w:ind w:firstLine="709"/>
        <w:contextualSpacing/>
        <w:jc w:val="both"/>
      </w:pPr>
      <w:r w:rsidRPr="007965CD">
        <w:t>Безопасное поведение в природе.</w:t>
      </w:r>
    </w:p>
    <w:p w:rsidR="00C62E01" w:rsidRPr="007965CD" w:rsidRDefault="00C62E01" w:rsidP="0029312F">
      <w:pPr>
        <w:pStyle w:val="ConsPlusNormal"/>
        <w:ind w:firstLine="709"/>
        <w:contextualSpacing/>
        <w:jc w:val="both"/>
      </w:pPr>
      <w:r w:rsidRPr="007965CD">
        <w:t>Правила поведения человека при контакте с домашним животным. Правила поведения человека с диким животным в зоопарке, в природе.</w:t>
      </w:r>
    </w:p>
    <w:p w:rsidR="00C62E01" w:rsidRPr="007965CD" w:rsidRDefault="00C62E01" w:rsidP="0029312F">
      <w:pPr>
        <w:pStyle w:val="ConsPlusNormal"/>
        <w:ind w:firstLine="709"/>
        <w:contextualSpacing/>
        <w:jc w:val="both"/>
      </w:pPr>
      <w:r w:rsidRPr="007965CD">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62E01" w:rsidRPr="007965CD" w:rsidRDefault="00C62E01" w:rsidP="0029312F">
      <w:pPr>
        <w:pStyle w:val="ConsPlusNormal"/>
        <w:ind w:firstLine="709"/>
        <w:contextualSpacing/>
        <w:jc w:val="both"/>
      </w:pPr>
      <w:r w:rsidRPr="007965CD">
        <w:t>Правила поведения с незнакомыми людьми, в незнакомом месте.</w:t>
      </w:r>
    </w:p>
    <w:p w:rsidR="00C62E01" w:rsidRPr="007965CD" w:rsidRDefault="00C62E01" w:rsidP="0029312F">
      <w:pPr>
        <w:pStyle w:val="ConsPlusNormal"/>
        <w:ind w:firstLine="709"/>
        <w:contextualSpacing/>
        <w:jc w:val="both"/>
      </w:pPr>
      <w:r w:rsidRPr="007965CD">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62E01" w:rsidRPr="007965CD" w:rsidRDefault="00C62E01" w:rsidP="0029312F">
      <w:pPr>
        <w:pStyle w:val="ConsPlusNormal"/>
        <w:ind w:firstLine="709"/>
        <w:contextualSpacing/>
        <w:jc w:val="both"/>
      </w:pPr>
      <w:r w:rsidRPr="007965CD">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62E01" w:rsidRDefault="00C62E01" w:rsidP="0029312F">
      <w:pPr>
        <w:pStyle w:val="ConsPlusNormal"/>
        <w:tabs>
          <w:tab w:val="left" w:pos="8095"/>
        </w:tabs>
        <w:ind w:firstLine="709"/>
        <w:contextualSpacing/>
        <w:jc w:val="both"/>
      </w:pPr>
      <w:r w:rsidRPr="007965CD">
        <w:t>Телефоны первой помощи. Звонок по телефону экстренных служб.</w:t>
      </w:r>
      <w:r w:rsidR="00737746" w:rsidRPr="007965CD">
        <w:tab/>
      </w: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Планируемые предметные результаты освоения учебного предмета "Мир природы и человека":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Минимальный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представление о назначении объектов изучения;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узнавание и называние изученных объектов на иллюстрациях, фотографиях;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отнесение изученных объектов к определенным группам (</w:t>
      </w:r>
      <w:proofErr w:type="spellStart"/>
      <w:r w:rsidRPr="00276A11">
        <w:rPr>
          <w:rFonts w:ascii="Times New Roman" w:eastAsia="Times New Roman" w:hAnsi="Times New Roman"/>
          <w:sz w:val="24"/>
          <w:szCs w:val="24"/>
          <w:lang w:eastAsia="ar-SA"/>
        </w:rPr>
        <w:t>видо-родовые</w:t>
      </w:r>
      <w:proofErr w:type="spellEnd"/>
      <w:r w:rsidRPr="00276A11">
        <w:rPr>
          <w:rFonts w:ascii="Times New Roman" w:eastAsia="Times New Roman" w:hAnsi="Times New Roman"/>
          <w:sz w:val="24"/>
          <w:szCs w:val="24"/>
          <w:lang w:eastAsia="ar-SA"/>
        </w:rPr>
        <w:t xml:space="preserve"> понятия);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называние сходных объектов, отнесенных к одной и той же изучаемой группе;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представления об элементарных правилах безопасного поведения в природе и обществе;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требований к режиму дня обучающегося и понимание необходимости его выполнения;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основных правил личной гигиены и выполнение их в повседневной жизни;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ухаживание за комнатными растениями; кормление зимующих птиц;</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составление повествовательного или описательного рассказа из 3 - 5 предложений об изученных объектах по предложенному плану;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Достаточный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представление о взаимосвязях между изученными объектами, их месте в окружающем мире;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узнавание и называние изученных объектов в натуральном виде в естественных условиях;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отнесение изученных объектов к определенным группам с учетом различных оснований для классификации;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развернутая характеристика своего отношения к изученным объектам;</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отличительных существенных признаков групп объектов;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правил гигиены органов чувств;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некоторых правила безопасного поведения в природе и обществе с учетом возрастных особенностей;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готовность к использованию полученных знаний при решении учебных, учебно-бытовых и учебно-трудовых задач.</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ответы на вопросы и постановка вопросов по содержанию изученного, проявление </w:t>
      </w:r>
      <w:r w:rsidRPr="00276A11">
        <w:rPr>
          <w:rFonts w:ascii="Times New Roman" w:eastAsia="Times New Roman" w:hAnsi="Times New Roman"/>
          <w:sz w:val="24"/>
          <w:szCs w:val="24"/>
          <w:lang w:eastAsia="ar-SA"/>
        </w:rPr>
        <w:lastRenderedPageBreak/>
        <w:t>желания рассказать о предмете изучения или наблюдения, заинтересовавшем объекте;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соблюдение элементарных санитарно-гигиенических норм;</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доступных природоохранительных действий;</w:t>
      </w:r>
    </w:p>
    <w:p w:rsidR="000C5425"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готовность к использованию сформированных умений при решении учебных, учебно-бытовых и учебно-трудовых задач в объеме программы.</w:t>
      </w:r>
    </w:p>
    <w:p w:rsidR="00276A11" w:rsidRPr="00276A11" w:rsidRDefault="00276A11" w:rsidP="0029312F">
      <w:pPr>
        <w:pStyle w:val="2"/>
        <w:spacing w:before="0" w:line="240" w:lineRule="auto"/>
        <w:ind w:firstLine="709"/>
        <w:jc w:val="both"/>
        <w:rPr>
          <w:rFonts w:ascii="Times New Roman" w:eastAsia="Times New Roman" w:hAnsi="Times New Roman"/>
          <w:bCs w:val="0"/>
          <w:color w:val="auto"/>
          <w:sz w:val="24"/>
          <w:szCs w:val="24"/>
        </w:rPr>
      </w:pPr>
      <w:bookmarkStart w:id="24" w:name="_Toc177633475"/>
      <w:bookmarkStart w:id="25" w:name="_Toc178020089"/>
      <w:r w:rsidRPr="00276A11">
        <w:rPr>
          <w:rFonts w:ascii="Times New Roman" w:eastAsia="Times New Roman" w:hAnsi="Times New Roman"/>
          <w:bCs w:val="0"/>
          <w:color w:val="auto"/>
          <w:sz w:val="24"/>
          <w:szCs w:val="24"/>
        </w:rPr>
        <w:t>3.3</w:t>
      </w:r>
      <w:r w:rsidRPr="00276A11">
        <w:rPr>
          <w:rFonts w:ascii="Times New Roman" w:eastAsia="Times New Roman" w:hAnsi="Times New Roman"/>
          <w:color w:val="auto"/>
          <w:sz w:val="24"/>
          <w:szCs w:val="24"/>
        </w:rPr>
        <w:t>. Федеральная рабочая программа по учебному предмету "Математика"</w:t>
      </w:r>
      <w:bookmarkEnd w:id="24"/>
      <w:r w:rsidRPr="00276A11">
        <w:rPr>
          <w:rFonts w:ascii="Times New Roman" w:eastAsia="Times New Roman" w:hAnsi="Times New Roman"/>
          <w:bCs w:val="0"/>
          <w:color w:val="auto"/>
          <w:sz w:val="24"/>
          <w:szCs w:val="24"/>
        </w:rPr>
        <w:t>.</w:t>
      </w:r>
      <w:bookmarkEnd w:id="25"/>
    </w:p>
    <w:p w:rsidR="00276A11" w:rsidRPr="00276A11" w:rsidRDefault="00276A11" w:rsidP="0029312F">
      <w:pPr>
        <w:widowControl w:val="0"/>
        <w:autoSpaceDE w:val="0"/>
        <w:autoSpaceDN w:val="0"/>
        <w:adjustRightInd w:val="0"/>
        <w:spacing w:after="0" w:line="240" w:lineRule="auto"/>
        <w:ind w:firstLine="709"/>
        <w:jc w:val="both"/>
        <w:outlineLvl w:val="1"/>
        <w:rPr>
          <w:rFonts w:ascii="Times New Roman" w:eastAsia="Times New Roman" w:hAnsi="Times New Roman"/>
          <w:b/>
          <w:bCs/>
          <w:sz w:val="24"/>
          <w:szCs w:val="24"/>
        </w:rPr>
      </w:pP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Пояснительная записка.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Основной целью обучения математике является подготовка </w:t>
      </w:r>
      <w:proofErr w:type="gramStart"/>
      <w:r w:rsidRPr="00276A11">
        <w:rPr>
          <w:rFonts w:ascii="Times New Roman" w:eastAsia="Times New Roman" w:hAnsi="Times New Roman"/>
          <w:sz w:val="24"/>
          <w:szCs w:val="24"/>
          <w:lang w:eastAsia="ar-SA"/>
        </w:rPr>
        <w:t>обучающихся</w:t>
      </w:r>
      <w:proofErr w:type="gramEnd"/>
      <w:r w:rsidRPr="00276A11">
        <w:rPr>
          <w:rFonts w:ascii="Times New Roman" w:eastAsia="Times New Roman" w:hAnsi="Times New Roman"/>
          <w:sz w:val="24"/>
          <w:szCs w:val="24"/>
          <w:lang w:eastAsia="ar-SA"/>
        </w:rPr>
        <w:t xml:space="preserve"> этой категории к жизни в современном обществе и овладение доступными профессионально-трудовыми навыками.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Исходя из основной цели, задачами обучения математике являются: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формирование доступных умственно </w:t>
      </w:r>
      <w:proofErr w:type="gramStart"/>
      <w:r w:rsidRPr="00276A11">
        <w:rPr>
          <w:rFonts w:ascii="Times New Roman" w:eastAsia="Times New Roman" w:hAnsi="Times New Roman"/>
          <w:sz w:val="24"/>
          <w:szCs w:val="24"/>
          <w:lang w:eastAsia="ar-SA"/>
        </w:rPr>
        <w:t>обучающимся</w:t>
      </w:r>
      <w:proofErr w:type="gramEnd"/>
      <w:r w:rsidRPr="00276A11">
        <w:rPr>
          <w:rFonts w:ascii="Times New Roman" w:eastAsia="Times New Roman" w:hAnsi="Times New Roman"/>
          <w:sz w:val="24"/>
          <w:szCs w:val="24"/>
          <w:lang w:eastAsia="ar-SA"/>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коррекция и развитие познавательной деятельности и личностных </w:t>
      </w:r>
      <w:proofErr w:type="gramStart"/>
      <w:r w:rsidRPr="00276A11">
        <w:rPr>
          <w:rFonts w:ascii="Times New Roman" w:eastAsia="Times New Roman" w:hAnsi="Times New Roman"/>
          <w:sz w:val="24"/>
          <w:szCs w:val="24"/>
          <w:lang w:eastAsia="ar-SA"/>
        </w:rPr>
        <w:t>качеств</w:t>
      </w:r>
      <w:proofErr w:type="gramEnd"/>
      <w:r w:rsidRPr="00276A11">
        <w:rPr>
          <w:rFonts w:ascii="Times New Roman" w:eastAsia="Times New Roman" w:hAnsi="Times New Roman"/>
          <w:sz w:val="24"/>
          <w:szCs w:val="24"/>
          <w:lang w:eastAsia="ar-SA"/>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Содержание учебного предмета "Математика":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Пропедевтика.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276A11">
        <w:rPr>
          <w:rFonts w:ascii="Times New Roman" w:eastAsia="Times New Roman" w:hAnsi="Times New Roman"/>
          <w:sz w:val="24"/>
          <w:szCs w:val="24"/>
          <w:lang w:eastAsia="ar-SA"/>
        </w:rPr>
        <w:t>кроме</w:t>
      </w:r>
      <w:proofErr w:type="gramEnd"/>
      <w:r w:rsidRPr="00276A11">
        <w:rPr>
          <w:rFonts w:ascii="Times New Roman" w:eastAsia="Times New Roman" w:hAnsi="Times New Roman"/>
          <w:sz w:val="24"/>
          <w:szCs w:val="24"/>
          <w:lang w:eastAsia="ar-SA"/>
        </w:rPr>
        <w:t>, остальные (оставшиеся), другие.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предметов.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двух предметов, серии предметов.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Start"/>
      <w:r w:rsidRPr="00276A11">
        <w:rPr>
          <w:rFonts w:ascii="Times New Roman" w:eastAsia="Times New Roman" w:hAnsi="Times New Roman"/>
          <w:sz w:val="24"/>
          <w:szCs w:val="24"/>
          <w:lang w:eastAsia="ar-SA"/>
        </w:rPr>
        <w:t>.С</w:t>
      </w:r>
      <w:proofErr w:type="gramEnd"/>
      <w:r w:rsidRPr="00276A11">
        <w:rPr>
          <w:rFonts w:ascii="Times New Roman" w:eastAsia="Times New Roman" w:hAnsi="Times New Roman"/>
          <w:sz w:val="24"/>
          <w:szCs w:val="24"/>
          <w:lang w:eastAsia="ar-SA"/>
        </w:rPr>
        <w:t xml:space="preserve">равнение трех-четырех предметов по длине (ширине, высоте, глубине, толщине); длиннее, короче (шире, уже, выше, ниже, глубже, мельче, тоньше, толще); </w:t>
      </w:r>
      <w:proofErr w:type="gramStart"/>
      <w:r w:rsidRPr="00276A11">
        <w:rPr>
          <w:rFonts w:ascii="Times New Roman" w:eastAsia="Times New Roman" w:hAnsi="Times New Roman"/>
          <w:sz w:val="24"/>
          <w:szCs w:val="24"/>
          <w:lang w:eastAsia="ar-SA"/>
        </w:rPr>
        <w:t>самый длинный, самый короткий (самый широкий, узкий, высокий, низкий, глубокий, мелкий, толстый, тонкий).</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276A11">
        <w:rPr>
          <w:rFonts w:ascii="Times New Roman" w:eastAsia="Times New Roman" w:hAnsi="Times New Roman"/>
          <w:sz w:val="24"/>
          <w:szCs w:val="24"/>
          <w:lang w:eastAsia="ar-SA"/>
        </w:rPr>
        <w:t xml:space="preserve"> Сравнение трех-четырех предметов по тяжести (весу): тяжелее, легче, </w:t>
      </w:r>
      <w:proofErr w:type="gramStart"/>
      <w:r w:rsidRPr="00276A11">
        <w:rPr>
          <w:rFonts w:ascii="Times New Roman" w:eastAsia="Times New Roman" w:hAnsi="Times New Roman"/>
          <w:sz w:val="24"/>
          <w:szCs w:val="24"/>
          <w:lang w:eastAsia="ar-SA"/>
        </w:rPr>
        <w:t>самый</w:t>
      </w:r>
      <w:proofErr w:type="gramEnd"/>
      <w:r w:rsidRPr="00276A11">
        <w:rPr>
          <w:rFonts w:ascii="Times New Roman" w:eastAsia="Times New Roman" w:hAnsi="Times New Roman"/>
          <w:sz w:val="24"/>
          <w:szCs w:val="24"/>
          <w:lang w:eastAsia="ar-SA"/>
        </w:rPr>
        <w:t xml:space="preserve"> тяжелый, самый легкий.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предметных совокупностей по количеству предметов, их составляющих: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Сравнение двух-трех предметных совокупностей. </w:t>
      </w:r>
      <w:proofErr w:type="gramStart"/>
      <w:r w:rsidRPr="00276A11">
        <w:rPr>
          <w:rFonts w:ascii="Times New Roman" w:eastAsia="Times New Roman" w:hAnsi="Times New Roman"/>
          <w:sz w:val="24"/>
          <w:szCs w:val="24"/>
          <w:lang w:eastAsia="ar-SA"/>
        </w:rPr>
        <w:t>Слова: сколько, много, мало, больше, меньше, столько же, равное, одинаковое количество, немного, несколько, один, ни одного.</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количества предметов одной совокупности до и после изменения количества предметов, ее составляющих.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объемов жидкостей, сыпучих веществ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объемов жидкостей, сыпучих веществ в одинаковых емкостях. Слова: больше, меньше, одинаково, равно, столько же.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Сравнение объемов жидкостей, сыпучего вещества в одной емкости до и после изменения объема.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Положение предметов в пространстве, на плоскости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Единицы измерения и их соотношения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Единица времени - сутки. Сутки: утро, день, вечер, ночь. </w:t>
      </w:r>
      <w:proofErr w:type="gramStart"/>
      <w:r w:rsidRPr="00276A11">
        <w:rPr>
          <w:rFonts w:ascii="Times New Roman" w:eastAsia="Times New Roman" w:hAnsi="Times New Roman"/>
          <w:sz w:val="24"/>
          <w:szCs w:val="24"/>
          <w:lang w:eastAsia="ar-SA"/>
        </w:rPr>
        <w:t>Сегодня, завтра, вчера, на следующий день, рано, поздно, вовремя, давно, недавно, медленно, быстро.</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Сравнение по возрасту: </w:t>
      </w:r>
      <w:proofErr w:type="gramStart"/>
      <w:r w:rsidRPr="00276A11">
        <w:rPr>
          <w:rFonts w:ascii="Times New Roman" w:eastAsia="Times New Roman" w:hAnsi="Times New Roman"/>
          <w:sz w:val="24"/>
          <w:szCs w:val="24"/>
          <w:lang w:eastAsia="ar-SA"/>
        </w:rPr>
        <w:t>молодой</w:t>
      </w:r>
      <w:proofErr w:type="gramEnd"/>
      <w:r w:rsidRPr="00276A11">
        <w:rPr>
          <w:rFonts w:ascii="Times New Roman" w:eastAsia="Times New Roman" w:hAnsi="Times New Roman"/>
          <w:sz w:val="24"/>
          <w:szCs w:val="24"/>
          <w:lang w:eastAsia="ar-SA"/>
        </w:rPr>
        <w:t>, старый, моложе, старше.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Геометрический материал</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Круг, квадрат, прямоугольник, треугольник. Шар, куб, брус.</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Единицы измерения и их соотношения. Величины и единицы их измерения. </w:t>
      </w:r>
      <w:proofErr w:type="gramStart"/>
      <w:r w:rsidRPr="00276A11">
        <w:rPr>
          <w:rFonts w:ascii="Times New Roman" w:eastAsia="Times New Roman" w:hAnsi="Times New Roman"/>
          <w:sz w:val="24"/>
          <w:szCs w:val="24"/>
          <w:lang w:eastAsia="ar-SA"/>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276A11">
        <w:rPr>
          <w:rFonts w:ascii="Times New Roman" w:eastAsia="Times New Roman" w:hAnsi="Times New Roman"/>
          <w:sz w:val="24"/>
          <w:szCs w:val="24"/>
          <w:lang w:eastAsia="ar-SA"/>
        </w:rPr>
        <w:t xml:space="preserve"> Соотношения между единицами измерения однородных величин. Сравнение и упорядочение однородных величин.</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Геометрический материал. Пространственные отношения. </w:t>
      </w:r>
      <w:proofErr w:type="gramStart"/>
      <w:r w:rsidRPr="00276A11">
        <w:rPr>
          <w:rFonts w:ascii="Times New Roman" w:eastAsia="Times New Roman" w:hAnsi="Times New Roman"/>
          <w:sz w:val="24"/>
          <w:szCs w:val="24"/>
          <w:lang w:eastAsia="ar-SA"/>
        </w:rPr>
        <w:t>Взаимное расположение предметов в пространстве и на плоскости (выше - ниже, слева - справа, сверху - снизу, ближе - дальше, между).</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Геометрические фигуры. </w:t>
      </w:r>
      <w:proofErr w:type="gramStart"/>
      <w:r w:rsidRPr="00276A11">
        <w:rPr>
          <w:rFonts w:ascii="Times New Roman" w:eastAsia="Times New Roman" w:hAnsi="Times New Roman"/>
          <w:sz w:val="24"/>
          <w:szCs w:val="24"/>
          <w:lang w:eastAsia="ar-SA"/>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276A11">
        <w:rPr>
          <w:rFonts w:ascii="Times New Roman" w:eastAsia="Times New Roman" w:hAnsi="Times New Roman"/>
          <w:sz w:val="24"/>
          <w:szCs w:val="24"/>
          <w:lang w:eastAsia="ar-SA"/>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Измерение длины отрезка. Сложение и вычитание отрезков. Измерение отрезков ломаной и вычисление ее длины.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Взаимное положение на плоскости геометрических фигур (пересечение, точки пересечения).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Геометрические формы в окружающем мире. Распознавание и называние: куб, шар.</w:t>
      </w: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Планируемые предметные результаты освоения учебного предмета "Математика":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Минимальный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числового ряда 1 - 100 в прямом порядке; откладывание любых чисел в пределах 100, с использованием счетного материала;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компонентов сложения, вычитания, умножения, деления;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понимание смысла арифметических действий сложения и вычитания, умножения и деления (на равные части).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таблицы умножения однозначных чисел до 5;</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порядка действий в примерах в два арифметических действия;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и применение переместительного свойства сложения и умножения;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устных и письменных действий сложения и вычитания чисел в пределах 100;</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единиц измерения (меры) стоимости, длины, массы, времени и их соотношения;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чисел, полученных при счете и измерении, запись числа, полученного при измерении двумя мерами;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пользование календарем для установления порядка месяцев в году, количества суток в месяцах;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определение времени по часам (одним способом);</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решение, составление, иллюстрирование изученных простых арифметических задач;</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решение составных арифметических задач в два действия (с помощью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замкнутых, незамкнутых кривых, ломаных линий; вычисление длины ломаной;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узнавание, называние, моделирование взаимного положения двух прямых, кривых линий, фигур; нахождение точки пересечения без вычерчивания;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окружности и круга, вычерчивание окружности разных радиусов.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Достаточный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числового ряда 1 - 100 в прямом и обратном порядке;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счет, присчитыванием, отсчитыванием по единице и равными числовыми группами в пределах 100;</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откладывание любых чисел в пределах 100 с использованием счетного материала;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названия компонентов сложения, вычитания, умножения, деления;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таблицы умножения всех однозначных чисел и числа 10, правила умножения чисел 1 и 0, на 1 и 0, деления 0 и деления на 1, на 10;</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порядка действий в примерах в два арифметических действия;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и применение переместительного свойство сложения и умножения;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устных и письменных действий сложения и вычитания чисел в пределах 100;</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знание единиц (мер) измерения стоимости, длины, массы, времени и их </w:t>
      </w:r>
      <w:r w:rsidRPr="00276A11">
        <w:rPr>
          <w:rFonts w:ascii="Times New Roman" w:eastAsia="Times New Roman" w:hAnsi="Times New Roman"/>
          <w:sz w:val="24"/>
          <w:szCs w:val="24"/>
          <w:lang w:eastAsia="ar-SA"/>
        </w:rPr>
        <w:lastRenderedPageBreak/>
        <w:t>соотношения;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определение времени по часам тремя способами с точностью до 1 мин;</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решение, составление, иллюстрирование всех изученных простых арифметических задач;</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краткая запись, моделирование содержания, решение составных арифметических задач в два действия;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замкнутых, незамкнутых кривых, ломаных линий; вычисление длины ломаной;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вычерчивание окружности разных радиусов, различение окружности и круга.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276A11" w:rsidRPr="00276A11" w:rsidRDefault="00276A11" w:rsidP="0029312F">
      <w:pPr>
        <w:pStyle w:val="2"/>
        <w:spacing w:before="0" w:line="240" w:lineRule="auto"/>
        <w:ind w:firstLine="709"/>
        <w:jc w:val="both"/>
        <w:rPr>
          <w:rFonts w:ascii="Times New Roman" w:eastAsia="Times New Roman" w:hAnsi="Times New Roman"/>
          <w:b w:val="0"/>
          <w:bCs w:val="0"/>
          <w:color w:val="auto"/>
          <w:sz w:val="24"/>
          <w:szCs w:val="24"/>
        </w:rPr>
      </w:pPr>
      <w:bookmarkStart w:id="26" w:name="_Toc177633477"/>
      <w:bookmarkStart w:id="27" w:name="_Toc178020090"/>
      <w:r w:rsidRPr="00276A11">
        <w:rPr>
          <w:rFonts w:ascii="Times New Roman" w:eastAsia="Times New Roman" w:hAnsi="Times New Roman"/>
          <w:b w:val="0"/>
          <w:bCs w:val="0"/>
          <w:color w:val="auto"/>
          <w:sz w:val="24"/>
          <w:szCs w:val="24"/>
        </w:rPr>
        <w:t>3.4</w:t>
      </w:r>
      <w:r w:rsidRPr="00276A11">
        <w:rPr>
          <w:rFonts w:ascii="Times New Roman" w:eastAsia="Times New Roman" w:hAnsi="Times New Roman"/>
          <w:color w:val="auto"/>
          <w:sz w:val="24"/>
          <w:szCs w:val="24"/>
        </w:rPr>
        <w:t>. Федеральная рабочая программа по учебному предмету "Музыка"</w:t>
      </w:r>
      <w:bookmarkEnd w:id="26"/>
      <w:r w:rsidRPr="00276A11">
        <w:rPr>
          <w:rFonts w:ascii="Times New Roman" w:eastAsia="Times New Roman" w:hAnsi="Times New Roman"/>
          <w:b w:val="0"/>
          <w:bCs w:val="0"/>
          <w:color w:val="auto"/>
          <w:sz w:val="24"/>
          <w:szCs w:val="24"/>
        </w:rPr>
        <w:t>.</w:t>
      </w:r>
      <w:bookmarkEnd w:id="27"/>
    </w:p>
    <w:p w:rsidR="00276A11" w:rsidRPr="00276A11" w:rsidRDefault="00276A11" w:rsidP="0029312F">
      <w:pPr>
        <w:widowControl w:val="0"/>
        <w:autoSpaceDE w:val="0"/>
        <w:autoSpaceDN w:val="0"/>
        <w:adjustRightInd w:val="0"/>
        <w:spacing w:after="0" w:line="240" w:lineRule="auto"/>
        <w:ind w:firstLine="709"/>
        <w:jc w:val="both"/>
        <w:outlineLvl w:val="1"/>
        <w:rPr>
          <w:rFonts w:ascii="Times New Roman" w:eastAsia="Times New Roman" w:hAnsi="Times New Roman"/>
          <w:b/>
          <w:bCs/>
          <w:sz w:val="24"/>
          <w:szCs w:val="24"/>
        </w:rPr>
      </w:pP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Пояснительная записка.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Цель: приобщение к музыкальной культуре </w:t>
      </w:r>
      <w:proofErr w:type="gramStart"/>
      <w:r w:rsidRPr="00276A11">
        <w:rPr>
          <w:rFonts w:ascii="Times New Roman" w:eastAsia="Times New Roman" w:hAnsi="Times New Roman"/>
          <w:sz w:val="24"/>
          <w:szCs w:val="24"/>
          <w:lang w:eastAsia="ar-SA"/>
        </w:rPr>
        <w:t>обучающихся</w:t>
      </w:r>
      <w:proofErr w:type="gramEnd"/>
      <w:r w:rsidRPr="00276A11">
        <w:rPr>
          <w:rFonts w:ascii="Times New Roman" w:eastAsia="Times New Roman" w:hAnsi="Times New Roman"/>
          <w:sz w:val="24"/>
          <w:szCs w:val="24"/>
          <w:lang w:eastAsia="ar-SA"/>
        </w:rPr>
        <w:t xml:space="preserve"> с умственной отсталостью (интеллектуальными нарушениями) как к неотъемлемой части духовной культуры.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Задачи учебного предмета "Музыка":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276A11">
        <w:rPr>
          <w:rFonts w:ascii="Times New Roman" w:eastAsia="Times New Roman" w:hAnsi="Times New Roman"/>
          <w:sz w:val="24"/>
          <w:szCs w:val="24"/>
          <w:lang w:eastAsia="ar-SA"/>
        </w:rPr>
        <w:t>слушательскими</w:t>
      </w:r>
      <w:proofErr w:type="spellEnd"/>
      <w:r w:rsidRPr="00276A11">
        <w:rPr>
          <w:rFonts w:ascii="Times New Roman" w:eastAsia="Times New Roman" w:hAnsi="Times New Roman"/>
          <w:sz w:val="24"/>
          <w:szCs w:val="24"/>
          <w:lang w:eastAsia="ar-SA"/>
        </w:rPr>
        <w:t xml:space="preserve"> и доступными исполнительскими умениями);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простейших эстетических ориентиров и их использование в организации обыденной жизни и праздника;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восприятия, в том числе восприятия музыки, мыслительных процессов, певческого голоса, творческих способностей обучающихся.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Восприятие музыки: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Примерная тематика произведений: о природе, труде, профессиях, общественных явлениях, детстве, школьной жизни.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Жанровое разнообразие: праздничная, маршевая, колыбельная песни.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Слушание музыки: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 развитие умения передавать словами внутреннее содержание музыкального произведения;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е) развитие умения различать части песни (запев, припев, проигрыш, окончание);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ж) ознакомление с пением соло и хором; формирование представлений о различных музыкальных коллективах (ансамбль, оркестр);</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 знакомство с музыкальными инструментами и их звучанием (фортепиано, барабан, скрипка).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Хоровое пение: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Примерная тематика произведений: о природе, труде, профессиях, общественных явлениях, детстве, школьной жизни.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Жанровое разнообразие: игровые песни, песни-прибаутки, трудовые песни, колыбельные песни.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Навык пения: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пение </w:t>
      </w:r>
      <w:proofErr w:type="gramStart"/>
      <w:r w:rsidRPr="00276A11">
        <w:rPr>
          <w:rFonts w:ascii="Times New Roman" w:eastAsia="Times New Roman" w:hAnsi="Times New Roman"/>
          <w:sz w:val="24"/>
          <w:szCs w:val="24"/>
          <w:lang w:eastAsia="ar-SA"/>
        </w:rPr>
        <w:t>коротких</w:t>
      </w:r>
      <w:proofErr w:type="gramEnd"/>
      <w:r w:rsidRPr="00276A11">
        <w:rPr>
          <w:rFonts w:ascii="Times New Roman" w:eastAsia="Times New Roman" w:hAnsi="Times New Roman"/>
          <w:sz w:val="24"/>
          <w:szCs w:val="24"/>
          <w:lang w:eastAsia="ar-SA"/>
        </w:rPr>
        <w:t xml:space="preserve"> </w:t>
      </w:r>
      <w:proofErr w:type="spellStart"/>
      <w:r w:rsidRPr="00276A11">
        <w:rPr>
          <w:rFonts w:ascii="Times New Roman" w:eastAsia="Times New Roman" w:hAnsi="Times New Roman"/>
          <w:sz w:val="24"/>
          <w:szCs w:val="24"/>
          <w:lang w:eastAsia="ar-SA"/>
        </w:rPr>
        <w:t>попевок</w:t>
      </w:r>
      <w:proofErr w:type="spellEnd"/>
      <w:r w:rsidRPr="00276A11">
        <w:rPr>
          <w:rFonts w:ascii="Times New Roman" w:eastAsia="Times New Roman" w:hAnsi="Times New Roman"/>
          <w:sz w:val="24"/>
          <w:szCs w:val="24"/>
          <w:lang w:eastAsia="ar-SA"/>
        </w:rPr>
        <w:t xml:space="preserve"> на одном дыхании;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умения мягкого, напевного, легкого пения (работа над кантиленой - способностью певческого голоса к напевному исполнению мелодии);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развитие умения четко выдерживать ритмический рисунок произведения без сопровождения педагогического работника и инструмента ("а капелла"); работа над </w:t>
      </w:r>
      <w:r w:rsidRPr="00276A11">
        <w:rPr>
          <w:rFonts w:ascii="Times New Roman" w:eastAsia="Times New Roman" w:hAnsi="Times New Roman"/>
          <w:sz w:val="24"/>
          <w:szCs w:val="24"/>
          <w:lang w:eastAsia="ar-SA"/>
        </w:rPr>
        <w:lastRenderedPageBreak/>
        <w:t>чистотой интонирования и выравнивание звучания на всем диапазоне;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развитие слухового внимания и чувства ритма в ходе специальных </w:t>
      </w:r>
      <w:proofErr w:type="gramStart"/>
      <w:r w:rsidRPr="00276A11">
        <w:rPr>
          <w:rFonts w:ascii="Times New Roman" w:eastAsia="Times New Roman" w:hAnsi="Times New Roman"/>
          <w:sz w:val="24"/>
          <w:szCs w:val="24"/>
          <w:lang w:eastAsia="ar-SA"/>
        </w:rPr>
        <w:t>ритмических упражнений</w:t>
      </w:r>
      <w:proofErr w:type="gramEnd"/>
      <w:r w:rsidRPr="00276A11">
        <w:rPr>
          <w:rFonts w:ascii="Times New Roman" w:eastAsia="Times New Roman" w:hAnsi="Times New Roman"/>
          <w:sz w:val="24"/>
          <w:szCs w:val="24"/>
          <w:lang w:eastAsia="ar-SA"/>
        </w:rPr>
        <w:t>; развитие умения воспроизводить куплет хорошо знакомой песни путем беззвучной артикуляции в сопровождении инструмента;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понимания дирижерских жестов (внимание, вдох, начало и окончание пения);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пение спокойное, умеренное по темпу, ненапряженное и плавное в пределах </w:t>
      </w:r>
      <w:proofErr w:type="spellStart"/>
      <w:r w:rsidRPr="00276A11">
        <w:rPr>
          <w:rFonts w:ascii="Times New Roman" w:eastAsia="Times New Roman" w:hAnsi="Times New Roman"/>
          <w:sz w:val="24"/>
          <w:szCs w:val="24"/>
          <w:lang w:eastAsia="ar-SA"/>
        </w:rPr>
        <w:t>mezzopiano</w:t>
      </w:r>
      <w:proofErr w:type="spellEnd"/>
      <w:r w:rsidRPr="00276A11">
        <w:rPr>
          <w:rFonts w:ascii="Times New Roman" w:eastAsia="Times New Roman" w:hAnsi="Times New Roman"/>
          <w:sz w:val="24"/>
          <w:szCs w:val="24"/>
          <w:lang w:eastAsia="ar-SA"/>
        </w:rPr>
        <w:t xml:space="preserve"> (умеренно тихо) и </w:t>
      </w:r>
      <w:proofErr w:type="spellStart"/>
      <w:r w:rsidRPr="00276A11">
        <w:rPr>
          <w:rFonts w:ascii="Times New Roman" w:eastAsia="Times New Roman" w:hAnsi="Times New Roman"/>
          <w:sz w:val="24"/>
          <w:szCs w:val="24"/>
          <w:lang w:eastAsia="ar-SA"/>
        </w:rPr>
        <w:t>mezzoforte</w:t>
      </w:r>
      <w:proofErr w:type="spellEnd"/>
      <w:r w:rsidRPr="00276A11">
        <w:rPr>
          <w:rFonts w:ascii="Times New Roman" w:eastAsia="Times New Roman" w:hAnsi="Times New Roman"/>
          <w:sz w:val="24"/>
          <w:szCs w:val="24"/>
          <w:lang w:eastAsia="ar-SA"/>
        </w:rPr>
        <w:t xml:space="preserve"> (умеренно громко);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укрепление и постепенное расширение певческого диапазона ми</w:t>
      </w:r>
      <w:proofErr w:type="gramStart"/>
      <w:r w:rsidRPr="00276A11">
        <w:rPr>
          <w:rFonts w:ascii="Times New Roman" w:eastAsia="Times New Roman" w:hAnsi="Times New Roman"/>
          <w:sz w:val="24"/>
          <w:szCs w:val="24"/>
          <w:lang w:eastAsia="ar-SA"/>
        </w:rPr>
        <w:t>1</w:t>
      </w:r>
      <w:proofErr w:type="gramEnd"/>
      <w:r w:rsidRPr="00276A11">
        <w:rPr>
          <w:rFonts w:ascii="Times New Roman" w:eastAsia="Times New Roman" w:hAnsi="Times New Roman"/>
          <w:sz w:val="24"/>
          <w:szCs w:val="24"/>
          <w:lang w:eastAsia="ar-SA"/>
        </w:rPr>
        <w:t xml:space="preserve"> - ля1, ре1 - си1, до1 - до2.</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получение эстетического наслаждения от собственного пения.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 содержание программного материала уроков по изучению элементов музыкальной грамоты входит:</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ознакомление с высотой звука (</w:t>
      </w:r>
      <w:proofErr w:type="gramStart"/>
      <w:r w:rsidRPr="00276A11">
        <w:rPr>
          <w:rFonts w:ascii="Times New Roman" w:eastAsia="Times New Roman" w:hAnsi="Times New Roman"/>
          <w:sz w:val="24"/>
          <w:szCs w:val="24"/>
          <w:lang w:eastAsia="ar-SA"/>
        </w:rPr>
        <w:t>высокие</w:t>
      </w:r>
      <w:proofErr w:type="gramEnd"/>
      <w:r w:rsidRPr="00276A11">
        <w:rPr>
          <w:rFonts w:ascii="Times New Roman" w:eastAsia="Times New Roman" w:hAnsi="Times New Roman"/>
          <w:sz w:val="24"/>
          <w:szCs w:val="24"/>
          <w:lang w:eastAsia="ar-SA"/>
        </w:rPr>
        <w:t>, средние, низкие);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ознакомление с динамическими особенностями музыки (громкая - </w:t>
      </w:r>
      <w:proofErr w:type="spellStart"/>
      <w:r w:rsidRPr="00276A11">
        <w:rPr>
          <w:rFonts w:ascii="Times New Roman" w:eastAsia="Times New Roman" w:hAnsi="Times New Roman"/>
          <w:sz w:val="24"/>
          <w:szCs w:val="24"/>
          <w:lang w:eastAsia="ar-SA"/>
        </w:rPr>
        <w:t>forte</w:t>
      </w:r>
      <w:proofErr w:type="spellEnd"/>
      <w:r w:rsidRPr="00276A11">
        <w:rPr>
          <w:rFonts w:ascii="Times New Roman" w:eastAsia="Times New Roman" w:hAnsi="Times New Roman"/>
          <w:sz w:val="24"/>
          <w:szCs w:val="24"/>
          <w:lang w:eastAsia="ar-SA"/>
        </w:rPr>
        <w:t xml:space="preserve">, тихая - </w:t>
      </w:r>
      <w:proofErr w:type="spellStart"/>
      <w:r w:rsidRPr="00276A11">
        <w:rPr>
          <w:rFonts w:ascii="Times New Roman" w:eastAsia="Times New Roman" w:hAnsi="Times New Roman"/>
          <w:sz w:val="24"/>
          <w:szCs w:val="24"/>
          <w:lang w:eastAsia="ar-SA"/>
        </w:rPr>
        <w:t>piano</w:t>
      </w:r>
      <w:proofErr w:type="spellEnd"/>
      <w:r w:rsidRPr="00276A11">
        <w:rPr>
          <w:rFonts w:ascii="Times New Roman" w:eastAsia="Times New Roman" w:hAnsi="Times New Roman"/>
          <w:sz w:val="24"/>
          <w:szCs w:val="24"/>
          <w:lang w:eastAsia="ar-SA"/>
        </w:rPr>
        <w:t>);</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умения различать звук по длительности (долгие, короткие):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276A11">
        <w:rPr>
          <w:rFonts w:ascii="Times New Roman" w:eastAsia="Times New Roman" w:hAnsi="Times New Roman"/>
          <w:sz w:val="24"/>
          <w:szCs w:val="24"/>
          <w:lang w:eastAsia="ar-SA"/>
        </w:rPr>
        <w:t>до</w:t>
      </w:r>
      <w:proofErr w:type="gramEnd"/>
      <w:r w:rsidRPr="00276A11">
        <w:rPr>
          <w:rFonts w:ascii="Times New Roman" w:eastAsia="Times New Roman" w:hAnsi="Times New Roman"/>
          <w:sz w:val="24"/>
          <w:szCs w:val="24"/>
          <w:lang w:eastAsia="ar-SA"/>
        </w:rPr>
        <w:t xml:space="preserve"> мажор).</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Игра на музыкальных инструментах детского оркестра: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Репертуар для исполнения: фольклорные произведения, произведения композиторов-классиков и современных авторов.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Жанровое разнообразие: марш, полька, вальс</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Содержание: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игре на ударно-шумовых инструментах (маракасы, бубен, треугольник; металлофон; ложки);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игре на балалайке или других доступных народных инструментах;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игре на фортепиано.</w:t>
      </w: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Планируемые предметные результаты изучения учебного предмета "Музыка":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Минимальный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определение характера и содержания знакомых музыкальных произведений, предусмотренных Программой;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представления о некоторых музыкальных инструментах и их звучании (труба, баян, гитара);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пение с инструментальным сопровождением и без него (с помощью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правильное формирование при пении гласных звуков и отчетливое произнесение согласных звуков в конце и в середине слов;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правильная передача мелодии в диапазоне ре</w:t>
      </w:r>
      <w:proofErr w:type="gramStart"/>
      <w:r w:rsidRPr="00276A11">
        <w:rPr>
          <w:rFonts w:ascii="Times New Roman" w:eastAsia="Times New Roman" w:hAnsi="Times New Roman"/>
          <w:sz w:val="24"/>
          <w:szCs w:val="24"/>
          <w:lang w:eastAsia="ar-SA"/>
        </w:rPr>
        <w:t>1</w:t>
      </w:r>
      <w:proofErr w:type="gramEnd"/>
      <w:r w:rsidRPr="00276A11">
        <w:rPr>
          <w:rFonts w:ascii="Times New Roman" w:eastAsia="Times New Roman" w:hAnsi="Times New Roman"/>
          <w:sz w:val="24"/>
          <w:szCs w:val="24"/>
          <w:lang w:eastAsia="ar-SA"/>
        </w:rPr>
        <w:t xml:space="preserve"> - си1;</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вступления, запева, припева, проигрыша, окончания песни;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песни, танца, марша;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 xml:space="preserve">передача ритмического рисунка </w:t>
      </w:r>
      <w:proofErr w:type="spellStart"/>
      <w:r w:rsidRPr="00276A11">
        <w:rPr>
          <w:rFonts w:ascii="Times New Roman" w:eastAsia="Times New Roman" w:hAnsi="Times New Roman"/>
          <w:sz w:val="24"/>
          <w:szCs w:val="24"/>
          <w:lang w:eastAsia="ar-SA"/>
        </w:rPr>
        <w:t>попевок</w:t>
      </w:r>
      <w:proofErr w:type="spellEnd"/>
      <w:r w:rsidRPr="00276A11">
        <w:rPr>
          <w:rFonts w:ascii="Times New Roman" w:eastAsia="Times New Roman" w:hAnsi="Times New Roman"/>
          <w:sz w:val="24"/>
          <w:szCs w:val="24"/>
          <w:lang w:eastAsia="ar-SA"/>
        </w:rPr>
        <w:t xml:space="preserve"> (хлопками, на металлофоне, голосом);</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определение разнообразных по содержанию и характеру музыкальных произведений (</w:t>
      </w:r>
      <w:proofErr w:type="gramStart"/>
      <w:r w:rsidRPr="00276A11">
        <w:rPr>
          <w:rFonts w:ascii="Times New Roman" w:eastAsia="Times New Roman" w:hAnsi="Times New Roman"/>
          <w:sz w:val="24"/>
          <w:szCs w:val="24"/>
          <w:lang w:eastAsia="ar-SA"/>
        </w:rPr>
        <w:t>веселые</w:t>
      </w:r>
      <w:proofErr w:type="gramEnd"/>
      <w:r w:rsidRPr="00276A11">
        <w:rPr>
          <w:rFonts w:ascii="Times New Roman" w:eastAsia="Times New Roman" w:hAnsi="Times New Roman"/>
          <w:sz w:val="24"/>
          <w:szCs w:val="24"/>
          <w:lang w:eastAsia="ar-SA"/>
        </w:rPr>
        <w:t>, грустные и спокойные);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владение элементарными представлениями о нотной грамоте.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Достаточный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самостоятельное исполнение разученных детских песен; знание динамических оттенков (</w:t>
      </w:r>
      <w:proofErr w:type="gramStart"/>
      <w:r w:rsidRPr="00276A11">
        <w:rPr>
          <w:rFonts w:ascii="Times New Roman" w:eastAsia="Times New Roman" w:hAnsi="Times New Roman"/>
          <w:sz w:val="24"/>
          <w:szCs w:val="24"/>
          <w:lang w:eastAsia="ar-SA"/>
        </w:rPr>
        <w:t>форте-громко</w:t>
      </w:r>
      <w:proofErr w:type="gramEnd"/>
      <w:r w:rsidRPr="00276A11">
        <w:rPr>
          <w:rFonts w:ascii="Times New Roman" w:eastAsia="Times New Roman" w:hAnsi="Times New Roman"/>
          <w:sz w:val="24"/>
          <w:szCs w:val="24"/>
          <w:lang w:eastAsia="ar-SA"/>
        </w:rPr>
        <w:t>, пиано-тихо);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представления о народных музыкальных инструментах и их звучании (домра, мандолина, баян, гусли, свирель, гармонь, трещотка);</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представления об особенностях мелодического голосоведения (плавно, отрывисто, скачкообразно);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пение хором с выполнением требований художественного исполнения;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ясное и четкое произнесение слов в песнях подвижного характера;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исполнение выученных песен без музыкального сопровождения, самостоятельно;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разнообразных по характеру и звучанию песен, маршей, танцев;</w:t>
      </w:r>
    </w:p>
    <w:p w:rsid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владение элементами музыкальной грамоты, как средства осознания музыкальной речи.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276A11" w:rsidRPr="00276A11" w:rsidRDefault="00276A11" w:rsidP="0029312F">
      <w:pPr>
        <w:pStyle w:val="2"/>
        <w:spacing w:before="0" w:line="240" w:lineRule="auto"/>
        <w:ind w:firstLine="709"/>
        <w:jc w:val="both"/>
        <w:rPr>
          <w:rFonts w:ascii="Times New Roman" w:eastAsia="Times New Roman" w:hAnsi="Times New Roman"/>
          <w:b w:val="0"/>
          <w:bCs w:val="0"/>
          <w:color w:val="auto"/>
          <w:sz w:val="24"/>
          <w:szCs w:val="24"/>
        </w:rPr>
      </w:pPr>
      <w:bookmarkStart w:id="28" w:name="_Toc178020091"/>
      <w:r w:rsidRPr="00276A11">
        <w:rPr>
          <w:rFonts w:ascii="Times New Roman" w:eastAsia="Times New Roman" w:hAnsi="Times New Roman"/>
          <w:b w:val="0"/>
          <w:bCs w:val="0"/>
          <w:color w:val="auto"/>
          <w:sz w:val="24"/>
          <w:szCs w:val="24"/>
        </w:rPr>
        <w:t>3.5</w:t>
      </w:r>
      <w:r w:rsidRPr="00276A11">
        <w:rPr>
          <w:rFonts w:ascii="Times New Roman" w:eastAsia="Times New Roman" w:hAnsi="Times New Roman"/>
          <w:color w:val="auto"/>
          <w:sz w:val="24"/>
          <w:szCs w:val="24"/>
        </w:rPr>
        <w:t>. Федеральная рабочая программа по учебному предмету "Рисование (изобразительное искусство)"</w:t>
      </w:r>
      <w:r w:rsidRPr="00276A11">
        <w:rPr>
          <w:rFonts w:ascii="Times New Roman" w:eastAsia="Times New Roman" w:hAnsi="Times New Roman"/>
          <w:b w:val="0"/>
          <w:bCs w:val="0"/>
          <w:color w:val="auto"/>
          <w:sz w:val="24"/>
          <w:szCs w:val="24"/>
        </w:rPr>
        <w:t>.</w:t>
      </w:r>
      <w:bookmarkEnd w:id="28"/>
    </w:p>
    <w:p w:rsidR="00276A11" w:rsidRPr="00276A11" w:rsidRDefault="00276A11" w:rsidP="0029312F">
      <w:pPr>
        <w:widowControl w:val="0"/>
        <w:autoSpaceDE w:val="0"/>
        <w:autoSpaceDN w:val="0"/>
        <w:adjustRightInd w:val="0"/>
        <w:spacing w:after="0" w:line="240" w:lineRule="auto"/>
        <w:ind w:firstLine="709"/>
        <w:jc w:val="both"/>
        <w:outlineLvl w:val="1"/>
        <w:rPr>
          <w:rFonts w:ascii="Times New Roman" w:eastAsia="Times New Roman" w:hAnsi="Times New Roman"/>
          <w:b/>
          <w:bCs/>
          <w:sz w:val="24"/>
          <w:szCs w:val="24"/>
        </w:rPr>
      </w:pP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Пояснительная записка.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276A11">
        <w:rPr>
          <w:rFonts w:ascii="Times New Roman" w:eastAsia="Times New Roman" w:hAnsi="Times New Roman"/>
          <w:sz w:val="24"/>
          <w:szCs w:val="24"/>
          <w:lang w:eastAsia="ar-SA"/>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Основные задачи изучения предмета: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воспитание интереса к изобразительному искусству;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раскрытие значения изобразительного искусства в жизни человека;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воспитание в детях эстетического чувства и понимания красоты окружающего мира, художественного вкуса;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элементарных знаний о видах и жанрах изобразительного искусства искусствах;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расширение художественно-эстетического кругозора;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эмоционального восприятия произведений искусства, умения анализировать их содержание и формулировать своего мнения о них;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знаний элементарных основ реалистического рисунка;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разным видам изобразительной деятельности (рисованию, аппликации, лепке);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 xml:space="preserve">обучение правилам и законам композиции, </w:t>
      </w:r>
      <w:proofErr w:type="spellStart"/>
      <w:r w:rsidRPr="00276A11">
        <w:rPr>
          <w:rFonts w:ascii="Times New Roman" w:eastAsia="Times New Roman" w:hAnsi="Times New Roman"/>
          <w:sz w:val="24"/>
          <w:szCs w:val="24"/>
          <w:lang w:eastAsia="ar-SA"/>
        </w:rPr>
        <w:t>цветоведения</w:t>
      </w:r>
      <w:proofErr w:type="spellEnd"/>
      <w:r w:rsidRPr="00276A11">
        <w:rPr>
          <w:rFonts w:ascii="Times New Roman" w:eastAsia="Times New Roman" w:hAnsi="Times New Roman"/>
          <w:sz w:val="24"/>
          <w:szCs w:val="24"/>
          <w:lang w:eastAsia="ar-SA"/>
        </w:rPr>
        <w:t>, построения орнамента, применяемых в разных видах изобразительной деятельности;</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умения создавать простейшие художественные образы с натуры и по образцу, по памяти, представлению и воображению;</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умения выполнять тематические и декоративные композиции;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Коррекция недостатков психического и физического развития обучающихся на </w:t>
      </w:r>
      <w:r w:rsidRPr="00276A11">
        <w:rPr>
          <w:rFonts w:ascii="Times New Roman" w:eastAsia="Times New Roman" w:hAnsi="Times New Roman"/>
          <w:sz w:val="24"/>
          <w:szCs w:val="24"/>
          <w:lang w:eastAsia="ar-SA"/>
        </w:rPr>
        <w:lastRenderedPageBreak/>
        <w:t>уроках изобразительного искусства заключается в следующем:</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развитии</w:t>
      </w:r>
      <w:proofErr w:type="gramEnd"/>
      <w:r w:rsidRPr="00276A11">
        <w:rPr>
          <w:rFonts w:ascii="Times New Roman" w:eastAsia="Times New Roman" w:hAnsi="Times New Roman"/>
          <w:sz w:val="24"/>
          <w:szCs w:val="24"/>
          <w:lang w:eastAsia="ar-SA"/>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развитии</w:t>
      </w:r>
      <w:proofErr w:type="gramEnd"/>
      <w:r w:rsidRPr="00276A11">
        <w:rPr>
          <w:rFonts w:ascii="Times New Roman" w:eastAsia="Times New Roman" w:hAnsi="Times New Roman"/>
          <w:sz w:val="24"/>
          <w:szCs w:val="24"/>
          <w:lang w:eastAsia="ar-SA"/>
        </w:rPr>
        <w:t xml:space="preserve"> зрительной памяти, внимания, наблюдательности, образного мышления, представления и воображения.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Программой предусматриваются следующие виды работы: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выполнение плоскостной и </w:t>
      </w:r>
      <w:proofErr w:type="spellStart"/>
      <w:r w:rsidRPr="00276A11">
        <w:rPr>
          <w:rFonts w:ascii="Times New Roman" w:eastAsia="Times New Roman" w:hAnsi="Times New Roman"/>
          <w:sz w:val="24"/>
          <w:szCs w:val="24"/>
          <w:lang w:eastAsia="ar-SA"/>
        </w:rPr>
        <w:t>полуобъемной</w:t>
      </w:r>
      <w:proofErr w:type="spellEnd"/>
      <w:r w:rsidRPr="00276A11">
        <w:rPr>
          <w:rFonts w:ascii="Times New Roman" w:eastAsia="Times New Roman" w:hAnsi="Times New Roman"/>
          <w:sz w:val="24"/>
          <w:szCs w:val="24"/>
          <w:lang w:eastAsia="ar-SA"/>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Подготовительный период обучения.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приемам работы в изобразительной деятельности (лепке, выполнении аппликации, рисовании):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лепки: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spellStart"/>
      <w:r w:rsidRPr="00276A11">
        <w:rPr>
          <w:rFonts w:ascii="Times New Roman" w:eastAsia="Times New Roman" w:hAnsi="Times New Roman"/>
          <w:sz w:val="24"/>
          <w:szCs w:val="24"/>
          <w:lang w:eastAsia="ar-SA"/>
        </w:rPr>
        <w:t>отщипывание</w:t>
      </w:r>
      <w:proofErr w:type="spellEnd"/>
      <w:r w:rsidRPr="00276A11">
        <w:rPr>
          <w:rFonts w:ascii="Times New Roman" w:eastAsia="Times New Roman" w:hAnsi="Times New Roman"/>
          <w:sz w:val="24"/>
          <w:szCs w:val="24"/>
          <w:lang w:eastAsia="ar-SA"/>
        </w:rPr>
        <w:t xml:space="preserve"> кусков от целого куска пластилина и разминание;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размазывание по картону;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скатывание, раскатывание, сплющивание;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spellStart"/>
      <w:r w:rsidRPr="00276A11">
        <w:rPr>
          <w:rFonts w:ascii="Times New Roman" w:eastAsia="Times New Roman" w:hAnsi="Times New Roman"/>
          <w:sz w:val="24"/>
          <w:szCs w:val="24"/>
          <w:lang w:eastAsia="ar-SA"/>
        </w:rPr>
        <w:t>примазывание</w:t>
      </w:r>
      <w:proofErr w:type="spellEnd"/>
      <w:r w:rsidRPr="00276A11">
        <w:rPr>
          <w:rFonts w:ascii="Times New Roman" w:eastAsia="Times New Roman" w:hAnsi="Times New Roman"/>
          <w:sz w:val="24"/>
          <w:szCs w:val="24"/>
          <w:lang w:eastAsia="ar-SA"/>
        </w:rPr>
        <w:t xml:space="preserve"> частей при составлении целого объемного изображения.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 xml:space="preserve">Приемы работы с "подвижной аппликацией" для развития целостного восприятия объекта при подготовке </w:t>
      </w:r>
      <w:proofErr w:type="gramStart"/>
      <w:r w:rsidRPr="00276A11">
        <w:rPr>
          <w:rFonts w:ascii="Times New Roman" w:eastAsia="Times New Roman" w:hAnsi="Times New Roman"/>
          <w:sz w:val="24"/>
          <w:szCs w:val="24"/>
          <w:lang w:eastAsia="ar-SA"/>
        </w:rPr>
        <w:t>обучающихся</w:t>
      </w:r>
      <w:proofErr w:type="gramEnd"/>
      <w:r w:rsidRPr="00276A11">
        <w:rPr>
          <w:rFonts w:ascii="Times New Roman" w:eastAsia="Times New Roman" w:hAnsi="Times New Roman"/>
          <w:sz w:val="24"/>
          <w:szCs w:val="24"/>
          <w:lang w:eastAsia="ar-SA"/>
        </w:rPr>
        <w:t xml:space="preserve"> к рисованию:</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складывание целого изображения из его деталей без фиксации на плоскости листа;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совмещение аппликационного изображения объекта с контурным рисунком геометрической фигуры без фиксации на плоскости листа;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расположение деталей предметных изображений или силуэтов на листе бумаги в соответствующих пространственных положениях;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составление по образцу композиции из нескольких объектов без фиксации на плоскости листа.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выполнения аппликации из бумаги: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работы ножницами;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276A11">
        <w:rPr>
          <w:rFonts w:ascii="Times New Roman" w:eastAsia="Times New Roman" w:hAnsi="Times New Roman"/>
          <w:sz w:val="24"/>
          <w:szCs w:val="24"/>
          <w:lang w:eastAsia="ar-SA"/>
        </w:rPr>
        <w:t>над</w:t>
      </w:r>
      <w:proofErr w:type="gramEnd"/>
      <w:r w:rsidRPr="00276A11">
        <w:rPr>
          <w:rFonts w:ascii="Times New Roman" w:eastAsia="Times New Roman" w:hAnsi="Times New Roman"/>
          <w:sz w:val="24"/>
          <w:szCs w:val="24"/>
          <w:lang w:eastAsia="ar-SA"/>
        </w:rPr>
        <w:t>, под, справа от..., слева от..., посередине;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соединения деталей аппликации с изобразительной поверхностью с помощью пластилина;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наклеивания деталей аппликации на изобразительную поверхность с помощью клея.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рисования твердыми материалами (карандашом, фломастером, ручкой):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рисование с использованием точки (рисование точкой; рисование по заранее расставленным точкам предметов несложной формы по образцу);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276A11">
        <w:rPr>
          <w:rFonts w:ascii="Times New Roman" w:eastAsia="Times New Roman" w:hAnsi="Times New Roman"/>
          <w:sz w:val="24"/>
          <w:szCs w:val="24"/>
          <w:lang w:eastAsia="ar-SA"/>
        </w:rPr>
        <w:t xml:space="preserve"> Рисование по клеткам предметов несложной формы с использованием этих линии (по образцу);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рисование карандашом линий и предметов несложной формы двумя руками.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работы красками: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рисования руками: точечное рисование пальцами, линейное рисование пальцами; рисование ладонью, кулаком, ребром ладони;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приемы трафаретной печати: печать тампоном, карандашной резинкой, смятой бумагой, трубочкой;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приемы кистевого письма: </w:t>
      </w:r>
      <w:proofErr w:type="spellStart"/>
      <w:r w:rsidRPr="00276A11">
        <w:rPr>
          <w:rFonts w:ascii="Times New Roman" w:eastAsia="Times New Roman" w:hAnsi="Times New Roman"/>
          <w:sz w:val="24"/>
          <w:szCs w:val="24"/>
          <w:lang w:eastAsia="ar-SA"/>
        </w:rPr>
        <w:t>примакивание</w:t>
      </w:r>
      <w:proofErr w:type="spellEnd"/>
      <w:r w:rsidRPr="00276A11">
        <w:rPr>
          <w:rFonts w:ascii="Times New Roman" w:eastAsia="Times New Roman" w:hAnsi="Times New Roman"/>
          <w:sz w:val="24"/>
          <w:szCs w:val="24"/>
          <w:lang w:eastAsia="ar-SA"/>
        </w:rPr>
        <w:t xml:space="preserve"> кистью, наращивание массы; рисование сухой кистью; рисование по мокрому листу.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действиям с шаблонами и трафаретами: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правила обведения шаблонов;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обведение шаблонов геометрических фигур, реальных предметов несложных форм, букв, цифр.</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композиционной деятельности: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Установление смысловых связей между изображаемыми предметами.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Главное и второстепенное в композиции.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Применение выразительных средств композиции: </w:t>
      </w:r>
      <w:proofErr w:type="spellStart"/>
      <w:r w:rsidRPr="00276A11">
        <w:rPr>
          <w:rFonts w:ascii="Times New Roman" w:eastAsia="Times New Roman" w:hAnsi="Times New Roman"/>
          <w:sz w:val="24"/>
          <w:szCs w:val="24"/>
          <w:lang w:eastAsia="ar-SA"/>
        </w:rPr>
        <w:t>величинный</w:t>
      </w:r>
      <w:proofErr w:type="spellEnd"/>
      <w:r w:rsidRPr="00276A11">
        <w:rPr>
          <w:rFonts w:ascii="Times New Roman" w:eastAsia="Times New Roman" w:hAnsi="Times New Roman"/>
          <w:sz w:val="24"/>
          <w:szCs w:val="24"/>
          <w:lang w:eastAsia="ar-SA"/>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Применение приемов и правил композиции в рисовании с натуры, тематическом и декоративном рисовании.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Развитие умений воспринимать и изображать форму предметов, пропорции, конструкцию. </w:t>
      </w:r>
      <w:proofErr w:type="gramStart"/>
      <w:r w:rsidRPr="00276A11">
        <w:rPr>
          <w:rFonts w:ascii="Times New Roman" w:eastAsia="Times New Roman" w:hAnsi="Times New Roman"/>
          <w:sz w:val="24"/>
          <w:szCs w:val="24"/>
          <w:lang w:eastAsia="ar-SA"/>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Обследование предметов, выделение их признаков и свойств, необходимых для передачи в рисунке, аппликации, лепке предмета.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Соотнесение формы предметов с геометрическими фигурами (метод обобщения).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Передача пропорций предметов. Строение тела человека, животных.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Передача движения различных одушевленных и неодушевленных предметов.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276A11">
        <w:rPr>
          <w:rFonts w:ascii="Times New Roman" w:eastAsia="Times New Roman" w:hAnsi="Times New Roman"/>
          <w:sz w:val="24"/>
          <w:szCs w:val="24"/>
          <w:lang w:eastAsia="ar-SA"/>
        </w:rPr>
        <w:t>дорисовывание</w:t>
      </w:r>
      <w:proofErr w:type="spellEnd"/>
      <w:r w:rsidRPr="00276A11">
        <w:rPr>
          <w:rFonts w:ascii="Times New Roman" w:eastAsia="Times New Roman" w:hAnsi="Times New Roman"/>
          <w:sz w:val="24"/>
          <w:szCs w:val="24"/>
          <w:lang w:eastAsia="ar-SA"/>
        </w:rPr>
        <w:t>, обведение шаблонов, рисование по клеткам, самостоятельное рисование формы объекта.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Сходство и различия орнамента и узора. </w:t>
      </w:r>
      <w:proofErr w:type="gramStart"/>
      <w:r w:rsidRPr="00276A11">
        <w:rPr>
          <w:rFonts w:ascii="Times New Roman" w:eastAsia="Times New Roman" w:hAnsi="Times New Roman"/>
          <w:sz w:val="24"/>
          <w:szCs w:val="24"/>
          <w:lang w:eastAsia="ar-SA"/>
        </w:rPr>
        <w:t>Виды орнаментов по форме: в полосе, замкнутый, сетчатый, по содержанию: геометрический, растительный, зооморфный, геральдический.</w:t>
      </w:r>
      <w:proofErr w:type="gramEnd"/>
      <w:r w:rsidRPr="00276A11">
        <w:rPr>
          <w:rFonts w:ascii="Times New Roman" w:eastAsia="Times New Roman" w:hAnsi="Times New Roman"/>
          <w:sz w:val="24"/>
          <w:szCs w:val="24"/>
          <w:lang w:eastAsia="ar-SA"/>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Практическое применение приемов и способов передачи графических образов в лепке, аппликации, рисунке.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восприятия цвета предметов и формирование умения передавать его в рисунке с помощью красок:</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Понятия: "цвет", "спектр", "краски", "акварель", "гуашь", "живопись".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276A11">
        <w:rPr>
          <w:rFonts w:ascii="Times New Roman" w:eastAsia="Times New Roman" w:hAnsi="Times New Roman"/>
          <w:sz w:val="24"/>
          <w:szCs w:val="24"/>
          <w:lang w:eastAsia="ar-SA"/>
        </w:rPr>
        <w:t>цветоведения</w:t>
      </w:r>
      <w:proofErr w:type="spellEnd"/>
      <w:r w:rsidRPr="00276A11">
        <w:rPr>
          <w:rFonts w:ascii="Times New Roman" w:eastAsia="Times New Roman" w:hAnsi="Times New Roman"/>
          <w:sz w:val="24"/>
          <w:szCs w:val="24"/>
          <w:lang w:eastAsia="ar-SA"/>
        </w:rPr>
        <w:t>.</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и обозначением словом, некоторых ясно различимых оттенков цветов.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Работа кистью и красками, получение новых цветов и оттенков путем смешения на палитре основных цветов, отражение </w:t>
      </w:r>
      <w:proofErr w:type="spellStart"/>
      <w:r w:rsidRPr="00276A11">
        <w:rPr>
          <w:rFonts w:ascii="Times New Roman" w:eastAsia="Times New Roman" w:hAnsi="Times New Roman"/>
          <w:sz w:val="24"/>
          <w:szCs w:val="24"/>
          <w:lang w:eastAsia="ar-SA"/>
        </w:rPr>
        <w:t>светлотности</w:t>
      </w:r>
      <w:proofErr w:type="spellEnd"/>
      <w:r w:rsidRPr="00276A11">
        <w:rPr>
          <w:rFonts w:ascii="Times New Roman" w:eastAsia="Times New Roman" w:hAnsi="Times New Roman"/>
          <w:sz w:val="24"/>
          <w:szCs w:val="24"/>
          <w:lang w:eastAsia="ar-SA"/>
        </w:rPr>
        <w:t xml:space="preserve"> цвета (светло-зеленый, темно-зеленый).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Приемы работы акварельными красками: кистевое письмо - </w:t>
      </w:r>
      <w:proofErr w:type="spellStart"/>
      <w:r w:rsidRPr="00276A11">
        <w:rPr>
          <w:rFonts w:ascii="Times New Roman" w:eastAsia="Times New Roman" w:hAnsi="Times New Roman"/>
          <w:sz w:val="24"/>
          <w:szCs w:val="24"/>
          <w:lang w:eastAsia="ar-SA"/>
        </w:rPr>
        <w:t>примакивание</w:t>
      </w:r>
      <w:proofErr w:type="spellEnd"/>
      <w:r w:rsidRPr="00276A11">
        <w:rPr>
          <w:rFonts w:ascii="Times New Roman" w:eastAsia="Times New Roman" w:hAnsi="Times New Roman"/>
          <w:sz w:val="24"/>
          <w:szCs w:val="24"/>
          <w:lang w:eastAsia="ar-SA"/>
        </w:rPr>
        <w:t xml:space="preserve"> кистью; рисование сухой кистью; рисование по мокрому листу (</w:t>
      </w:r>
      <w:proofErr w:type="spellStart"/>
      <w:r w:rsidRPr="00276A11">
        <w:rPr>
          <w:rFonts w:ascii="Times New Roman" w:eastAsia="Times New Roman" w:hAnsi="Times New Roman"/>
          <w:sz w:val="24"/>
          <w:szCs w:val="24"/>
          <w:lang w:eastAsia="ar-SA"/>
        </w:rPr>
        <w:t>алла</w:t>
      </w:r>
      <w:proofErr w:type="spellEnd"/>
      <w:r w:rsidRPr="00276A11">
        <w:rPr>
          <w:rFonts w:ascii="Times New Roman" w:eastAsia="Times New Roman" w:hAnsi="Times New Roman"/>
          <w:sz w:val="24"/>
          <w:szCs w:val="24"/>
          <w:lang w:eastAsia="ar-SA"/>
        </w:rPr>
        <w:t xml:space="preserve"> прима), послойная живопись (лессировка).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Обучение восприятию произведений искусства: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Примерные темы бесед:</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"Изобразительное искусство в повседневной жизни человека. Работа художников, скульпторов, мастеров народных промыслов, дизайнеров".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"Виды изобразительного искусства". Рисунок, живопись, скульптура, </w:t>
      </w:r>
      <w:proofErr w:type="gramStart"/>
      <w:r w:rsidRPr="00276A11">
        <w:rPr>
          <w:rFonts w:ascii="Times New Roman" w:eastAsia="Times New Roman" w:hAnsi="Times New Roman"/>
          <w:sz w:val="24"/>
          <w:szCs w:val="24"/>
          <w:lang w:eastAsia="ar-SA"/>
        </w:rPr>
        <w:t>декоративно-прикладное</w:t>
      </w:r>
      <w:proofErr w:type="gramEnd"/>
      <w:r w:rsidRPr="00276A11">
        <w:rPr>
          <w:rFonts w:ascii="Times New Roman" w:eastAsia="Times New Roman" w:hAnsi="Times New Roman"/>
          <w:sz w:val="24"/>
          <w:szCs w:val="24"/>
          <w:lang w:eastAsia="ar-SA"/>
        </w:rPr>
        <w:t xml:space="preserve"> искусства, архитектура, дизайн.</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276A11">
        <w:rPr>
          <w:rFonts w:ascii="Times New Roman" w:eastAsia="Times New Roman" w:hAnsi="Times New Roman"/>
          <w:sz w:val="24"/>
          <w:szCs w:val="24"/>
          <w:lang w:eastAsia="ar-SA"/>
        </w:rPr>
        <w:t>Билибин</w:t>
      </w:r>
      <w:proofErr w:type="spellEnd"/>
      <w:r w:rsidRPr="00276A11">
        <w:rPr>
          <w:rFonts w:ascii="Times New Roman" w:eastAsia="Times New Roman" w:hAnsi="Times New Roman"/>
          <w:sz w:val="24"/>
          <w:szCs w:val="24"/>
          <w:lang w:eastAsia="ar-SA"/>
        </w:rPr>
        <w:t xml:space="preserve">, В. Васнецов, Ю. Васнецов, В. Конашевич, А. Куинджи, А Саврасов, И. Остроухова, А. Пластов, В. Поленов, И Левитан, К. </w:t>
      </w:r>
      <w:proofErr w:type="spellStart"/>
      <w:r w:rsidRPr="00276A11">
        <w:rPr>
          <w:rFonts w:ascii="Times New Roman" w:eastAsia="Times New Roman" w:hAnsi="Times New Roman"/>
          <w:sz w:val="24"/>
          <w:szCs w:val="24"/>
          <w:lang w:eastAsia="ar-SA"/>
        </w:rPr>
        <w:t>Юон</w:t>
      </w:r>
      <w:proofErr w:type="spellEnd"/>
      <w:r w:rsidRPr="00276A11">
        <w:rPr>
          <w:rFonts w:ascii="Times New Roman" w:eastAsia="Times New Roman" w:hAnsi="Times New Roman"/>
          <w:sz w:val="24"/>
          <w:szCs w:val="24"/>
          <w:lang w:eastAsia="ar-SA"/>
        </w:rPr>
        <w:t xml:space="preserve">, М. Сарьян, П. </w:t>
      </w:r>
      <w:proofErr w:type="spellStart"/>
      <w:r w:rsidRPr="00276A11">
        <w:rPr>
          <w:rFonts w:ascii="Times New Roman" w:eastAsia="Times New Roman" w:hAnsi="Times New Roman"/>
          <w:sz w:val="24"/>
          <w:szCs w:val="24"/>
          <w:lang w:eastAsia="ar-SA"/>
        </w:rPr>
        <w:t>Сезан</w:t>
      </w:r>
      <w:proofErr w:type="spellEnd"/>
      <w:r w:rsidRPr="00276A11">
        <w:rPr>
          <w:rFonts w:ascii="Times New Roman" w:eastAsia="Times New Roman" w:hAnsi="Times New Roman"/>
          <w:sz w:val="24"/>
          <w:szCs w:val="24"/>
          <w:lang w:eastAsia="ar-SA"/>
        </w:rPr>
        <w:t>, И. Шишкин.</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"Как и о чем создаются скульптуры". Скульптурные изображения (статуя, бюст, </w:t>
      </w:r>
      <w:r w:rsidRPr="00276A11">
        <w:rPr>
          <w:rFonts w:ascii="Times New Roman" w:eastAsia="Times New Roman" w:hAnsi="Times New Roman"/>
          <w:sz w:val="24"/>
          <w:szCs w:val="24"/>
          <w:lang w:eastAsia="ar-SA"/>
        </w:rPr>
        <w:lastRenderedPageBreak/>
        <w:t xml:space="preserve">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276A11">
        <w:rPr>
          <w:rFonts w:ascii="Times New Roman" w:eastAsia="Times New Roman" w:hAnsi="Times New Roman"/>
          <w:sz w:val="24"/>
          <w:szCs w:val="24"/>
          <w:lang w:eastAsia="ar-SA"/>
        </w:rPr>
        <w:t>Ватагин</w:t>
      </w:r>
      <w:proofErr w:type="spellEnd"/>
      <w:r w:rsidRPr="00276A11">
        <w:rPr>
          <w:rFonts w:ascii="Times New Roman" w:eastAsia="Times New Roman" w:hAnsi="Times New Roman"/>
          <w:sz w:val="24"/>
          <w:szCs w:val="24"/>
          <w:lang w:eastAsia="ar-SA"/>
        </w:rPr>
        <w:t xml:space="preserve">, А. </w:t>
      </w:r>
      <w:proofErr w:type="spellStart"/>
      <w:r w:rsidRPr="00276A11">
        <w:rPr>
          <w:rFonts w:ascii="Times New Roman" w:eastAsia="Times New Roman" w:hAnsi="Times New Roman"/>
          <w:sz w:val="24"/>
          <w:szCs w:val="24"/>
          <w:lang w:eastAsia="ar-SA"/>
        </w:rPr>
        <w:t>Опекушин</w:t>
      </w:r>
      <w:proofErr w:type="spellEnd"/>
      <w:r w:rsidRPr="00276A11">
        <w:rPr>
          <w:rFonts w:ascii="Times New Roman" w:eastAsia="Times New Roman" w:hAnsi="Times New Roman"/>
          <w:sz w:val="24"/>
          <w:szCs w:val="24"/>
          <w:lang w:eastAsia="ar-SA"/>
        </w:rPr>
        <w:t>, В. Мухина.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276A11">
        <w:rPr>
          <w:rFonts w:ascii="Times New Roman" w:eastAsia="Times New Roman" w:hAnsi="Times New Roman"/>
          <w:sz w:val="24"/>
          <w:szCs w:val="24"/>
          <w:lang w:eastAsia="ar-SA"/>
        </w:rPr>
        <w:t>жостовская</w:t>
      </w:r>
      <w:proofErr w:type="spellEnd"/>
      <w:r w:rsidRPr="00276A11">
        <w:rPr>
          <w:rFonts w:ascii="Times New Roman" w:eastAsia="Times New Roman" w:hAnsi="Times New Roman"/>
          <w:sz w:val="24"/>
          <w:szCs w:val="24"/>
          <w:lang w:eastAsia="ar-SA"/>
        </w:rPr>
        <w:t xml:space="preserve"> роспись).</w:t>
      </w: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Планируемые предметные результаты изучения учебного предмета "Рисование (изобразительное искусство)":</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Минимальный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знание элементарных правил композиции, </w:t>
      </w:r>
      <w:proofErr w:type="spellStart"/>
      <w:r w:rsidRPr="00276A11">
        <w:rPr>
          <w:rFonts w:ascii="Times New Roman" w:eastAsia="Times New Roman" w:hAnsi="Times New Roman"/>
          <w:sz w:val="24"/>
          <w:szCs w:val="24"/>
          <w:lang w:eastAsia="ar-SA"/>
        </w:rPr>
        <w:t>цветоведения</w:t>
      </w:r>
      <w:proofErr w:type="spellEnd"/>
      <w:r w:rsidRPr="00276A11">
        <w:rPr>
          <w:rFonts w:ascii="Times New Roman" w:eastAsia="Times New Roman" w:hAnsi="Times New Roman"/>
          <w:sz w:val="24"/>
          <w:szCs w:val="24"/>
          <w:lang w:eastAsia="ar-SA"/>
        </w:rPr>
        <w:t>, передачи формы предмета;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некоторых выразительных средств изобразительного искусства: "изобразительная поверхность", "точка", "линия", "штриховка", "пятно", "цвет";</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пользование материалами для рисования, аппликации, лепки;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предметов, подлежащих рисованию, лепке и аппликации;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некоторых народных и национальных промыслов, изготавливающих игрушки: "Дымково", "Гжель", "Городец", "Каргополь";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организация рабочего места в зависимости от характера выполняемой работы;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владение некоторыми приемами лепки (раскатывание, сплющивание, </w:t>
      </w:r>
      <w:proofErr w:type="spellStart"/>
      <w:r w:rsidRPr="00276A11">
        <w:rPr>
          <w:rFonts w:ascii="Times New Roman" w:eastAsia="Times New Roman" w:hAnsi="Times New Roman"/>
          <w:sz w:val="24"/>
          <w:szCs w:val="24"/>
          <w:lang w:eastAsia="ar-SA"/>
        </w:rPr>
        <w:t>отщипывание</w:t>
      </w:r>
      <w:proofErr w:type="spellEnd"/>
      <w:r w:rsidRPr="00276A11">
        <w:rPr>
          <w:rFonts w:ascii="Times New Roman" w:eastAsia="Times New Roman" w:hAnsi="Times New Roman"/>
          <w:sz w:val="24"/>
          <w:szCs w:val="24"/>
          <w:lang w:eastAsia="ar-SA"/>
        </w:rPr>
        <w:t>) и аппликации (вырезание и наклеивание);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применение приемов работы карандашом, гуашью, акварельными красками с целью передачи фактуры предмета;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узнавание и различение в книжных иллюстрациях и репродукциях изображенных предметов и действий.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Достаточный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жанров изобразительного искусства (портрет, натюрморт, пейзаж);</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названий некоторых народных и национальных промыслов ("Дымково", "Гжель", "Городец", "Каргополь");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основных особенностей некоторых материалов, используемых в рисовании, лепке и аппликации;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276A11">
        <w:rPr>
          <w:rFonts w:ascii="Times New Roman" w:eastAsia="Times New Roman" w:hAnsi="Times New Roman"/>
          <w:sz w:val="24"/>
          <w:szCs w:val="24"/>
          <w:lang w:eastAsia="ar-SA"/>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знание правил </w:t>
      </w:r>
      <w:proofErr w:type="spellStart"/>
      <w:r w:rsidRPr="00276A11">
        <w:rPr>
          <w:rFonts w:ascii="Times New Roman" w:eastAsia="Times New Roman" w:hAnsi="Times New Roman"/>
          <w:sz w:val="24"/>
          <w:szCs w:val="24"/>
          <w:lang w:eastAsia="ar-SA"/>
        </w:rPr>
        <w:t>цветоведения</w:t>
      </w:r>
      <w:proofErr w:type="spellEnd"/>
      <w:r w:rsidRPr="00276A11">
        <w:rPr>
          <w:rFonts w:ascii="Times New Roman" w:eastAsia="Times New Roman" w:hAnsi="Times New Roman"/>
          <w:sz w:val="24"/>
          <w:szCs w:val="24"/>
          <w:lang w:eastAsia="ar-SA"/>
        </w:rPr>
        <w:t>, светотени, перспективы; построения орнамента, стилизации формы предмета;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видов аппликации (предметная, сюжетная, декоративная);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способов лепки (</w:t>
      </w:r>
      <w:proofErr w:type="gramStart"/>
      <w:r w:rsidRPr="00276A11">
        <w:rPr>
          <w:rFonts w:ascii="Times New Roman" w:eastAsia="Times New Roman" w:hAnsi="Times New Roman"/>
          <w:sz w:val="24"/>
          <w:szCs w:val="24"/>
          <w:lang w:eastAsia="ar-SA"/>
        </w:rPr>
        <w:t>конструктивный</w:t>
      </w:r>
      <w:proofErr w:type="gramEnd"/>
      <w:r w:rsidRPr="00276A11">
        <w:rPr>
          <w:rFonts w:ascii="Times New Roman" w:eastAsia="Times New Roman" w:hAnsi="Times New Roman"/>
          <w:sz w:val="24"/>
          <w:szCs w:val="24"/>
          <w:lang w:eastAsia="ar-SA"/>
        </w:rPr>
        <w:t>, пластический, комбинированный);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нахождение необходимой для выполнения работы информации в материалах учебника, рабочей тетради;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оценка результатов собственной изобразительной деятельности и обучающихся (красиво, некрасиво, аккуратно, похоже на образец);</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использование разнообразных технологических способов выполнения аппликации;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применение разных способов лепки;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и передача в рисунке эмоционального состояния и своего отношения к природе, человеку, семье и обществу;</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произведений живописи, графики, скульптуры, архитектуры и декоративно-прикладного искусства;</w:t>
      </w:r>
    </w:p>
    <w:p w:rsid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различение жанров изобразительного искусства: пейзаж, портрет, натюрморт, сюжетное изображение.</w:t>
      </w:r>
    </w:p>
    <w:p w:rsidR="00D86B92" w:rsidRPr="00276A11" w:rsidRDefault="00D86B92"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276A11" w:rsidRPr="00D86B92" w:rsidRDefault="00D86B92" w:rsidP="0029312F">
      <w:pPr>
        <w:pStyle w:val="2"/>
        <w:spacing w:before="0" w:line="240" w:lineRule="auto"/>
        <w:ind w:firstLine="709"/>
        <w:jc w:val="both"/>
        <w:rPr>
          <w:rFonts w:ascii="Times New Roman" w:eastAsia="Times New Roman" w:hAnsi="Times New Roman"/>
          <w:bCs w:val="0"/>
          <w:color w:val="auto"/>
          <w:sz w:val="24"/>
          <w:szCs w:val="24"/>
        </w:rPr>
      </w:pPr>
      <w:bookmarkStart w:id="29" w:name="_Toc178020092"/>
      <w:r w:rsidRPr="00D86B92">
        <w:rPr>
          <w:rFonts w:ascii="Times New Roman" w:eastAsia="Times New Roman" w:hAnsi="Times New Roman"/>
          <w:bCs w:val="0"/>
          <w:color w:val="auto"/>
          <w:sz w:val="24"/>
          <w:szCs w:val="24"/>
        </w:rPr>
        <w:t>3.6</w:t>
      </w:r>
      <w:r w:rsidR="00276A11" w:rsidRPr="00D86B92">
        <w:rPr>
          <w:rFonts w:ascii="Times New Roman" w:eastAsia="Times New Roman" w:hAnsi="Times New Roman"/>
          <w:bCs w:val="0"/>
          <w:color w:val="auto"/>
          <w:sz w:val="24"/>
          <w:szCs w:val="24"/>
        </w:rPr>
        <w:t xml:space="preserve">. Федеральная рабочая программа по учебному предмету </w:t>
      </w:r>
      <w:r w:rsidRPr="00D86B92">
        <w:rPr>
          <w:rFonts w:ascii="Times New Roman" w:eastAsia="Times New Roman" w:hAnsi="Times New Roman"/>
          <w:bCs w:val="0"/>
          <w:color w:val="auto"/>
          <w:sz w:val="24"/>
          <w:szCs w:val="24"/>
        </w:rPr>
        <w:t>Физическая культура (Адаптивная физическая культура).</w:t>
      </w:r>
      <w:bookmarkEnd w:id="29"/>
    </w:p>
    <w:p w:rsidR="00D86B92" w:rsidRPr="00276A11" w:rsidRDefault="00D86B92" w:rsidP="0029312F">
      <w:pPr>
        <w:widowControl w:val="0"/>
        <w:autoSpaceDE w:val="0"/>
        <w:autoSpaceDN w:val="0"/>
        <w:adjustRightInd w:val="0"/>
        <w:spacing w:after="0" w:line="240" w:lineRule="auto"/>
        <w:ind w:firstLine="709"/>
        <w:jc w:val="both"/>
        <w:outlineLvl w:val="1"/>
        <w:rPr>
          <w:rFonts w:ascii="Times New Roman" w:eastAsia="Times New Roman" w:hAnsi="Times New Roman"/>
          <w:b/>
          <w:bCs/>
          <w:sz w:val="24"/>
          <w:szCs w:val="24"/>
        </w:rPr>
      </w:pP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Пояснительная записка.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Основные задачи изучения предмета: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коррекция нарушений физического развития;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двигательных умений и навыков;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двигательных способностей в процессе обучения;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укрепление здоровья и закаливание организма, формирование правильной осанки;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раскрытие возможных избирательных способностей и интересов </w:t>
      </w:r>
      <w:proofErr w:type="gramStart"/>
      <w:r w:rsidRPr="00276A11">
        <w:rPr>
          <w:rFonts w:ascii="Times New Roman" w:eastAsia="Times New Roman" w:hAnsi="Times New Roman"/>
          <w:sz w:val="24"/>
          <w:szCs w:val="24"/>
          <w:lang w:eastAsia="ar-SA"/>
        </w:rPr>
        <w:t>обучающегося</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для освоения доступных видов спортивно-физкультурной деятельности;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и воспитание гигиенических навыков при выполнении физических упражнений;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установки на сохранение и укрепление здоровья, навыков здорового и безопасного образа жизни;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поддержание устойчивой физической работоспособности на достигнутом уровне;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познавательных интересов, сообщение доступных теоретических сведений по физической культуре;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воспитание устойчивого интереса к занятиям физическими упражнениями;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воспитание нравственных, морально-волевых качеств (настойчивости, смелости), навыков культурного поведения.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Коррекция недостатков психического и физического развития с учетом возрастных особенностей обучающихся, предусматривает:</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обогащение чувственного опыта;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коррекцию и развитие сенсомоторной сферы;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формирование навыков общения, предметно-практической и познавательной деятельности.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Программой предусмотрены следующие виды работы: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беседы о содержании и значении физических упражнений для повышения качества здоровья и коррекции нарушенных функций;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физических упражнений на основе показа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lastRenderedPageBreak/>
        <w:t>выполнение физических упражнений без зрительного сопровождения, под словесную инструкцию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самостоятельное выполнение упражнений;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занятия в тренирующем режиме;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Знания о физической культуре: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Гимнастика: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Практический материал. Построения и перестроения.</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276A11">
        <w:rPr>
          <w:rFonts w:ascii="Times New Roman" w:eastAsia="Times New Roman" w:hAnsi="Times New Roman"/>
          <w:sz w:val="24"/>
          <w:szCs w:val="24"/>
          <w:lang w:eastAsia="ar-SA"/>
        </w:rPr>
        <w:t>перелезание</w:t>
      </w:r>
      <w:proofErr w:type="spellEnd"/>
      <w:r w:rsidRPr="00276A11">
        <w:rPr>
          <w:rFonts w:ascii="Times New Roman" w:eastAsia="Times New Roman" w:hAnsi="Times New Roman"/>
          <w:sz w:val="24"/>
          <w:szCs w:val="24"/>
          <w:lang w:eastAsia="ar-SA"/>
        </w:rPr>
        <w:t>; упражнения для развития пространственно-временной дифференцировки и точности движений; переноска грузов и передача предметов; прыжки.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Легкая атлетика: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276A11">
        <w:rPr>
          <w:rFonts w:ascii="Times New Roman" w:eastAsia="Times New Roman" w:hAnsi="Times New Roman"/>
          <w:sz w:val="24"/>
          <w:szCs w:val="24"/>
          <w:lang w:eastAsia="ar-SA"/>
        </w:rPr>
        <w:t>обучающихся</w:t>
      </w:r>
      <w:proofErr w:type="gramEnd"/>
      <w:r w:rsidRPr="00276A11">
        <w:rPr>
          <w:rFonts w:ascii="Times New Roman" w:eastAsia="Times New Roman" w:hAnsi="Times New Roman"/>
          <w:sz w:val="24"/>
          <w:szCs w:val="24"/>
          <w:lang w:eastAsia="ar-SA"/>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276A11">
        <w:rPr>
          <w:rFonts w:ascii="Times New Roman" w:eastAsia="Times New Roman" w:hAnsi="Times New Roman"/>
          <w:sz w:val="24"/>
          <w:szCs w:val="24"/>
          <w:lang w:eastAsia="ar-SA"/>
        </w:rPr>
        <w:t>ств ср</w:t>
      </w:r>
      <w:proofErr w:type="gramEnd"/>
      <w:r w:rsidRPr="00276A11">
        <w:rPr>
          <w:rFonts w:ascii="Times New Roman" w:eastAsia="Times New Roman" w:hAnsi="Times New Roman"/>
          <w:sz w:val="24"/>
          <w:szCs w:val="24"/>
          <w:lang w:eastAsia="ar-SA"/>
        </w:rPr>
        <w:t>едствами легкой атлетики.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Практический материал:</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Ходьба. Ходьба парами по кругу, взявшись за руки. Обычная ходьба </w:t>
      </w:r>
      <w:proofErr w:type="gramStart"/>
      <w:r w:rsidRPr="00276A11">
        <w:rPr>
          <w:rFonts w:ascii="Times New Roman" w:eastAsia="Times New Roman" w:hAnsi="Times New Roman"/>
          <w:sz w:val="24"/>
          <w:szCs w:val="24"/>
          <w:lang w:eastAsia="ar-SA"/>
        </w:rPr>
        <w:t>в умеренном темпе в колонне по одному в обход зала за учителем</w:t>
      </w:r>
      <w:proofErr w:type="gramEnd"/>
      <w:r w:rsidRPr="00276A11">
        <w:rPr>
          <w:rFonts w:ascii="Times New Roman" w:eastAsia="Times New Roman" w:hAnsi="Times New Roman"/>
          <w:sz w:val="24"/>
          <w:szCs w:val="24"/>
          <w:lang w:eastAsia="ar-SA"/>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w:t>
      </w:r>
      <w:r w:rsidRPr="00276A11">
        <w:rPr>
          <w:rFonts w:ascii="Times New Roman" w:eastAsia="Times New Roman" w:hAnsi="Times New Roman"/>
          <w:sz w:val="24"/>
          <w:szCs w:val="24"/>
          <w:lang w:eastAsia="ar-SA"/>
        </w:rPr>
        <w:lastRenderedPageBreak/>
        <w:t xml:space="preserve">простейших препятствий (канавки, </w:t>
      </w:r>
      <w:proofErr w:type="spellStart"/>
      <w:r w:rsidRPr="00276A11">
        <w:rPr>
          <w:rFonts w:ascii="Times New Roman" w:eastAsia="Times New Roman" w:hAnsi="Times New Roman"/>
          <w:sz w:val="24"/>
          <w:szCs w:val="24"/>
          <w:lang w:eastAsia="ar-SA"/>
        </w:rPr>
        <w:t>подлезание</w:t>
      </w:r>
      <w:proofErr w:type="spellEnd"/>
      <w:r w:rsidRPr="00276A11">
        <w:rPr>
          <w:rFonts w:ascii="Times New Roman" w:eastAsia="Times New Roman" w:hAnsi="Times New Roman"/>
          <w:sz w:val="24"/>
          <w:szCs w:val="24"/>
          <w:lang w:eastAsia="ar-SA"/>
        </w:rPr>
        <w:t xml:space="preserve"> под сетку, </w:t>
      </w:r>
      <w:proofErr w:type="spellStart"/>
      <w:r w:rsidRPr="00276A11">
        <w:rPr>
          <w:rFonts w:ascii="Times New Roman" w:eastAsia="Times New Roman" w:hAnsi="Times New Roman"/>
          <w:sz w:val="24"/>
          <w:szCs w:val="24"/>
          <w:lang w:eastAsia="ar-SA"/>
        </w:rPr>
        <w:t>оббегание</w:t>
      </w:r>
      <w:proofErr w:type="spellEnd"/>
      <w:r w:rsidRPr="00276A11">
        <w:rPr>
          <w:rFonts w:ascii="Times New Roman" w:eastAsia="Times New Roman" w:hAnsi="Times New Roman"/>
          <w:sz w:val="24"/>
          <w:szCs w:val="24"/>
          <w:lang w:eastAsia="ar-SA"/>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276A11">
        <w:rPr>
          <w:rFonts w:ascii="Times New Roman" w:eastAsia="Times New Roman" w:hAnsi="Times New Roman"/>
          <w:sz w:val="24"/>
          <w:szCs w:val="24"/>
          <w:lang w:eastAsia="ar-SA"/>
        </w:rPr>
        <w:t>до</w:t>
      </w:r>
      <w:proofErr w:type="gramEnd"/>
      <w:r w:rsidRPr="00276A11">
        <w:rPr>
          <w:rFonts w:ascii="Times New Roman" w:eastAsia="Times New Roman" w:hAnsi="Times New Roman"/>
          <w:sz w:val="24"/>
          <w:szCs w:val="24"/>
          <w:lang w:eastAsia="ar-SA"/>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Лыжная и конькобежная подготовка: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Лыжная подготовка.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276A11">
        <w:rPr>
          <w:rFonts w:ascii="Times New Roman" w:eastAsia="Times New Roman" w:hAnsi="Times New Roman"/>
          <w:sz w:val="24"/>
          <w:szCs w:val="24"/>
          <w:lang w:eastAsia="ar-SA"/>
        </w:rPr>
        <w:t>двухшажного</w:t>
      </w:r>
      <w:proofErr w:type="spellEnd"/>
      <w:r w:rsidRPr="00276A11">
        <w:rPr>
          <w:rFonts w:ascii="Times New Roman" w:eastAsia="Times New Roman" w:hAnsi="Times New Roman"/>
          <w:sz w:val="24"/>
          <w:szCs w:val="24"/>
          <w:lang w:eastAsia="ar-SA"/>
        </w:rPr>
        <w:t xml:space="preserve"> хода. Виды подъемов и спусков. Предупреждение травм и обморожений.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Практический материал. Выполнение строевых команд. Передвижение на лыжах. Спуски, повороты, торможение.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Конькобежная подготовка: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Игры: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276A11">
        <w:rPr>
          <w:rFonts w:ascii="Times New Roman" w:eastAsia="Times New Roman" w:hAnsi="Times New Roman"/>
          <w:sz w:val="24"/>
          <w:szCs w:val="24"/>
          <w:lang w:eastAsia="ar-SA"/>
        </w:rPr>
        <w:t>техникотактические</w:t>
      </w:r>
      <w:proofErr w:type="spellEnd"/>
      <w:r w:rsidRPr="00276A11">
        <w:rPr>
          <w:rFonts w:ascii="Times New Roman" w:eastAsia="Times New Roman" w:hAnsi="Times New Roman"/>
          <w:sz w:val="24"/>
          <w:szCs w:val="24"/>
          <w:lang w:eastAsia="ar-SA"/>
        </w:rPr>
        <w:t xml:space="preserve"> взаимодействия (выбор места, взаимодействие с партнером, командой и соперником). </w:t>
      </w:r>
      <w:proofErr w:type="gramStart"/>
      <w:r w:rsidRPr="00276A11">
        <w:rPr>
          <w:rFonts w:ascii="Times New Roman" w:eastAsia="Times New Roman" w:hAnsi="Times New Roman"/>
          <w:sz w:val="24"/>
          <w:szCs w:val="24"/>
          <w:lang w:eastAsia="ar-SA"/>
        </w:rPr>
        <w:t>Элементарные сведения по овладению игровыми умениями (ловля мяча, передача, броски, удары по мячу.</w:t>
      </w:r>
      <w:proofErr w:type="gramEnd"/>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Практический материал. Подвижные игры: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Коррекционные игры;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Игры с элементами общеразвивающих упражнений: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276A11" w:rsidRPr="00276A11" w:rsidRDefault="00276A11" w:rsidP="0029312F">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rPr>
      </w:pPr>
      <w:r w:rsidRPr="00276A11">
        <w:rPr>
          <w:rFonts w:ascii="Times New Roman" w:eastAsia="Times New Roman" w:hAnsi="Times New Roman"/>
          <w:b/>
          <w:bCs/>
          <w:sz w:val="24"/>
          <w:szCs w:val="24"/>
        </w:rPr>
        <w:t xml:space="preserve">Планируемые предметные результаты изучения учебного предмета </w:t>
      </w:r>
      <w:r w:rsidR="00D86B92">
        <w:rPr>
          <w:rFonts w:ascii="Times New Roman" w:eastAsia="Times New Roman" w:hAnsi="Times New Roman"/>
          <w:b/>
          <w:bCs/>
          <w:sz w:val="24"/>
          <w:szCs w:val="24"/>
        </w:rPr>
        <w:t>Физическая культура (Адаптивная физическая культура)</w:t>
      </w:r>
      <w:r w:rsidRPr="00276A11">
        <w:rPr>
          <w:rFonts w:ascii="Times New Roman" w:eastAsia="Times New Roman" w:hAnsi="Times New Roman"/>
          <w:b/>
          <w:bCs/>
          <w:sz w:val="24"/>
          <w:szCs w:val="24"/>
        </w:rPr>
        <w:t>.</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Минимальный и достаточный уровни достижения предметных результатов на конец обучения в младших классах (IV класс):</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Минимальный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представления о физической культуре как средстве укрепления здоровья, </w:t>
      </w:r>
      <w:r w:rsidRPr="00276A11">
        <w:rPr>
          <w:rFonts w:ascii="Times New Roman" w:eastAsia="Times New Roman" w:hAnsi="Times New Roman"/>
          <w:sz w:val="24"/>
          <w:szCs w:val="24"/>
          <w:lang w:eastAsia="ar-SA"/>
        </w:rPr>
        <w:lastRenderedPageBreak/>
        <w:t>физического развития и физической подготовки человека;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комплексов утренней гимнастики под руководством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основных правил поведения на уроках физической культуры и осознанное их применение;</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несложных упражнений по словесной инструкции при выполнении строевых команд;</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представления о двигательных действиях; знание основных строевых команд; подсчет при выполнении общеразвивающих упражнений;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ходьба в различном темпе с различными исходными положениями;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276A11">
        <w:rPr>
          <w:rFonts w:ascii="Times New Roman" w:eastAsia="Times New Roman" w:hAnsi="Times New Roman"/>
          <w:sz w:val="24"/>
          <w:szCs w:val="24"/>
          <w:lang w:eastAsia="ar-SA"/>
        </w:rPr>
        <w:t>физкультурноспортивных</w:t>
      </w:r>
      <w:proofErr w:type="spellEnd"/>
      <w:r w:rsidRPr="00276A11">
        <w:rPr>
          <w:rFonts w:ascii="Times New Roman" w:eastAsia="Times New Roman" w:hAnsi="Times New Roman"/>
          <w:sz w:val="24"/>
          <w:szCs w:val="24"/>
          <w:lang w:eastAsia="ar-SA"/>
        </w:rPr>
        <w:t xml:space="preserve"> мероприятиях.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Достаточный уровень:</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самостоятельное выполнение комплексов утренней гимнастики;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выполнение основных двигательных действий в соответствии с заданием педагогического работника: бег, ходьба, прыжки;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подача и выполнение строевых команд, ведение подсчета при выполнении общеразвивающих упражнений.</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совместное участие со сверстниками в подвижных играх и эстафетах;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оказание посильной помощь и поддержки сверстникам в процессе участия в подвижных играх и соревнованиях;</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спортивных традиций своего народа и других народов;</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знание и применение правил бережного обращения с инвентарем и оборудованием в повседневной жизни;</w:t>
      </w:r>
    </w:p>
    <w:p w:rsidR="00276A11" w:rsidRPr="00276A11" w:rsidRDefault="00276A11" w:rsidP="0029312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276A11">
        <w:rPr>
          <w:rFonts w:ascii="Times New Roman" w:eastAsia="Times New Roman" w:hAnsi="Times New Roman"/>
          <w:sz w:val="24"/>
          <w:szCs w:val="24"/>
          <w:lang w:eastAsia="ar-SA"/>
        </w:rPr>
        <w:t>соблюдение требований техники безопасности в процессе участия в физкультурно-спортивных мероприятиях.</w:t>
      </w:r>
    </w:p>
    <w:p w:rsidR="001E5745" w:rsidRPr="007965CD" w:rsidRDefault="001E5745" w:rsidP="0029312F">
      <w:pPr>
        <w:pStyle w:val="ConsPlusNormal"/>
        <w:ind w:firstLine="709"/>
        <w:contextualSpacing/>
        <w:jc w:val="both"/>
      </w:pPr>
    </w:p>
    <w:p w:rsidR="001E5745" w:rsidRDefault="00D86B92" w:rsidP="0029312F">
      <w:pPr>
        <w:pStyle w:val="2"/>
        <w:spacing w:before="0" w:line="240" w:lineRule="auto"/>
        <w:ind w:firstLine="709"/>
        <w:jc w:val="both"/>
        <w:rPr>
          <w:rFonts w:ascii="Times New Roman" w:eastAsia="Times New Roman" w:hAnsi="Times New Roman"/>
          <w:bCs w:val="0"/>
          <w:color w:val="auto"/>
          <w:sz w:val="24"/>
          <w:szCs w:val="24"/>
        </w:rPr>
      </w:pPr>
      <w:bookmarkStart w:id="30" w:name="_Toc178020093"/>
      <w:r>
        <w:rPr>
          <w:rFonts w:ascii="Times New Roman" w:eastAsia="Times New Roman" w:hAnsi="Times New Roman"/>
          <w:bCs w:val="0"/>
          <w:color w:val="auto"/>
          <w:sz w:val="24"/>
          <w:szCs w:val="24"/>
        </w:rPr>
        <w:t>3.7</w:t>
      </w:r>
      <w:r w:rsidR="001E5745" w:rsidRPr="00D86B92">
        <w:rPr>
          <w:rFonts w:ascii="Times New Roman" w:eastAsia="Times New Roman" w:hAnsi="Times New Roman"/>
          <w:bCs w:val="0"/>
          <w:color w:val="auto"/>
          <w:sz w:val="24"/>
          <w:szCs w:val="24"/>
        </w:rPr>
        <w:t xml:space="preserve">. </w:t>
      </w:r>
      <w:r w:rsidR="00737746" w:rsidRPr="00D86B92">
        <w:rPr>
          <w:rFonts w:ascii="Times New Roman" w:eastAsia="Times New Roman" w:hAnsi="Times New Roman"/>
          <w:bCs w:val="0"/>
          <w:color w:val="auto"/>
          <w:sz w:val="24"/>
          <w:szCs w:val="24"/>
        </w:rPr>
        <w:t>Федеральная рабочая программа  по учебному предмету Труд «технология»</w:t>
      </w:r>
      <w:r>
        <w:rPr>
          <w:rFonts w:ascii="Times New Roman" w:eastAsia="Times New Roman" w:hAnsi="Times New Roman"/>
          <w:bCs w:val="0"/>
          <w:color w:val="auto"/>
          <w:sz w:val="24"/>
          <w:szCs w:val="24"/>
        </w:rPr>
        <w:t>.</w:t>
      </w:r>
      <w:bookmarkEnd w:id="30"/>
    </w:p>
    <w:p w:rsidR="00D86B92" w:rsidRPr="00D86B92" w:rsidRDefault="00D86B92" w:rsidP="0029312F">
      <w:pPr>
        <w:pStyle w:val="2"/>
        <w:spacing w:before="0" w:line="240" w:lineRule="auto"/>
        <w:ind w:firstLine="709"/>
        <w:jc w:val="both"/>
      </w:pPr>
    </w:p>
    <w:p w:rsidR="001E5745" w:rsidRPr="007965CD" w:rsidRDefault="001E5745" w:rsidP="0029312F">
      <w:pPr>
        <w:pStyle w:val="ConsPlusNormal"/>
        <w:ind w:firstLine="709"/>
        <w:contextualSpacing/>
        <w:jc w:val="both"/>
      </w:pPr>
      <w:proofErr w:type="gramStart"/>
      <w:r w:rsidRPr="007965CD">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для обучающихся с ОВЗ,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7965CD">
        <w:br/>
        <w:t xml:space="preserve">           Содержание программы распределено по годам обучения и разделам с учетом особых образовательных потребностей обучающихся с РАС и легкой умственной отсталостью (интеллектуальными нарушениями), учитывает особенности психофизического развития обучающихся с РАС и легкой умственной отсталостью, при этом содержание может адаптироваться и с учетом индивидуальных особенностей обучающихся. В программе заложены два уровня усвоения учебного материала: достаточный и минимальный.</w:t>
      </w:r>
    </w:p>
    <w:p w:rsidR="001E5745" w:rsidRPr="007965CD" w:rsidRDefault="001E5745" w:rsidP="0029312F">
      <w:pPr>
        <w:pStyle w:val="ConsPlusNormal"/>
        <w:ind w:firstLine="709"/>
        <w:contextualSpacing/>
        <w:jc w:val="both"/>
      </w:pPr>
      <w:r w:rsidRPr="007965CD">
        <w:t xml:space="preserve"> В соответствии с рекомендациями обучение труду (технологии) проходит в двух 1 </w:t>
      </w:r>
      <w:r w:rsidRPr="007965CD">
        <w:lastRenderedPageBreak/>
        <w:t>дополнительных, 1-4 классах.</w:t>
      </w:r>
    </w:p>
    <w:p w:rsidR="001E5745" w:rsidRPr="007965CD" w:rsidRDefault="001E5745" w:rsidP="0029312F">
      <w:pPr>
        <w:pStyle w:val="ConsPlusNormal"/>
        <w:ind w:firstLine="709"/>
        <w:contextualSpacing/>
        <w:jc w:val="both"/>
      </w:pPr>
      <w:r w:rsidRPr="007965CD">
        <w:br/>
        <w:t xml:space="preserve">           Обучение труду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В процессе обучения труду осуществляется коррекция нарушений развития высших психических функций (восприятия, внимания, мышления, памяти), коррекция нарушений всех аспектов речевого развития, развития умений планировать, осуществлять свою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координации. Участие в выполнении заданий в рамках освоения доступных видов труда позволяет </w:t>
      </w:r>
      <w:proofErr w:type="gramStart"/>
      <w:r w:rsidRPr="007965CD">
        <w:t>обучающемуся</w:t>
      </w:r>
      <w:proofErr w:type="gramEnd"/>
      <w:r w:rsidRPr="007965CD">
        <w:t xml:space="preserve"> 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"Труд (технология)" эффективно решает комплекс образовательных и коррекционно-развивающих задач, обеспечивающих повышение самостоятельности и более успешное включение в социум </w:t>
      </w:r>
      <w:r w:rsidR="00D86B92">
        <w:t>обучающихся с РАС в дальнейшем:</w:t>
      </w:r>
      <w:r w:rsidRPr="007965CD">
        <w:br/>
        <w:t xml:space="preserve">             Учебный предмет "Труд (технология)" имеет важное коррекционно-развивающее значение:</w:t>
      </w:r>
      <w:r w:rsidRPr="007965CD">
        <w:br/>
        <w:t>способствует коррекции нарушений познавательного, речевого, социально-коммуникативного развития обучающихся;</w:t>
      </w:r>
      <w:r w:rsidRPr="007965CD">
        <w:br/>
        <w:t>обеспечивает формирование и развитие мотивации к участию в продуктивной деятельности;</w:t>
      </w:r>
      <w:r w:rsidRPr="007965CD">
        <w:br/>
        <w:t xml:space="preserve">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имеющих социальную значимость; </w:t>
      </w:r>
      <w:r w:rsidRPr="007965CD">
        <w:br/>
      </w:r>
      <w:proofErr w:type="gramStart"/>
      <w:r w:rsidRPr="007965CD">
        <w:t>обеспечивает освоение разных способов осуществления контрольных операций и приемов исправления допущенных ошибок (в случае их наличия);</w:t>
      </w:r>
      <w:r w:rsidRPr="007965CD">
        <w:br/>
        <w:t>способствует исправлению недостатков тонкой моторики и зрительно-двигательной координации путем использования вариативных и многократно повторяющихся упражнений, соединения освоенных умений в цепочки действий;</w:t>
      </w:r>
      <w:r w:rsidRPr="007965CD">
        <w:br/>
        <w:t>формирует у обучающихся представления об основных видах ручного труда;</w:t>
      </w:r>
      <w:r w:rsidRPr="007965CD">
        <w:br/>
        <w:t>способствует повышению произвольности поведения, развитию волевого компонента деятельности;</w:t>
      </w:r>
      <w:proofErr w:type="gramEnd"/>
      <w:r w:rsidRPr="007965CD">
        <w:br/>
        <w:t>способствует коррекции нарушений социально-коммуникативного развития.</w:t>
      </w:r>
      <w:r w:rsidRPr="007965CD">
        <w:br/>
        <w:t xml:space="preserve">             Уроки труда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w:t>
      </w:r>
      <w:r w:rsidRPr="007965CD">
        <w:br/>
        <w:t xml:space="preserve">            Преподавание учебного предмета "Труд (технология)" имеет высокую практико-ориентированную направленность, носит воспитывающий характер. Значительная вариативность возможностей обучающихся в овладении практическими и </w:t>
      </w:r>
      <w:proofErr w:type="spellStart"/>
      <w:r w:rsidRPr="007965CD">
        <w:t>общетрудовыми</w:t>
      </w:r>
      <w:proofErr w:type="spellEnd"/>
      <w:r w:rsidRPr="007965CD">
        <w:t xml:space="preserve"> умениями приводит к необходимости активного использования не только </w:t>
      </w:r>
      <w:proofErr w:type="spellStart"/>
      <w:r w:rsidRPr="007965CD">
        <w:t>деятельностного</w:t>
      </w:r>
      <w:proofErr w:type="spellEnd"/>
      <w:r w:rsidRPr="007965CD">
        <w:t>,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сотрудничества и повышения социальной активности обучающихся.</w:t>
      </w:r>
      <w:r w:rsidRPr="007965CD">
        <w:br/>
      </w:r>
      <w:proofErr w:type="gramStart"/>
      <w:r w:rsidRPr="007965CD">
        <w:t>Так как достаточно большая часть обучающихся с РАС и легкой умственной отсталостью (интеллектуальными нарушениями) испытывают сложности восприятия беглой речи, ' обладают недостаточным социальным опытом, то в обучении важно сочетание инструкции и показа.</w:t>
      </w:r>
      <w:proofErr w:type="gramEnd"/>
      <w:r w:rsidRPr="007965CD">
        <w:t xml:space="preserve"> Использование помощи педагога в процессе практической деятельности предполагает, что сначала </w:t>
      </w:r>
      <w:proofErr w:type="gramStart"/>
      <w:r w:rsidRPr="007965CD">
        <w:t>обучающемуся</w:t>
      </w:r>
      <w:proofErr w:type="gramEnd"/>
      <w:r w:rsidRPr="007965CD">
        <w:t xml:space="preserve"> предоставляется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 обучении обучающиеся с РАС </w:t>
      </w:r>
      <w:r w:rsidRPr="007965CD">
        <w:lastRenderedPageBreak/>
        <w:t>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 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которые вводятся в рамках коррекционных курсов, а затем используются в обучении на уроках).</w:t>
      </w:r>
      <w:r w:rsidRPr="007965CD">
        <w:br/>
        <w:t xml:space="preserve">               В зависимости от возможностей обучающегося воспринимать фронтальные инструкции и смотреть на доску для получения информации, инструкционные карты могут быть фронтальными (в том числе с использованием средств информационно-коммуникационных технологий) и индивидуальными (размещенными на парте </w:t>
      </w:r>
      <w:proofErr w:type="gramStart"/>
      <w:r w:rsidRPr="007965CD">
        <w:t>у</w:t>
      </w:r>
      <w:proofErr w:type="gramEnd"/>
      <w:r w:rsidRPr="007965CD">
        <w:t xml:space="preserve"> конкретного обучающегося).</w:t>
      </w:r>
      <w:r w:rsidRPr="007965CD">
        <w:br/>
        <w:t xml:space="preserve">              В процессе обучения "Труду (технологии)" представляется целесообразным уменьшить использование в первых трех классах словесных методов (например, ограничено использовать метод рассказа), обязательно сочетать использование словесных методов с наглядными и практическими методами.</w:t>
      </w:r>
      <w:r w:rsidRPr="007965CD">
        <w:br/>
        <w:t xml:space="preserve">            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ответов обучающихся в процессе беседы. Должна быть предусмотрена для обучающегося с РАС не только возможность вербального ответа, но и возможность использования невербальных средств коммуникации (показать, сделать выбор при помощи жеста в ответ на вопросы педагога).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w:t>
      </w:r>
    </w:p>
    <w:p w:rsidR="001E5745" w:rsidRPr="007965CD" w:rsidRDefault="001E5745" w:rsidP="0029312F">
      <w:pPr>
        <w:pStyle w:val="ConsPlusNormal"/>
        <w:ind w:firstLine="709"/>
        <w:contextualSpacing/>
        <w:jc w:val="both"/>
      </w:pPr>
      <w:proofErr w:type="gramStart"/>
      <w:r w:rsidRPr="007965CD">
        <w:t xml:space="preserve">Основная цель преподавания предмета "Труд (технология)" состоит в формировании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w:t>
      </w:r>
      <w:proofErr w:type="spellStart"/>
      <w:r w:rsidRPr="007965CD">
        <w:t>общеинтеллектуальными</w:t>
      </w:r>
      <w:proofErr w:type="spellEnd"/>
      <w:r w:rsidRPr="007965CD">
        <w:t xml:space="preserve">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w:t>
      </w:r>
      <w:proofErr w:type="gramEnd"/>
      <w:r w:rsidRPr="007965CD">
        <w:t xml:space="preserve"> профессии. Большое значение при этом имеет формирование положительного опыта в процессе ручного труда и формирование установки на активное использование освоенных технологий и навыков для своего жизнеобеспечения, социального развития и помощи близким людям.</w:t>
      </w:r>
      <w:r w:rsidRPr="007965CD">
        <w:br/>
      </w:r>
      <w:proofErr w:type="gramStart"/>
      <w:r w:rsidRPr="007965CD">
        <w:t>Специальная цель изучения предмета "Труд (технология)" в 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(интеллектуальными нарушениями) заключается:</w:t>
      </w:r>
      <w:r w:rsidRPr="007965CD">
        <w:br/>
        <w:t>в формировании интереса и мотивации к участию в продуктивной и трудовой деятельности;</w:t>
      </w:r>
      <w:r w:rsidRPr="007965CD">
        <w:br/>
        <w:t>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w:t>
      </w:r>
      <w:proofErr w:type="gramEnd"/>
      <w:r w:rsidRPr="007965CD">
        <w:br/>
        <w:t>в приобретении первоначального опыта планирования, реализации и использования текущей и итоговой оценки при выполнении работ в рамках обучения труду;</w:t>
      </w:r>
      <w:r w:rsidRPr="007965CD">
        <w:br/>
        <w:t>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w:t>
      </w:r>
    </w:p>
    <w:p w:rsidR="001E5745" w:rsidRPr="007965CD" w:rsidRDefault="001E5745" w:rsidP="0029312F">
      <w:pPr>
        <w:pStyle w:val="ConsPlusNormal"/>
        <w:ind w:firstLine="709"/>
        <w:contextualSpacing/>
        <w:jc w:val="both"/>
      </w:pPr>
      <w:r w:rsidRPr="007965CD">
        <w:t>Общие задачи учебного предмета "Труд (технология)":</w:t>
      </w:r>
      <w:r w:rsidRPr="007965CD">
        <w:br/>
        <w:t>формирование первоначальных представлений о значении труда в жизни людей, формирование интереса к участию в трудовой, общественно-полезной деятельности;</w:t>
      </w:r>
      <w:r w:rsidRPr="007965CD">
        <w:br/>
        <w:t>формирование умения анализировать, планировать осуществлять деятельность, оценивать полученный результат;</w:t>
      </w:r>
      <w:r w:rsidRPr="007965CD">
        <w:br/>
        <w:t>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и результату своей и чужой деятельности);</w:t>
      </w:r>
      <w:r w:rsidRPr="007965CD">
        <w:br/>
        <w:t xml:space="preserve">овладение элементарными практическими и </w:t>
      </w:r>
      <w:proofErr w:type="spellStart"/>
      <w:r w:rsidRPr="007965CD">
        <w:t>общетрудовыми</w:t>
      </w:r>
      <w:proofErr w:type="spellEnd"/>
      <w:r w:rsidRPr="007965CD">
        <w:t xml:space="preserve"> умениями, обеспечивающими </w:t>
      </w:r>
      <w:r w:rsidRPr="007965CD">
        <w:lastRenderedPageBreak/>
        <w:t>возможность выполнять типичные изделия, поделки из разных материалов и при помощи различных инструментов;</w:t>
      </w:r>
      <w:r w:rsidRPr="007965CD">
        <w:br/>
        <w:t>воспитание произвольности и повышение возможностей эмоционально-волевой регуляции собственного поведения</w:t>
      </w:r>
      <w:r w:rsidRPr="007965CD">
        <w:br/>
        <w:t>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w:t>
      </w:r>
    </w:p>
    <w:p w:rsidR="001E5745" w:rsidRPr="007965CD" w:rsidRDefault="001E5745" w:rsidP="0029312F">
      <w:pPr>
        <w:pStyle w:val="ConsPlusNormal"/>
        <w:ind w:firstLine="709"/>
        <w:contextualSpacing/>
        <w:jc w:val="both"/>
      </w:pPr>
      <w:r w:rsidRPr="007965CD">
        <w:t>Основные принципы и подходы к реализации учебного предмета "Труд (технология)".</w:t>
      </w:r>
      <w:r w:rsidRPr="007965CD">
        <w:br/>
        <w:t xml:space="preserve">В основу разработки рабочей программы для обучающихся с РАС и легкой умственной отсталостью (интеллектуальными нарушениями) положены </w:t>
      </w:r>
      <w:proofErr w:type="spellStart"/>
      <w:r w:rsidRPr="007965CD">
        <w:t>деятельностный</w:t>
      </w:r>
      <w:proofErr w:type="spellEnd"/>
      <w:r w:rsidRPr="007965CD">
        <w:t xml:space="preserve">, </w:t>
      </w:r>
      <w:proofErr w:type="gramStart"/>
      <w:r w:rsidRPr="007965CD">
        <w:t>дифференциров</w:t>
      </w:r>
      <w:r w:rsidR="00D86B92">
        <w:t>анный</w:t>
      </w:r>
      <w:proofErr w:type="gramEnd"/>
      <w:r w:rsidR="00D86B92">
        <w:t xml:space="preserve"> и индивидуальный подходы.</w:t>
      </w:r>
      <w:r w:rsidRPr="007965CD">
        <w:br/>
      </w:r>
      <w:proofErr w:type="spellStart"/>
      <w:r w:rsidRPr="007965CD">
        <w:t>Деятельностный</w:t>
      </w:r>
      <w:proofErr w:type="spellEnd"/>
      <w:r w:rsidRPr="007965CD">
        <w:t xml:space="preserve">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овладевает умениями, которые в дальнейшем использует в рамках учебной деятельности и в быту.</w:t>
      </w:r>
      <w:r w:rsidRPr="007965CD">
        <w:br/>
        <w:t xml:space="preserve">           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w:t>
      </w:r>
      <w:proofErr w:type="gramStart"/>
      <w:r w:rsidRPr="007965CD">
        <w:t>на те</w:t>
      </w:r>
      <w:proofErr w:type="gramEnd"/>
      <w:r w:rsidRPr="007965CD">
        <w:t xml:space="preserve"> или иные влияния окружающей среды.</w:t>
      </w:r>
    </w:p>
    <w:p w:rsidR="001E5745" w:rsidRPr="007965CD" w:rsidRDefault="001E5745" w:rsidP="0029312F">
      <w:pPr>
        <w:pStyle w:val="ConsPlusNormal"/>
        <w:ind w:firstLine="709"/>
        <w:contextualSpacing/>
        <w:jc w:val="both"/>
      </w:pPr>
      <w:r w:rsidRPr="007965CD">
        <w:br/>
        <w:t xml:space="preserve">           Дифференцированный подход предполагает учет особых образовательных потребностей обучающихся, выделение типологических групп обучающихся для более успешного достижения результатов обучения в </w:t>
      </w:r>
      <w:r w:rsidR="00D86B92">
        <w:t>процессе групповых форм работы.</w:t>
      </w:r>
      <w:r w:rsidRPr="007965CD">
        <w:br/>
        <w:t xml:space="preserve">           В основу программы "Труд (технология)" положены следующие принципы:</w:t>
      </w:r>
      <w:r w:rsidRPr="007965CD">
        <w:br/>
        <w:t>принцип практико-ориентированной направленности;</w:t>
      </w:r>
      <w:r w:rsidRPr="007965CD">
        <w:br/>
        <w:t>принцип коррекционной направленности;</w:t>
      </w:r>
      <w:r w:rsidRPr="007965CD">
        <w:br/>
        <w:t>принцип воспитывающей направленности;</w:t>
      </w:r>
      <w:r w:rsidRPr="007965CD">
        <w:br/>
        <w:t>принцип учета типологических и индивидуальных психофизических особенностей развития обучающихся;</w:t>
      </w:r>
      <w:r w:rsidRPr="007965CD">
        <w:br/>
        <w:t>принцип системности и преемственности;</w:t>
      </w:r>
      <w:r w:rsidRPr="007965CD">
        <w:br/>
        <w:t>принцип стойкости усвоения умений и навыков в процессе обучения.</w:t>
      </w:r>
    </w:p>
    <w:p w:rsidR="001E5745" w:rsidRPr="007965CD" w:rsidRDefault="001E5745" w:rsidP="0029312F">
      <w:pPr>
        <w:pStyle w:val="ConsPlusNormal"/>
        <w:ind w:firstLine="709"/>
        <w:contextualSpacing/>
        <w:jc w:val="both"/>
      </w:pPr>
      <w:r w:rsidRPr="007965CD">
        <w:t xml:space="preserve">Содержание программы по труду (технологии) включает характеристику основных структурных единиц (модулей), которые реализуются в процессе обучения: </w:t>
      </w:r>
    </w:p>
    <w:p w:rsidR="001E5745" w:rsidRPr="007965CD" w:rsidRDefault="001E5745" w:rsidP="0029312F">
      <w:pPr>
        <w:pStyle w:val="ConsPlusNormal"/>
        <w:ind w:firstLine="709"/>
        <w:contextualSpacing/>
        <w:jc w:val="both"/>
      </w:pPr>
      <w:r w:rsidRPr="007965CD">
        <w:t xml:space="preserve">работа с пластическими материалами. </w:t>
      </w:r>
    </w:p>
    <w:p w:rsidR="001E5745" w:rsidRPr="007965CD" w:rsidRDefault="001E5745" w:rsidP="0029312F">
      <w:pPr>
        <w:pStyle w:val="ConsPlusNormal"/>
        <w:ind w:firstLine="709"/>
        <w:contextualSpacing/>
        <w:jc w:val="both"/>
      </w:pPr>
      <w:r w:rsidRPr="007965CD">
        <w:t xml:space="preserve">Работа с природными материалами. </w:t>
      </w:r>
    </w:p>
    <w:p w:rsidR="001E5745" w:rsidRPr="007965CD" w:rsidRDefault="001E5745" w:rsidP="0029312F">
      <w:pPr>
        <w:pStyle w:val="ConsPlusNormal"/>
        <w:ind w:firstLine="709"/>
        <w:contextualSpacing/>
        <w:jc w:val="both"/>
      </w:pPr>
      <w:proofErr w:type="spellStart"/>
      <w:r w:rsidRPr="007965CD">
        <w:t>абота</w:t>
      </w:r>
      <w:proofErr w:type="spellEnd"/>
      <w:r w:rsidRPr="007965CD">
        <w:t xml:space="preserve"> с бумагой и картоном. </w:t>
      </w:r>
    </w:p>
    <w:p w:rsidR="001E5745" w:rsidRPr="007965CD" w:rsidRDefault="001E5745" w:rsidP="0029312F">
      <w:pPr>
        <w:pStyle w:val="ConsPlusNormal"/>
        <w:ind w:firstLine="709"/>
        <w:contextualSpacing/>
        <w:jc w:val="both"/>
      </w:pPr>
      <w:r w:rsidRPr="007965CD">
        <w:t xml:space="preserve">Работа с нитками и тканью. </w:t>
      </w:r>
    </w:p>
    <w:p w:rsidR="001E5745" w:rsidRPr="007965CD" w:rsidRDefault="001E5745" w:rsidP="0029312F">
      <w:pPr>
        <w:pStyle w:val="ConsPlusNormal"/>
        <w:ind w:firstLine="709"/>
        <w:contextualSpacing/>
        <w:jc w:val="both"/>
      </w:pPr>
      <w:r w:rsidRPr="007965CD">
        <w:t xml:space="preserve">Работа с проволокой и металлом. </w:t>
      </w:r>
    </w:p>
    <w:p w:rsidR="001E5745" w:rsidRPr="007965CD" w:rsidRDefault="001E5745" w:rsidP="0029312F">
      <w:pPr>
        <w:pStyle w:val="ConsPlusNormal"/>
        <w:ind w:firstLine="709"/>
        <w:contextualSpacing/>
        <w:jc w:val="both"/>
      </w:pPr>
      <w:r w:rsidRPr="007965CD">
        <w:t>Работа с древесиной.</w:t>
      </w:r>
      <w:r w:rsidRPr="007965CD">
        <w:br/>
        <w:t xml:space="preserve">            В двух 1 дополнительных и в 1 классе выделен пропедевтический период.</w:t>
      </w:r>
      <w:r w:rsidRPr="007965CD">
        <w:br/>
        <w:t xml:space="preserve">В процессе освоения </w:t>
      </w:r>
      <w:proofErr w:type="gramStart"/>
      <w:r w:rsidRPr="007965CD">
        <w:t>программы</w:t>
      </w:r>
      <w:proofErr w:type="gramEnd"/>
      <w:r w:rsidRPr="007965CD">
        <w:t xml:space="preserve"> по труду обучающиеся с РАС и легкой умственной отсталостью (интеллектуальными нарушениями) овладевают основами трудовой деятельности, которые позволяют участвовать в обучении, 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доступную трудовую занятость.</w:t>
      </w:r>
    </w:p>
    <w:p w:rsidR="001E5745" w:rsidRPr="007965CD" w:rsidRDefault="001E5745" w:rsidP="0029312F">
      <w:pPr>
        <w:pStyle w:val="ConsPlusNormal"/>
        <w:ind w:firstLine="709"/>
        <w:contextualSpacing/>
        <w:jc w:val="both"/>
      </w:pPr>
      <w:r w:rsidRPr="007965CD">
        <w:t xml:space="preserve">В программе учебного предмета "Труд (технология)" происходит реализация широкого спектра </w:t>
      </w:r>
      <w:proofErr w:type="spellStart"/>
      <w:r w:rsidRPr="007965CD">
        <w:t>межпредметных</w:t>
      </w:r>
      <w:proofErr w:type="spellEnd"/>
      <w:r w:rsidRPr="007965CD">
        <w:t xml:space="preserve"> связей с учебными предметами:</w:t>
      </w:r>
      <w:r w:rsidRPr="007965CD">
        <w:br/>
      </w:r>
      <w:proofErr w:type="gramStart"/>
      <w:r w:rsidRPr="007965CD">
        <w:t>"Математика": использование сенсорных эталонов (цвета, формы, размер, величина); математических представлений (количество, сравнение и другие);</w:t>
      </w:r>
      <w:r w:rsidRPr="007965CD">
        <w:br/>
        <w:t>"Рисование": способы передачи изображений на плоскости и в объеме, эстетические представления, основы декоративно-прикладного искусства;</w:t>
      </w:r>
      <w:r w:rsidRPr="007965CD">
        <w:br/>
        <w:t>"Мир природы и человека": представления о природном и социальном мире;</w:t>
      </w:r>
      <w:r w:rsidRPr="007965CD">
        <w:br/>
      </w:r>
      <w:r w:rsidRPr="007965CD">
        <w:lastRenderedPageBreak/>
        <w:t>"Речевая практика": развитие коммуникативных умений, освоение социальных норм и правил.</w:t>
      </w:r>
      <w:proofErr w:type="gramEnd"/>
      <w:r w:rsidRPr="007965CD">
        <w:br/>
        <w:t xml:space="preserve">            Общее количество часов, отводимых на изучение учебного предмета "Труд (технология)" в двух дополнительных и 1-4 классах - 304: 33 часа в двух дополнительных и 1 классах, 34 часа в 2, 3 и 4 классах.</w:t>
      </w:r>
      <w:r w:rsidRPr="007965CD">
        <w:br/>
        <w:t>По усмотрению образовательной организации это число может быть увеличено за счет части, формируемой участн</w:t>
      </w:r>
      <w:r w:rsidR="00D86B92">
        <w:t>икам образовательных отношений.</w:t>
      </w:r>
    </w:p>
    <w:p w:rsidR="001E5745" w:rsidRPr="007965CD" w:rsidRDefault="00D86B92" w:rsidP="0029312F">
      <w:pPr>
        <w:pStyle w:val="ConsPlusNormal"/>
        <w:ind w:firstLine="709"/>
        <w:contextualSpacing/>
        <w:jc w:val="both"/>
      </w:pPr>
      <w:r>
        <w:t>Содержание обучения.</w:t>
      </w:r>
      <w:r w:rsidR="001E5745" w:rsidRPr="007965CD">
        <w:br/>
      </w:r>
      <w:proofErr w:type="gramStart"/>
      <w:r w:rsidR="001E5745" w:rsidRPr="007965CD">
        <w:t xml:space="preserve">Для обучающихся с РАС и легкой умственной отсталостью (интеллектуальными нарушениями) труду необходимо включение пропедевтического (подготовительного) периода. </w:t>
      </w:r>
      <w:proofErr w:type="gramEnd"/>
    </w:p>
    <w:p w:rsidR="001E5745" w:rsidRPr="007965CD" w:rsidRDefault="001E5745" w:rsidP="0029312F">
      <w:pPr>
        <w:pStyle w:val="ConsPlusNormal"/>
        <w:ind w:firstLine="709"/>
        <w:contextualSpacing/>
        <w:jc w:val="both"/>
      </w:pPr>
      <w:r w:rsidRPr="007965CD">
        <w:t xml:space="preserve"> Обучение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предметно-преобразующей деятельности.</w:t>
      </w:r>
      <w:r w:rsidRPr="007965CD">
        <w:br/>
        <w:t xml:space="preserve">            В 1 дополнительном классе обучение труду в целом имеет выраженную 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 различные дидактические игры.</w:t>
      </w:r>
      <w:r w:rsidRPr="007965CD">
        <w:br/>
        <w:t xml:space="preserve">            Большое внимание с первых дней обучения уделяется развитию умения подготавливать рабочее место, определять необходимые материалы и инструменты, знанию и выполнению правил безопасности при работе с разными инструментами и материалами, рациональное, бережное использование материалов при выполнении изделий (сначала при пошаговой помощи педагога, затем все более самостоятельно).</w:t>
      </w:r>
      <w:r w:rsidRPr="007965CD">
        <w:br/>
        <w:t xml:space="preserve">Большое внимание уделяется использованию визуальных опор для формирования навыков текущей и итоговой оценки посредством сравнения с образцом и (или) элементом инструкционной карты (операционного плана). 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урок как основная форма усвоения практических и </w:t>
      </w:r>
      <w:proofErr w:type="spellStart"/>
      <w:r w:rsidRPr="007965CD">
        <w:t>общетрудовых</w:t>
      </w:r>
      <w:proofErr w:type="spellEnd"/>
      <w:r w:rsidRPr="007965CD">
        <w:t xml:space="preserve"> умений.</w:t>
      </w:r>
      <w:r w:rsidRPr="007965CD">
        <w:br/>
      </w:r>
      <w:proofErr w:type="gramStart"/>
      <w:r w:rsidRPr="007965CD">
        <w:t>Особенности социально-коммуникативного, сенсорного развития обучающихся с РАС должны учитываться при обучении работе с разными материалами, инструментами.</w:t>
      </w:r>
      <w:proofErr w:type="gramEnd"/>
      <w:r w:rsidRPr="007965CD">
        <w:t xml:space="preserve"> В ряде случаев необходима адаптация условий, если обучающийся испытывает дискомфорт при работе с определенными материалами, инструментами. В зависимости от выраженности трудностей могут использоваться разные стратегии поддержки. Например, можно класть рядом с обучающимся салфетку, тряпку, чтобы он мог вытирать руки при работе с пластическими материалами, клеем. Если ощущения для обучающегося с РАС слишком дискомфортны, то могут использоваться перчатки, изменение консистенции, текстуры материала (например, при работе с глиной). Обязательным в процессе обучения труду является использование инструкционных (технологических) карт, операционных планов, которые в зависимости от возможностей обучающегося и вида работ могут быть:</w:t>
      </w:r>
      <w:r w:rsidRPr="007965CD">
        <w:br/>
        <w:t>предметными (алгоритм выполнения изделия представлен в виде полуфабрикатов, отражающих шаги изготовления поделки;</w:t>
      </w:r>
      <w:r w:rsidRPr="007965CD">
        <w:br/>
        <w:t>графическими (фото или реалистичные рисунки шагов выполнения поделки);</w:t>
      </w:r>
      <w:r w:rsidRPr="007965CD">
        <w:br/>
        <w:t>текстовые (алгоритм выполнения типичных, освоенных изделий представлен в виде табличек с надписями, расположенными в порядке выполнения изделия);</w:t>
      </w:r>
      <w:r w:rsidRPr="007965CD">
        <w:br/>
        <w:t>комбинированные (сочетание двух видов технологических карт для обеспечения перехода от одного способа получения информации к другому).</w:t>
      </w:r>
    </w:p>
    <w:p w:rsidR="001E5745" w:rsidRPr="007965CD" w:rsidRDefault="001E5745" w:rsidP="0029312F">
      <w:pPr>
        <w:pStyle w:val="ConsPlusNormal"/>
        <w:ind w:firstLine="709"/>
        <w:contextualSpacing/>
        <w:jc w:val="both"/>
      </w:pPr>
      <w:r w:rsidRPr="007965CD">
        <w:t>Содержание обучения в 1 дополнительном классе (первый год обучения).</w:t>
      </w:r>
      <w:r w:rsidRPr="007965CD">
        <w:br/>
        <w:t>Пропедевтический период.</w:t>
      </w:r>
      <w:r w:rsidRPr="007965CD">
        <w:br/>
        <w:t xml:space="preserve">Вводное занятие. Профессии людей, с которыми обучающиеся встречаются в быту (врач, продавец, водитель, строитель), где работают, что делают люди этих профессий. Инструменты и их назначение. Дидактические игры (парные картинки, лото "Профессии", </w:t>
      </w:r>
      <w:r w:rsidRPr="007965CD">
        <w:lastRenderedPageBreak/>
        <w:t xml:space="preserve">"Найди нужные предметы", "Что к чему подходит", "Четвертый лишний"). </w:t>
      </w:r>
    </w:p>
    <w:p w:rsidR="001E5745" w:rsidRPr="007965CD" w:rsidRDefault="001E5745" w:rsidP="0029312F">
      <w:pPr>
        <w:pStyle w:val="ConsPlusNormal"/>
        <w:ind w:firstLine="709"/>
        <w:contextualSpacing/>
        <w:jc w:val="both"/>
      </w:pPr>
      <w:r w:rsidRPr="007965CD">
        <w:t>Материалы и инструменты (пластилин, бумага, карандаш, ножницы, клей, нитки). Разрезные картинки с изображением знак</w:t>
      </w:r>
      <w:r w:rsidR="00D86B92">
        <w:t>омых инструментов и материалов.</w:t>
      </w:r>
      <w:r w:rsidRPr="007965CD">
        <w:br/>
        <w:t>Работа с пластическими материалами.</w:t>
      </w:r>
      <w:r w:rsidRPr="007965CD">
        <w:br/>
        <w:t xml:space="preserve">                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w:t>
      </w:r>
      <w:proofErr w:type="spellStart"/>
      <w:r w:rsidRPr="007965CD">
        <w:t>Отщипывание</w:t>
      </w:r>
      <w:proofErr w:type="spellEnd"/>
      <w:r w:rsidRPr="007965CD">
        <w:t xml:space="preserve"> и размазывание пластилина по поверхности картона в заданном контуре (фрукты, овощи и другое). Выполнение аппликаций из пластилина посредством </w:t>
      </w:r>
      <w:proofErr w:type="spellStart"/>
      <w:r w:rsidRPr="007965CD">
        <w:t>отщипывания</w:t>
      </w:r>
      <w:proofErr w:type="spellEnd"/>
      <w:r w:rsidRPr="007965CD">
        <w:t xml:space="preserve">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округлой формы (огурец, помидор).</w:t>
      </w:r>
      <w:r w:rsidRPr="007965CD">
        <w:br/>
        <w:t xml:space="preserve">               Работа с природными материалами.</w:t>
      </w:r>
      <w:r w:rsidRPr="007965CD">
        <w:br/>
        <w:t xml:space="preserve">Знакомство с различными природными материалами (листья, плоды, перья и другие). Группировка природных материалов по виду. Исключение лишнего. Упражнения по </w:t>
      </w:r>
      <w:proofErr w:type="spellStart"/>
      <w:r w:rsidRPr="007965CD">
        <w:t>насыпанию</w:t>
      </w:r>
      <w:proofErr w:type="spellEnd"/>
      <w:r w:rsidRPr="007965CD">
        <w:t xml:space="preserve"> и смешиванию круп (угощение птицам).</w:t>
      </w:r>
      <w:r w:rsidRPr="007965CD">
        <w:br/>
        <w:t>Коллекция осенних листьев. Аппликация из сухих листьев. Поделка из природных материалов посредством фиксации на пласте пластилина (грибы, ежик, черепаха). Составляем букет. Аппликации при помощи фиксации природных материалов (крупы, плодов и других) на поверхности при помощи пластилина. Экскурсия для сбора природного материала на пришкольный участок.</w:t>
      </w:r>
      <w:r w:rsidRPr="007965CD">
        <w:br/>
        <w:t xml:space="preserve">               Работа с бумагой и картоном.</w:t>
      </w:r>
      <w:r w:rsidRPr="007965CD">
        <w:br/>
        <w:t xml:space="preserve">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 клея). Изготовление индивидуальных и коллективных поделок (получение шаров путем </w:t>
      </w:r>
      <w:proofErr w:type="spellStart"/>
      <w:r w:rsidRPr="007965CD">
        <w:t>сминания</w:t>
      </w:r>
      <w:proofErr w:type="spellEnd"/>
      <w:r w:rsidRPr="007965CD">
        <w:t xml:space="preserve"> для коллективной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(2-3 элемента) и фиксация их на поверхности при помощи клея. Изготовление поделок, используемых в жизни (открытка, елочное украшение, конвертик, закладка и прочее).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w:t>
      </w:r>
      <w:r w:rsidRPr="007965CD">
        <w:br/>
        <w:t xml:space="preserve">             Работа с нитками и тканью.</w:t>
      </w:r>
      <w:r w:rsidRPr="007965CD">
        <w:br/>
        <w:t>Назначение ниток, веревочек, тесьмы. Коллекция ниток. Надевание бусин с широким диаметром отверстия на веревочку. Отматывание и сматывание веревочки на бобину, отрезание веревочки. Завязывание узлов. Переплетение 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прочее).</w:t>
      </w:r>
    </w:p>
    <w:p w:rsidR="001E5745" w:rsidRPr="007965CD" w:rsidRDefault="001E5745" w:rsidP="0029312F">
      <w:pPr>
        <w:pStyle w:val="ConsPlusNormal"/>
        <w:ind w:firstLine="709"/>
        <w:contextualSpacing/>
        <w:jc w:val="both"/>
      </w:pPr>
      <w:r w:rsidRPr="007965CD">
        <w:t xml:space="preserve"> Базовые учебные действия, осваиваемые в процессе обучения в 1 дополнительном классе (первый год обучения):</w:t>
      </w:r>
      <w:r w:rsidRPr="007965CD">
        <w:br/>
        <w:t xml:space="preserve">            личностные учебные действия: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r w:rsidRPr="007965CD">
        <w:br/>
        <w:t xml:space="preserve">             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7965CD">
        <w:t>со</w:t>
      </w:r>
      <w:proofErr w:type="gramEnd"/>
      <w:r w:rsidRPr="007965CD">
        <w:t xml:space="preserve"> взрослыми и сверстниками в разных социальных ситуациях;</w:t>
      </w:r>
      <w:r w:rsidRPr="007965CD">
        <w:br/>
        <w:t xml:space="preserve">            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w:t>
      </w:r>
      <w:r w:rsidRPr="007965CD">
        <w:lastRenderedPageBreak/>
        <w:t>практических задач; осознанно действует на основе разных инструкций для решения практических и учебных задач;</w:t>
      </w:r>
      <w:r w:rsidRPr="007965CD">
        <w:br/>
        <w:t xml:space="preserve">            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7965CD">
        <w:t>поступном</w:t>
      </w:r>
      <w:proofErr w:type="spellEnd"/>
      <w:r w:rsidRPr="007965CD">
        <w:t xml:space="preserve"> речевом материале, основе практической деятельности в соответствии с индивидуальными возможностями.</w:t>
      </w:r>
    </w:p>
    <w:p w:rsidR="001E5745" w:rsidRPr="007965CD" w:rsidRDefault="001E5745" w:rsidP="0029312F">
      <w:pPr>
        <w:pStyle w:val="ConsPlusNormal"/>
        <w:ind w:firstLine="709"/>
        <w:contextualSpacing/>
        <w:jc w:val="both"/>
      </w:pPr>
      <w:r w:rsidRPr="007965CD">
        <w:t>Содержание обучения в 1 дополнительном классе (второй год обучения).</w:t>
      </w:r>
      <w:r w:rsidRPr="007965CD">
        <w:br/>
        <w:t>Пропедевтический период.</w:t>
      </w:r>
      <w:r w:rsidRPr="007965CD">
        <w:br/>
        <w:t>Профессии людей вокруг нас. Места работы людей. Инструменты и их назначение. Дидактические игры (подбери пару, что лишнее, что сначала, что потом, кому чего не хватает, исправь ошибку). Совместно с родителями подготовка презентации о профессии родителей, использование наглядного материала для выполнения коллективной работы (альбома "Разные профессии").</w:t>
      </w:r>
      <w:r w:rsidRPr="007965CD">
        <w:br/>
        <w:t xml:space="preserve">             Работа с пластическими материалами.</w:t>
      </w:r>
      <w:r w:rsidRPr="007965CD">
        <w:br/>
        <w:t>Пластические материалы. Пластилин. Повторение свой</w:t>
      </w:r>
      <w:proofErr w:type="gramStart"/>
      <w:r w:rsidRPr="007965CD">
        <w:t>ств пл</w:t>
      </w:r>
      <w:proofErr w:type="gramEnd"/>
      <w:r w:rsidRPr="007965CD">
        <w:t xml:space="preserve">астилина (согревается в руках, сминается, принимает заданную форму, можно отломить и приклеить часть к целому). Материалы для работы с пластилином (дощечка, стека, салфетка и прочее.). Правила работы с пластилином и инструментами. </w:t>
      </w:r>
      <w:proofErr w:type="gramStart"/>
      <w:r w:rsidRPr="007965CD">
        <w:t xml:space="preserve">Приемы работы с пластилином: разминание, расплющивание, </w:t>
      </w:r>
      <w:proofErr w:type="spellStart"/>
      <w:r w:rsidRPr="007965CD">
        <w:t>отщипывание</w:t>
      </w:r>
      <w:proofErr w:type="spellEnd"/>
      <w:r w:rsidRPr="007965CD">
        <w:t>, раскатывание жгута (колбаски), шара, соединение деталей пластилина, разрезание жгута (колбаски) при помощи стеки.</w:t>
      </w:r>
      <w:proofErr w:type="gramEnd"/>
      <w:r w:rsidRPr="007965CD">
        <w:br/>
        <w:t xml:space="preserve">Глина. Изделия из глины (посуда, народные игрушки). Правила работы с глиной. Приемы работы с глиной (разминание, раскатывание, </w:t>
      </w:r>
      <w:proofErr w:type="spellStart"/>
      <w:r w:rsidRPr="007965CD">
        <w:t>отщипывание</w:t>
      </w:r>
      <w:proofErr w:type="spellEnd"/>
      <w:r w:rsidRPr="007965CD">
        <w:t xml:space="preserve">, </w:t>
      </w:r>
      <w:proofErr w:type="spellStart"/>
      <w:r w:rsidRPr="007965CD">
        <w:t>сминание</w:t>
      </w:r>
      <w:proofErr w:type="spellEnd"/>
      <w:r w:rsidRPr="007965CD">
        <w:t>, вырезание из пласта глины элементов при помощи трафарета, стеки, формочек). Раскрашивание высохших (обожженных) поделок из глины.</w:t>
      </w:r>
      <w:r w:rsidRPr="007965CD">
        <w:br/>
        <w:t xml:space="preserve">           Работа с природными материалами.</w:t>
      </w:r>
      <w:r w:rsidRPr="007965CD">
        <w:br/>
        <w:t>Природные материалы, как собирают и хранят природные материалы. Экскурсия на пришкольный участок для сбора природных материалов. Группировка природных материалов по внешнему виду. Целые и поврежденные листья. Засушивание листьев.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другие). Аппликации при помощи фиксации природных материалов (крупы, плодов и других) на поверхности при помощи пластилина.</w:t>
      </w:r>
      <w:r w:rsidRPr="007965CD">
        <w:br/>
        <w:t>Работа с бумагой и картоном.</w:t>
      </w:r>
      <w:r w:rsidRPr="007965CD">
        <w:br/>
        <w:t>Повторение представлений о назначении, свойствах и видах бумаги. Цвет бумаги (красный, желтый, синий, зеленый, черный, белый).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из цветной бумаги и картона (3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 материал из картона и бумаги (может использоваться на уроках математики).</w:t>
      </w:r>
      <w:r w:rsidRPr="007965CD">
        <w:br/>
        <w:t xml:space="preserve">              Работа с нитками и тканью.</w:t>
      </w:r>
      <w:r w:rsidRPr="007965CD">
        <w:br/>
        <w:t>Назначение ниток, веревочек, тесьмы, шнурков. Коллекция тканей. Лото из ткани (нахождение одинаковых лоскутов по цвету, узору, фактуре материала).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w:t>
      </w:r>
      <w:r w:rsidRPr="007965CD">
        <w:br/>
        <w:t xml:space="preserve">Надевание бусин с широким диаметром отверстия на шнурок, 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другие). Шнуровка при помощи веревочки, шнурка и картона с отверстиями. Шнуровка ботинка. Связывание </w:t>
      </w:r>
      <w:r w:rsidRPr="007965CD">
        <w:lastRenderedPageBreak/>
        <w:t>двух веревочек, нитей узлом. Завязыва</w:t>
      </w:r>
      <w:r w:rsidR="00D86B92">
        <w:t>ние узла при завершении работы.</w:t>
      </w:r>
    </w:p>
    <w:p w:rsidR="001E5745" w:rsidRDefault="001E5745" w:rsidP="0029312F">
      <w:pPr>
        <w:pStyle w:val="ConsPlusNormal"/>
        <w:ind w:firstLine="709"/>
        <w:contextualSpacing/>
        <w:jc w:val="both"/>
      </w:pPr>
      <w:proofErr w:type="gramStart"/>
      <w:r w:rsidRPr="007965CD">
        <w:t>Базовые учебные действия, осваиваемые в процессе обучения в 1 дополнительном классе (вто</w:t>
      </w:r>
      <w:r w:rsidR="00D86B92">
        <w:t xml:space="preserve">рой год обучения): </w:t>
      </w:r>
      <w:r w:rsidRPr="007965CD">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w:t>
      </w:r>
      <w:proofErr w:type="gramEnd"/>
      <w:r w:rsidRPr="007965CD">
        <w:br/>
        <w:t xml:space="preserve">               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7965CD">
        <w:t>со</w:t>
      </w:r>
      <w:proofErr w:type="gramEnd"/>
      <w:r w:rsidRPr="007965CD">
        <w:t xml:space="preserve"> взрослыми и сверстниками в разных социальных ситуациях; обращается за помощью, принимает помощь;</w:t>
      </w:r>
      <w:r w:rsidRPr="007965CD">
        <w:b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r w:rsidRPr="007965CD">
        <w:br/>
      </w:r>
      <w:proofErr w:type="gramStart"/>
      <w:r w:rsidRPr="007965CD">
        <w:t xml:space="preserve">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7965CD">
        <w:t>поступном</w:t>
      </w:r>
      <w:proofErr w:type="spellEnd"/>
      <w:r w:rsidRPr="007965CD">
        <w:t xml:space="preserve">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w:t>
      </w:r>
      <w:proofErr w:type="gramEnd"/>
    </w:p>
    <w:p w:rsidR="00D86B92" w:rsidRPr="007965CD" w:rsidRDefault="00D86B92" w:rsidP="0029312F">
      <w:pPr>
        <w:pStyle w:val="ConsPlusNormal"/>
        <w:ind w:firstLine="709"/>
        <w:contextualSpacing/>
        <w:jc w:val="both"/>
      </w:pPr>
    </w:p>
    <w:p w:rsidR="00D86B92" w:rsidRDefault="001E5745" w:rsidP="0029312F">
      <w:pPr>
        <w:pStyle w:val="ConsPlusNormal"/>
        <w:ind w:firstLine="709"/>
        <w:contextualSpacing/>
        <w:jc w:val="both"/>
      </w:pPr>
      <w:r w:rsidRPr="007965CD">
        <w:t>Содержание обучения в 1 классе.</w:t>
      </w:r>
    </w:p>
    <w:p w:rsidR="001E5745" w:rsidRPr="007965CD" w:rsidRDefault="001E5745" w:rsidP="0029312F">
      <w:pPr>
        <w:pStyle w:val="ConsPlusNormal"/>
        <w:ind w:firstLine="709"/>
        <w:contextualSpacing/>
        <w:jc w:val="both"/>
      </w:pPr>
      <w:r w:rsidRPr="007965CD">
        <w:br/>
        <w:t xml:space="preserve">            Пропедевтический период.</w:t>
      </w:r>
      <w:r w:rsidRPr="007965CD">
        <w:br/>
        <w:t>Профессии людей, инструменты и материалы в работе людей разных профессий. Материалы и инструменты, используемые на уроках труда (технологии). Правила поведения на уроке. Правила использования материалов и инструментов. Выбери, как правильно (совместное с педагогом составление правил поведения на уроке), составление визуального плана-опоры подготовки к уроку, упражнения на правильное размещение предметов на рабочем месте с опорой на предметный или графический план.</w:t>
      </w:r>
      <w:r w:rsidRPr="007965CD">
        <w:br/>
        <w:t xml:space="preserve">             Работа с пластическими материалами.</w:t>
      </w:r>
      <w:r w:rsidRPr="007965CD">
        <w:br/>
        <w:t xml:space="preserve">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другие) и их назначение. </w:t>
      </w:r>
      <w:proofErr w:type="gramStart"/>
      <w:r w:rsidRPr="007965CD">
        <w:t xml:space="preserve">Приемы работы с пластилином: разминание, расплющивание, </w:t>
      </w:r>
      <w:proofErr w:type="spellStart"/>
      <w:r w:rsidRPr="007965CD">
        <w:t>отщипывание</w:t>
      </w:r>
      <w:proofErr w:type="spellEnd"/>
      <w:r w:rsidRPr="007965CD">
        <w:t>, раскатывание жгута (колбаски), шара, соединение деталей пластилина, разрезание жгута (колбаски) при помощи стеки.</w:t>
      </w:r>
      <w:proofErr w:type="gramEnd"/>
      <w:r w:rsidRPr="007965CD">
        <w:t xml:space="preserve"> Изготовление плоскостных и объемных поделок из пластилина по образцу, лепка предметов с натуры.</w:t>
      </w:r>
      <w:r w:rsidRPr="007965CD">
        <w:br/>
        <w:t xml:space="preserve">Глина. 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w:t>
      </w:r>
      <w:proofErr w:type="spellStart"/>
      <w:r w:rsidRPr="007965CD">
        <w:t>отщипывыние</w:t>
      </w:r>
      <w:proofErr w:type="spellEnd"/>
      <w:r w:rsidRPr="007965CD">
        <w:t xml:space="preserve">, </w:t>
      </w:r>
      <w:proofErr w:type="spellStart"/>
      <w:r w:rsidRPr="007965CD">
        <w:t>сминание</w:t>
      </w:r>
      <w:proofErr w:type="spellEnd"/>
      <w:r w:rsidRPr="007965CD">
        <w:t>, вырезание из пласта глины элементов при помощи трафарета, стеки, формочек). Изготовление из глины простых поделок округлой или вытянутой формы, узоры на пласте глины при помощи пальцев, стеки, штампов. Раскрашивание высохших (обожженных) поделок из глины.</w:t>
      </w:r>
      <w:r w:rsidRPr="007965CD">
        <w:br/>
        <w:t xml:space="preserve">               Работа с природными материалами.</w:t>
      </w:r>
      <w:r w:rsidRPr="007965CD">
        <w:br/>
        <w:t>Природные материалы, правила сбора и хранения природных материалов. Группировка природных материалов. Нахождение похожих материалов по цвету, форме, величине. Качественный и некачественный природный материал. Анализ изображений (фотографий) поделок из природного материала, определение природных материалов, которые были использованы при ее изготовлении. Аппликации плоскостные (листья, веточки, крупы, перья) и объемные. Составление букетов из сухих цветов, листьев, веток. Анализ поделки, выбор материалов (нужная группа, количество) для изготовления простой поделки.</w:t>
      </w:r>
      <w:r w:rsidRPr="007965CD">
        <w:br/>
        <w:t xml:space="preserve">              Работа с бумагой и картоном.</w:t>
      </w:r>
      <w:r w:rsidRPr="007965CD">
        <w:br/>
        <w:t>Виды бумаги, свойства, назначение бумаги. Картон. Изделия из бумаги и картона. Цвет бумаги. Ориентировка на листе (середина, края, верхняя часть, нижняя часть листа, правая и левая половины листа). Сгибание бумаги по прямым и диагональным линиям, фиксирование сгибов при помощи гладилки или линейки.</w:t>
      </w:r>
      <w:r w:rsidRPr="007965CD">
        <w:br/>
      </w:r>
      <w:r w:rsidRPr="007965CD">
        <w:lastRenderedPageBreak/>
        <w:t>Изготовление аппликаций из цветной бумаги и картона (3-4 элемента) и фиксация их на поверхности при помощи клея. Изготовление поделок, используемых в жизни и в игре (кораблик, счетный материал, конверт, закладка, блокнот или книжечка). Правила безопасности при работе с ножницами. Разрезание листа бумаги по проведенной линии, по линии сгиба, отрезание углов у квадрата.</w:t>
      </w:r>
      <w:r w:rsidRPr="007965CD">
        <w:br/>
        <w:t>Узор. Орнамент. Чередование геометрических фигур при выполнении простых орнаментов (украшение орнаментом чередование 1/1 прямоугольника - закладка, шарф для куклы, квадрата). Склеивание элементов из бумаги при изготовлении поделки (гирлянда цепочка, елочная игрушка).</w:t>
      </w:r>
      <w:r w:rsidRPr="007965CD">
        <w:br/>
        <w:t xml:space="preserve">             Работа с нитками и тканью.</w:t>
      </w:r>
      <w:r w:rsidRPr="007965CD">
        <w:br/>
        <w:t>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(предметы одежды, игрушки, украшения).</w:t>
      </w:r>
      <w:r w:rsidRPr="007965CD">
        <w:br/>
        <w:t>Сматывание нитей в клубок. Завязывание узлов. Распутывание и переплетение нитей. Изготовление украшений и игрушек из нитей, веревочек, тесьмы (браслет, подвеска). Шнуровка при помощи веревочки, шнурка и картона с отверстиями, типы шнуровок. Завязывание узла после окончания работы. Изготовление картин посредством выполнения шнуровки шнурками разного цвета.</w:t>
      </w:r>
    </w:p>
    <w:p w:rsidR="001E5745" w:rsidRPr="007965CD" w:rsidRDefault="001E5745" w:rsidP="0029312F">
      <w:pPr>
        <w:pStyle w:val="ConsPlusNormal"/>
        <w:ind w:firstLine="709"/>
        <w:contextualSpacing/>
        <w:jc w:val="both"/>
      </w:pPr>
    </w:p>
    <w:p w:rsidR="001E5745" w:rsidRPr="007965CD" w:rsidRDefault="001E5745" w:rsidP="0029312F">
      <w:pPr>
        <w:pStyle w:val="ConsPlusNormal"/>
        <w:ind w:firstLine="709"/>
        <w:contextualSpacing/>
        <w:jc w:val="both"/>
      </w:pPr>
      <w:r w:rsidRPr="007965CD">
        <w:t>Базовые учебные действия, осваиваемые в процессе обучения в 1 классе:</w:t>
      </w:r>
    </w:p>
    <w:p w:rsidR="001E5745" w:rsidRPr="007965CD" w:rsidRDefault="001E5745" w:rsidP="0029312F">
      <w:pPr>
        <w:pStyle w:val="ConsPlusNormal"/>
        <w:ind w:firstLine="709"/>
        <w:contextualSpacing/>
        <w:jc w:val="both"/>
      </w:pPr>
      <w:r w:rsidRPr="007965CD">
        <w:br/>
      </w:r>
      <w:proofErr w:type="gramStart"/>
      <w:r w:rsidRPr="007965CD">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w:t>
      </w:r>
      <w:r w:rsidRPr="007965CD">
        <w:br/>
        <w:t>уважительно относится к людям труда и результатам их деятельности; проявляет готовность бережному безопасному поведению в природе и обществе;</w:t>
      </w:r>
      <w:proofErr w:type="gramEnd"/>
      <w:r w:rsidRPr="007965CD">
        <w:br/>
        <w:t xml:space="preserve">            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7965CD">
        <w:t>со</w:t>
      </w:r>
      <w:proofErr w:type="gramEnd"/>
      <w:r w:rsidRPr="007965CD">
        <w:t xml:space="preserve"> взрослыми и сверстниками в разных социальных ситуациях; обращается за помощью, принимает помощь; конструктивно и доброжелательно взаимодействует с окружающими людьми, проявляет положительное отношение к ним;</w:t>
      </w:r>
      <w:r w:rsidRPr="007965CD">
        <w:br/>
        <w:t xml:space="preserve">           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r w:rsidRPr="007965CD">
        <w:br/>
      </w:r>
      <w:proofErr w:type="gramStart"/>
      <w:r w:rsidRPr="007965CD">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7965CD">
        <w:t>поступном</w:t>
      </w:r>
      <w:proofErr w:type="spellEnd"/>
      <w:r w:rsidRPr="007965CD">
        <w:t xml:space="preserve">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w:t>
      </w:r>
      <w:proofErr w:type="gramEnd"/>
    </w:p>
    <w:p w:rsidR="001E5745" w:rsidRPr="007965CD" w:rsidRDefault="001E5745" w:rsidP="0029312F">
      <w:pPr>
        <w:pStyle w:val="ConsPlusNormal"/>
        <w:ind w:firstLine="709"/>
        <w:contextualSpacing/>
        <w:jc w:val="both"/>
      </w:pPr>
    </w:p>
    <w:p w:rsidR="001E5745" w:rsidRPr="007965CD" w:rsidRDefault="001E5745" w:rsidP="0029312F">
      <w:pPr>
        <w:pStyle w:val="ConsPlusNormal"/>
        <w:ind w:firstLine="709"/>
        <w:contextualSpacing/>
        <w:jc w:val="both"/>
      </w:pPr>
      <w:r w:rsidRPr="007965CD">
        <w:t>Содержание обучения во 2 классе.</w:t>
      </w:r>
    </w:p>
    <w:p w:rsidR="001E5745" w:rsidRPr="007965CD" w:rsidRDefault="001E5745" w:rsidP="0029312F">
      <w:pPr>
        <w:pStyle w:val="ConsPlusNormal"/>
        <w:ind w:firstLine="709"/>
        <w:contextualSpacing/>
        <w:jc w:val="both"/>
      </w:pPr>
      <w:r w:rsidRPr="007965CD">
        <w:br/>
        <w:t xml:space="preserve">            Работа с пластическими материалами.</w:t>
      </w:r>
      <w:r w:rsidRPr="007965CD">
        <w:br/>
        <w:t>Глина и ее использование в быту (изготовление посуды, строительных материалов - кирпичи).</w:t>
      </w:r>
      <w:r w:rsidRPr="007965CD">
        <w:br/>
        <w:t>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w:t>
      </w:r>
      <w:r w:rsidRPr="007965CD">
        <w:br/>
        <w:t xml:space="preserve">Лепка из пластилина и глины предметов окружающего мира (забор, мостик, чашка, блюдце) и предметов для игры (овощи и фрукты, продукты). Изготовление поделок из нескольких деталей, использование разные способы скрепления деталей в лепке. Лепка атрибутов для разыгрывания сказок, простых сюжетов. Выполнение коллективных работ (блюдо с </w:t>
      </w:r>
      <w:r w:rsidRPr="007965CD">
        <w:lastRenderedPageBreak/>
        <w:t>фруктами, рыбы в аквариуме, домики и прочее).</w:t>
      </w:r>
      <w:r w:rsidRPr="007965CD">
        <w:br/>
        <w:t xml:space="preserve">             Работа с природными материалами.</w:t>
      </w:r>
      <w:r w:rsidRPr="007965CD">
        <w:br/>
        <w:t xml:space="preserve">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w:t>
      </w:r>
      <w:proofErr w:type="spellStart"/>
      <w:r w:rsidRPr="007965CD">
        <w:t>Многодетальные</w:t>
      </w:r>
      <w:proofErr w:type="spellEnd"/>
      <w:r w:rsidRPr="007965CD">
        <w:t xml:space="preserve"> поделки (собака, поросенок, птица, рыбка, кораблик с парусом). Коллективное панно из природных материалов.</w:t>
      </w:r>
      <w:r w:rsidRPr="007965CD">
        <w:br/>
        <w:t xml:space="preserve">            Работа с бумагой и картоном.</w:t>
      </w:r>
      <w:r w:rsidRPr="007965CD">
        <w:br/>
      </w:r>
      <w:proofErr w:type="gramStart"/>
      <w:r w:rsidRPr="007965CD">
        <w:t>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w:t>
      </w:r>
      <w:proofErr w:type="gramEnd"/>
      <w:r w:rsidRPr="007965CD">
        <w:t xml:space="preserve"> Использование трафаретов и шаблонов при работе с бумагой и картоном. Рациональное использование материалов. Изготовление рамки для фото из картона и украшения узором или орнаментом. Аппликация "сезонные изменения" в природе (в течение учебного года деревья в 4 сезонах: осень, зима, весна и лето). Изготовление открыток к праздникам. Изготовление поделок из бумаги (самолетик, стрела) путем складывания по размеченным линиям. Разметка геометрических фигур для составления орнаментов, Разрезание бумаги по прямым, диагональным линиям, симметричное вырезание на сложенном пополам листе бумаги. Объемные фигуры из конусов, кругов (новогодние игрушки, цветы и </w:t>
      </w:r>
      <w:proofErr w:type="gramStart"/>
      <w:r w:rsidRPr="007965CD">
        <w:t>другое</w:t>
      </w:r>
      <w:proofErr w:type="gramEnd"/>
      <w:r w:rsidRPr="007965CD">
        <w:t>).</w:t>
      </w:r>
      <w:r w:rsidRPr="007965CD">
        <w:br/>
        <w:t xml:space="preserve">            Работа с нитками и тканью.</w:t>
      </w:r>
      <w:r w:rsidRPr="007965CD">
        <w:br/>
        <w:t xml:space="preserve">Виды работ с нитями и тканью (вязание, вышивание, плетение). Узнавание сшитых и связанных изделий. Изготовление поделок из ниток (ягоды, кисточка). Изготовление закладки и салфетки из канвы, обработка краев изделия (бахрома). Резание ткани ножницами </w:t>
      </w:r>
      <w:proofErr w:type="gramStart"/>
      <w:r w:rsidRPr="007965CD">
        <w:t>по</w:t>
      </w:r>
      <w:proofErr w:type="gramEnd"/>
      <w:r w:rsidRPr="007965CD">
        <w:t xml:space="preserve"> намеченной. Пуговицы. Прикрепление крупных пуговиц к картону при помощи шнурка. Развязывание и завязывание узла. Шнуровка по проколам к полосе картона (крест). Завязывание банта. Назначение пуговиц. Коллекция пуговиц. Материалы и инструменты для шитья. Иголка. Правила работы с иглой. Пришивание пуговиц.</w:t>
      </w:r>
    </w:p>
    <w:p w:rsidR="001E5745" w:rsidRPr="007965CD" w:rsidRDefault="001E5745" w:rsidP="0029312F">
      <w:pPr>
        <w:pStyle w:val="ConsPlusNormal"/>
        <w:ind w:firstLine="709"/>
        <w:contextualSpacing/>
        <w:jc w:val="both"/>
      </w:pPr>
    </w:p>
    <w:p w:rsidR="001E5745" w:rsidRPr="007965CD" w:rsidRDefault="001E5745" w:rsidP="0029312F">
      <w:pPr>
        <w:pStyle w:val="ConsPlusNormal"/>
        <w:ind w:firstLine="709"/>
        <w:contextualSpacing/>
        <w:jc w:val="both"/>
      </w:pPr>
      <w:r w:rsidRPr="007965CD">
        <w:t>Базовые учебные действия, осваиваемые в процессе обучения во 2 классе:</w:t>
      </w:r>
    </w:p>
    <w:p w:rsidR="001E5745" w:rsidRPr="007965CD" w:rsidRDefault="001E5745" w:rsidP="0029312F">
      <w:pPr>
        <w:pStyle w:val="ConsPlusNormal"/>
        <w:ind w:firstLine="709"/>
        <w:contextualSpacing/>
        <w:jc w:val="both"/>
      </w:pPr>
      <w:r w:rsidRPr="007965CD">
        <w:br/>
      </w:r>
      <w:proofErr w:type="gramStart"/>
      <w:r w:rsidRPr="007965CD">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roofErr w:type="gramEnd"/>
      <w:r w:rsidRPr="007965CD">
        <w:br/>
        <w:t xml:space="preserve">          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7965CD">
        <w:t>со</w:t>
      </w:r>
      <w:proofErr w:type="gramEnd"/>
      <w:r w:rsidRPr="007965CD">
        <w:t xml:space="preserve">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дополи нетельной коммуникации); </w:t>
      </w:r>
      <w:proofErr w:type="gramStart"/>
      <w:r w:rsidRPr="007965CD">
        <w:t>конструктивно и доброжелательно взаимодействует с окружающими людьми, проявляет положительное отношение к ним;</w:t>
      </w:r>
      <w:r w:rsidRPr="007965CD">
        <w:br/>
        <w:t xml:space="preserve">            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roofErr w:type="gramEnd"/>
      <w:r w:rsidRPr="007965CD">
        <w:br/>
      </w:r>
      <w:proofErr w:type="gramStart"/>
      <w:r w:rsidRPr="007965CD">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7965CD">
        <w:t>поступном</w:t>
      </w:r>
      <w:proofErr w:type="spellEnd"/>
      <w:r w:rsidRPr="007965CD">
        <w:t xml:space="preserve">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w:t>
      </w:r>
      <w:proofErr w:type="gramEnd"/>
      <w:r w:rsidRPr="007965CD">
        <w:t xml:space="preserve"> работает с информацией (понимает изображение, текст, устное </w:t>
      </w:r>
      <w:r w:rsidRPr="007965CD">
        <w:lastRenderedPageBreak/>
        <w:t xml:space="preserve">высказывание, элементарное схематичное изображение, таблицу, в том числе </w:t>
      </w:r>
      <w:proofErr w:type="gramStart"/>
      <w:r w:rsidRPr="007965CD">
        <w:t>предъявляемые</w:t>
      </w:r>
      <w:proofErr w:type="gramEnd"/>
      <w:r w:rsidRPr="007965CD">
        <w:t xml:space="preserve"> на бумажных и электронных носителях).</w:t>
      </w:r>
    </w:p>
    <w:p w:rsidR="001E5745" w:rsidRPr="007965CD" w:rsidRDefault="001E5745" w:rsidP="0029312F">
      <w:pPr>
        <w:pStyle w:val="ConsPlusNormal"/>
        <w:ind w:firstLine="709"/>
        <w:contextualSpacing/>
        <w:jc w:val="both"/>
      </w:pPr>
    </w:p>
    <w:p w:rsidR="001E5745" w:rsidRPr="007965CD" w:rsidRDefault="001E5745" w:rsidP="0029312F">
      <w:pPr>
        <w:pStyle w:val="ConsPlusNormal"/>
        <w:ind w:firstLine="709"/>
        <w:contextualSpacing/>
        <w:jc w:val="both"/>
      </w:pPr>
      <w:r w:rsidRPr="007965CD">
        <w:t>Содержание обучения в 3 классе.</w:t>
      </w:r>
    </w:p>
    <w:p w:rsidR="001E5745" w:rsidRPr="007965CD" w:rsidRDefault="001E5745" w:rsidP="0029312F">
      <w:pPr>
        <w:pStyle w:val="ConsPlusNormal"/>
        <w:ind w:firstLine="709"/>
        <w:contextualSpacing/>
        <w:jc w:val="both"/>
      </w:pPr>
      <w:r w:rsidRPr="007965CD">
        <w:br/>
        <w:t xml:space="preserve">               Работа с природными материалами.</w:t>
      </w:r>
    </w:p>
    <w:p w:rsidR="001E5745" w:rsidRPr="007965CD" w:rsidRDefault="001E5745" w:rsidP="0029312F">
      <w:pPr>
        <w:pStyle w:val="ConsPlusNormal"/>
        <w:ind w:firstLine="709"/>
        <w:contextualSpacing/>
        <w:jc w:val="both"/>
      </w:pPr>
      <w:r w:rsidRPr="007965CD">
        <w:br/>
        <w:t xml:space="preserve">Коллективные аппликации (зимний лес). </w:t>
      </w:r>
      <w:proofErr w:type="spellStart"/>
      <w:r w:rsidRPr="007965CD">
        <w:t>Многодетальные</w:t>
      </w:r>
      <w:proofErr w:type="spellEnd"/>
      <w:r w:rsidRPr="007965CD">
        <w:t xml:space="preserve"> поделки (птица, рыба из пластилина и тростниковой травы). Панно из природных материалов. Составление сезонных букетов из засушенных трав, цветов, веток. Составление гербария, коллекции природных материалов (альбом).</w:t>
      </w:r>
      <w:r w:rsidRPr="007965CD">
        <w:br/>
        <w:t xml:space="preserve">               Работа с бумагой, картоном.</w:t>
      </w:r>
      <w:r w:rsidRPr="007965CD">
        <w:br/>
        <w:t>Материалы и инструменты для работы с бумагой и картоном. Правила работы с инструментами и картоном. Изготовление аппликаций из обрывной бумаги (птица, медведь, елка). Разметка листа бумаги, картона при помощи линейки. Окантовка полосами цветной бумаги картины, поля для настольной игры. Бумажные гирлянды, фонарики. Карнавальные маски из картона, головные уборы. Изготовление поля и фигурок для настольной игры. Изготовление коробок (стороны фиксируются при помощи клапанов, склеиваются встык). Украшение коробок из картона при помощи наклеек, элементов из цветной бумаги.</w:t>
      </w:r>
      <w:r w:rsidRPr="007965CD">
        <w:br/>
        <w:t>Работа с нитками и тканью.</w:t>
      </w:r>
      <w:r w:rsidRPr="007965CD">
        <w:br/>
        <w:t xml:space="preserve">Материалы и инструменты для шитья, вязания. Правила безопасности при шитье. Пришивание пуговиц. Экскурсия в школьную швейную мастерскую (по возможности). Стежки. Виды стежков на картоне (по проколам) и на ткани (прямого стежка, косого стежка). Сшивание двух деталей при помощи прямого стежка (прихватка). </w:t>
      </w:r>
    </w:p>
    <w:p w:rsidR="001E5745" w:rsidRPr="007965CD" w:rsidRDefault="001E5745" w:rsidP="0029312F">
      <w:pPr>
        <w:pStyle w:val="ConsPlusNormal"/>
        <w:ind w:firstLine="709"/>
        <w:contextualSpacing/>
        <w:jc w:val="both"/>
      </w:pPr>
      <w:r w:rsidRPr="007965CD">
        <w:t>Вышивание закладки при помощи косого стежка.</w:t>
      </w:r>
      <w:r w:rsidRPr="007965CD">
        <w:br/>
        <w:t xml:space="preserve">           Работа с проволокой и металлом</w:t>
      </w:r>
      <w:r w:rsidRPr="007965CD">
        <w:br/>
        <w:t>Проволока и ее использование в быту. Поделки из проволоки. Инструменты для работы с проволокой. Подготовка рабочего места и правила безопасности при работе с проволокой, пассатижами.</w:t>
      </w:r>
      <w:r w:rsidRPr="007965CD">
        <w:br/>
        <w:t>Скручивание двух планок гайкой. Изготовление из проволоки поделок (паук, цветок). Буквы из проволоки (О, С, Л, П).</w:t>
      </w:r>
      <w:r w:rsidRPr="007965CD">
        <w:br/>
      </w:r>
      <w:proofErr w:type="spellStart"/>
      <w:r w:rsidRPr="007965CD">
        <w:t>Металлоконструктор</w:t>
      </w:r>
      <w:proofErr w:type="spellEnd"/>
      <w:r w:rsidRPr="007965CD">
        <w:t xml:space="preserve">. Инструменты для работы с </w:t>
      </w:r>
      <w:proofErr w:type="spellStart"/>
      <w:r w:rsidRPr="007965CD">
        <w:t>металлоконструктором</w:t>
      </w:r>
      <w:proofErr w:type="spellEnd"/>
      <w:r w:rsidRPr="007965CD">
        <w:t>.</w:t>
      </w:r>
    </w:p>
    <w:p w:rsidR="001E5745" w:rsidRPr="007965CD" w:rsidRDefault="001E5745" w:rsidP="0029312F">
      <w:pPr>
        <w:pStyle w:val="ConsPlusNormal"/>
        <w:ind w:firstLine="709"/>
        <w:contextualSpacing/>
        <w:jc w:val="both"/>
      </w:pPr>
      <w:r w:rsidRPr="007965CD">
        <w:t xml:space="preserve"> Техника безопасности при работе с отверткой. Выполнение из </w:t>
      </w:r>
      <w:proofErr w:type="spellStart"/>
      <w:r w:rsidRPr="007965CD">
        <w:t>металлоконструктора</w:t>
      </w:r>
      <w:proofErr w:type="spellEnd"/>
      <w:r w:rsidRPr="007965CD">
        <w:t xml:space="preserve"> геометрических фигур (квадрат, прямоугольник, треугольник).</w:t>
      </w:r>
      <w:r w:rsidRPr="007965CD">
        <w:br/>
        <w:t xml:space="preserve">            Работа с древесиной.</w:t>
      </w:r>
      <w:r w:rsidRPr="007965CD">
        <w:br/>
        <w:t xml:space="preserve">            Экскурсия в столярную мастерскую (по возможности). Предметы из древесины вокруг нас. Инструменты при работе с древесиной. Подготовка рабочего места к выполнению поделки, изделий из древесины. Правила безопасности при работе с инструментами. Изготовление планки для растения. Аппликация из опилок, путем наклеивания опилок в контур (собачка).</w:t>
      </w:r>
    </w:p>
    <w:p w:rsidR="001E5745" w:rsidRPr="007965CD" w:rsidRDefault="001E5745" w:rsidP="0029312F">
      <w:pPr>
        <w:pStyle w:val="ConsPlusNormal"/>
        <w:ind w:firstLine="709"/>
        <w:contextualSpacing/>
        <w:jc w:val="both"/>
      </w:pPr>
    </w:p>
    <w:p w:rsidR="001E5745" w:rsidRPr="007965CD" w:rsidRDefault="001E5745" w:rsidP="0029312F">
      <w:pPr>
        <w:pStyle w:val="ConsPlusNormal"/>
        <w:ind w:firstLine="709"/>
        <w:contextualSpacing/>
        <w:jc w:val="both"/>
      </w:pPr>
      <w:r w:rsidRPr="007965CD">
        <w:t>Базовые учебные действия, осваиваемые в процессе обучения в 3 классе:</w:t>
      </w:r>
    </w:p>
    <w:p w:rsidR="001E5745" w:rsidRPr="007965CD" w:rsidRDefault="001E5745" w:rsidP="0029312F">
      <w:pPr>
        <w:pStyle w:val="ConsPlusNormal"/>
        <w:ind w:firstLine="709"/>
        <w:contextualSpacing/>
        <w:jc w:val="both"/>
      </w:pPr>
      <w:r w:rsidRPr="007965CD">
        <w:br/>
      </w:r>
      <w:proofErr w:type="gramStart"/>
      <w:r w:rsidRPr="007965CD">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roofErr w:type="gramEnd"/>
      <w:r w:rsidRPr="007965CD">
        <w:br/>
        <w:t xml:space="preserve">           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7965CD">
        <w:t>со</w:t>
      </w:r>
      <w:proofErr w:type="gramEnd"/>
      <w:r w:rsidRPr="007965CD">
        <w:t xml:space="preserve">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конструктивно и доброжелательно взаимодействует с окружающими людьми, проявляет положительное отношение к ним;</w:t>
      </w:r>
      <w:r w:rsidRPr="007965CD">
        <w:br/>
      </w:r>
      <w:r w:rsidRPr="007965CD">
        <w:lastRenderedPageBreak/>
        <w:t xml:space="preserve">            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 деятельность;</w:t>
      </w:r>
      <w:r w:rsidRPr="007965CD">
        <w:br/>
      </w:r>
      <w:proofErr w:type="gramStart"/>
      <w:r w:rsidRPr="007965CD">
        <w:t xml:space="preserve">познавательные учебные действия: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7965CD">
        <w:t>поступном</w:t>
      </w:r>
      <w:proofErr w:type="spellEnd"/>
      <w:r w:rsidRPr="007965CD">
        <w:t xml:space="preserve">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w:t>
      </w:r>
      <w:proofErr w:type="gramEnd"/>
      <w:r w:rsidRPr="007965CD">
        <w:t xml:space="preserve"> использует в жизни и деятельности некоторые </w:t>
      </w:r>
      <w:proofErr w:type="spellStart"/>
      <w:r w:rsidRPr="007965CD">
        <w:t>межпредметные</w:t>
      </w:r>
      <w:proofErr w:type="spellEnd"/>
      <w:r w:rsidRPr="007965CD">
        <w:t xml:space="preserve"> знания, отражающие несложные, доступные для восприятия, существенные связи и отношения между объектами и процессами.</w:t>
      </w:r>
    </w:p>
    <w:p w:rsidR="001E5745" w:rsidRPr="007965CD" w:rsidRDefault="001E5745" w:rsidP="0029312F">
      <w:pPr>
        <w:pStyle w:val="ConsPlusNormal"/>
        <w:ind w:firstLine="709"/>
        <w:contextualSpacing/>
        <w:jc w:val="both"/>
      </w:pPr>
    </w:p>
    <w:p w:rsidR="001E5745" w:rsidRPr="007965CD" w:rsidRDefault="001E5745" w:rsidP="0029312F">
      <w:pPr>
        <w:pStyle w:val="ConsPlusNormal"/>
        <w:ind w:firstLine="709"/>
        <w:contextualSpacing/>
        <w:jc w:val="both"/>
      </w:pPr>
      <w:r w:rsidRPr="007965CD">
        <w:t>Содержание обучения в 4 классе.</w:t>
      </w:r>
    </w:p>
    <w:p w:rsidR="001E5745" w:rsidRPr="007965CD" w:rsidRDefault="001E5745" w:rsidP="0029312F">
      <w:pPr>
        <w:pStyle w:val="ConsPlusNormal"/>
        <w:ind w:firstLine="709"/>
        <w:contextualSpacing/>
        <w:jc w:val="both"/>
      </w:pPr>
      <w:r w:rsidRPr="007965CD">
        <w:br/>
        <w:t xml:space="preserve">                Работа с бумагой и картоном.</w:t>
      </w:r>
      <w:r w:rsidRPr="007965CD">
        <w:br/>
        <w:t>Обобщение информации о бумаге и картоне, инструментах и приспособлениях при работе с бумагой и картоном.</w:t>
      </w:r>
      <w:r w:rsidRPr="007965CD">
        <w:br/>
        <w:t xml:space="preserve">Разметка изделий из бумаги и картона. Объемные </w:t>
      </w:r>
      <w:proofErr w:type="spellStart"/>
      <w:r w:rsidRPr="007965CD">
        <w:t>многодетальные</w:t>
      </w:r>
      <w:proofErr w:type="spellEnd"/>
      <w:r w:rsidRPr="007965CD">
        <w:t xml:space="preserve"> игрушки из бумаги. Игрушки складные из бумаги (простые оригами). Игрушки и 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w:t>
      </w:r>
      <w:proofErr w:type="spellStart"/>
      <w:r w:rsidRPr="007965CD">
        <w:t>многодетальных</w:t>
      </w:r>
      <w:proofErr w:type="spellEnd"/>
      <w:r w:rsidRPr="007965CD">
        <w:t xml:space="preserve"> поделок для украшения интерьера. Изготовление закладок (переплетение полос из бумаги).</w:t>
      </w:r>
      <w:r w:rsidRPr="007965CD">
        <w:br/>
        <w:t xml:space="preserve">               Работа с нитками и тканью.</w:t>
      </w:r>
      <w:r w:rsidRPr="007965CD">
        <w:br/>
        <w:t>Ткань. Виды ткани. Инструменты для работы с тканью. Правила безопасности при работе с инструментами и материалами.</w:t>
      </w:r>
      <w:r w:rsidRPr="007965CD">
        <w:br/>
        <w:t>Изготовление куклы-скрутки из ткани. Изготовление салфетки с аппликацией и бахромой. Правила безопасности при работе с иголкой. Стежки. Виды стежков.</w:t>
      </w:r>
      <w:r w:rsidRPr="007965CD">
        <w:br/>
        <w:t xml:space="preserve">Пришивание пуговиц с 4 сквозными отверстиями. Пришивание пуговиц с ушком. Починка одежды (зашивание, </w:t>
      </w:r>
      <w:proofErr w:type="spellStart"/>
      <w:r w:rsidRPr="007965CD">
        <w:t>штопание</w:t>
      </w:r>
      <w:proofErr w:type="spellEnd"/>
      <w:r w:rsidRPr="007965CD">
        <w:t>), изготовление и пришивание вешалки к верхней одежде.</w:t>
      </w:r>
      <w:r w:rsidRPr="007965CD">
        <w:br/>
        <w:t xml:space="preserve">               Работа с проволокой и металлом.</w:t>
      </w:r>
      <w:r w:rsidRPr="007965CD">
        <w:br/>
        <w:t>Предметы из металла. Использование металлических предметов в жизни, строительстве. Поделки из алюминиевой фольги (дерево, птица, муха). Фигурки из проволоки (люди, животные).</w:t>
      </w:r>
      <w:r w:rsidRPr="007965CD">
        <w:br/>
        <w:t xml:space="preserve">               Работа с древесиной.</w:t>
      </w:r>
      <w:r w:rsidRPr="007965CD">
        <w:br/>
        <w:t>Предметы из дерева в окружающем мире. Свойства дерева. Инструменты для работы с деревом. Правила работы с древесиной. Приемы работы с древесиной. Экскурсия в столярную мастерскую (по возможности).</w:t>
      </w:r>
      <w:r w:rsidRPr="007965CD">
        <w:br/>
        <w:t>Поделки из карандашных стружек (цветок, бабочка и другие). Изготовление поделки из деревянных заготовок (дом). Коллективная поделка (кормушка для птиц).</w:t>
      </w:r>
    </w:p>
    <w:p w:rsidR="001E5745" w:rsidRPr="007965CD" w:rsidRDefault="001E5745" w:rsidP="0029312F">
      <w:pPr>
        <w:pStyle w:val="ConsPlusNormal"/>
        <w:ind w:firstLine="709"/>
        <w:contextualSpacing/>
        <w:jc w:val="both"/>
      </w:pPr>
      <w:r w:rsidRPr="007965CD">
        <w:t xml:space="preserve">Планируемые результаты освоения программы по труду (технологии) на уровне начального общего образования. </w:t>
      </w:r>
    </w:p>
    <w:p w:rsidR="001E5745" w:rsidRPr="007965CD" w:rsidRDefault="001E5745" w:rsidP="0029312F">
      <w:pPr>
        <w:pStyle w:val="ConsPlusNormal"/>
        <w:ind w:firstLine="709"/>
        <w:contextualSpacing/>
        <w:jc w:val="both"/>
      </w:pPr>
      <w:proofErr w:type="gramStart"/>
      <w:r w:rsidRPr="007965CD">
        <w:t>В результате освоения программы "Труд (технология)" на уровне начального общего образования у обучающихся с РАС и легкой умственной отсталостью (интеллектуальными нарушениями) будут сформированы следующие личностные результаты:</w:t>
      </w:r>
      <w:r w:rsidRPr="007965CD">
        <w:br/>
        <w:t>развитие чувства любви к родителям (законным представителям), другим членам семьи, к школе, принятие педагога и обучающихся класса, взаимодействие с ними</w:t>
      </w:r>
      <w:r w:rsidRPr="007965CD">
        <w:br/>
        <w:t>развитие мотивации к обучению;</w:t>
      </w:r>
      <w:proofErr w:type="gramEnd"/>
      <w:r w:rsidRPr="007965CD">
        <w:br/>
      </w:r>
      <w:proofErr w:type="gramStart"/>
      <w:r w:rsidRPr="007965CD">
        <w:t>развитие адекватных представлений о насущно необходимом жизнеобеспечении;</w:t>
      </w:r>
      <w:r w:rsidRPr="007965CD">
        <w:b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r w:rsidRPr="007965CD">
        <w:br/>
        <w:t xml:space="preserve">владение элементарными навыками коммуникации и принятыми ритуалами социального </w:t>
      </w:r>
      <w:r w:rsidRPr="007965CD">
        <w:lastRenderedPageBreak/>
        <w:t>взаимодействия;</w:t>
      </w:r>
      <w:r w:rsidRPr="007965CD">
        <w:br/>
        <w:t>развитие положительных свойств и качеств личности;</w:t>
      </w:r>
      <w:r w:rsidRPr="007965CD">
        <w:br/>
        <w:t>формирование готовности к вхождению обучающегося в социальную среду.</w:t>
      </w:r>
      <w:proofErr w:type="gramEnd"/>
    </w:p>
    <w:p w:rsidR="001E5745" w:rsidRPr="007965CD" w:rsidRDefault="001E5745" w:rsidP="0029312F">
      <w:pPr>
        <w:pStyle w:val="ConsPlusNormal"/>
        <w:ind w:firstLine="709"/>
        <w:contextualSpacing/>
        <w:jc w:val="both"/>
      </w:pPr>
    </w:p>
    <w:p w:rsidR="001E5745" w:rsidRPr="007965CD" w:rsidRDefault="001E5745" w:rsidP="0029312F">
      <w:pPr>
        <w:pStyle w:val="ConsPlusNormal"/>
        <w:ind w:firstLine="709"/>
        <w:contextualSpacing/>
        <w:jc w:val="both"/>
      </w:pPr>
      <w:r w:rsidRPr="007965CD">
        <w:t>Базовые учебные действия, осваиваемые в процессе обучения в 4 классе, представлены как итоговые на момент окончания начального общего образования.</w:t>
      </w:r>
      <w:r w:rsidRPr="007965CD">
        <w:br/>
      </w:r>
      <w:proofErr w:type="gramStart"/>
      <w:r w:rsidRPr="007965CD">
        <w:t>В результате изучения труда (технологии) на уровне начального общего образования у обучающихся с РАС и легкой умственной отсталостью будут сформированы базовые учебные действия:</w:t>
      </w:r>
      <w:proofErr w:type="gramEnd"/>
    </w:p>
    <w:p w:rsidR="001E5745" w:rsidRPr="007965CD" w:rsidRDefault="001E5745" w:rsidP="0029312F">
      <w:pPr>
        <w:pStyle w:val="ConsPlusNormal"/>
        <w:ind w:firstLine="709"/>
        <w:contextualSpacing/>
        <w:jc w:val="both"/>
      </w:pPr>
      <w:r w:rsidRPr="007965CD">
        <w:br/>
        <w:t xml:space="preserve">           личностные учебные действия: </w:t>
      </w:r>
      <w:proofErr w:type="gramStart"/>
      <w:r w:rsidRPr="007965CD">
        <w:t>способен</w:t>
      </w:r>
      <w:proofErr w:type="gramEnd"/>
      <w:r w:rsidRPr="007965CD">
        <w:t xml:space="preserve">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проявляет самостоятельность в выполнении учебных заданий, поручений, договоренностей; уважительно относится к людям труда и результатам их деятельности; проявляет готовность бережному безопасному поведению в природе и обществе;</w:t>
      </w:r>
      <w:r w:rsidRPr="007965CD">
        <w:br/>
        <w:t xml:space="preserve">           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7965CD">
        <w:t>со</w:t>
      </w:r>
      <w:proofErr w:type="gramEnd"/>
      <w:r w:rsidRPr="007965CD">
        <w:t xml:space="preserve"> взрослыми и сверстниками в разных социальных ситуациях; обращается за помощью, принимать помощь; конструктивно и доброжелательно взаимодействует с окружающими людьми, проявляет положительное отношение к ним;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использует доступные источники и средства для получения информации для решения коммуникативных и познавательных задач;</w:t>
      </w:r>
      <w:r w:rsidRPr="007965CD">
        <w:br/>
      </w:r>
      <w:proofErr w:type="gramStart"/>
      <w:r w:rsidRPr="007965CD">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 деятельность;</w:t>
      </w:r>
      <w:proofErr w:type="gramEnd"/>
      <w:r w:rsidRPr="007965CD">
        <w:br/>
      </w:r>
      <w:proofErr w:type="gramStart"/>
      <w:r w:rsidRPr="007965CD">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7965CD">
        <w:t>поступном</w:t>
      </w:r>
      <w:proofErr w:type="spellEnd"/>
      <w:r w:rsidRPr="007965CD">
        <w:t xml:space="preserve"> речевом материале, основе практической деятельности в соответствии с индивидуальными возможностями;</w:t>
      </w:r>
      <w:proofErr w:type="gramEnd"/>
      <w:r w:rsidRPr="007965CD">
        <w:t xml:space="preserve">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предъявляемые на бумажных и электронных носителях); использует в жизни и деятельности некоторые </w:t>
      </w:r>
      <w:proofErr w:type="spellStart"/>
      <w:r w:rsidRPr="007965CD">
        <w:t>межпредметные</w:t>
      </w:r>
      <w:proofErr w:type="spellEnd"/>
      <w:r w:rsidRPr="007965CD">
        <w:t xml:space="preserve"> знания, отражающие несложные, доступные для восприятия, существенные связи и отношения между объектами и процессами.</w:t>
      </w:r>
    </w:p>
    <w:p w:rsidR="001E5745" w:rsidRPr="007965CD" w:rsidRDefault="001E5745" w:rsidP="0029312F">
      <w:pPr>
        <w:pStyle w:val="ConsPlusNormal"/>
        <w:ind w:firstLine="709"/>
        <w:contextualSpacing/>
        <w:jc w:val="both"/>
      </w:pPr>
      <w:r w:rsidRPr="007965CD">
        <w:t xml:space="preserve"> Требования к предметным результатам освоения учебного плана предмета "Труд (технология)" определяются с учетом психофизических и индивидуальных возможностей обучающихся с РАС и легкой умственной отсталостью (интеллектуальными нарушениями).</w:t>
      </w:r>
    </w:p>
    <w:p w:rsidR="001E5745" w:rsidRDefault="001E5745" w:rsidP="0029312F">
      <w:pPr>
        <w:pStyle w:val="ConsPlusNormal"/>
        <w:ind w:firstLine="709"/>
        <w:contextualSpacing/>
        <w:jc w:val="both"/>
      </w:pPr>
      <w:r w:rsidRPr="007965CD">
        <w:t xml:space="preserve"> В зависимости от этих особенностей предметные результаты освоения предмета "Труд (технология)" обучающихся с РАС и легкой умственной отсталостью могут относиться к достаточному или минимальному уровню. В некоторых случаях обучающийся с РАС и легкой умственной отсталостью (интеллектуальными нарушениями) осваивает весь учебный материал по разным предметам на достаточном или минимальном уровне, в других случаях оказывается, что занятия, связанные с технологией, искусством находятся на отличном уровне (выше или ниже того, что демонстрирует ребенок в целом). 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практических и </w:t>
      </w:r>
      <w:proofErr w:type="spellStart"/>
      <w:r w:rsidRPr="007965CD">
        <w:t>общеинтеллектуальных</w:t>
      </w:r>
      <w:proofErr w:type="spellEnd"/>
      <w:r w:rsidRPr="007965CD">
        <w:t xml:space="preserve"> умений.</w:t>
      </w:r>
      <w:r w:rsidRPr="007965CD">
        <w:br/>
        <w:t xml:space="preserve">              Результаты овладения ФАОП НОО </w:t>
      </w:r>
      <w:proofErr w:type="gramStart"/>
      <w:r w:rsidRPr="007965CD">
        <w:t>обучающимися</w:t>
      </w:r>
      <w:proofErr w:type="gramEnd"/>
      <w:r w:rsidRPr="007965CD">
        <w:t xml:space="preserve"> с РАС с легкой умственной </w:t>
      </w:r>
      <w:r w:rsidRPr="007965CD">
        <w:lastRenderedPageBreak/>
        <w:t>отсталостью выявляются в ходе выполнения обучающимися разных видов заданий, требующих верного решения: По способу предъявления в рамках учебного предмета "Труд (технология)" используют преимущественно практические задания, в меньшей степени используются устные задания, предполагающий ответ обучающегося на вопросы, позволяющие судить об уровне осваиваемых представлений.</w:t>
      </w:r>
      <w:r w:rsidRPr="007965CD">
        <w:br/>
        <w:t xml:space="preserve">                По характеру выполнения в двух 1 дополнительных и 1 классах, во 2 классе в основном используются преимущественно репродуктивные и продуктивные задания, так как основным является усвоение и верное использование алгоритмов типичных заданий, повышение самостоятельности обучающегося с РАС при выполнении таких заданий. </w:t>
      </w:r>
      <w:proofErr w:type="gramStart"/>
      <w:r w:rsidRPr="007965CD">
        <w:t>По мере выхода на уровень свободного использования освоенных умений у обучающихся с достаточным уровнем усвоения программы это может соответствовать 3 классу; задания в большей степени могут носить творческий характер.</w:t>
      </w:r>
      <w:proofErr w:type="gramEnd"/>
      <w:r w:rsidRPr="007965CD">
        <w:br/>
        <w:t xml:space="preserve">                 Чем больше верно выполненных заданий, тем выше показатель надежности полученных результатов, что дает основание оценивать их как "удовлетворительные", "хорошие", "очень хорошие" (отличные).</w:t>
      </w:r>
      <w:r w:rsidRPr="007965CD">
        <w:br/>
        <w:t xml:space="preserve">                 В текущей оценочной деятельности целесообразно соотносить результаты, продемонстрированны</w:t>
      </w:r>
      <w:r w:rsidR="00D86B92">
        <w:t>е обучающимся, с оценками типа:</w:t>
      </w:r>
      <w:r w:rsidRPr="007965CD">
        <w:br/>
        <w:t>"удовлетворительно" (зачет), если обучающиеся верно выполняют от 35% до 50% заданий;</w:t>
      </w:r>
      <w:r w:rsidRPr="007965CD">
        <w:br/>
        <w:t>"хорошо" - от 51% до 65% заданий;</w:t>
      </w:r>
      <w:r w:rsidRPr="007965CD">
        <w:br/>
        <w:t>"очень хорошо" (отлично) - свыше 65 процентов.</w:t>
      </w:r>
      <w:r w:rsidRPr="007965CD">
        <w:br/>
        <w:t xml:space="preserve">                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86B92" w:rsidRPr="007965CD" w:rsidRDefault="00D86B92" w:rsidP="0029312F">
      <w:pPr>
        <w:pStyle w:val="ConsPlusNormal"/>
        <w:ind w:firstLine="709"/>
        <w:contextualSpacing/>
        <w:jc w:val="both"/>
      </w:pPr>
    </w:p>
    <w:p w:rsidR="001E5745" w:rsidRPr="007965CD" w:rsidRDefault="001E5745" w:rsidP="0029312F">
      <w:pPr>
        <w:pStyle w:val="ConsPlusNormal"/>
        <w:ind w:firstLine="709"/>
        <w:contextualSpacing/>
        <w:jc w:val="both"/>
      </w:pPr>
    </w:p>
    <w:p w:rsidR="00487763" w:rsidRDefault="00D86B92" w:rsidP="0029312F">
      <w:pPr>
        <w:pStyle w:val="ConsPlusNormal"/>
        <w:ind w:firstLine="709"/>
        <w:contextualSpacing/>
        <w:jc w:val="both"/>
        <w:outlineLvl w:val="1"/>
        <w:rPr>
          <w:b/>
        </w:rPr>
      </w:pPr>
      <w:bookmarkStart w:id="31" w:name="_Toc178020094"/>
      <w:r>
        <w:rPr>
          <w:b/>
        </w:rPr>
        <w:t>3.8</w:t>
      </w:r>
      <w:r w:rsidR="00487763" w:rsidRPr="007965CD">
        <w:rPr>
          <w:b/>
        </w:rPr>
        <w:t xml:space="preserve">. </w:t>
      </w:r>
      <w:r w:rsidR="00AE0676" w:rsidRPr="007965CD">
        <w:rPr>
          <w:b/>
        </w:rPr>
        <w:t>Программа формирования базовых учебных действий</w:t>
      </w:r>
      <w:r>
        <w:rPr>
          <w:b/>
        </w:rPr>
        <w:t>.</w:t>
      </w:r>
      <w:bookmarkEnd w:id="31"/>
    </w:p>
    <w:p w:rsidR="00D86B92" w:rsidRPr="007965CD" w:rsidRDefault="00D86B92" w:rsidP="0029312F">
      <w:pPr>
        <w:pStyle w:val="ConsPlusNormal"/>
        <w:ind w:firstLine="709"/>
        <w:contextualSpacing/>
        <w:jc w:val="both"/>
        <w:outlineLvl w:val="1"/>
        <w:rPr>
          <w:b/>
        </w:rPr>
      </w:pPr>
    </w:p>
    <w:p w:rsidR="005F0AB5" w:rsidRPr="007965CD" w:rsidRDefault="005F0AB5" w:rsidP="0029312F">
      <w:pPr>
        <w:pStyle w:val="ab"/>
        <w:ind w:left="0" w:right="-14" w:firstLine="709"/>
        <w:contextualSpacing/>
        <w:rPr>
          <w:sz w:val="24"/>
          <w:szCs w:val="24"/>
        </w:rPr>
      </w:pPr>
      <w:r w:rsidRPr="007965CD">
        <w:rPr>
          <w:sz w:val="24"/>
          <w:szCs w:val="24"/>
        </w:rPr>
        <w:t>ПрограммаформированиябазовыхучебныхдействийреализуетсявначальныхклассахиконкретизируеттребованияСтандартакличностнымрезультатамосвоенияАООП.Программаформированиябазовыхучебныхдействийреализуетсявпроцессевсейучебнойивнеурочнойдеятельности.</w:t>
      </w:r>
    </w:p>
    <w:p w:rsidR="005F0AB5" w:rsidRPr="007965CD" w:rsidRDefault="005F0AB5" w:rsidP="0029312F">
      <w:pPr>
        <w:pStyle w:val="ab"/>
        <w:ind w:left="0" w:right="-14" w:firstLine="709"/>
        <w:contextualSpacing/>
        <w:rPr>
          <w:sz w:val="24"/>
          <w:szCs w:val="24"/>
        </w:rPr>
      </w:pPr>
      <w:r w:rsidRPr="007965CD">
        <w:rPr>
          <w:sz w:val="24"/>
          <w:szCs w:val="24"/>
        </w:rPr>
        <w:t>Программастроитсянаосноведеятельностногоподходакобучениюипозволяетреализовыватькоррекционно-развивающийпотенциалобразованияшкольниковсРАС.</w:t>
      </w:r>
    </w:p>
    <w:p w:rsidR="005F0AB5" w:rsidRPr="007965CD" w:rsidRDefault="005F0AB5" w:rsidP="0029312F">
      <w:pPr>
        <w:pStyle w:val="ab"/>
        <w:ind w:left="0" w:right="-14" w:firstLine="709"/>
        <w:contextualSpacing/>
        <w:rPr>
          <w:sz w:val="24"/>
          <w:szCs w:val="24"/>
        </w:rPr>
      </w:pPr>
      <w:r w:rsidRPr="007965CD">
        <w:rPr>
          <w:sz w:val="24"/>
          <w:szCs w:val="24"/>
        </w:rPr>
        <w:t>Основная</w:t>
      </w:r>
      <w:r w:rsidRPr="007965CD">
        <w:rPr>
          <w:b/>
          <w:sz w:val="24"/>
          <w:szCs w:val="24"/>
        </w:rPr>
        <w:t>цель</w:t>
      </w:r>
      <w:r w:rsidRPr="007965CD">
        <w:rPr>
          <w:sz w:val="24"/>
          <w:szCs w:val="24"/>
        </w:rPr>
        <w:t>реализациипрограммыформированиябазовыхучебныхдействийсостоитвформированиишкольникасРАСкаксубъектаучебнойдеятельности,котораяобеспечиваетодноизнаправленийегоподготовкиксамостоятельнойжизнивобществеипереходунаследующуюступеньполученияобразования.</w:t>
      </w:r>
    </w:p>
    <w:p w:rsidR="005F0AB5" w:rsidRPr="007965CD" w:rsidRDefault="005F0AB5" w:rsidP="0029312F">
      <w:pPr>
        <w:spacing w:after="0" w:line="240" w:lineRule="auto"/>
        <w:ind w:left="515" w:right="-14" w:firstLine="709"/>
        <w:contextualSpacing/>
        <w:jc w:val="both"/>
        <w:rPr>
          <w:rFonts w:ascii="Times New Roman" w:hAnsi="Times New Roman"/>
          <w:sz w:val="24"/>
          <w:szCs w:val="24"/>
        </w:rPr>
      </w:pPr>
      <w:r w:rsidRPr="007965CD">
        <w:rPr>
          <w:rFonts w:ascii="Times New Roman" w:hAnsi="Times New Roman"/>
          <w:b/>
          <w:sz w:val="24"/>
          <w:szCs w:val="24"/>
        </w:rPr>
        <w:t>Задачами</w:t>
      </w:r>
      <w:r w:rsidRPr="007965CD">
        <w:rPr>
          <w:rFonts w:ascii="Times New Roman" w:hAnsi="Times New Roman"/>
          <w:sz w:val="24"/>
          <w:szCs w:val="24"/>
        </w:rPr>
        <w:t>реализациипрограммыявляются:</w:t>
      </w:r>
    </w:p>
    <w:p w:rsidR="005F0AB5" w:rsidRPr="007965CD" w:rsidRDefault="005F0AB5" w:rsidP="0029312F">
      <w:pPr>
        <w:pStyle w:val="ad"/>
        <w:numPr>
          <w:ilvl w:val="0"/>
          <w:numId w:val="5"/>
        </w:numPr>
        <w:tabs>
          <w:tab w:val="left" w:pos="1523"/>
          <w:tab w:val="left" w:pos="1524"/>
        </w:tabs>
        <w:ind w:left="1560" w:right="-14" w:firstLine="709"/>
        <w:contextualSpacing/>
        <w:rPr>
          <w:sz w:val="24"/>
          <w:szCs w:val="24"/>
        </w:rPr>
      </w:pPr>
      <w:r w:rsidRPr="007965CD">
        <w:rPr>
          <w:sz w:val="24"/>
          <w:szCs w:val="24"/>
        </w:rPr>
        <w:t>формированиемотивационногокомпонентаучебнойдеятельности;</w:t>
      </w:r>
    </w:p>
    <w:p w:rsidR="005F0AB5" w:rsidRPr="007965CD" w:rsidRDefault="005F0AB5" w:rsidP="0029312F">
      <w:pPr>
        <w:pStyle w:val="ad"/>
        <w:numPr>
          <w:ilvl w:val="0"/>
          <w:numId w:val="4"/>
        </w:numPr>
        <w:tabs>
          <w:tab w:val="left" w:pos="1523"/>
          <w:tab w:val="left" w:pos="1524"/>
        </w:tabs>
        <w:ind w:right="-14" w:firstLine="709"/>
        <w:contextualSpacing/>
        <w:rPr>
          <w:sz w:val="24"/>
          <w:szCs w:val="24"/>
        </w:rPr>
      </w:pPr>
      <w:r w:rsidRPr="007965CD">
        <w:rPr>
          <w:sz w:val="24"/>
          <w:szCs w:val="24"/>
        </w:rPr>
        <w:t>овладениекомплексомбазовыхучебныхдействий,составляющихоперационныйкомпонентучебнойдеятельности;</w:t>
      </w:r>
    </w:p>
    <w:p w:rsidR="005F0AB5" w:rsidRPr="007965CD" w:rsidRDefault="005F0AB5" w:rsidP="0029312F">
      <w:pPr>
        <w:pStyle w:val="ad"/>
        <w:numPr>
          <w:ilvl w:val="0"/>
          <w:numId w:val="4"/>
        </w:numPr>
        <w:tabs>
          <w:tab w:val="left" w:pos="1523"/>
          <w:tab w:val="left" w:pos="1524"/>
        </w:tabs>
        <w:ind w:right="-14" w:firstLine="709"/>
        <w:contextualSpacing/>
        <w:rPr>
          <w:sz w:val="24"/>
          <w:szCs w:val="24"/>
        </w:rPr>
      </w:pPr>
      <w:r w:rsidRPr="007965CD">
        <w:rPr>
          <w:sz w:val="24"/>
          <w:szCs w:val="24"/>
        </w:rPr>
        <w:t>развитиеуменийприниматьцельиготовыйпландеятельности,планировать знакомую деятельность, контролировать и оценивать ее результатывопоренаорганизационную помощьпедагога.</w:t>
      </w:r>
    </w:p>
    <w:p w:rsidR="005F0AB5" w:rsidRPr="007965CD" w:rsidRDefault="005F0AB5" w:rsidP="0029312F">
      <w:pPr>
        <w:pStyle w:val="ab"/>
        <w:ind w:left="515" w:right="-14" w:firstLine="709"/>
        <w:contextualSpacing/>
        <w:rPr>
          <w:sz w:val="24"/>
          <w:szCs w:val="24"/>
        </w:rPr>
      </w:pPr>
      <w:r w:rsidRPr="007965CD">
        <w:rPr>
          <w:sz w:val="24"/>
          <w:szCs w:val="24"/>
        </w:rPr>
        <w:t>Дляреализации поставленнойцелиисоответствующих ейзадачнеобходимо:</w:t>
      </w:r>
    </w:p>
    <w:p w:rsidR="005F0AB5" w:rsidRPr="007965CD" w:rsidRDefault="005F0AB5" w:rsidP="0029312F">
      <w:pPr>
        <w:pStyle w:val="ad"/>
        <w:numPr>
          <w:ilvl w:val="0"/>
          <w:numId w:val="4"/>
        </w:numPr>
        <w:tabs>
          <w:tab w:val="left" w:pos="1523"/>
          <w:tab w:val="left" w:pos="1524"/>
        </w:tabs>
        <w:ind w:right="-14" w:firstLine="709"/>
        <w:contextualSpacing/>
        <w:rPr>
          <w:sz w:val="24"/>
          <w:szCs w:val="24"/>
        </w:rPr>
      </w:pPr>
      <w:r w:rsidRPr="007965CD">
        <w:rPr>
          <w:sz w:val="24"/>
          <w:szCs w:val="24"/>
        </w:rPr>
        <w:t>определитьфункцииисоставбазовыхучебныхдействий,учитываяпсихофизическиеособенностиисвоеобразиеучебнойдеятельностиобучающихся;</w:t>
      </w:r>
    </w:p>
    <w:p w:rsidR="005F0AB5" w:rsidRPr="007965CD" w:rsidRDefault="005F0AB5" w:rsidP="0029312F">
      <w:pPr>
        <w:pStyle w:val="ad"/>
        <w:numPr>
          <w:ilvl w:val="0"/>
          <w:numId w:val="4"/>
        </w:numPr>
        <w:tabs>
          <w:tab w:val="left" w:pos="1523"/>
          <w:tab w:val="left" w:pos="1524"/>
        </w:tabs>
        <w:ind w:right="-14" w:firstLine="709"/>
        <w:contextualSpacing/>
        <w:rPr>
          <w:sz w:val="24"/>
          <w:szCs w:val="24"/>
        </w:rPr>
      </w:pPr>
      <w:r w:rsidRPr="007965CD">
        <w:rPr>
          <w:sz w:val="24"/>
          <w:szCs w:val="24"/>
        </w:rPr>
        <w:t>определить связи базовых учебных действий с содержанием учебныхпредметов.</w:t>
      </w:r>
    </w:p>
    <w:p w:rsidR="005F0AB5" w:rsidRPr="007965CD" w:rsidRDefault="005F0AB5" w:rsidP="0029312F">
      <w:pPr>
        <w:pStyle w:val="11"/>
        <w:tabs>
          <w:tab w:val="left" w:pos="2685"/>
          <w:tab w:val="left" w:pos="2686"/>
        </w:tabs>
        <w:ind w:left="0" w:right="-11" w:firstLine="709"/>
        <w:contextualSpacing/>
        <w:rPr>
          <w:sz w:val="24"/>
          <w:szCs w:val="24"/>
        </w:rPr>
      </w:pPr>
      <w:bookmarkStart w:id="32" w:name="_Toc178020095"/>
      <w:r w:rsidRPr="007965CD">
        <w:rPr>
          <w:sz w:val="24"/>
          <w:szCs w:val="24"/>
        </w:rPr>
        <w:t>Функции, состав и характеристика базовых учебныхдействийобучающихся с РАС</w:t>
      </w:r>
      <w:r w:rsidR="00D86B92">
        <w:rPr>
          <w:sz w:val="24"/>
          <w:szCs w:val="24"/>
        </w:rPr>
        <w:t>.</w:t>
      </w:r>
      <w:bookmarkEnd w:id="32"/>
    </w:p>
    <w:p w:rsidR="005F0AB5" w:rsidRPr="007965CD" w:rsidRDefault="005F0AB5" w:rsidP="0029312F">
      <w:pPr>
        <w:pStyle w:val="ab"/>
        <w:ind w:left="0" w:right="-14" w:firstLine="709"/>
        <w:contextualSpacing/>
        <w:rPr>
          <w:sz w:val="24"/>
          <w:szCs w:val="24"/>
        </w:rPr>
      </w:pPr>
      <w:r w:rsidRPr="007965CD">
        <w:rPr>
          <w:sz w:val="24"/>
          <w:szCs w:val="24"/>
        </w:rPr>
        <w:t xml:space="preserve">Современные подходы к повышению эффективности обучения </w:t>
      </w:r>
      <w:r w:rsidRPr="007965CD">
        <w:rPr>
          <w:sz w:val="24"/>
          <w:szCs w:val="24"/>
        </w:rPr>
        <w:lastRenderedPageBreak/>
        <w:t xml:space="preserve">предполагаютформированиеушкольникаположительноймотивациик учению,умениюучиться, получать и использовать знания в процессе жизни и деятельности. Напротяжениивсегообученияпроводитсяцеленаправленнаяработапоформированиюучебнойдеятельности,вкоторойособоевниманиеуделяетсяразвитию икоррекции мотивационного и операционного компонентов учебнойдеятельности, т.к. они во многом определяют уровень ее </w:t>
      </w:r>
      <w:proofErr w:type="spellStart"/>
      <w:r w:rsidRPr="007965CD">
        <w:rPr>
          <w:sz w:val="24"/>
          <w:szCs w:val="24"/>
        </w:rPr>
        <w:t>сформированности</w:t>
      </w:r>
      <w:proofErr w:type="spellEnd"/>
      <w:r w:rsidRPr="007965CD">
        <w:rPr>
          <w:sz w:val="24"/>
          <w:szCs w:val="24"/>
        </w:rPr>
        <w:t xml:space="preserve"> </w:t>
      </w:r>
      <w:proofErr w:type="spellStart"/>
      <w:r w:rsidRPr="007965CD">
        <w:rPr>
          <w:sz w:val="24"/>
          <w:szCs w:val="24"/>
        </w:rPr>
        <w:t>иуспешностьобучения</w:t>
      </w:r>
      <w:proofErr w:type="spellEnd"/>
      <w:r w:rsidRPr="007965CD">
        <w:rPr>
          <w:sz w:val="24"/>
          <w:szCs w:val="24"/>
        </w:rPr>
        <w:t xml:space="preserve"> школьника.</w:t>
      </w:r>
    </w:p>
    <w:p w:rsidR="005F0AB5" w:rsidRPr="007965CD" w:rsidRDefault="005F0AB5" w:rsidP="0029312F">
      <w:pPr>
        <w:pStyle w:val="ab"/>
        <w:tabs>
          <w:tab w:val="left" w:pos="2104"/>
        </w:tabs>
        <w:ind w:left="0" w:right="-14" w:firstLine="709"/>
        <w:contextualSpacing/>
        <w:rPr>
          <w:sz w:val="24"/>
          <w:szCs w:val="24"/>
        </w:rPr>
      </w:pPr>
      <w:r w:rsidRPr="007965CD">
        <w:rPr>
          <w:sz w:val="24"/>
          <w:szCs w:val="24"/>
        </w:rPr>
        <w:t>В</w:t>
      </w:r>
      <w:r w:rsidRPr="007965CD">
        <w:rPr>
          <w:sz w:val="24"/>
          <w:szCs w:val="24"/>
        </w:rPr>
        <w:tab/>
        <w:t>качестве   базовых    учебных    действий    рассматриваются</w:t>
      </w:r>
    </w:p>
    <w:p w:rsidR="005F0AB5" w:rsidRPr="007965CD" w:rsidRDefault="005F0AB5" w:rsidP="0029312F">
      <w:pPr>
        <w:spacing w:after="0" w:line="240" w:lineRule="auto"/>
        <w:ind w:right="-14" w:firstLine="709"/>
        <w:contextualSpacing/>
        <w:jc w:val="both"/>
        <w:rPr>
          <w:rFonts w:ascii="Times New Roman" w:hAnsi="Times New Roman"/>
          <w:i/>
          <w:sz w:val="24"/>
          <w:szCs w:val="24"/>
        </w:rPr>
      </w:pPr>
      <w:r w:rsidRPr="007965CD">
        <w:rPr>
          <w:rFonts w:ascii="Times New Roman" w:hAnsi="Times New Roman"/>
          <w:i/>
          <w:sz w:val="24"/>
          <w:szCs w:val="24"/>
        </w:rPr>
        <w:t>операционные,мотивационные,целевыеиоценочные.</w:t>
      </w:r>
    </w:p>
    <w:p w:rsidR="005F0AB5" w:rsidRPr="007965CD" w:rsidRDefault="005F0AB5" w:rsidP="0029312F">
      <w:pPr>
        <w:spacing w:after="0" w:line="240" w:lineRule="auto"/>
        <w:ind w:right="-14" w:firstLine="709"/>
        <w:contextualSpacing/>
        <w:jc w:val="both"/>
        <w:rPr>
          <w:rFonts w:ascii="Times New Roman" w:hAnsi="Times New Roman"/>
          <w:sz w:val="24"/>
          <w:szCs w:val="24"/>
        </w:rPr>
      </w:pPr>
    </w:p>
    <w:p w:rsidR="005F0AB5" w:rsidRPr="007965CD" w:rsidRDefault="005F0AB5" w:rsidP="0029312F">
      <w:pPr>
        <w:spacing w:after="0" w:line="240" w:lineRule="auto"/>
        <w:ind w:right="-14" w:firstLine="709"/>
        <w:contextualSpacing/>
        <w:jc w:val="both"/>
        <w:rPr>
          <w:rFonts w:ascii="Times New Roman" w:hAnsi="Times New Roman"/>
          <w:sz w:val="24"/>
          <w:szCs w:val="24"/>
        </w:rPr>
      </w:pPr>
      <w:r w:rsidRPr="007965CD">
        <w:rPr>
          <w:rFonts w:ascii="Times New Roman" w:hAnsi="Times New Roman"/>
          <w:b/>
          <w:sz w:val="24"/>
          <w:szCs w:val="24"/>
        </w:rPr>
        <w:t>Функции</w:t>
      </w:r>
      <w:r w:rsidRPr="007965CD">
        <w:rPr>
          <w:rFonts w:ascii="Times New Roman" w:hAnsi="Times New Roman"/>
          <w:sz w:val="24"/>
          <w:szCs w:val="24"/>
        </w:rPr>
        <w:t>базовыхучебныхдействий:</w:t>
      </w:r>
    </w:p>
    <w:p w:rsidR="005F0AB5" w:rsidRPr="007965CD" w:rsidRDefault="005F0AB5" w:rsidP="0029312F">
      <w:pPr>
        <w:pStyle w:val="ad"/>
        <w:numPr>
          <w:ilvl w:val="0"/>
          <w:numId w:val="4"/>
        </w:numPr>
        <w:tabs>
          <w:tab w:val="left" w:pos="940"/>
          <w:tab w:val="left" w:pos="941"/>
          <w:tab w:val="left" w:pos="3242"/>
          <w:tab w:val="left" w:pos="4905"/>
          <w:tab w:val="left" w:pos="7147"/>
          <w:tab w:val="left" w:pos="8470"/>
        </w:tabs>
        <w:ind w:left="0" w:right="-14" w:firstLine="709"/>
        <w:contextualSpacing/>
        <w:rPr>
          <w:sz w:val="24"/>
          <w:szCs w:val="24"/>
        </w:rPr>
      </w:pPr>
      <w:r w:rsidRPr="007965CD">
        <w:rPr>
          <w:sz w:val="24"/>
          <w:szCs w:val="24"/>
        </w:rPr>
        <w:t>обеспечение</w:t>
      </w:r>
      <w:r w:rsidRPr="007965CD">
        <w:rPr>
          <w:sz w:val="24"/>
          <w:szCs w:val="24"/>
        </w:rPr>
        <w:tab/>
        <w:t>успешности</w:t>
      </w:r>
      <w:r w:rsidRPr="007965CD">
        <w:rPr>
          <w:sz w:val="24"/>
          <w:szCs w:val="24"/>
        </w:rPr>
        <w:tab/>
        <w:t>(эффективности)</w:t>
      </w:r>
      <w:r w:rsidRPr="007965CD">
        <w:rPr>
          <w:sz w:val="24"/>
          <w:szCs w:val="24"/>
        </w:rPr>
        <w:tab/>
        <w:t>изучения</w:t>
      </w:r>
      <w:r w:rsidRPr="007965CD">
        <w:rPr>
          <w:sz w:val="24"/>
          <w:szCs w:val="24"/>
        </w:rPr>
        <w:tab/>
        <w:t>содержаниялюбойпредметнойобласти;</w:t>
      </w:r>
    </w:p>
    <w:p w:rsidR="005F0AB5" w:rsidRPr="007965CD" w:rsidRDefault="005F0AB5" w:rsidP="0029312F">
      <w:pPr>
        <w:pStyle w:val="ad"/>
        <w:numPr>
          <w:ilvl w:val="0"/>
          <w:numId w:val="4"/>
        </w:numPr>
        <w:tabs>
          <w:tab w:val="left" w:pos="940"/>
          <w:tab w:val="left" w:pos="941"/>
          <w:tab w:val="left" w:pos="3259"/>
          <w:tab w:val="left" w:pos="5710"/>
          <w:tab w:val="left" w:pos="7219"/>
          <w:tab w:val="left" w:pos="7889"/>
          <w:tab w:val="left" w:pos="8801"/>
        </w:tabs>
        <w:ind w:left="0" w:right="-14" w:firstLine="709"/>
        <w:contextualSpacing/>
        <w:rPr>
          <w:sz w:val="24"/>
          <w:szCs w:val="24"/>
        </w:rPr>
      </w:pPr>
      <w:r w:rsidRPr="007965CD">
        <w:rPr>
          <w:sz w:val="24"/>
          <w:szCs w:val="24"/>
        </w:rPr>
        <w:t>реализация</w:t>
      </w:r>
      <w:r w:rsidRPr="007965CD">
        <w:rPr>
          <w:sz w:val="24"/>
          <w:szCs w:val="24"/>
        </w:rPr>
        <w:tab/>
        <w:t>преемственности</w:t>
      </w:r>
      <w:r w:rsidRPr="007965CD">
        <w:rPr>
          <w:sz w:val="24"/>
          <w:szCs w:val="24"/>
        </w:rPr>
        <w:tab/>
        <w:t>обучения</w:t>
      </w:r>
      <w:r w:rsidRPr="007965CD">
        <w:rPr>
          <w:sz w:val="24"/>
          <w:szCs w:val="24"/>
        </w:rPr>
        <w:tab/>
        <w:t>на</w:t>
      </w:r>
      <w:r w:rsidRPr="007965CD">
        <w:rPr>
          <w:sz w:val="24"/>
          <w:szCs w:val="24"/>
        </w:rPr>
        <w:tab/>
        <w:t>всех</w:t>
      </w:r>
      <w:r w:rsidRPr="007965CD">
        <w:rPr>
          <w:sz w:val="24"/>
          <w:szCs w:val="24"/>
        </w:rPr>
        <w:tab/>
      </w:r>
      <w:r w:rsidRPr="007965CD">
        <w:rPr>
          <w:spacing w:val="-1"/>
          <w:sz w:val="24"/>
          <w:szCs w:val="24"/>
        </w:rPr>
        <w:t>ступенях</w:t>
      </w:r>
      <w:r w:rsidRPr="007965CD">
        <w:rPr>
          <w:sz w:val="24"/>
          <w:szCs w:val="24"/>
        </w:rPr>
        <w:t>образования;</w:t>
      </w:r>
    </w:p>
    <w:p w:rsidR="005F0AB5" w:rsidRPr="007965CD" w:rsidRDefault="005F0AB5" w:rsidP="0029312F">
      <w:pPr>
        <w:pStyle w:val="ad"/>
        <w:numPr>
          <w:ilvl w:val="0"/>
          <w:numId w:val="4"/>
        </w:numPr>
        <w:tabs>
          <w:tab w:val="left" w:pos="940"/>
          <w:tab w:val="left" w:pos="941"/>
        </w:tabs>
        <w:ind w:left="0" w:right="-14" w:firstLine="709"/>
        <w:contextualSpacing/>
        <w:rPr>
          <w:sz w:val="24"/>
          <w:szCs w:val="24"/>
        </w:rPr>
      </w:pPr>
      <w:proofErr w:type="spellStart"/>
      <w:r w:rsidRPr="007965CD">
        <w:rPr>
          <w:sz w:val="24"/>
          <w:szCs w:val="24"/>
        </w:rPr>
        <w:t>формированиеготовностиобучающегосясРАСкдальнейшемуобучению</w:t>
      </w:r>
      <w:proofErr w:type="spellEnd"/>
      <w:r w:rsidRPr="007965CD">
        <w:rPr>
          <w:sz w:val="24"/>
          <w:szCs w:val="24"/>
        </w:rPr>
        <w:t>;</w:t>
      </w:r>
    </w:p>
    <w:p w:rsidR="005F0AB5" w:rsidRPr="007965CD" w:rsidRDefault="005F0AB5" w:rsidP="0029312F">
      <w:pPr>
        <w:pStyle w:val="ad"/>
        <w:numPr>
          <w:ilvl w:val="0"/>
          <w:numId w:val="4"/>
        </w:numPr>
        <w:tabs>
          <w:tab w:val="left" w:pos="940"/>
          <w:tab w:val="left" w:pos="941"/>
        </w:tabs>
        <w:ind w:left="0" w:right="-14" w:firstLine="709"/>
        <w:contextualSpacing/>
        <w:rPr>
          <w:sz w:val="24"/>
          <w:szCs w:val="24"/>
        </w:rPr>
      </w:pPr>
      <w:r w:rsidRPr="007965CD">
        <w:rPr>
          <w:sz w:val="24"/>
          <w:szCs w:val="24"/>
        </w:rPr>
        <w:t>обеспечениецелостностиразвитияличностиобучающегося.</w:t>
      </w:r>
    </w:p>
    <w:p w:rsidR="005F0AB5" w:rsidRPr="007965CD" w:rsidRDefault="005F0AB5" w:rsidP="0029312F">
      <w:pPr>
        <w:pStyle w:val="ab"/>
        <w:ind w:left="0" w:right="-14" w:firstLine="709"/>
        <w:contextualSpacing/>
        <w:rPr>
          <w:sz w:val="24"/>
          <w:szCs w:val="24"/>
        </w:rPr>
      </w:pPr>
      <w:r w:rsidRPr="007965CD">
        <w:rPr>
          <w:sz w:val="24"/>
          <w:szCs w:val="24"/>
        </w:rPr>
        <w:t>СучетомвозрастныхособенностейобучающихсясРАСбазовыеучебныедействияцелесообразно рассматриватьнаразличных этапах обучения.</w:t>
      </w:r>
    </w:p>
    <w:p w:rsidR="005F0AB5" w:rsidRPr="007965CD" w:rsidRDefault="005F0AB5" w:rsidP="0029312F">
      <w:pPr>
        <w:pStyle w:val="ab"/>
        <w:ind w:left="0" w:right="-14" w:firstLine="709"/>
        <w:contextualSpacing/>
        <w:rPr>
          <w:sz w:val="24"/>
          <w:szCs w:val="24"/>
        </w:rPr>
      </w:pPr>
      <w:r w:rsidRPr="007965CD">
        <w:rPr>
          <w:sz w:val="24"/>
          <w:szCs w:val="24"/>
        </w:rPr>
        <w:t>Базовыеучебныедействия,формируемыеумладшихшкольников,обеспечивают,соднойстороны,успешноеначалошкольногообученияиосознанноеотношениекобучению,сдругой―составляютосновуформированиявстаршихклассахболеесложныхдействий,которыесодействуютдальнейшемустановлениюученикакаксубъектаосознаннойактивной учебнойдеятельностинадоступномдлянегоуровне.</w:t>
      </w:r>
    </w:p>
    <w:p w:rsidR="005F0AB5" w:rsidRPr="007965CD" w:rsidRDefault="005F0AB5" w:rsidP="0029312F">
      <w:pPr>
        <w:pStyle w:val="ad"/>
        <w:numPr>
          <w:ilvl w:val="0"/>
          <w:numId w:val="3"/>
        </w:numPr>
        <w:tabs>
          <w:tab w:val="left" w:pos="1085"/>
        </w:tabs>
        <w:ind w:left="0" w:right="-14" w:firstLine="709"/>
        <w:contextualSpacing/>
        <w:rPr>
          <w:sz w:val="24"/>
          <w:szCs w:val="24"/>
        </w:rPr>
      </w:pPr>
      <w:r w:rsidRPr="007965CD">
        <w:rPr>
          <w:sz w:val="24"/>
          <w:szCs w:val="24"/>
        </w:rPr>
        <w:t>Личностныеучебныедействияобеспечиваютготовностьребенкакпринятию новой роли ученика, понимание им на доступном уровнеролевыхфункцийивключениевпроцессобучениянаосновеинтересакегосодержаниюиорганизации.</w:t>
      </w:r>
    </w:p>
    <w:p w:rsidR="005F0AB5" w:rsidRPr="007965CD" w:rsidRDefault="005F0AB5" w:rsidP="0029312F">
      <w:pPr>
        <w:pStyle w:val="ad"/>
        <w:numPr>
          <w:ilvl w:val="0"/>
          <w:numId w:val="3"/>
        </w:numPr>
        <w:tabs>
          <w:tab w:val="left" w:pos="1085"/>
        </w:tabs>
        <w:ind w:left="0" w:right="-14" w:firstLine="709"/>
        <w:contextualSpacing/>
        <w:rPr>
          <w:sz w:val="24"/>
          <w:szCs w:val="24"/>
        </w:rPr>
      </w:pPr>
      <w:r w:rsidRPr="007965CD">
        <w:rPr>
          <w:sz w:val="24"/>
          <w:szCs w:val="24"/>
        </w:rPr>
        <w:t>Коммуникативныеучебныедействияобеспечиваютспособностьвступатьвкоммуникациюсовзрослымиисверстникамивпроцессеобучения.</w:t>
      </w:r>
    </w:p>
    <w:p w:rsidR="005F0AB5" w:rsidRPr="007965CD" w:rsidRDefault="005F0AB5" w:rsidP="0029312F">
      <w:pPr>
        <w:pStyle w:val="ad"/>
        <w:numPr>
          <w:ilvl w:val="0"/>
          <w:numId w:val="3"/>
        </w:numPr>
        <w:tabs>
          <w:tab w:val="left" w:pos="1085"/>
        </w:tabs>
        <w:ind w:left="0" w:right="-14" w:firstLine="709"/>
        <w:contextualSpacing/>
        <w:rPr>
          <w:sz w:val="24"/>
          <w:szCs w:val="24"/>
        </w:rPr>
      </w:pPr>
      <w:r w:rsidRPr="007965CD">
        <w:rPr>
          <w:sz w:val="24"/>
          <w:szCs w:val="24"/>
        </w:rPr>
        <w:t>Регулятивныеучебныедействияобеспечиваютуспешнуюработуналюбом уроке и любом этапе обучения. Благодаря им, создаютсяусловия дляформирования и реализации начальныхлогическихопераций.</w:t>
      </w:r>
    </w:p>
    <w:p w:rsidR="005F0AB5" w:rsidRPr="007965CD" w:rsidRDefault="005F0AB5" w:rsidP="0029312F">
      <w:pPr>
        <w:pStyle w:val="ad"/>
        <w:numPr>
          <w:ilvl w:val="0"/>
          <w:numId w:val="3"/>
        </w:numPr>
        <w:tabs>
          <w:tab w:val="left" w:pos="953"/>
        </w:tabs>
        <w:ind w:left="0" w:right="-14" w:firstLine="709"/>
        <w:contextualSpacing/>
        <w:rPr>
          <w:sz w:val="24"/>
          <w:szCs w:val="24"/>
        </w:rPr>
      </w:pPr>
      <w:r w:rsidRPr="007965CD">
        <w:rPr>
          <w:sz w:val="24"/>
          <w:szCs w:val="24"/>
        </w:rPr>
        <w:t xml:space="preserve">Познавательные учебные </w:t>
      </w:r>
      <w:proofErr w:type="spellStart"/>
      <w:r w:rsidRPr="007965CD">
        <w:rPr>
          <w:sz w:val="24"/>
          <w:szCs w:val="24"/>
        </w:rPr>
        <w:t>действияпредставлены</w:t>
      </w:r>
      <w:proofErr w:type="spellEnd"/>
      <w:r w:rsidRPr="007965CD">
        <w:rPr>
          <w:sz w:val="24"/>
          <w:szCs w:val="24"/>
        </w:rPr>
        <w:t xml:space="preserve"> комплексомначальныхлогическихопераций,которыенеобходимыдляусвоенияииспользованиязнаний и умений в </w:t>
      </w:r>
      <w:proofErr w:type="spellStart"/>
      <w:r w:rsidRPr="007965CD">
        <w:rPr>
          <w:sz w:val="24"/>
          <w:szCs w:val="24"/>
        </w:rPr>
        <w:t>различныхусловиях</w:t>
      </w:r>
      <w:proofErr w:type="spellEnd"/>
      <w:r w:rsidRPr="007965CD">
        <w:rPr>
          <w:sz w:val="24"/>
          <w:szCs w:val="24"/>
        </w:rPr>
        <w:t xml:space="preserve">, составляют основу </w:t>
      </w:r>
      <w:proofErr w:type="spellStart"/>
      <w:r w:rsidRPr="007965CD">
        <w:rPr>
          <w:sz w:val="24"/>
          <w:szCs w:val="24"/>
        </w:rPr>
        <w:t>длядальнейшегоформирования</w:t>
      </w:r>
      <w:proofErr w:type="spellEnd"/>
      <w:r w:rsidRPr="007965CD">
        <w:rPr>
          <w:sz w:val="24"/>
          <w:szCs w:val="24"/>
        </w:rPr>
        <w:t xml:space="preserve"> </w:t>
      </w:r>
      <w:proofErr w:type="spellStart"/>
      <w:r w:rsidRPr="007965CD">
        <w:rPr>
          <w:sz w:val="24"/>
          <w:szCs w:val="24"/>
        </w:rPr>
        <w:t>логическогомышленияшкольников</w:t>
      </w:r>
      <w:proofErr w:type="spellEnd"/>
      <w:r w:rsidRPr="007965CD">
        <w:rPr>
          <w:sz w:val="24"/>
          <w:szCs w:val="24"/>
        </w:rPr>
        <w:t>.</w:t>
      </w:r>
    </w:p>
    <w:p w:rsidR="00D86B92" w:rsidRDefault="005F0AB5" w:rsidP="0029312F">
      <w:pPr>
        <w:pStyle w:val="ab"/>
        <w:ind w:left="0" w:right="-14" w:firstLine="709"/>
        <w:contextualSpacing/>
        <w:rPr>
          <w:sz w:val="24"/>
          <w:szCs w:val="24"/>
        </w:rPr>
      </w:pPr>
      <w:r w:rsidRPr="007965CD">
        <w:rPr>
          <w:sz w:val="24"/>
          <w:szCs w:val="24"/>
        </w:rPr>
        <w:t>Умениеиспользоватьвсегруппыдействийвразличныхобразовательныхситуациях являетсяпоказателемих сформированности.</w:t>
      </w:r>
      <w:bookmarkStart w:id="33" w:name="_bookmark12"/>
      <w:bookmarkEnd w:id="33"/>
    </w:p>
    <w:p w:rsidR="00D86B92" w:rsidRDefault="00D86B92" w:rsidP="0029312F">
      <w:pPr>
        <w:pStyle w:val="ab"/>
        <w:ind w:left="0" w:right="-14" w:firstLine="709"/>
        <w:contextualSpacing/>
        <w:rPr>
          <w:sz w:val="24"/>
          <w:szCs w:val="24"/>
        </w:rPr>
      </w:pPr>
    </w:p>
    <w:p w:rsidR="005F0AB5" w:rsidRPr="00D86B92" w:rsidRDefault="005F0AB5" w:rsidP="0029312F">
      <w:pPr>
        <w:pStyle w:val="ab"/>
        <w:ind w:left="0" w:right="-14" w:firstLine="709"/>
        <w:contextualSpacing/>
        <w:rPr>
          <w:b/>
          <w:sz w:val="24"/>
          <w:szCs w:val="24"/>
        </w:rPr>
      </w:pPr>
      <w:r w:rsidRPr="00D86B92">
        <w:rPr>
          <w:b/>
          <w:sz w:val="24"/>
          <w:szCs w:val="24"/>
        </w:rPr>
        <w:t>Характеристикабазовыхучебныхдействий</w:t>
      </w:r>
      <w:r w:rsidR="00D86B92">
        <w:rPr>
          <w:b/>
          <w:sz w:val="24"/>
          <w:szCs w:val="24"/>
        </w:rPr>
        <w:t>.</w:t>
      </w:r>
    </w:p>
    <w:p w:rsidR="00D86B92" w:rsidRPr="00D86B92" w:rsidRDefault="00D86B92" w:rsidP="0029312F">
      <w:pPr>
        <w:pStyle w:val="ab"/>
        <w:ind w:left="0" w:right="-14" w:firstLine="709"/>
        <w:contextualSpacing/>
        <w:rPr>
          <w:sz w:val="24"/>
          <w:szCs w:val="24"/>
        </w:rPr>
      </w:pPr>
    </w:p>
    <w:p w:rsidR="005F0AB5" w:rsidRPr="007965CD" w:rsidRDefault="005F0AB5" w:rsidP="0029312F">
      <w:pPr>
        <w:pStyle w:val="ab"/>
        <w:ind w:left="0" w:right="-14" w:firstLine="709"/>
        <w:contextualSpacing/>
        <w:rPr>
          <w:sz w:val="24"/>
          <w:szCs w:val="24"/>
        </w:rPr>
      </w:pPr>
      <w:r w:rsidRPr="007965CD">
        <w:rPr>
          <w:sz w:val="24"/>
          <w:szCs w:val="24"/>
        </w:rPr>
        <w:t>Личностные учебные действия – осознание себя как ученика</w:t>
      </w:r>
      <w:proofErr w:type="gramStart"/>
      <w:r w:rsidRPr="007965CD">
        <w:rPr>
          <w:sz w:val="24"/>
          <w:szCs w:val="24"/>
        </w:rPr>
        <w:t>,з</w:t>
      </w:r>
      <w:proofErr w:type="gramEnd"/>
      <w:r w:rsidRPr="007965CD">
        <w:rPr>
          <w:sz w:val="24"/>
          <w:szCs w:val="24"/>
        </w:rPr>
        <w:t>аинтересованногопосещениемшколы,обучением,занятиями,какчленасемьи,одноклассника,друга; способность к осмыслению социального окружения, своего места в нем,принятиесоответствующихвозрастуценностейисоциальныхролей;положительноеотношениекокружающейдействительности,готовностькорганизации взаимодействия с ней и эстетическому ее восприятию; целостный,социальноориентированныйвзгляднамирвединствеегоприроднойисоциальнойчастей;самостоятельностьввыполненииучебныхзаданий,поручений,договоренностей;пониманиеличнойответственностизасвоипоступкинаосновепредставленийоэтическихнормахиправилахповеденияв</w:t>
      </w:r>
    </w:p>
    <w:p w:rsidR="005F0AB5" w:rsidRPr="007965CD" w:rsidRDefault="005F0AB5" w:rsidP="0029312F">
      <w:pPr>
        <w:pStyle w:val="ab"/>
        <w:ind w:left="0" w:right="-14" w:firstLine="709"/>
        <w:contextualSpacing/>
        <w:rPr>
          <w:sz w:val="24"/>
          <w:szCs w:val="24"/>
        </w:rPr>
      </w:pPr>
      <w:r w:rsidRPr="007965CD">
        <w:rPr>
          <w:sz w:val="24"/>
          <w:szCs w:val="24"/>
        </w:rPr>
        <w:t>современномобществе</w:t>
      </w:r>
      <w:proofErr w:type="gramStart"/>
      <w:r w:rsidRPr="007965CD">
        <w:rPr>
          <w:sz w:val="24"/>
          <w:szCs w:val="24"/>
        </w:rPr>
        <w:t>;г</w:t>
      </w:r>
      <w:proofErr w:type="gramEnd"/>
      <w:r w:rsidRPr="007965CD">
        <w:rPr>
          <w:sz w:val="24"/>
          <w:szCs w:val="24"/>
        </w:rPr>
        <w:t>отовностькбезопасномуибережномуповедениювприродеиобществе.</w:t>
      </w:r>
    </w:p>
    <w:p w:rsidR="005F0AB5" w:rsidRPr="007965CD" w:rsidRDefault="005F0AB5" w:rsidP="0029312F">
      <w:pPr>
        <w:spacing w:after="0" w:line="240" w:lineRule="auto"/>
        <w:ind w:right="-14" w:firstLine="709"/>
        <w:contextualSpacing/>
        <w:jc w:val="both"/>
        <w:rPr>
          <w:rFonts w:ascii="Times New Roman" w:hAnsi="Times New Roman"/>
          <w:sz w:val="24"/>
          <w:szCs w:val="24"/>
        </w:rPr>
      </w:pPr>
      <w:r w:rsidRPr="007965CD">
        <w:rPr>
          <w:rFonts w:ascii="Times New Roman" w:hAnsi="Times New Roman"/>
          <w:sz w:val="24"/>
          <w:szCs w:val="24"/>
        </w:rPr>
        <w:t>Коммуникативныеучебныедействия</w:t>
      </w:r>
    </w:p>
    <w:p w:rsidR="005F0AB5" w:rsidRPr="007965CD" w:rsidRDefault="005F0AB5" w:rsidP="0029312F">
      <w:pPr>
        <w:pStyle w:val="ab"/>
        <w:ind w:left="0" w:right="-14" w:firstLine="709"/>
        <w:contextualSpacing/>
        <w:rPr>
          <w:sz w:val="24"/>
          <w:szCs w:val="24"/>
        </w:rPr>
      </w:pPr>
      <w:r w:rsidRPr="007965CD">
        <w:rPr>
          <w:sz w:val="24"/>
          <w:szCs w:val="24"/>
        </w:rPr>
        <w:t xml:space="preserve">Коммуникативные учебные действия включают следующие умения: вступать </w:t>
      </w:r>
      <w:r w:rsidRPr="007965CD">
        <w:rPr>
          <w:sz w:val="24"/>
          <w:szCs w:val="24"/>
        </w:rPr>
        <w:lastRenderedPageBreak/>
        <w:t xml:space="preserve">вконтакт и работать в коллективе (учитель </w:t>
      </w:r>
      <w:proofErr w:type="gramStart"/>
      <w:r w:rsidRPr="007965CD">
        <w:rPr>
          <w:sz w:val="24"/>
          <w:szCs w:val="24"/>
        </w:rPr>
        <w:t>-у</w:t>
      </w:r>
      <w:proofErr w:type="gramEnd"/>
      <w:r w:rsidRPr="007965CD">
        <w:rPr>
          <w:sz w:val="24"/>
          <w:szCs w:val="24"/>
        </w:rPr>
        <w:t xml:space="preserve">ченик, ученик – ученик, ученик –класс,учитель-класс);использоватьпринятыеритуалысоциальноговзаимодействиясодноклассникамииучителем;обращаться запомощьюиприниматьпомощь;слушатьипониматьинструкциюк учебномузаданиювразных видах деятельности и быту; сотрудничать со взрослыми и сверстниками вразныхсоциальныхситуациях;доброжелательноотноситься,сопереживать,конструктивновзаимодействовать </w:t>
      </w:r>
      <w:proofErr w:type="spellStart"/>
      <w:r w:rsidRPr="007965CD">
        <w:rPr>
          <w:sz w:val="24"/>
          <w:szCs w:val="24"/>
        </w:rPr>
        <w:t>слюдьми;договариватьсяиизменять</w:t>
      </w:r>
      <w:proofErr w:type="spellEnd"/>
      <w:r w:rsidRPr="007965CD">
        <w:rPr>
          <w:sz w:val="24"/>
          <w:szCs w:val="24"/>
        </w:rPr>
        <w:t xml:space="preserve"> </w:t>
      </w:r>
      <w:proofErr w:type="spellStart"/>
      <w:r w:rsidRPr="007965CD">
        <w:rPr>
          <w:sz w:val="24"/>
          <w:szCs w:val="24"/>
        </w:rPr>
        <w:t>своеповедение</w:t>
      </w:r>
      <w:proofErr w:type="spellEnd"/>
      <w:r w:rsidRPr="007965CD">
        <w:rPr>
          <w:sz w:val="24"/>
          <w:szCs w:val="24"/>
        </w:rPr>
        <w:t xml:space="preserve"> </w:t>
      </w:r>
      <w:proofErr w:type="spellStart"/>
      <w:r w:rsidRPr="007965CD">
        <w:rPr>
          <w:sz w:val="24"/>
          <w:szCs w:val="24"/>
        </w:rPr>
        <w:t>всоответствии</w:t>
      </w:r>
      <w:proofErr w:type="spellEnd"/>
      <w:r w:rsidRPr="007965CD">
        <w:rPr>
          <w:sz w:val="24"/>
          <w:szCs w:val="24"/>
        </w:rPr>
        <w:t xml:space="preserve"> с объективным мнением большинства в конфликтныхили иныхситуацияхвзаимодействия сокружающими.</w:t>
      </w:r>
    </w:p>
    <w:p w:rsidR="005F0AB5" w:rsidRPr="007965CD" w:rsidRDefault="005F0AB5" w:rsidP="0029312F">
      <w:pPr>
        <w:spacing w:after="0" w:line="240" w:lineRule="auto"/>
        <w:ind w:right="-14" w:firstLine="709"/>
        <w:contextualSpacing/>
        <w:jc w:val="both"/>
        <w:rPr>
          <w:rFonts w:ascii="Times New Roman" w:hAnsi="Times New Roman"/>
          <w:sz w:val="24"/>
          <w:szCs w:val="24"/>
        </w:rPr>
      </w:pPr>
      <w:r w:rsidRPr="007965CD">
        <w:rPr>
          <w:rFonts w:ascii="Times New Roman" w:hAnsi="Times New Roman"/>
          <w:sz w:val="24"/>
          <w:szCs w:val="24"/>
        </w:rPr>
        <w:t>Регулятивныеучебныедействия</w:t>
      </w:r>
    </w:p>
    <w:p w:rsidR="005F0AB5" w:rsidRPr="007965CD" w:rsidRDefault="005F0AB5" w:rsidP="0029312F">
      <w:pPr>
        <w:pStyle w:val="ab"/>
        <w:ind w:left="0" w:right="-14" w:firstLine="709"/>
        <w:contextualSpacing/>
        <w:rPr>
          <w:sz w:val="24"/>
          <w:szCs w:val="24"/>
        </w:rPr>
      </w:pPr>
      <w:r w:rsidRPr="007965CD">
        <w:rPr>
          <w:sz w:val="24"/>
          <w:szCs w:val="24"/>
        </w:rPr>
        <w:t>Регулятивныеучебныедействиявключаютследующиеумения:адекватнособлюдать ритуалы школьного поведения (поднимать руку, вставать и выходитьиз-за парты и т.д.); принимать цели и произвольно включаться в деятельность,следовать предложенному плану и работать в общем темпе; активно участвоватьвдеятельности,контролироватьиоцениватьсвоидействияидействияодноклассников;соотноситьсвоидействияиихрезультатысзаданнымиобразцами,приниматьоценкудеятельности,оцениватьеесучетомпредложенныхкритериев,корректироватьсвоюдеятельностьсучетомвыявленныхнедочетов.</w:t>
      </w:r>
    </w:p>
    <w:p w:rsidR="005F0AB5" w:rsidRPr="007965CD" w:rsidRDefault="005F0AB5" w:rsidP="0029312F">
      <w:pPr>
        <w:spacing w:after="0" w:line="240" w:lineRule="auto"/>
        <w:ind w:right="-14" w:firstLine="709"/>
        <w:contextualSpacing/>
        <w:jc w:val="both"/>
        <w:rPr>
          <w:rFonts w:ascii="Times New Roman" w:hAnsi="Times New Roman"/>
          <w:sz w:val="24"/>
          <w:szCs w:val="24"/>
        </w:rPr>
      </w:pPr>
      <w:r w:rsidRPr="007965CD">
        <w:rPr>
          <w:rFonts w:ascii="Times New Roman" w:hAnsi="Times New Roman"/>
          <w:sz w:val="24"/>
          <w:szCs w:val="24"/>
        </w:rPr>
        <w:t>Познавательныеучебныедействия</w:t>
      </w:r>
    </w:p>
    <w:p w:rsidR="005B75DA" w:rsidRPr="007965CD" w:rsidRDefault="005F0AB5" w:rsidP="0029312F">
      <w:pPr>
        <w:pStyle w:val="ab"/>
        <w:ind w:left="0" w:right="-14" w:firstLine="709"/>
        <w:contextualSpacing/>
        <w:rPr>
          <w:sz w:val="24"/>
          <w:szCs w:val="24"/>
        </w:rPr>
      </w:pPr>
      <w:r w:rsidRPr="007965CD">
        <w:rPr>
          <w:sz w:val="24"/>
          <w:szCs w:val="24"/>
        </w:rPr>
        <w:t>К познавательным учебным действиям относятсяследующие умения: выделятьсущественные, общие и отличительные свойства предметов; устанавливать видо-родовыеотношенияпредметов</w:t>
      </w:r>
      <w:proofErr w:type="gramStart"/>
      <w:r w:rsidRPr="007965CD">
        <w:rPr>
          <w:sz w:val="24"/>
          <w:szCs w:val="24"/>
        </w:rPr>
        <w:t>;д</w:t>
      </w:r>
      <w:proofErr w:type="gramEnd"/>
      <w:r w:rsidRPr="007965CD">
        <w:rPr>
          <w:sz w:val="24"/>
          <w:szCs w:val="24"/>
        </w:rPr>
        <w:t xml:space="preserve">елатьпростейшиеобобщения,сравнивать,классифицировать на наглядном материале; пользоваться знаками, символами,предметами-заместителями;читать;писать;выполнятьарифметическиедействия; наблюдать; работать с информацией (понимать изображение, текст,устноевысказывание,элементарноесхематическоеизображение,таблицу,предъявленные </w:t>
      </w:r>
      <w:proofErr w:type="spellStart"/>
      <w:r w:rsidRPr="007965CD">
        <w:rPr>
          <w:sz w:val="24"/>
          <w:szCs w:val="24"/>
        </w:rPr>
        <w:t>набумажныхиэлектронныхидругихносителях</w:t>
      </w:r>
      <w:proofErr w:type="spellEnd"/>
      <w:r w:rsidRPr="007965CD">
        <w:rPr>
          <w:sz w:val="24"/>
          <w:szCs w:val="24"/>
        </w:rPr>
        <w:t>).</w:t>
      </w:r>
      <w:bookmarkStart w:id="34" w:name="_bookmark13"/>
      <w:bookmarkEnd w:id="34"/>
    </w:p>
    <w:p w:rsidR="00855CFA" w:rsidRPr="007965CD" w:rsidRDefault="00855CFA" w:rsidP="0029312F">
      <w:pPr>
        <w:pStyle w:val="ConsPlusNormal"/>
        <w:ind w:firstLine="709"/>
        <w:contextualSpacing/>
        <w:jc w:val="both"/>
        <w:outlineLvl w:val="0"/>
        <w:rPr>
          <w:b/>
          <w:highlight w:val="yellow"/>
        </w:rPr>
      </w:pPr>
      <w:bookmarkStart w:id="35" w:name="_bookmark14"/>
      <w:bookmarkEnd w:id="35"/>
    </w:p>
    <w:p w:rsidR="00485C04" w:rsidRDefault="00D86B92" w:rsidP="0029312F">
      <w:pPr>
        <w:pStyle w:val="ConsPlusNormal"/>
        <w:ind w:firstLine="709"/>
        <w:contextualSpacing/>
        <w:jc w:val="both"/>
        <w:rPr>
          <w:b/>
        </w:rPr>
      </w:pPr>
      <w:r>
        <w:rPr>
          <w:b/>
        </w:rPr>
        <w:t>3.9</w:t>
      </w:r>
      <w:r w:rsidR="00485C04" w:rsidRPr="007965CD">
        <w:rPr>
          <w:b/>
        </w:rPr>
        <w:t xml:space="preserve">. </w:t>
      </w:r>
      <w:r w:rsidR="00855CFA" w:rsidRPr="007965CD">
        <w:rPr>
          <w:b/>
        </w:rPr>
        <w:t>Р</w:t>
      </w:r>
      <w:r w:rsidR="00485C04" w:rsidRPr="007965CD">
        <w:rPr>
          <w:b/>
        </w:rPr>
        <w:t>абочая программ</w:t>
      </w:r>
      <w:r w:rsidR="009327C2" w:rsidRPr="007965CD">
        <w:rPr>
          <w:b/>
        </w:rPr>
        <w:t>а воспитания</w:t>
      </w:r>
      <w:r w:rsidR="0029312F">
        <w:rPr>
          <w:b/>
        </w:rPr>
        <w:t>.</w:t>
      </w:r>
    </w:p>
    <w:p w:rsidR="0029312F" w:rsidRPr="007965CD" w:rsidRDefault="0029312F" w:rsidP="0029312F">
      <w:pPr>
        <w:pStyle w:val="ConsPlusNormal"/>
        <w:ind w:firstLine="709"/>
        <w:contextualSpacing/>
        <w:jc w:val="both"/>
        <w:rPr>
          <w:b/>
        </w:rPr>
      </w:pPr>
    </w:p>
    <w:p w:rsidR="00D86B92" w:rsidRPr="00D86B92" w:rsidRDefault="00D86B92" w:rsidP="0029312F">
      <w:pPr>
        <w:keepNext/>
        <w:keepLines/>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Пояснительная записка</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Рабочая программа воспитания Областного государственного бюджетного общеобразовательного учреждения «Школа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 xml:space="preserve"> 23» (далее — Программа) разработана на основе:</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1</w:t>
      </w:r>
      <w:bookmarkStart w:id="36" w:name="_Hlk163644199"/>
      <w:r w:rsidRPr="00D86B92">
        <w:rPr>
          <w:rFonts w:ascii="Times New Roman" w:eastAsia="Calibri" w:hAnsi="Times New Roman"/>
          <w:color w:val="000000"/>
          <w:sz w:val="24"/>
          <w:szCs w:val="24"/>
          <w:lang w:eastAsia="en-US"/>
        </w:rPr>
        <w:t xml:space="preserve">.Федерального закона Российской Федерации «Об образовании в Российской Федерации» от 29.12.2012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273-ФЗ (с изм. и доп., вступ. в силу с 28.02.2023).</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2. Федерального закона "Об основных гарантиях прав ребенка в Российской Федерации" от 24.07.1998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124-ФЗ.</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3.Стратегии развития воспитания в Российской Федерации на период до 2025года(РаспоряжениеПравительстваРоссийскойФедерацииот29.05.2015</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996-р)</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4.Федерального государственного образовательного </w:t>
      </w:r>
      <w:hyperlink r:id="rId22" w:history="1">
        <w:proofErr w:type="gramStart"/>
        <w:r w:rsidRPr="00D86B92">
          <w:rPr>
            <w:rFonts w:ascii="Times New Roman" w:eastAsia="Calibri" w:hAnsi="Times New Roman"/>
            <w:color w:val="0000FF"/>
            <w:sz w:val="24"/>
            <w:szCs w:val="24"/>
            <w:u w:val="single"/>
            <w:lang w:eastAsia="en-US"/>
          </w:rPr>
          <w:t>стандарт</w:t>
        </w:r>
        <w:proofErr w:type="gramEnd"/>
      </w:hyperlink>
      <w:r w:rsidRPr="00D86B92">
        <w:rPr>
          <w:rFonts w:ascii="Times New Roman" w:eastAsia="Calibri" w:hAnsi="Times New Roman"/>
          <w:sz w:val="24"/>
          <w:szCs w:val="24"/>
          <w:lang w:eastAsia="en-US"/>
        </w:rPr>
        <w:t>а</w:t>
      </w:r>
      <w:r w:rsidRPr="00D86B92">
        <w:rPr>
          <w:rFonts w:ascii="Times New Roman" w:eastAsia="Calibri" w:hAnsi="Times New Roman"/>
          <w:color w:val="000000"/>
          <w:sz w:val="24"/>
          <w:szCs w:val="24"/>
          <w:lang w:eastAsia="en-US"/>
        </w:rPr>
        <w:t xml:space="preserve">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5.Приказа Министерства просвещения Российской Федерации от 08.11.2022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w:t>
      </w:r>
      <w:proofErr w:type="gramStart"/>
      <w:r w:rsidRPr="00D86B92">
        <w:rPr>
          <w:rFonts w:ascii="Times New Roman" w:eastAsia="Calibri" w:hAnsi="Times New Roman"/>
          <w:color w:val="000000"/>
          <w:sz w:val="24"/>
          <w:szCs w:val="24"/>
          <w:lang w:eastAsia="en-US"/>
        </w:rPr>
        <w:t>образования</w:t>
      </w:r>
      <w:proofErr w:type="gramEnd"/>
      <w:r w:rsidRPr="00D86B92">
        <w:rPr>
          <w:rFonts w:ascii="Times New Roman" w:eastAsia="Calibri" w:hAnsi="Times New Roman"/>
          <w:color w:val="000000"/>
          <w:sz w:val="24"/>
          <w:szCs w:val="24"/>
          <w:lang w:eastAsia="en-US"/>
        </w:rPr>
        <w:t xml:space="preserve"> обучающихся с ограниченными возможностями здоровья и умственной отсталостью (интеллектуальными нарушениями)».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6. Приказа Министерства просвещения Российской Федерации от 24.11.2022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1026 "Об утверждении федеральной адаптированной основной общеобразовательной программы </w:t>
      </w:r>
      <w:proofErr w:type="gramStart"/>
      <w:r w:rsidRPr="00D86B92">
        <w:rPr>
          <w:rFonts w:ascii="Times New Roman" w:eastAsia="Calibri" w:hAnsi="Times New Roman"/>
          <w:color w:val="000000"/>
          <w:sz w:val="24"/>
          <w:szCs w:val="24"/>
          <w:lang w:eastAsia="en-US"/>
        </w:rPr>
        <w:lastRenderedPageBreak/>
        <w:t>обучающихся</w:t>
      </w:r>
      <w:proofErr w:type="gramEnd"/>
      <w:r w:rsidRPr="00D86B92">
        <w:rPr>
          <w:rFonts w:ascii="Times New Roman" w:eastAsia="Calibri" w:hAnsi="Times New Roman"/>
          <w:color w:val="000000"/>
          <w:sz w:val="24"/>
          <w:szCs w:val="24"/>
          <w:lang w:eastAsia="en-US"/>
        </w:rPr>
        <w:t xml:space="preserve"> с умственной отсталостью (интеллектуальными нарушениями)" (Зарегистрирован 30.12.2022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71930).</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7.Санитарных правил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28).</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color w:val="000000"/>
          <w:sz w:val="24"/>
          <w:szCs w:val="24"/>
          <w:lang w:eastAsia="en-US"/>
        </w:rPr>
        <w:t xml:space="preserve">8.Письма </w:t>
      </w:r>
      <w:r w:rsidRPr="00D86B92">
        <w:rPr>
          <w:rFonts w:ascii="Times New Roman" w:eastAsia="Calibri" w:hAnsi="Times New Roman"/>
          <w:sz w:val="24"/>
          <w:szCs w:val="24"/>
          <w:lang w:eastAsia="en-US"/>
        </w:rPr>
        <w:t xml:space="preserve">Министерства образования Российской Федерации от 28 февраля 2003 года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 xml:space="preserve"> 27/2643-6 «О направлении Методических рекомендаций по организации деятельности образовательных учреждений надомного обучения».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9.Приказа Министерства труда и социальной защиты РФ от 18 октября 2013 г.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10.Устава ОГБОУ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11.Программы развития ОГБОУ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12.Адаптированной основной общеобразовательной программы обучающихся сумственной отсталостью(интеллектуальными нарушениями) </w:t>
      </w:r>
      <w:r w:rsidRPr="00D86B92">
        <w:rPr>
          <w:rFonts w:ascii="Times New Roman" w:eastAsia="Calibri" w:hAnsi="Times New Roman"/>
          <w:color w:val="000000"/>
          <w:sz w:val="24"/>
          <w:szCs w:val="24"/>
          <w:lang w:eastAsia="en-US"/>
        </w:rPr>
        <w:t xml:space="preserve">ОГБОУ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r w:rsidRPr="00D86B92">
        <w:rPr>
          <w:rFonts w:ascii="Times New Roman" w:eastAsia="Calibri" w:hAnsi="Times New Roman"/>
          <w:sz w:val="24"/>
          <w:szCs w:val="24"/>
          <w:lang w:eastAsia="en-US"/>
        </w:rPr>
        <w:t xml:space="preserve"> (вариант1, вариант 2).</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13.Локальных нормативных актов ОГБОУ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p>
    <w:bookmarkEnd w:id="36"/>
    <w:p w:rsidR="00D86B92" w:rsidRPr="00D86B92" w:rsidRDefault="00D86B92" w:rsidP="0029312F">
      <w:pPr>
        <w:autoSpaceDE w:val="0"/>
        <w:autoSpaceDN w:val="0"/>
        <w:adjustRightInd w:val="0"/>
        <w:spacing w:after="0" w:line="240" w:lineRule="auto"/>
        <w:ind w:right="4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ОГБОУ «Школа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 xml:space="preserve"> 23» реализуется два варианта адаптированной основной общеобразовательной программы (далее - АООП): </w:t>
      </w:r>
    </w:p>
    <w:p w:rsidR="00D86B92" w:rsidRPr="00D86B92" w:rsidRDefault="00D86B92" w:rsidP="0029312F">
      <w:pPr>
        <w:autoSpaceDE w:val="0"/>
        <w:autoSpaceDN w:val="0"/>
        <w:adjustRightInd w:val="0"/>
        <w:spacing w:after="0" w:line="240" w:lineRule="auto"/>
        <w:ind w:right="4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АООП 1 – для учащихся с легкой умственной отсталостью; </w:t>
      </w:r>
    </w:p>
    <w:p w:rsidR="00D86B92" w:rsidRPr="00D86B92" w:rsidRDefault="00D86B92" w:rsidP="0029312F">
      <w:pPr>
        <w:autoSpaceDE w:val="0"/>
        <w:autoSpaceDN w:val="0"/>
        <w:adjustRightInd w:val="0"/>
        <w:spacing w:after="0" w:line="240" w:lineRule="auto"/>
        <w:ind w:right="4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АООП 2 – для учащихся с умеренной, тяжелой, глубокой умственной отсталостью и множественными нарушениями развития. </w:t>
      </w:r>
    </w:p>
    <w:p w:rsidR="00D86B92" w:rsidRPr="00D86B92" w:rsidRDefault="00D86B92" w:rsidP="0029312F">
      <w:pPr>
        <w:autoSpaceDE w:val="0"/>
        <w:autoSpaceDN w:val="0"/>
        <w:adjustRightInd w:val="0"/>
        <w:spacing w:after="0" w:line="240" w:lineRule="auto"/>
        <w:ind w:right="4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ab/>
        <w:t xml:space="preserve">Программа воспитания является обязательной частью адаптированных основных образовательных программ ОГБОУ «Школа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 xml:space="preserve"> 23».</w:t>
      </w:r>
    </w:p>
    <w:p w:rsidR="00D86B92" w:rsidRPr="00D86B92" w:rsidRDefault="00D86B92" w:rsidP="0029312F">
      <w:pPr>
        <w:tabs>
          <w:tab w:val="center" w:pos="3897"/>
          <w:tab w:val="center" w:pos="7932"/>
          <w:tab w:val="center" w:pos="8640"/>
          <w:tab w:val="center" w:pos="9348"/>
          <w:tab w:val="center" w:pos="10056"/>
          <w:tab w:val="center" w:pos="10764"/>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tabs>
          <w:tab w:val="center" w:pos="3897"/>
          <w:tab w:val="center" w:pos="7932"/>
          <w:tab w:val="center" w:pos="8640"/>
          <w:tab w:val="center" w:pos="9348"/>
          <w:tab w:val="center" w:pos="10056"/>
          <w:tab w:val="center" w:pos="10764"/>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Предназначение программы:  </w:t>
      </w:r>
      <w:r w:rsidRPr="00D86B92">
        <w:rPr>
          <w:rFonts w:ascii="Times New Roman" w:eastAsia="Calibri" w:hAnsi="Times New Roman"/>
          <w:sz w:val="24"/>
          <w:szCs w:val="24"/>
          <w:lang w:eastAsia="en-US"/>
        </w:rPr>
        <w:tab/>
      </w:r>
      <w:r w:rsidRPr="00D86B92">
        <w:rPr>
          <w:rFonts w:ascii="Times New Roman" w:eastAsia="Calibri" w:hAnsi="Times New Roman"/>
          <w:sz w:val="24"/>
          <w:szCs w:val="24"/>
          <w:lang w:eastAsia="en-US"/>
        </w:rPr>
        <w:tab/>
      </w:r>
      <w:r w:rsidRPr="00D86B92">
        <w:rPr>
          <w:rFonts w:ascii="Times New Roman" w:eastAsia="Calibri" w:hAnsi="Times New Roman"/>
          <w:sz w:val="24"/>
          <w:szCs w:val="24"/>
          <w:lang w:eastAsia="en-US"/>
        </w:rPr>
        <w:tab/>
      </w:r>
      <w:r w:rsidRPr="00D86B92">
        <w:rPr>
          <w:rFonts w:ascii="Times New Roman" w:eastAsia="Calibri" w:hAnsi="Times New Roman"/>
          <w:sz w:val="24"/>
          <w:szCs w:val="24"/>
          <w:lang w:eastAsia="en-US"/>
        </w:rPr>
        <w:tab/>
      </w:r>
      <w:r w:rsidRPr="00D86B92">
        <w:rPr>
          <w:rFonts w:ascii="Times New Roman" w:eastAsia="Calibri" w:hAnsi="Times New Roman"/>
          <w:sz w:val="24"/>
          <w:szCs w:val="24"/>
          <w:lang w:eastAsia="en-US"/>
        </w:rPr>
        <w:tab/>
      </w:r>
    </w:p>
    <w:p w:rsidR="00D86B92" w:rsidRPr="00D86B92" w:rsidRDefault="00D86B92" w:rsidP="0029312F">
      <w:pPr>
        <w:widowControl w:val="0"/>
        <w:numPr>
          <w:ilvl w:val="0"/>
          <w:numId w:val="63"/>
        </w:numPr>
        <w:autoSpaceDE w:val="0"/>
        <w:autoSpaceDN w:val="0"/>
        <w:adjustRightInd w:val="0"/>
        <w:spacing w:after="0" w:line="240" w:lineRule="auto"/>
        <w:ind w:left="720"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планирование и организации системной воспитательной деятельности в школе; </w:t>
      </w:r>
    </w:p>
    <w:p w:rsidR="00D86B92" w:rsidRPr="00D86B92" w:rsidRDefault="00D86B92" w:rsidP="0029312F">
      <w:pPr>
        <w:widowControl w:val="0"/>
        <w:numPr>
          <w:ilvl w:val="0"/>
          <w:numId w:val="63"/>
        </w:numPr>
        <w:autoSpaceDE w:val="0"/>
        <w:autoSpaceDN w:val="0"/>
        <w:adjustRightInd w:val="0"/>
        <w:spacing w:after="0" w:line="240" w:lineRule="auto"/>
        <w:ind w:left="720"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образования; </w:t>
      </w:r>
    </w:p>
    <w:p w:rsidR="00D86B92" w:rsidRPr="00D86B92" w:rsidRDefault="00D86B92" w:rsidP="0029312F">
      <w:pPr>
        <w:widowControl w:val="0"/>
        <w:numPr>
          <w:ilvl w:val="0"/>
          <w:numId w:val="63"/>
        </w:numPr>
        <w:autoSpaceDE w:val="0"/>
        <w:autoSpaceDN w:val="0"/>
        <w:adjustRightInd w:val="0"/>
        <w:spacing w:after="0" w:line="240" w:lineRule="auto"/>
        <w:ind w:left="720"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ориентирует педагогический коллектив на совместную работу, поддерживает традиционную для отечественной сферы образования нравственную, гуманистическую основу, приоритет воспитательных задач над узко </w:t>
      </w:r>
      <w:proofErr w:type="gramStart"/>
      <w:r w:rsidRPr="00D86B92">
        <w:rPr>
          <w:rFonts w:ascii="Times New Roman" w:eastAsia="Calibri" w:hAnsi="Times New Roman"/>
          <w:sz w:val="24"/>
          <w:szCs w:val="24"/>
          <w:lang w:eastAsia="en-US"/>
        </w:rPr>
        <w:t>прагматическими</w:t>
      </w:r>
      <w:proofErr w:type="gramEnd"/>
      <w:r w:rsidRPr="00D86B92">
        <w:rPr>
          <w:rFonts w:ascii="Times New Roman" w:eastAsia="Calibri" w:hAnsi="Times New Roman"/>
          <w:sz w:val="24"/>
          <w:szCs w:val="24"/>
          <w:lang w:eastAsia="en-US"/>
        </w:rPr>
        <w:t xml:space="preserve">, а именно: приоритет в формировании и развитии жизненной компетенции обучающихся с умственной отсталостью, их личности с целью максимально возможной социализации и интеграции в общество. </w:t>
      </w:r>
    </w:p>
    <w:p w:rsidR="00D86B92" w:rsidRPr="00D86B92" w:rsidRDefault="00D86B92" w:rsidP="0029312F">
      <w:pPr>
        <w:numPr>
          <w:ilvl w:val="0"/>
          <w:numId w:val="63"/>
        </w:numPr>
        <w:autoSpaceDE w:val="0"/>
        <w:autoSpaceDN w:val="0"/>
        <w:adjustRightInd w:val="0"/>
        <w:spacing w:after="0" w:line="240" w:lineRule="auto"/>
        <w:ind w:left="720" w:right="65"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направлена</w:t>
      </w:r>
      <w:proofErr w:type="gramEnd"/>
      <w:r w:rsidRPr="00D86B92">
        <w:rPr>
          <w:rFonts w:ascii="Times New Roman" w:eastAsia="Calibri" w:hAnsi="Times New Roman"/>
          <w:sz w:val="24"/>
          <w:szCs w:val="24"/>
          <w:lang w:eastAsia="en-US"/>
        </w:rPr>
        <w:t xml:space="preserve"> на обеспечение личностного и социокультурного развития обучающихся с умственной отсталостью, множественными нарушениями развития в единстве урочной и внеурочной и внешкольной деятельности, в совместной педагогической работе образовательной организации, семьи и других институтов общества. </w:t>
      </w:r>
    </w:p>
    <w:p w:rsidR="00D86B92" w:rsidRPr="00D86B92" w:rsidRDefault="00D86B92" w:rsidP="0029312F">
      <w:pPr>
        <w:autoSpaceDE w:val="0"/>
        <w:autoSpaceDN w:val="0"/>
        <w:adjustRightInd w:val="0"/>
        <w:spacing w:after="0" w:line="240" w:lineRule="auto"/>
        <w:ind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D86B92">
        <w:rPr>
          <w:rFonts w:ascii="Times New Roman" w:eastAsia="Calibri" w:hAnsi="Times New Roman"/>
          <w:sz w:val="24"/>
          <w:szCs w:val="24"/>
          <w:lang w:eastAsia="en-US"/>
        </w:rPr>
        <w:t>с</w:t>
      </w:r>
      <w:proofErr w:type="gramEnd"/>
      <w:r w:rsidRPr="00D86B92">
        <w:rPr>
          <w:rFonts w:ascii="Times New Roman" w:eastAsia="Calibri" w:hAnsi="Times New Roman"/>
          <w:sz w:val="24"/>
          <w:szCs w:val="24"/>
          <w:lang w:eastAsia="en-US"/>
        </w:rPr>
        <w:t xml:space="preserve">: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социально-эмоциональным участием в процессе общения и совместной деятельности;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формированием социально ориентированного взгляда на окружающий мир, уважительного отношения к окружающим;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овладением начальными навыками адаптации в динамично изменяющемся и развивающемся мире;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освоением доступных социальных ролей;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развитием мотивов учебной деятельности и формированием личностного смысла учения;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развитием самостоятельности и личной ответственности за свои поступки на основе представлений о нравственных нормах, общепринятых правилах;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формированием эстетических потребностей, ценностей и чувств;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развитием этических чувств, доброжелательности и эмоционально- нравственной отзывчивости, понимания и сопереживания чувствам других людей; - развитием навыков сотрудничества с взрослыми и сверстниками в разных социальных ситуациях; </w:t>
      </w:r>
    </w:p>
    <w:p w:rsidR="00D86B92" w:rsidRPr="00D86B92" w:rsidRDefault="00D86B92" w:rsidP="0029312F">
      <w:pPr>
        <w:widowControl w:val="0"/>
        <w:numPr>
          <w:ilvl w:val="0"/>
          <w:numId w:val="63"/>
        </w:numPr>
        <w:autoSpaceDE w:val="0"/>
        <w:autoSpaceDN w:val="0"/>
        <w:adjustRightInd w:val="0"/>
        <w:spacing w:after="0" w:line="240" w:lineRule="auto"/>
        <w:ind w:left="658" w:right="6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D86B92" w:rsidRPr="00D86B92" w:rsidRDefault="00D86B92" w:rsidP="0029312F">
      <w:pPr>
        <w:autoSpaceDE w:val="0"/>
        <w:autoSpaceDN w:val="0"/>
        <w:adjustRightInd w:val="0"/>
        <w:spacing w:after="0" w:line="240" w:lineRule="auto"/>
        <w:ind w:right="17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Развитие личности обучающегося во многом зависит от характера организации доступной ему деятельности, учета особых образовательных потребностей. Содержание и технологии воспитания определяют пути и способы достижения каждым обучающимся социально желаемого уровня общекультурного и личностного развития, являющегося целью и основным результатом образования. Разнообразие организационных форм воспитания, учет возрастных и индивидуальных особенностей, склонностей обучающегося обеспечивают развитие способностей и творческого потенциала, познавательных мотивов, овладение доступными видами деятельности, обогащение опыта социального взаимодействия со сверстниками и взрослыми в разных видах деятельности. </w:t>
      </w:r>
    </w:p>
    <w:p w:rsidR="00D86B92" w:rsidRPr="00D86B92" w:rsidRDefault="00D86B92" w:rsidP="0029312F">
      <w:pPr>
        <w:autoSpaceDE w:val="0"/>
        <w:autoSpaceDN w:val="0"/>
        <w:adjustRightInd w:val="0"/>
        <w:spacing w:after="0" w:line="240" w:lineRule="auto"/>
        <w:ind w:right="143"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Воспитательная работа в школе ориентирована на помощь в формировании жизненной компетенции обучающегося, на развитие адекватных отношений между ребёнком,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деятельности;</w:t>
      </w:r>
      <w:proofErr w:type="gramEnd"/>
      <w:r w:rsidRPr="00D86B92">
        <w:rPr>
          <w:rFonts w:ascii="Times New Roman" w:eastAsia="Calibri" w:hAnsi="Times New Roman"/>
          <w:sz w:val="24"/>
          <w:szCs w:val="24"/>
          <w:lang w:eastAsia="en-US"/>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r w:rsidRPr="00D86B92">
        <w:rPr>
          <w:rFonts w:ascii="Times New Roman" w:eastAsia="Calibri" w:hAnsi="Times New Roman"/>
          <w:sz w:val="24"/>
          <w:szCs w:val="24"/>
          <w:lang w:eastAsia="en-US"/>
        </w:rPr>
        <w:t>Рабочая программа воспитания</w:t>
      </w:r>
      <w:r w:rsidRPr="00D86B92">
        <w:rPr>
          <w:rFonts w:ascii="Times New Roman" w:eastAsia="Calibri" w:hAnsi="Times New Roman"/>
          <w:color w:val="000000"/>
          <w:sz w:val="24"/>
          <w:szCs w:val="24"/>
          <w:lang w:eastAsia="en-US"/>
        </w:rPr>
        <w:t xml:space="preserve"> ОГБОУ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r w:rsidRPr="00D86B92">
        <w:rPr>
          <w:rFonts w:ascii="Times New Roman" w:eastAsia="Calibri" w:hAnsi="Times New Roman"/>
          <w:sz w:val="24"/>
          <w:szCs w:val="24"/>
          <w:lang w:eastAsia="en-US"/>
        </w:rPr>
        <w:t xml:space="preserve"> представляет собой долгосрочный нормативно-управленческий документ, определяющий основные тенденции, главные цели, задачи и направления воспитательной работы, особенности ее организации, инновационные преобразования в области воспитания, а также основные планируемые конечные результаты и критерии их оценки в ОГБОУ</w:t>
      </w:r>
      <w:r w:rsidRPr="00D86B92">
        <w:rPr>
          <w:rFonts w:ascii="Times New Roman" w:eastAsia="Calibri" w:hAnsi="Times New Roman"/>
          <w:color w:val="000000"/>
          <w:sz w:val="24"/>
          <w:szCs w:val="24"/>
          <w:lang w:eastAsia="en-US"/>
        </w:rPr>
        <w:t xml:space="preserve">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r w:rsidRPr="00D86B92">
        <w:rPr>
          <w:rFonts w:ascii="Times New Roman" w:eastAsia="Calibri" w:hAnsi="Times New Roman"/>
          <w:color w:val="FF0000"/>
          <w:sz w:val="24"/>
          <w:szCs w:val="24"/>
          <w:lang w:eastAsia="en-US"/>
        </w:rPr>
        <w:t xml:space="preserve">.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Программа ОГБОУ «Школа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 xml:space="preserve">23» включает в себя следующие основные разделы и приложение: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Пояснительная записка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Раздел «Особенности организуемого в школе воспитательного процесса»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Раздел «Цель и задачи воспитания»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Раздел «Планируемые (ожидаемые) результаты воспитания»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Раздел «Виды, формы и содержание деятельности»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Раздел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Самоанализ воспитательной работы</w:t>
      </w:r>
      <w:r w:rsidRPr="00D86B92">
        <w:rPr>
          <w:rFonts w:ascii="Times New Roman" w:eastAsia="Calibri" w:hAnsi="Times New Roman"/>
          <w:sz w:val="24"/>
          <w:szCs w:val="24"/>
          <w:lang w:val="en-US" w:eastAsia="en-US"/>
        </w:rPr>
        <w:t xml:space="preserve">»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рабочей программе воспитанияприлагается календарный план воспитательной работы </w:t>
      </w:r>
      <w:r w:rsidRPr="00D86B92">
        <w:rPr>
          <w:rFonts w:ascii="Times New Roman" w:eastAsia="Calibri" w:hAnsi="Times New Roman"/>
          <w:color w:val="000000"/>
          <w:sz w:val="24"/>
          <w:szCs w:val="24"/>
          <w:lang w:eastAsia="en-US"/>
        </w:rPr>
        <w:t xml:space="preserve">ОГБОУ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r w:rsidRPr="00D86B92">
        <w:rPr>
          <w:rFonts w:ascii="Times New Roman" w:eastAsia="Calibri" w:hAnsi="Times New Roman"/>
          <w:sz w:val="24"/>
          <w:szCs w:val="24"/>
          <w:lang w:eastAsia="en-US"/>
        </w:rPr>
        <w:t xml:space="preserve">.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Программа </w:t>
      </w:r>
      <w:r w:rsidRPr="00D86B92">
        <w:rPr>
          <w:rFonts w:ascii="Times New Roman" w:eastAsia="Calibri" w:hAnsi="Times New Roman"/>
          <w:sz w:val="24"/>
          <w:szCs w:val="24"/>
          <w:lang w:eastAsia="en-US"/>
        </w:rPr>
        <w:tab/>
        <w:t xml:space="preserve">воспитания </w:t>
      </w:r>
      <w:r w:rsidRPr="00D86B92">
        <w:rPr>
          <w:rFonts w:ascii="Times New Roman" w:eastAsia="Calibri" w:hAnsi="Times New Roman"/>
          <w:sz w:val="24"/>
          <w:szCs w:val="24"/>
          <w:lang w:eastAsia="en-US"/>
        </w:rPr>
        <w:tab/>
        <w:t xml:space="preserve">самостоятельно </w:t>
      </w:r>
      <w:r w:rsidRPr="00D86B92">
        <w:rPr>
          <w:rFonts w:ascii="Times New Roman" w:eastAsia="Calibri" w:hAnsi="Times New Roman"/>
          <w:sz w:val="24"/>
          <w:szCs w:val="24"/>
          <w:lang w:eastAsia="en-US"/>
        </w:rPr>
        <w:tab/>
        <w:t xml:space="preserve">разработана </w:t>
      </w:r>
      <w:r w:rsidRPr="00D86B92">
        <w:rPr>
          <w:rFonts w:ascii="Times New Roman" w:eastAsia="Calibri" w:hAnsi="Times New Roman"/>
          <w:sz w:val="24"/>
          <w:szCs w:val="24"/>
          <w:lang w:eastAsia="en-US"/>
        </w:rPr>
        <w:tab/>
        <w:t>в соответствии со Стандартом, ФАООП УО и рассмотрена на педагогическом совете школы</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29312F" w:rsidRDefault="00D86B92" w:rsidP="0029312F">
      <w:pPr>
        <w:pStyle w:val="2"/>
        <w:spacing w:before="0" w:line="240" w:lineRule="auto"/>
        <w:ind w:firstLine="709"/>
        <w:jc w:val="both"/>
        <w:rPr>
          <w:rFonts w:ascii="Times New Roman" w:eastAsia="Calibri" w:hAnsi="Times New Roman"/>
          <w:bCs w:val="0"/>
          <w:color w:val="auto"/>
          <w:sz w:val="24"/>
          <w:szCs w:val="24"/>
          <w:lang w:eastAsia="en-US"/>
        </w:rPr>
      </w:pPr>
      <w:bookmarkStart w:id="37" w:name="_Toc178020096"/>
      <w:r w:rsidRPr="0029312F">
        <w:rPr>
          <w:rFonts w:ascii="Times New Roman" w:eastAsia="Calibri" w:hAnsi="Times New Roman"/>
          <w:bCs w:val="0"/>
          <w:color w:val="auto"/>
          <w:sz w:val="24"/>
          <w:szCs w:val="24"/>
          <w:lang w:eastAsia="en-US"/>
        </w:rPr>
        <w:t>1. Раздел «Особенности организуемого в школе воспитательного процесса»</w:t>
      </w:r>
      <w:r w:rsidR="0029312F">
        <w:rPr>
          <w:rFonts w:ascii="Times New Roman" w:eastAsia="Calibri" w:hAnsi="Times New Roman"/>
          <w:bCs w:val="0"/>
          <w:color w:val="auto"/>
          <w:sz w:val="24"/>
          <w:szCs w:val="24"/>
          <w:lang w:eastAsia="en-US"/>
        </w:rPr>
        <w:t>.</w:t>
      </w:r>
      <w:bookmarkEnd w:id="37"/>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Рабочая программавоспитания в ОГБОУ</w:t>
      </w:r>
      <w:r w:rsidRPr="00D86B92">
        <w:rPr>
          <w:rFonts w:ascii="Times New Roman" w:eastAsia="Calibri" w:hAnsi="Times New Roman"/>
          <w:color w:val="000000"/>
          <w:sz w:val="24"/>
          <w:szCs w:val="24"/>
          <w:lang w:eastAsia="en-US"/>
        </w:rPr>
        <w:t xml:space="preserve">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r w:rsidRPr="00D86B92">
        <w:rPr>
          <w:rFonts w:ascii="Times New Roman" w:eastAsia="Calibri" w:hAnsi="Times New Roman"/>
          <w:sz w:val="24"/>
          <w:szCs w:val="24"/>
          <w:lang w:eastAsia="en-US"/>
        </w:rPr>
        <w:t xml:space="preserve"> рассматривается как составляющая комплекса программно-методического обеспечения воспитательного процесса,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(положение о школьном </w:t>
      </w:r>
      <w:r w:rsidRPr="00D86B92">
        <w:rPr>
          <w:rFonts w:ascii="Times New Roman" w:eastAsia="Calibri" w:hAnsi="Times New Roman"/>
          <w:sz w:val="24"/>
          <w:szCs w:val="24"/>
          <w:lang w:eastAsia="en-US"/>
        </w:rPr>
        <w:lastRenderedPageBreak/>
        <w:t>психолого-педагогическом консилиуме, положение об организации внеурочной деятельности и другие).</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Рабочая программа воспитания разработана на весь период получения общего образования</w:t>
      </w:r>
      <w:r w:rsidRPr="00D86B92">
        <w:rPr>
          <w:rFonts w:ascii="Times New Roman" w:eastAsia="Calibri" w:hAnsi="Times New Roman"/>
          <w:b/>
          <w:bCs/>
          <w:sz w:val="24"/>
          <w:szCs w:val="24"/>
          <w:lang w:eastAsia="en-US"/>
        </w:rPr>
        <w:t xml:space="preserve"> (</w:t>
      </w:r>
      <w:r w:rsidRPr="00D86B92">
        <w:rPr>
          <w:rFonts w:ascii="Times New Roman" w:eastAsia="Calibri" w:hAnsi="Times New Roman"/>
          <w:sz w:val="24"/>
          <w:szCs w:val="24"/>
          <w:lang w:eastAsia="en-US"/>
        </w:rPr>
        <w:t>1(дополнительный) – 9 классы).</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 программе воспитания учтены специфика образовательного процесса ОГБОУ</w:t>
      </w:r>
      <w:r w:rsidRPr="00D86B92">
        <w:rPr>
          <w:rFonts w:ascii="Times New Roman" w:eastAsia="Calibri" w:hAnsi="Times New Roman"/>
          <w:color w:val="000000"/>
          <w:sz w:val="24"/>
          <w:szCs w:val="24"/>
          <w:lang w:eastAsia="en-US"/>
        </w:rPr>
        <w:t xml:space="preserve">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 xml:space="preserve"> 23»</w:t>
      </w:r>
      <w:r w:rsidRPr="00D86B92">
        <w:rPr>
          <w:rFonts w:ascii="Times New Roman" w:eastAsia="Calibri" w:hAnsi="Times New Roman"/>
          <w:sz w:val="24"/>
          <w:szCs w:val="24"/>
          <w:lang w:eastAsia="en-US"/>
        </w:rPr>
        <w:t xml:space="preserve"> и запросы участников образовательного процесса, особенности психофизического развития и возможности обучающихся школы.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Для обучающихся с умеренной, тяжелой и глубокой умственной отсталостью (интеллектуальными нарушениями), с тяжелыми и множественными нарушениями развития, в отношении которых в ходе обследования на психолого-медико-педагогической комиссии (ПМПК) было рекомендовано учитывать специфические образовательные потребности, школа разрабатывает специальную индивидуальную программу развития (далее - СИПР). </w:t>
      </w:r>
      <w:proofErr w:type="gramEnd"/>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proofErr w:type="gramStart"/>
      <w:r w:rsidRPr="00D86B92">
        <w:rPr>
          <w:rFonts w:ascii="Times New Roman" w:eastAsia="Calibri" w:hAnsi="Times New Roman"/>
          <w:color w:val="00000A"/>
          <w:sz w:val="24"/>
          <w:szCs w:val="24"/>
          <w:lang w:eastAsia="en-US"/>
        </w:rPr>
        <w:t>Для обучающихся, получающих образование по АООП, характерно интеллектуальное и психофизическое недоразвитие в легкой,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w:t>
      </w:r>
      <w:proofErr w:type="gramEnd"/>
      <w:r w:rsidRPr="00D86B92">
        <w:rPr>
          <w:rFonts w:ascii="Times New Roman" w:eastAsia="Calibri" w:hAnsi="Times New Roman"/>
          <w:color w:val="00000A"/>
          <w:sz w:val="24"/>
          <w:szCs w:val="24"/>
          <w:lang w:eastAsia="en-US"/>
        </w:rPr>
        <w:t xml:space="preserve">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color w:val="00000A"/>
          <w:sz w:val="24"/>
          <w:szCs w:val="24"/>
          <w:lang w:eastAsia="en-US"/>
        </w:rPr>
        <w:t xml:space="preserve">Под особыми образовательными потребностями детей с умственной отсталостью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color w:val="00000A"/>
          <w:sz w:val="24"/>
          <w:szCs w:val="24"/>
          <w:lang w:eastAsia="en-US"/>
        </w:rPr>
        <w:t xml:space="preserve">Для реализации особых образовательных потребностей обучающегося с умственной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Специфика воспитательного процесса в школе заключается: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осуществлении комплексного коррекционно-развивающего сопровождения;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преодолении затруднений социальной адаптации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 социальной реабилитации обучающихся, подготовке их к жизни в обществе;</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целенаправленном вовлечении семьи в этот процесс.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Одним из главных условий воспитания обучающихся с умственной отсталостью является создание такой предметно-пространственной воспитательной среды, которая не только сохраняет, но и укрепляет их здоровье, подстраиваясь под особенности развития и возможности каждого обучающегося.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школе создаются оптимальные условия для воспитания и </w:t>
      </w:r>
      <w:proofErr w:type="gramStart"/>
      <w:r w:rsidRPr="00D86B92">
        <w:rPr>
          <w:rFonts w:ascii="Times New Roman" w:eastAsia="Calibri" w:hAnsi="Times New Roman"/>
          <w:sz w:val="24"/>
          <w:szCs w:val="24"/>
          <w:lang w:eastAsia="en-US"/>
        </w:rPr>
        <w:t>коррекции</w:t>
      </w:r>
      <w:proofErr w:type="gramEnd"/>
      <w:r w:rsidRPr="00D86B92">
        <w:rPr>
          <w:rFonts w:ascii="Times New Roman" w:eastAsia="Calibri" w:hAnsi="Times New Roman"/>
          <w:sz w:val="24"/>
          <w:szCs w:val="24"/>
          <w:lang w:eastAsia="en-US"/>
        </w:rPr>
        <w:t xml:space="preserve"> обучающихся с интеллектуальными нарушениями, способствующие не только максимальному овладению знаниями, но и формированию жизненных компетенций.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color w:val="212121"/>
          <w:sz w:val="24"/>
          <w:szCs w:val="24"/>
          <w:lang w:eastAsia="en-US"/>
        </w:rPr>
        <w:t xml:space="preserve">Содержание воспитательной работы разрабатывается с точки зрения комплексного системного подхода в соответствии с </w:t>
      </w:r>
      <w:r w:rsidRPr="00D86B92">
        <w:rPr>
          <w:rFonts w:ascii="Times New Roman" w:eastAsia="Calibri" w:hAnsi="Times New Roman"/>
          <w:sz w:val="24"/>
          <w:szCs w:val="24"/>
          <w:lang w:eastAsia="en-US"/>
        </w:rPr>
        <w:t xml:space="preserve">ФГОС О УО (ИН), ФАООП УО </w:t>
      </w:r>
      <w:r w:rsidRPr="00D86B92">
        <w:rPr>
          <w:rFonts w:ascii="Times New Roman" w:eastAsia="Calibri" w:hAnsi="Times New Roman"/>
          <w:color w:val="212121"/>
          <w:sz w:val="24"/>
          <w:szCs w:val="24"/>
          <w:lang w:eastAsia="en-US"/>
        </w:rPr>
        <w:t xml:space="preserve">на основе приоритетных направлений и аспектов </w:t>
      </w:r>
      <w:proofErr w:type="gramStart"/>
      <w:r w:rsidRPr="00D86B92">
        <w:rPr>
          <w:rFonts w:ascii="Times New Roman" w:eastAsia="Calibri" w:hAnsi="Times New Roman"/>
          <w:color w:val="212121"/>
          <w:sz w:val="24"/>
          <w:szCs w:val="24"/>
          <w:lang w:eastAsia="en-US"/>
        </w:rPr>
        <w:t>воспитания</w:t>
      </w:r>
      <w:proofErr w:type="gramEnd"/>
      <w:r w:rsidRPr="00D86B92">
        <w:rPr>
          <w:rFonts w:ascii="Times New Roman" w:eastAsia="Calibri" w:hAnsi="Times New Roman"/>
          <w:color w:val="212121"/>
          <w:sz w:val="24"/>
          <w:szCs w:val="24"/>
          <w:lang w:eastAsia="en-US"/>
        </w:rPr>
        <w:t xml:space="preserve"> обучающихся с интеллектуальными нарушениями, с учётом основных мотивов деятельности, характерных для каждой возрастной группы и ведущих видов деятельности, предопределяющих формирование и развитие личности ребенка.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color w:val="212121"/>
          <w:sz w:val="24"/>
          <w:szCs w:val="24"/>
          <w:lang w:eastAsia="en-US"/>
        </w:rPr>
      </w:pPr>
      <w:bookmarkStart w:id="38" w:name="_Hlk163649793"/>
      <w:r w:rsidRPr="00D86B92">
        <w:rPr>
          <w:rFonts w:ascii="Times New Roman" w:eastAsia="Calibri" w:hAnsi="Times New Roman"/>
          <w:b/>
          <w:bCs/>
          <w:color w:val="212121"/>
          <w:sz w:val="24"/>
          <w:szCs w:val="24"/>
          <w:lang w:eastAsia="en-US"/>
        </w:rPr>
        <w:t xml:space="preserve">Особенности предметно-пространственной воспитательной среды образовательной организации.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bookmarkStart w:id="39" w:name="_Hlk163649888"/>
      <w:bookmarkEnd w:id="38"/>
      <w:r w:rsidRPr="00D86B92">
        <w:rPr>
          <w:rFonts w:ascii="Times New Roman" w:eastAsia="Calibri" w:hAnsi="Times New Roman"/>
          <w:sz w:val="24"/>
          <w:szCs w:val="24"/>
          <w:lang w:eastAsia="en-US"/>
        </w:rPr>
        <w:t xml:space="preserve">В школе созданы необходимые условия для обучения и </w:t>
      </w:r>
      <w:proofErr w:type="gramStart"/>
      <w:r w:rsidRPr="00D86B92">
        <w:rPr>
          <w:rFonts w:ascii="Times New Roman" w:eastAsia="Calibri" w:hAnsi="Times New Roman"/>
          <w:sz w:val="24"/>
          <w:szCs w:val="24"/>
          <w:lang w:eastAsia="en-US"/>
        </w:rPr>
        <w:t>воспитания</w:t>
      </w:r>
      <w:proofErr w:type="gramEnd"/>
      <w:r w:rsidRPr="00D86B92">
        <w:rPr>
          <w:rFonts w:ascii="Times New Roman" w:eastAsia="Calibri" w:hAnsi="Times New Roman"/>
          <w:sz w:val="24"/>
          <w:szCs w:val="24"/>
          <w:lang w:eastAsia="en-US"/>
        </w:rPr>
        <w:t xml:space="preserve"> обучающихся с умственной отсталостью.</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Уроки, курсы внеурочной деятельности, занятия дополнительного образования проводят в специализированных помещениях (кабинеты учителя-логопеда, учителя-дефектолога, учителя психолога, </w:t>
      </w:r>
      <w:proofErr w:type="gramStart"/>
      <w:r w:rsidRPr="00D86B92">
        <w:rPr>
          <w:rFonts w:ascii="Times New Roman" w:eastAsia="Calibri" w:hAnsi="Times New Roman"/>
          <w:sz w:val="24"/>
          <w:szCs w:val="24"/>
          <w:lang w:eastAsia="en-US"/>
        </w:rPr>
        <w:t>-к</w:t>
      </w:r>
      <w:proofErr w:type="gramEnd"/>
      <w:r w:rsidRPr="00D86B92">
        <w:rPr>
          <w:rFonts w:ascii="Times New Roman" w:eastAsia="Calibri" w:hAnsi="Times New Roman"/>
          <w:sz w:val="24"/>
          <w:szCs w:val="24"/>
          <w:lang w:eastAsia="en-US"/>
        </w:rPr>
        <w:t xml:space="preserve">абинет СБО, кабинет музыки, мастерские, спортивный зал и др.). Все специализированные помещения оснащены необходимым оборудованием и </w:t>
      </w:r>
      <w:r w:rsidRPr="00D86B92">
        <w:rPr>
          <w:rFonts w:ascii="Times New Roman" w:eastAsia="Calibri" w:hAnsi="Times New Roman"/>
          <w:sz w:val="24"/>
          <w:szCs w:val="24"/>
          <w:lang w:eastAsia="en-US"/>
        </w:rPr>
        <w:lastRenderedPageBreak/>
        <w:t xml:space="preserve">материалами для осуществления учебно-воспитательного процесса. Созданы условия для формирования умения ориентироваться в пространстве, времени, структуре деятельности. В период пребывания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в школе организованы уход и присмотр, в ходе которых решаются учебно-воспитательные задачи (доверие, общение, потребность в чистоте и др.) Для осуществления развивающего ухода предусмотрены оборудованные специализированные помещения.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Воспитательная среда в школе – это пространство воспитания.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Воспитательную среду школы можно представить двумя составляющими: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внутренней и внешней.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Внутренняя воспитательная среда включает следующие компоненты</w:t>
      </w:r>
      <w:r w:rsidRPr="00D86B92">
        <w:rPr>
          <w:rFonts w:ascii="Times New Roman" w:eastAsia="Calibri" w:hAnsi="Times New Roman"/>
          <w:b/>
          <w:bCs/>
          <w:sz w:val="24"/>
          <w:szCs w:val="24"/>
          <w:lang w:eastAsia="en-US"/>
        </w:rPr>
        <w:t>:</w:t>
      </w:r>
      <w:r w:rsidRPr="00D86B92">
        <w:rPr>
          <w:rFonts w:ascii="Times New Roman" w:eastAsia="Calibri" w:hAnsi="Times New Roman"/>
          <w:sz w:val="24"/>
          <w:szCs w:val="24"/>
          <w:lang w:eastAsia="en-US"/>
        </w:rPr>
        <w:t xml:space="preserve"> образовательный процесс; кружки дополнительного образования, занятия по интересам, традиционные школьные праздники и мероприятия.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Внешняя воспитательная среда включает социокультурную среду школы: участие в конкурсах, выставках различных уровней, мастер-классах, мероприятиях в библиотеках, просмотрах спектаклей, экскурсиях и т.д.</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Воспитательная среда в школе способствует развитию обучающихся и способствует их </w:t>
      </w:r>
      <w:r w:rsidRPr="00D86B92">
        <w:rPr>
          <w:rFonts w:ascii="Times New Roman" w:eastAsia="Calibri" w:hAnsi="Times New Roman"/>
          <w:sz w:val="24"/>
          <w:szCs w:val="24"/>
          <w:lang w:eastAsia="en-US"/>
        </w:rPr>
        <w:tab/>
        <w:t xml:space="preserve">вхождению </w:t>
      </w:r>
      <w:r w:rsidRPr="00D86B92">
        <w:rPr>
          <w:rFonts w:ascii="Times New Roman" w:eastAsia="Calibri" w:hAnsi="Times New Roman"/>
          <w:sz w:val="24"/>
          <w:szCs w:val="24"/>
          <w:lang w:eastAsia="en-US"/>
        </w:rPr>
        <w:tab/>
        <w:t xml:space="preserve">в </w:t>
      </w:r>
      <w:r w:rsidRPr="00D86B92">
        <w:rPr>
          <w:rFonts w:ascii="Times New Roman" w:eastAsia="Calibri" w:hAnsi="Times New Roman"/>
          <w:sz w:val="24"/>
          <w:szCs w:val="24"/>
          <w:lang w:eastAsia="en-US"/>
        </w:rPr>
        <w:tab/>
        <w:t xml:space="preserve">общество </w:t>
      </w:r>
      <w:r w:rsidRPr="00D86B92">
        <w:rPr>
          <w:rFonts w:ascii="Times New Roman" w:eastAsia="Calibri" w:hAnsi="Times New Roman"/>
          <w:sz w:val="24"/>
          <w:szCs w:val="24"/>
          <w:lang w:eastAsia="en-US"/>
        </w:rPr>
        <w:tab/>
        <w:t xml:space="preserve">и </w:t>
      </w:r>
      <w:r w:rsidRPr="00D86B92">
        <w:rPr>
          <w:rFonts w:ascii="Times New Roman" w:eastAsia="Calibri" w:hAnsi="Times New Roman"/>
          <w:sz w:val="24"/>
          <w:szCs w:val="24"/>
          <w:lang w:eastAsia="en-US"/>
        </w:rPr>
        <w:tab/>
        <w:t xml:space="preserve">культуру.             </w:t>
      </w:r>
      <w:r w:rsidRPr="00D86B92">
        <w:rPr>
          <w:rFonts w:ascii="Times New Roman" w:eastAsia="Calibri" w:hAnsi="Times New Roman"/>
          <w:sz w:val="24"/>
          <w:szCs w:val="24"/>
          <w:lang w:eastAsia="en-US"/>
        </w:rPr>
        <w:tab/>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качестве необходимого фона воспитательной среды выделяется психолого-педагогическая атмосфера – совокупность эмоциональных взаимосвязей учителя, воспитателя и, возникающих на основе доверия, уважения, сотрудничества и милосердия.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 школе создана благоприятная социальная среда, направленная на развитие обучающегося с умственной отсталостью, коррекцию отклонений в развитии средствами образования и воспитания детей, их социально-психологическую реабилитацию для последующей интеграции в общество.</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 Школа осуществляет </w:t>
      </w:r>
      <w:proofErr w:type="gramStart"/>
      <w:r w:rsidRPr="00D86B92">
        <w:rPr>
          <w:rFonts w:ascii="Times New Roman" w:eastAsia="Calibri" w:hAnsi="Times New Roman"/>
          <w:sz w:val="24"/>
          <w:szCs w:val="24"/>
          <w:lang w:eastAsia="en-US"/>
        </w:rPr>
        <w:t>управление</w:t>
      </w:r>
      <w:proofErr w:type="gramEnd"/>
      <w:r w:rsidRPr="00D86B92">
        <w:rPr>
          <w:rFonts w:ascii="Times New Roman" w:eastAsia="Calibri" w:hAnsi="Times New Roman"/>
          <w:sz w:val="24"/>
          <w:szCs w:val="24"/>
          <w:lang w:eastAsia="en-US"/>
        </w:rPr>
        <w:t xml:space="preserve"> воспитательной средой выполняя функцию центра социокультурной среды.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Так как обучающиеся  проводят большую часть времени в образовательной организации,  воспитательная среда организована таким образом, чтобы школа была для детей комфортной, где дают не только образование, но и создают условия для формирования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w:t>
      </w:r>
      <w:proofErr w:type="gramEnd"/>
      <w:r w:rsidRPr="00D86B92">
        <w:rPr>
          <w:rFonts w:ascii="Times New Roman" w:eastAsia="Calibri" w:hAnsi="Times New Roman"/>
          <w:sz w:val="24"/>
          <w:szCs w:val="24"/>
          <w:lang w:eastAsia="en-US"/>
        </w:rPr>
        <w:t xml:space="preserve"> с умственной отсталостью (интеллектуальными нарушениями) развития максимально возможной самостоятельности и независимости в повседневной жизни.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Содержание организации воспитательной среды в школе – совокупность действий, ведущих к созданию и совершенствованию предметно-пространственного, поведенческого, событийного и информационно-культурного окружения, а так же, взаимосвязей между субъектами воспитательной среды, совместно реализующих воспитательные цели, целенаправленно влияющие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roofErr w:type="gramEnd"/>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Ведущие подходы к организации воспитательного процесса и особенности их реализации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основу организации воспитательного процесса положены личностно – </w:t>
      </w:r>
      <w:proofErr w:type="gramStart"/>
      <w:r w:rsidRPr="00D86B92">
        <w:rPr>
          <w:rFonts w:ascii="Times New Roman" w:eastAsia="Calibri" w:hAnsi="Times New Roman"/>
          <w:sz w:val="24"/>
          <w:szCs w:val="24"/>
          <w:lang w:eastAsia="en-US"/>
        </w:rPr>
        <w:t>ориентированный</w:t>
      </w:r>
      <w:proofErr w:type="gramEnd"/>
      <w:r w:rsidRPr="00D86B92">
        <w:rPr>
          <w:rFonts w:ascii="Times New Roman" w:eastAsia="Calibri" w:hAnsi="Times New Roman"/>
          <w:sz w:val="24"/>
          <w:szCs w:val="24"/>
          <w:lang w:eastAsia="en-US"/>
        </w:rPr>
        <w:t xml:space="preserve">, </w:t>
      </w:r>
      <w:proofErr w:type="spellStart"/>
      <w:r w:rsidRPr="00D86B92">
        <w:rPr>
          <w:rFonts w:ascii="Times New Roman" w:eastAsia="Calibri" w:hAnsi="Times New Roman"/>
          <w:sz w:val="24"/>
          <w:szCs w:val="24"/>
          <w:lang w:eastAsia="en-US"/>
        </w:rPr>
        <w:t>системно-деятельностный</w:t>
      </w:r>
      <w:proofErr w:type="spellEnd"/>
      <w:r w:rsidRPr="00D86B92">
        <w:rPr>
          <w:rFonts w:ascii="Times New Roman" w:eastAsia="Calibri" w:hAnsi="Times New Roman"/>
          <w:sz w:val="24"/>
          <w:szCs w:val="24"/>
          <w:lang w:eastAsia="en-US"/>
        </w:rPr>
        <w:t xml:space="preserve">, индивидуально-дифференцированный подходы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Личностно-ориентированный подход</w:t>
      </w:r>
      <w:r w:rsidRPr="00D86B92">
        <w:rPr>
          <w:rFonts w:ascii="Times New Roman" w:eastAsia="Calibri" w:hAnsi="Times New Roman"/>
          <w:sz w:val="24"/>
          <w:szCs w:val="24"/>
          <w:lang w:eastAsia="en-US"/>
        </w:rPr>
        <w:t xml:space="preserve"> в воспитании и обучении обучающихся с интеллектуальными нарушениями реализуется в единстве диагностики и коррекции недостатков развития и развития общих способностей, что и обеспечивает индивидуализацию воспитания и обучения.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spellStart"/>
      <w:r w:rsidRPr="00D86B92">
        <w:rPr>
          <w:rFonts w:ascii="Times New Roman" w:eastAsia="Calibri" w:hAnsi="Times New Roman"/>
          <w:b/>
          <w:bCs/>
          <w:sz w:val="24"/>
          <w:szCs w:val="24"/>
          <w:lang w:eastAsia="en-US"/>
        </w:rPr>
        <w:t>Системно-деятельностный</w:t>
      </w:r>
      <w:proofErr w:type="spellEnd"/>
      <w:r w:rsidRPr="00D86B92">
        <w:rPr>
          <w:rFonts w:ascii="Times New Roman" w:eastAsia="Calibri" w:hAnsi="Times New Roman"/>
          <w:b/>
          <w:bCs/>
          <w:sz w:val="24"/>
          <w:szCs w:val="24"/>
          <w:lang w:eastAsia="en-US"/>
        </w:rPr>
        <w:t xml:space="preserve"> подход</w:t>
      </w:r>
      <w:r w:rsidRPr="00D86B92">
        <w:rPr>
          <w:rFonts w:ascii="Times New Roman" w:eastAsia="Calibri" w:hAnsi="Times New Roman"/>
          <w:sz w:val="24"/>
          <w:szCs w:val="24"/>
          <w:lang w:eastAsia="en-US"/>
        </w:rPr>
        <w:t xml:space="preserve"> предполагает: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color w:val="181818"/>
          <w:sz w:val="24"/>
          <w:szCs w:val="24"/>
          <w:lang w:eastAsia="en-US"/>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D86B92">
        <w:rPr>
          <w:rFonts w:ascii="Times New Roman" w:eastAsia="Calibri" w:hAnsi="Times New Roman"/>
          <w:color w:val="181818"/>
          <w:sz w:val="24"/>
          <w:szCs w:val="24"/>
          <w:lang w:eastAsia="en-US"/>
        </w:rPr>
        <w:lastRenderedPageBreak/>
        <w:t>демократического гражданского общества</w:t>
      </w:r>
      <w:proofErr w:type="gramEnd"/>
      <w:r w:rsidRPr="00D86B92">
        <w:rPr>
          <w:rFonts w:ascii="Times New Roman" w:eastAsia="Calibri" w:hAnsi="Times New Roman"/>
          <w:color w:val="181818"/>
          <w:sz w:val="24"/>
          <w:szCs w:val="24"/>
          <w:lang w:eastAsia="en-US"/>
        </w:rPr>
        <w:t xml:space="preserve"> на основе толерантности, диалога культур и уважения многонационального состава российского общества;</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color w:val="181818"/>
          <w:sz w:val="24"/>
          <w:szCs w:val="24"/>
          <w:lang w:eastAsia="en-US"/>
        </w:rPr>
        <w:t xml:space="preserve">пути и способы достижения социально желаемого уровня (результата) личностного и познавательного развития </w:t>
      </w:r>
      <w:proofErr w:type="gramStart"/>
      <w:r w:rsidRPr="00D86B92">
        <w:rPr>
          <w:rFonts w:ascii="Times New Roman" w:eastAsia="Calibri" w:hAnsi="Times New Roman"/>
          <w:color w:val="181818"/>
          <w:sz w:val="24"/>
          <w:szCs w:val="24"/>
          <w:lang w:eastAsia="en-US"/>
        </w:rPr>
        <w:t>обучающихся</w:t>
      </w:r>
      <w:proofErr w:type="gramEnd"/>
      <w:r w:rsidRPr="00D86B92">
        <w:rPr>
          <w:rFonts w:ascii="Times New Roman" w:eastAsia="Calibri" w:hAnsi="Times New Roman"/>
          <w:color w:val="181818"/>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color w:val="181818"/>
          <w:sz w:val="24"/>
          <w:szCs w:val="24"/>
          <w:lang w:eastAsia="en-US"/>
        </w:rPr>
        <w:t xml:space="preserve">признание решающей роли содержания образования, способов организации образовательной деятельности и </w:t>
      </w:r>
      <w:proofErr w:type="gramStart"/>
      <w:r w:rsidRPr="00D86B92">
        <w:rPr>
          <w:rFonts w:ascii="Times New Roman" w:eastAsia="Calibri" w:hAnsi="Times New Roman"/>
          <w:color w:val="181818"/>
          <w:sz w:val="24"/>
          <w:szCs w:val="24"/>
          <w:lang w:eastAsia="en-US"/>
        </w:rPr>
        <w:t>взаимодействия</w:t>
      </w:r>
      <w:proofErr w:type="gramEnd"/>
      <w:r w:rsidRPr="00D86B92">
        <w:rPr>
          <w:rFonts w:ascii="Times New Roman" w:eastAsia="Calibri" w:hAnsi="Times New Roman"/>
          <w:color w:val="181818"/>
          <w:sz w:val="24"/>
          <w:szCs w:val="24"/>
          <w:lang w:eastAsia="en-US"/>
        </w:rPr>
        <w:t xml:space="preserve"> обучающихся учебно-воспитательного процесса в достижении целей личностного, социального и познавательного развития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color w:val="181818"/>
          <w:sz w:val="24"/>
          <w:szCs w:val="24"/>
          <w:lang w:eastAsia="en-US"/>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color w:val="181818"/>
          <w:sz w:val="24"/>
          <w:szCs w:val="24"/>
          <w:lang w:eastAsia="en-US"/>
        </w:rPr>
        <w:t xml:space="preserve">разнообразие организационных форм и учет индивидуальных особенностей каждого обучающегося с интеллектуальными нарушениями, формирование познавательных мотивов, обогащение форм взаимодействия со сверстниками и взрослыми в познавательной деятельности;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color w:val="181818"/>
          <w:sz w:val="24"/>
          <w:szCs w:val="24"/>
          <w:lang w:eastAsia="en-US"/>
        </w:rPr>
        <w:t xml:space="preserve">гарантированность достижения планируемых результатов освоения адаптированной основной общеобразовательной программы обучающихся с умственной отсталостью (интеллектуальными нарушениями), что и создает основу для самостоятельного успешного усвоения обучающимися новых знаний, умений, компетенций, видов и способов деятельности.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spellStart"/>
      <w:r w:rsidRPr="00D86B92">
        <w:rPr>
          <w:rFonts w:ascii="Times New Roman" w:eastAsia="Calibri" w:hAnsi="Times New Roman"/>
          <w:b/>
          <w:bCs/>
          <w:color w:val="181818"/>
          <w:sz w:val="24"/>
          <w:szCs w:val="24"/>
          <w:lang w:eastAsia="en-US"/>
        </w:rPr>
        <w:t>Коммуникативно-деятельностный</w:t>
      </w:r>
      <w:proofErr w:type="spellEnd"/>
      <w:r w:rsidRPr="00D86B92">
        <w:rPr>
          <w:rFonts w:ascii="Times New Roman" w:eastAsia="Calibri" w:hAnsi="Times New Roman"/>
          <w:b/>
          <w:bCs/>
          <w:color w:val="181818"/>
          <w:sz w:val="24"/>
          <w:szCs w:val="24"/>
          <w:lang w:eastAsia="en-US"/>
        </w:rPr>
        <w:t xml:space="preserve"> подход</w:t>
      </w:r>
      <w:r w:rsidRPr="00D86B92">
        <w:rPr>
          <w:rFonts w:ascii="Times New Roman" w:eastAsia="Calibri" w:hAnsi="Times New Roman"/>
          <w:color w:val="181818"/>
          <w:sz w:val="24"/>
          <w:szCs w:val="24"/>
          <w:lang w:eastAsia="en-US"/>
        </w:rPr>
        <w:t xml:space="preserve"> противостоит вербальным методам и формам догматической передачи готовой информации, </w:t>
      </w:r>
      <w:proofErr w:type="spellStart"/>
      <w:r w:rsidRPr="00D86B92">
        <w:rPr>
          <w:rFonts w:ascii="Times New Roman" w:eastAsia="Calibri" w:hAnsi="Times New Roman"/>
          <w:color w:val="181818"/>
          <w:sz w:val="24"/>
          <w:szCs w:val="24"/>
          <w:lang w:eastAsia="en-US"/>
        </w:rPr>
        <w:t>монологичности</w:t>
      </w:r>
      <w:proofErr w:type="spellEnd"/>
      <w:r w:rsidRPr="00D86B92">
        <w:rPr>
          <w:rFonts w:ascii="Times New Roman" w:eastAsia="Calibri" w:hAnsi="Times New Roman"/>
          <w:color w:val="181818"/>
          <w:sz w:val="24"/>
          <w:szCs w:val="24"/>
          <w:lang w:eastAsia="en-US"/>
        </w:rPr>
        <w:t xml:space="preserve"> и </w:t>
      </w:r>
      <w:proofErr w:type="spellStart"/>
      <w:r w:rsidRPr="00D86B92">
        <w:rPr>
          <w:rFonts w:ascii="Times New Roman" w:eastAsia="Calibri" w:hAnsi="Times New Roman"/>
          <w:color w:val="181818"/>
          <w:sz w:val="24"/>
          <w:szCs w:val="24"/>
          <w:lang w:eastAsia="en-US"/>
        </w:rPr>
        <w:t>обезличенности</w:t>
      </w:r>
      <w:proofErr w:type="spellEnd"/>
      <w:r w:rsidRPr="00D86B92">
        <w:rPr>
          <w:rFonts w:ascii="Times New Roman" w:eastAsia="Calibri" w:hAnsi="Times New Roman"/>
          <w:color w:val="181818"/>
          <w:sz w:val="24"/>
          <w:szCs w:val="24"/>
          <w:lang w:eastAsia="en-US"/>
        </w:rPr>
        <w:t xml:space="preserve"> словесного преподавания, пассивности учения обучающихся, наконец, бесполезности самих знаний, умений и навыков, которые не реализуются в деятельности".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spellStart"/>
      <w:r w:rsidRPr="00D86B92">
        <w:rPr>
          <w:rFonts w:ascii="Times New Roman" w:eastAsia="Calibri" w:hAnsi="Times New Roman"/>
          <w:b/>
          <w:bCs/>
          <w:color w:val="181818"/>
          <w:sz w:val="24"/>
          <w:szCs w:val="24"/>
          <w:lang w:eastAsia="en-US"/>
        </w:rPr>
        <w:t>Деятельностный</w:t>
      </w:r>
      <w:proofErr w:type="spellEnd"/>
      <w:r w:rsidRPr="00D86B92">
        <w:rPr>
          <w:rFonts w:ascii="Times New Roman" w:eastAsia="Calibri" w:hAnsi="Times New Roman"/>
          <w:b/>
          <w:bCs/>
          <w:color w:val="181818"/>
          <w:sz w:val="24"/>
          <w:szCs w:val="24"/>
          <w:lang w:eastAsia="en-US"/>
        </w:rPr>
        <w:t xml:space="preserve"> подход</w:t>
      </w:r>
      <w:r w:rsidRPr="00D86B92">
        <w:rPr>
          <w:rFonts w:ascii="Times New Roman" w:eastAsia="Calibri" w:hAnsi="Times New Roman"/>
          <w:color w:val="181818"/>
          <w:sz w:val="24"/>
          <w:szCs w:val="24"/>
          <w:lang w:eastAsia="en-US"/>
        </w:rPr>
        <w:t xml:space="preserve"> означает организацию и управление целенаправленной учебно-воспитательной деятельностью обучающегося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w:t>
      </w:r>
      <w:proofErr w:type="spellStart"/>
      <w:r w:rsidRPr="00D86B92">
        <w:rPr>
          <w:rFonts w:ascii="Times New Roman" w:eastAsia="Calibri" w:hAnsi="Times New Roman"/>
          <w:color w:val="181818"/>
          <w:sz w:val="24"/>
          <w:szCs w:val="24"/>
          <w:lang w:eastAsia="en-US"/>
        </w:rPr>
        <w:t>субъектности</w:t>
      </w:r>
      <w:proofErr w:type="spellEnd"/>
      <w:r w:rsidRPr="00D86B92">
        <w:rPr>
          <w:rFonts w:ascii="Times New Roman" w:eastAsia="Calibri" w:hAnsi="Times New Roman"/>
          <w:color w:val="181818"/>
          <w:sz w:val="24"/>
          <w:szCs w:val="24"/>
          <w:lang w:eastAsia="en-US"/>
        </w:rPr>
        <w:t xml:space="preserve"> обучающегося. Процесс учения понимается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spellStart"/>
      <w:r w:rsidRPr="00D86B92">
        <w:rPr>
          <w:rFonts w:ascii="Times New Roman" w:eastAsia="Calibri" w:hAnsi="Times New Roman"/>
          <w:color w:val="181818"/>
          <w:sz w:val="24"/>
          <w:szCs w:val="24"/>
          <w:lang w:eastAsia="en-US"/>
        </w:rPr>
        <w:t>Деятельностный</w:t>
      </w:r>
      <w:proofErr w:type="spellEnd"/>
      <w:r w:rsidRPr="00D86B92">
        <w:rPr>
          <w:rFonts w:ascii="Times New Roman" w:eastAsia="Calibri" w:hAnsi="Times New Roman"/>
          <w:color w:val="181818"/>
          <w:sz w:val="24"/>
          <w:szCs w:val="24"/>
          <w:lang w:eastAsia="en-US"/>
        </w:rPr>
        <w:t xml:space="preserve"> подход в образовательных стандартах позволяет выделить основные результаты обучения и воспитания, выраженные в терминах ключевых задач развития обучающихся и формирования универсальных способов учебных и познавательных действий, которые положены в основу выбора и структурирования содержания образования, а также предполагает организацию взаимодействия всех участников образовательного процесса.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Индивидуально - дифференцированный подход</w:t>
      </w:r>
      <w:r w:rsidRPr="00D86B92">
        <w:rPr>
          <w:rFonts w:ascii="Times New Roman" w:eastAsia="Calibri" w:hAnsi="Times New Roman"/>
          <w:sz w:val="24"/>
          <w:szCs w:val="24"/>
          <w:lang w:eastAsia="en-US"/>
        </w:rPr>
        <w:t xml:space="preserve"> является одним из основных подходов к организации воспитательного процесса. Индивидуально-дифференцированный подход требует как учёта индивидуальных особенностей обучающихся, так и учёта степени трудности заданий, упражнений, содержания воспитывающей деятельности и разных методов воспитания. Принцип дифференциации направлен на достижение оптимального уровня социализации обучающегося при применении эффективной технологии воспитания.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Главная цель индивидуально-дифференцированного подхода на занятии - участие каждого обучающегося, возможность совершенствования навыков и способностей. Одной из задач дифференциации является создание и дальнейшее развитие индивидуальности ребёнка, его потенциальных возможностей. Дифференцированный подход в воспитании предполагает реализацию педагогом воспитательных задач применительно к возрасту, полу, уровню обучения и воспитанности обучающихся. Дифференциация направлена на изучение качеств личности, её интересов, склонностей, уровня самосознания и социальной зрелости. Индивидуальный подход является конкретизацией дифференцированного подхода. Социализация каждого обучающегося в условиях индивидуального подхода осуществляется с учётом особенностей его развития и воспитания.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color w:val="181818"/>
          <w:sz w:val="24"/>
          <w:szCs w:val="24"/>
          <w:lang w:eastAsia="en-US"/>
        </w:rPr>
      </w:pP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Принципы и методы воспитательной работы, используемые в школе</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Принципы воспитательной работы, используемые в школе: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инвалидностью, самого обучающегося, педагогических работников, соблюдения конфиденциальности информации об обучающемся и его семье; </w:t>
      </w:r>
      <w:proofErr w:type="gramEnd"/>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3)   </w:t>
      </w:r>
      <w:proofErr w:type="spellStart"/>
      <w:r w:rsidRPr="00D86B92">
        <w:rPr>
          <w:rFonts w:ascii="Times New Roman" w:eastAsia="Calibri" w:hAnsi="Times New Roman"/>
          <w:sz w:val="24"/>
          <w:szCs w:val="24"/>
          <w:lang w:eastAsia="en-US"/>
        </w:rPr>
        <w:t>здоровьесбережение</w:t>
      </w:r>
      <w:proofErr w:type="spellEnd"/>
      <w:r w:rsidRPr="00D86B92">
        <w:rPr>
          <w:rFonts w:ascii="Times New Roman" w:eastAsia="Calibri" w:hAnsi="Times New Roman"/>
          <w:sz w:val="24"/>
          <w:szCs w:val="24"/>
          <w:lang w:eastAsia="en-US"/>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4)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5) последовательное дозированное вовлечение семьи </w:t>
      </w:r>
      <w:proofErr w:type="gramStart"/>
      <w:r w:rsidRPr="00D86B92">
        <w:rPr>
          <w:rFonts w:ascii="Times New Roman" w:eastAsia="Calibri" w:hAnsi="Times New Roman"/>
          <w:sz w:val="24"/>
          <w:szCs w:val="24"/>
          <w:lang w:eastAsia="en-US"/>
        </w:rPr>
        <w:t>обучающегося</w:t>
      </w:r>
      <w:proofErr w:type="gramEnd"/>
      <w:r w:rsidRPr="00D86B92">
        <w:rPr>
          <w:rFonts w:ascii="Times New Roman" w:eastAsia="Calibri" w:hAnsi="Times New Roman"/>
          <w:sz w:val="24"/>
          <w:szCs w:val="24"/>
          <w:lang w:eastAsia="en-US"/>
        </w:rPr>
        <w:t xml:space="preserve">, включая братьев и сестер, в систему ценностно окрашенных, личностно значимых общих дел, событий, мероприятий;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6) системность, целесообразность и не шаблонность воспитательной работы как условия ее реализации;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lang w:eastAsia="en-US"/>
        </w:rPr>
      </w:pPr>
      <w:r w:rsidRPr="00D86B92">
        <w:rPr>
          <w:rFonts w:ascii="Times New Roman" w:eastAsia="Calibri" w:hAnsi="Times New Roman"/>
          <w:sz w:val="24"/>
          <w:szCs w:val="24"/>
          <w:lang w:eastAsia="en-US"/>
        </w:rPr>
        <w:t xml:space="preserve">7) поддержка максимально возможной самостоятельности обучающегося с умственной отсталостью (интеллектуальными нарушениями), способностей обучающегося опираться на собственные знания и умения (в соответствии </w:t>
      </w:r>
      <w:r w:rsidRPr="00D86B92">
        <w:rPr>
          <w:rFonts w:ascii="Times New Roman" w:eastAsia="Calibri" w:hAnsi="Times New Roman"/>
          <w:lang w:eastAsia="en-US"/>
        </w:rPr>
        <w:t xml:space="preserve">с реальным уровнем возможностей). </w:t>
      </w:r>
    </w:p>
    <w:p w:rsidR="00D86B92" w:rsidRPr="00D86B92" w:rsidRDefault="00D86B92" w:rsidP="0029312F">
      <w:pPr>
        <w:autoSpaceDE w:val="0"/>
        <w:autoSpaceDN w:val="0"/>
        <w:adjustRightInd w:val="0"/>
        <w:spacing w:after="0" w:line="240" w:lineRule="auto"/>
        <w:ind w:right="785"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Особенности школьного уклада, традиции воспитания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Школа работает в </w:t>
      </w:r>
      <w:proofErr w:type="gramStart"/>
      <w:r w:rsidRPr="00D86B92">
        <w:rPr>
          <w:rFonts w:ascii="Times New Roman" w:eastAsia="Calibri" w:hAnsi="Times New Roman"/>
          <w:sz w:val="24"/>
          <w:szCs w:val="24"/>
          <w:lang w:eastAsia="en-US"/>
        </w:rPr>
        <w:t>режиме полного дня</w:t>
      </w:r>
      <w:proofErr w:type="gramEnd"/>
      <w:r w:rsidRPr="00D86B92">
        <w:rPr>
          <w:rFonts w:ascii="Times New Roman" w:eastAsia="Calibri" w:hAnsi="Times New Roman"/>
          <w:sz w:val="24"/>
          <w:szCs w:val="24"/>
          <w:lang w:eastAsia="en-US"/>
        </w:rPr>
        <w:t xml:space="preserve">: первая половина дня – уроки по расписанию, вторая половина дня – внеурочная деятельность, в том числе коррекционно-развивающие занятия, кружки по интересам в рамках дополнительного образования, группа продлённого дня.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Обучающиеся</w:t>
      </w:r>
      <w:proofErr w:type="gramEnd"/>
      <w:r w:rsidRPr="00D86B92">
        <w:rPr>
          <w:rFonts w:ascii="Times New Roman" w:eastAsia="Calibri" w:hAnsi="Times New Roman"/>
          <w:sz w:val="24"/>
          <w:szCs w:val="24"/>
          <w:lang w:eastAsia="en-US"/>
        </w:rPr>
        <w:t xml:space="preserve"> получают образование: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 адаптированным основным общеобразовательным программам;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 индивидуальным адаптированным основным общеобразовательным программам;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 программам дополнительного образования.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Школа обеспечивает качественное образование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с нарушениями интеллекта, направленное на социальную адаптацию, самореализацию обучающихся и на их активное участие в жизни общества.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Образовательную деятельность осуществляют учителя-дефектологи, учителя-логопеды, педагоги-психологи, социальный педагог, воспитатели.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Работа специалистов происходит в тесном сотрудничестве с родителями.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Большое внимание уделяется внеурочной деятельности. Участие обучающихся в спортивных, творческих мероприятиях, постановка спектаклей показывает, что обучающиеся с интеллектуальными нарушениями, могут быть успешны в разных видах деятельности: музыкальной, театральной, изобразительной деятельности и др.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Все обучающиеся и сотрудники обеспечены необходимыми техническими средствами обучения и информационно коммуникативными технологиями.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Традиции школы</w:t>
      </w:r>
      <w:r w:rsidRPr="00D86B92">
        <w:rPr>
          <w:rFonts w:ascii="Times New Roman" w:eastAsia="Calibri" w:hAnsi="Times New Roman"/>
          <w:sz w:val="24"/>
          <w:szCs w:val="24"/>
          <w:lang w:eastAsia="en-US"/>
        </w:rPr>
        <w:t xml:space="preserve"> составляют основу </w:t>
      </w:r>
      <w:r w:rsidRPr="00D86B92">
        <w:rPr>
          <w:rFonts w:ascii="Times New Roman" w:eastAsia="Calibri" w:hAnsi="Times New Roman"/>
          <w:i/>
          <w:iCs/>
          <w:sz w:val="24"/>
          <w:szCs w:val="24"/>
          <w:lang w:eastAsia="en-US"/>
        </w:rPr>
        <w:t>стиля школы</w:t>
      </w:r>
      <w:r w:rsidRPr="00D86B92">
        <w:rPr>
          <w:rFonts w:ascii="Times New Roman" w:eastAsia="Calibri" w:hAnsi="Times New Roman"/>
          <w:sz w:val="24"/>
          <w:szCs w:val="24"/>
          <w:lang w:eastAsia="en-US"/>
        </w:rPr>
        <w:t xml:space="preserve">.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Традиции оказывают огромное влияние на воспитание обучающихся, т.к. несут в себе значительный воспитательный потенциал.  </w:t>
      </w:r>
      <w:proofErr w:type="gramEnd"/>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i/>
          <w:iCs/>
          <w:sz w:val="24"/>
          <w:szCs w:val="24"/>
          <w:lang w:eastAsia="en-US"/>
        </w:rPr>
        <w:tab/>
        <w:t xml:space="preserve">«Воспитание… — </w:t>
      </w:r>
      <w:r w:rsidRPr="00D86B92">
        <w:rPr>
          <w:rFonts w:ascii="Times New Roman" w:eastAsia="Calibri" w:hAnsi="Times New Roman"/>
          <w:sz w:val="24"/>
          <w:szCs w:val="24"/>
          <w:lang w:eastAsia="en-US"/>
        </w:rPr>
        <w:t xml:space="preserve">подчеркивает К. Д. Ушинский, – </w:t>
      </w:r>
      <w:r w:rsidRPr="00D86B92">
        <w:rPr>
          <w:rFonts w:ascii="Times New Roman" w:eastAsia="Calibri" w:hAnsi="Times New Roman"/>
          <w:i/>
          <w:iCs/>
          <w:sz w:val="24"/>
          <w:szCs w:val="24"/>
          <w:lang w:eastAsia="en-US"/>
        </w:rPr>
        <w:t xml:space="preserve">не проникнутое традицией, не может воспитать сильных характеров ...».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школе живут традиции, которые спустя десятилетия остаются актуальными для нового поколения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И это не только классические мероприятия, проводимые учителями из года в год, а еще и правила поведения, обычаи, моральные устои, которые бережно хранятся в стенах школы на протяжении долгого времени.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Каждая традиция представляет собой укоренившийся порядок, который касается социальной жизни, моральных норм, культурного наследия. Школа работает по установленным в государстве правилам. Но кроме этих правил есть еще свои собственные традиции, которые передаются из поколения в поколение, от старших к младшим. Какие бы традиции в школе ни присутствовали, появились они по инициативе коллектива, при воздействии времени, при участии небезразличных к школьной жизни людей. С течением времени традиции видоизменяются, старым устоям участники образовательного процесса дают новую жизнь, мероприятия становятся интересными для подрастающего поколения. Некоторые традиции исчезают, так как со временем становятся неактуальными.  </w:t>
      </w:r>
      <w:bookmarkEnd w:id="39"/>
      <w:r w:rsidRPr="00D86B92">
        <w:rPr>
          <w:rFonts w:ascii="Times New Roman" w:eastAsia="Calibri" w:hAnsi="Times New Roman"/>
          <w:sz w:val="24"/>
          <w:szCs w:val="24"/>
          <w:lang w:eastAsia="en-US"/>
        </w:rPr>
        <w:tab/>
      </w:r>
      <w:r w:rsidRPr="00D86B92">
        <w:rPr>
          <w:rFonts w:ascii="Times New Roman" w:eastAsia="Calibri" w:hAnsi="Times New Roman"/>
          <w:sz w:val="24"/>
          <w:szCs w:val="24"/>
          <w:lang w:eastAsia="en-US"/>
        </w:rPr>
        <w:tab/>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bookmarkStart w:id="40" w:name="_Hlk163649929"/>
      <w:r w:rsidRPr="00D86B92">
        <w:rPr>
          <w:rFonts w:ascii="Times New Roman" w:eastAsia="Calibri" w:hAnsi="Times New Roman"/>
          <w:b/>
          <w:bCs/>
          <w:sz w:val="24"/>
          <w:szCs w:val="24"/>
          <w:lang w:eastAsia="en-US"/>
        </w:rPr>
        <w:t xml:space="preserve">Общешкольные традиции.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этой категории относятся такие мероприятия, как: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школьная линейка, посвящённая 1 сентября;</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линейка, посвящённая началу учебной недели, вынос, поднятие флага Российской Федерации, исполнение гимна Российской Федерации;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линейка, посвящённая подведению итогов за неделю, награждение, спуск, вынос, флага Российской Федерации;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тематические мероприятия, посвященные календарным праздникам: Дню Победы, Дню учителя Дню защитника Отечества, Международному женскому Дню, Дню матери и т.д.</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выставки рисунков и поделок, изготовленных из природных материалов;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мероприятия «Новогодний калейдоскоп»: конкурсы «Лучший новогодний класс», «Новогодняя открытка», «Новогоднее окно»;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новогодняя ёлка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Новогодние приключения</w:t>
      </w:r>
      <w:r w:rsidRPr="00D86B92">
        <w:rPr>
          <w:rFonts w:ascii="Times New Roman" w:eastAsia="Calibri" w:hAnsi="Times New Roman"/>
          <w:sz w:val="24"/>
          <w:szCs w:val="24"/>
          <w:lang w:val="en-US"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концерт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Весенняя капель</w:t>
      </w:r>
      <w:r w:rsidRPr="00D86B92">
        <w:rPr>
          <w:rFonts w:ascii="Times New Roman" w:eastAsia="Calibri" w:hAnsi="Times New Roman"/>
          <w:sz w:val="24"/>
          <w:szCs w:val="24"/>
          <w:lang w:val="en-US"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праздник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Масленица</w:t>
      </w:r>
      <w:r w:rsidRPr="00D86B92">
        <w:rPr>
          <w:rFonts w:ascii="Times New Roman" w:eastAsia="Calibri" w:hAnsi="Times New Roman"/>
          <w:sz w:val="24"/>
          <w:szCs w:val="24"/>
          <w:lang w:val="en-US"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предметные недели, олимпиада знаний;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конкурс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Лучший по профессии</w:t>
      </w:r>
      <w:r w:rsidRPr="00D86B92">
        <w:rPr>
          <w:rFonts w:ascii="Times New Roman" w:eastAsia="Calibri" w:hAnsi="Times New Roman"/>
          <w:sz w:val="24"/>
          <w:szCs w:val="24"/>
          <w:lang w:val="en-US"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праздник «Последний звонок», «Выпускной» и многое другое.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Проведение традиционных мероприятий направлено на формирование у обучающихся ответственности, патриотизма, дисциплинированности и организованности.  </w:t>
      </w:r>
      <w:proofErr w:type="gramEnd"/>
    </w:p>
    <w:bookmarkEnd w:id="40"/>
    <w:p w:rsidR="00D86B92" w:rsidRPr="0029312F"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Способы реализации воспитательной работы с </w:t>
      </w:r>
      <w:proofErr w:type="gramStart"/>
      <w:r w:rsidRPr="00D86B92">
        <w:rPr>
          <w:rFonts w:ascii="Times New Roman" w:eastAsia="Calibri" w:hAnsi="Times New Roman"/>
          <w:b/>
          <w:bCs/>
          <w:sz w:val="24"/>
          <w:szCs w:val="24"/>
          <w:lang w:eastAsia="en-US"/>
        </w:rPr>
        <w:t>обучающимися</w:t>
      </w:r>
      <w:proofErr w:type="gramEnd"/>
      <w:r w:rsidRPr="00D86B92">
        <w:rPr>
          <w:rFonts w:ascii="Times New Roman" w:eastAsia="Calibri" w:hAnsi="Times New Roman"/>
          <w:b/>
          <w:bCs/>
          <w:sz w:val="24"/>
          <w:szCs w:val="24"/>
          <w:lang w:eastAsia="en-US"/>
        </w:rPr>
        <w:t xml:space="preserve">,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roofErr w:type="gramStart"/>
      <w:r w:rsidRPr="00D86B92">
        <w:rPr>
          <w:rFonts w:ascii="Times New Roman" w:eastAsia="Calibri" w:hAnsi="Times New Roman"/>
          <w:b/>
          <w:bCs/>
          <w:sz w:val="24"/>
          <w:szCs w:val="24"/>
          <w:lang w:eastAsia="en-US"/>
        </w:rPr>
        <w:t>обучающимися</w:t>
      </w:r>
      <w:proofErr w:type="gramEnd"/>
      <w:r w:rsidRPr="00D86B92">
        <w:rPr>
          <w:rFonts w:ascii="Times New Roman" w:eastAsia="Calibri" w:hAnsi="Times New Roman"/>
          <w:b/>
          <w:bCs/>
          <w:sz w:val="24"/>
          <w:szCs w:val="24"/>
          <w:lang w:eastAsia="en-US"/>
        </w:rPr>
        <w:t xml:space="preserve"> на дому</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Учителя </w:t>
      </w:r>
      <w:r w:rsidRPr="00D86B92">
        <w:rPr>
          <w:rFonts w:ascii="Times New Roman" w:eastAsia="Calibri" w:hAnsi="Times New Roman"/>
          <w:sz w:val="24"/>
          <w:szCs w:val="24"/>
          <w:lang w:eastAsia="en-US"/>
        </w:rPr>
        <w:tab/>
        <w:t xml:space="preserve">индивидуального </w:t>
      </w:r>
      <w:r w:rsidRPr="00D86B92">
        <w:rPr>
          <w:rFonts w:ascii="Times New Roman" w:eastAsia="Calibri" w:hAnsi="Times New Roman"/>
          <w:sz w:val="24"/>
          <w:szCs w:val="24"/>
          <w:lang w:eastAsia="en-US"/>
        </w:rPr>
        <w:tab/>
        <w:t xml:space="preserve">обучения </w:t>
      </w:r>
      <w:r w:rsidRPr="00D86B92">
        <w:rPr>
          <w:rFonts w:ascii="Times New Roman" w:eastAsia="Calibri" w:hAnsi="Times New Roman"/>
          <w:sz w:val="24"/>
          <w:szCs w:val="24"/>
          <w:lang w:eastAsia="en-US"/>
        </w:rPr>
        <w:tab/>
        <w:t xml:space="preserve">на </w:t>
      </w:r>
      <w:r w:rsidRPr="00D86B92">
        <w:rPr>
          <w:rFonts w:ascii="Times New Roman" w:eastAsia="Calibri" w:hAnsi="Times New Roman"/>
          <w:sz w:val="24"/>
          <w:szCs w:val="24"/>
          <w:lang w:eastAsia="en-US"/>
        </w:rPr>
        <w:tab/>
        <w:t xml:space="preserve">дому </w:t>
      </w:r>
      <w:r w:rsidRPr="00D86B92">
        <w:rPr>
          <w:rFonts w:ascii="Times New Roman" w:eastAsia="Calibri" w:hAnsi="Times New Roman"/>
          <w:sz w:val="24"/>
          <w:szCs w:val="24"/>
          <w:lang w:eastAsia="en-US"/>
        </w:rPr>
        <w:tab/>
        <w:t xml:space="preserve">привлекают </w:t>
      </w:r>
      <w:r w:rsidRPr="00D86B92">
        <w:rPr>
          <w:rFonts w:ascii="Times New Roman" w:eastAsia="Calibri" w:hAnsi="Times New Roman"/>
          <w:sz w:val="24"/>
          <w:szCs w:val="24"/>
          <w:lang w:eastAsia="en-US"/>
        </w:rPr>
        <w:tab/>
        <w:t xml:space="preserve">своего обучающегося к участию в классных, общешкольных мероприятиях. В сопровождении родителей ребёнок становится участником праздничного мероприятия. Связь школы с родителями имеет основное направление взаимодействия учителя и семьи в обучении и воспитании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надомного обучения.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Воспитательная работа обучающихся надомного обучения проходит в рамках внеурочной деятельности.</w:t>
      </w:r>
      <w:proofErr w:type="gramEnd"/>
      <w:r w:rsidRPr="00D86B92">
        <w:rPr>
          <w:rFonts w:ascii="Times New Roman" w:eastAsia="Calibri" w:hAnsi="Times New Roman"/>
          <w:sz w:val="24"/>
          <w:szCs w:val="24"/>
          <w:lang w:eastAsia="en-US"/>
        </w:rPr>
        <w:t xml:space="preserve"> Дети принимают участие в выставках рисунков, творческих работ обучающихся школы, в выставках декоративно-прикладного творчества.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Для достижения положительной динамики у обучающегося в организации индивидуального обучения на дому используются различные методы, приемы и средства.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 подготовке к занятиям учитываются принципы индивидуализации, связи с жизнью, сознательности и активности, наглядности и др.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Приоритетным в работе с ребёнком является игра.</w:t>
      </w:r>
      <w:r w:rsidRPr="00D86B92">
        <w:rPr>
          <w:rFonts w:ascii="Times New Roman" w:eastAsia="Calibri" w:hAnsi="Times New Roman"/>
          <w:color w:val="010101"/>
          <w:sz w:val="24"/>
          <w:szCs w:val="24"/>
          <w:lang w:eastAsia="en-US"/>
        </w:rPr>
        <w:t xml:space="preserve"> На занятиях учитель проводит </w:t>
      </w:r>
      <w:proofErr w:type="gramStart"/>
      <w:r w:rsidRPr="00D86B92">
        <w:rPr>
          <w:rFonts w:ascii="Times New Roman" w:eastAsia="Calibri" w:hAnsi="Times New Roman"/>
          <w:color w:val="010101"/>
          <w:sz w:val="24"/>
          <w:szCs w:val="24"/>
          <w:lang w:eastAsia="en-US"/>
        </w:rPr>
        <w:t>дидактическая</w:t>
      </w:r>
      <w:proofErr w:type="gramEnd"/>
      <w:r w:rsidRPr="00D86B92">
        <w:rPr>
          <w:rFonts w:ascii="Times New Roman" w:eastAsia="Calibri" w:hAnsi="Times New Roman"/>
          <w:color w:val="010101"/>
          <w:sz w:val="24"/>
          <w:szCs w:val="24"/>
          <w:lang w:eastAsia="en-US"/>
        </w:rPr>
        <w:t xml:space="preserve"> игры, которые игровой деятельностью соединяют познавательное и занимательное.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Дидактические игры способствуют формированию организованности и самостоятельности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i/>
          <w:iCs/>
          <w:sz w:val="24"/>
          <w:szCs w:val="24"/>
          <w:lang w:eastAsia="en-US"/>
        </w:rPr>
        <w:t xml:space="preserve">Организационные условия вовлечения семей в воспитательный процесс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Работа </w:t>
      </w:r>
      <w:r w:rsidRPr="00D86B92">
        <w:rPr>
          <w:rFonts w:ascii="Times New Roman" w:eastAsia="Calibri" w:hAnsi="Times New Roman"/>
          <w:sz w:val="24"/>
          <w:szCs w:val="24"/>
          <w:lang w:eastAsia="en-US"/>
        </w:rPr>
        <w:tab/>
        <w:t xml:space="preserve">с </w:t>
      </w:r>
      <w:r w:rsidRPr="00D86B92">
        <w:rPr>
          <w:rFonts w:ascii="Times New Roman" w:eastAsia="Calibri" w:hAnsi="Times New Roman"/>
          <w:sz w:val="24"/>
          <w:szCs w:val="24"/>
          <w:lang w:eastAsia="en-US"/>
        </w:rPr>
        <w:tab/>
        <w:t xml:space="preserve">родителями </w:t>
      </w:r>
      <w:r w:rsidRPr="00D86B92">
        <w:rPr>
          <w:rFonts w:ascii="Times New Roman" w:eastAsia="Calibri" w:hAnsi="Times New Roman"/>
          <w:sz w:val="24"/>
          <w:szCs w:val="24"/>
          <w:lang w:eastAsia="en-US"/>
        </w:rPr>
        <w:tab/>
        <w:t xml:space="preserve">(законными </w:t>
      </w:r>
      <w:r w:rsidRPr="00D86B92">
        <w:rPr>
          <w:rFonts w:ascii="Times New Roman" w:eastAsia="Calibri" w:hAnsi="Times New Roman"/>
          <w:sz w:val="24"/>
          <w:szCs w:val="24"/>
          <w:lang w:eastAsia="en-US"/>
        </w:rPr>
        <w:tab/>
        <w:t xml:space="preserve">представителями) </w:t>
      </w:r>
      <w:r w:rsidRPr="00D86B92">
        <w:rPr>
          <w:rFonts w:ascii="Times New Roman" w:eastAsia="Calibri" w:hAnsi="Times New Roman"/>
          <w:sz w:val="24"/>
          <w:szCs w:val="24"/>
          <w:lang w:eastAsia="en-US"/>
        </w:rPr>
        <w:tab/>
        <w:t xml:space="preserve">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связи с этим в процессе организации взаимодействия семьи и школы ставится ряд задач: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тщательное изучение каждой семьи;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родителей к педагогической и организационной работе с детьми;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оказание помощи родителям в воспитании детей;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педагогическое просвещение родителей.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ознакомление родителей со своеобразием развития и психофизического состояния ребёнка;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ознакомление с индивидуальными особенностями ребенка, обусловленными спецификой среды и воспитания;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ознакомление с задачами учебно-воспитательного процесса в школе.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Условиями эффективности работы школы с родителями являются: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учет психофизических особенностей ребёнка;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учет своеобразия социально-культурных условий жизни семьи;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учет своеобразия положения ребенка в семье;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специфика методов воспитания и обучения;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корректирующее воспитательное воздействие школы на семью.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Для выработки единых линий коррекционно-воспитательного воздействия   школы и семьи на обучающихся используются различные формы работы с родителями: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индивидуальная форма работы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классные родительские собрания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общешкольные собрания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работа с советом школы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педагогическое просвещение родителей и повышение их культурного уровня средствами педагогической пропаганды.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Взаимодействие с социальными партнёрами, общественными организациями и с субъектами профилактики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Социальное партнерство - форма социально-педагогического сопровождения обучающихся с интеллектуальными нарушениями, способствующая их успешной социализации. </w:t>
      </w:r>
      <w:proofErr w:type="gramEnd"/>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Социальное партнерство — это организуемые школой добровольные и взаимовыгодные отношения равноправных субъектов, которые формируются на основе заинтересованности всех сторон в создании условий для развития обучающихся, получения ими социального опыта.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рамках социального партнерства школа активно сотрудничает с социальными партнёрами из числа молодёжных студенческих объединений, с субъектами профилактики, с общественными организациями, с учреждениями культуры и спорта. </w:t>
      </w:r>
    </w:p>
    <w:p w:rsidR="00D86B92" w:rsidRPr="00D86B92" w:rsidRDefault="00D86B92" w:rsidP="0029312F">
      <w:pPr>
        <w:widowControl w:val="0"/>
        <w:autoSpaceDE w:val="0"/>
        <w:autoSpaceDN w:val="0"/>
        <w:adjustRightInd w:val="0"/>
        <w:spacing w:after="0" w:line="240" w:lineRule="auto"/>
        <w:ind w:right="65" w:firstLine="709"/>
        <w:jc w:val="both"/>
        <w:rPr>
          <w:rFonts w:ascii="Times New Roman" w:eastAsia="Calibri" w:hAnsi="Times New Roman"/>
          <w:b/>
          <w:bCs/>
          <w:sz w:val="24"/>
          <w:szCs w:val="24"/>
          <w:lang w:eastAsia="en-US"/>
        </w:rPr>
      </w:pPr>
    </w:p>
    <w:p w:rsidR="00D86B92" w:rsidRPr="0029312F" w:rsidRDefault="00D86B92" w:rsidP="0029312F">
      <w:pPr>
        <w:pStyle w:val="2"/>
        <w:spacing w:before="0" w:line="240" w:lineRule="auto"/>
        <w:ind w:firstLine="709"/>
        <w:jc w:val="both"/>
        <w:rPr>
          <w:rFonts w:ascii="Times New Roman" w:eastAsia="Calibri" w:hAnsi="Times New Roman"/>
          <w:bCs w:val="0"/>
          <w:color w:val="auto"/>
          <w:sz w:val="24"/>
          <w:szCs w:val="24"/>
          <w:lang w:eastAsia="en-US"/>
        </w:rPr>
      </w:pPr>
      <w:bookmarkStart w:id="41" w:name="_Toc178020097"/>
      <w:r w:rsidRPr="0029312F">
        <w:rPr>
          <w:rFonts w:ascii="Times New Roman" w:eastAsia="Calibri" w:hAnsi="Times New Roman"/>
          <w:bCs w:val="0"/>
          <w:color w:val="auto"/>
          <w:sz w:val="24"/>
          <w:szCs w:val="24"/>
          <w:lang w:eastAsia="en-US"/>
        </w:rPr>
        <w:t>Раздел 2. «Цель и задачи воспитания»</w:t>
      </w:r>
      <w:r w:rsidR="0029312F">
        <w:rPr>
          <w:rFonts w:ascii="Times New Roman" w:eastAsia="Calibri" w:hAnsi="Times New Roman"/>
          <w:bCs w:val="0"/>
          <w:color w:val="auto"/>
          <w:sz w:val="24"/>
          <w:szCs w:val="24"/>
          <w:lang w:eastAsia="en-US"/>
        </w:rPr>
        <w:t>.</w:t>
      </w:r>
      <w:bookmarkEnd w:id="41"/>
    </w:p>
    <w:p w:rsidR="00D86B92" w:rsidRPr="00D86B92" w:rsidRDefault="00D86B92" w:rsidP="0029312F">
      <w:pPr>
        <w:widowControl w:val="0"/>
        <w:autoSpaceDE w:val="0"/>
        <w:autoSpaceDN w:val="0"/>
        <w:adjustRightInd w:val="0"/>
        <w:spacing w:after="0" w:line="240" w:lineRule="auto"/>
        <w:ind w:right="65"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proofErr w:type="gramStart"/>
      <w:r w:rsidRPr="00D86B92">
        <w:rPr>
          <w:rFonts w:ascii="Times New Roman" w:eastAsia="Calibri" w:hAnsi="Times New Roman"/>
          <w:b/>
          <w:bCs/>
          <w:sz w:val="24"/>
          <w:szCs w:val="24"/>
          <w:lang w:eastAsia="en-US"/>
        </w:rPr>
        <w:t>Цель</w:t>
      </w:r>
      <w:r w:rsidRPr="00D86B92">
        <w:rPr>
          <w:rFonts w:ascii="Times New Roman" w:eastAsia="Calibri" w:hAnsi="Times New Roman"/>
          <w:sz w:val="24"/>
          <w:szCs w:val="24"/>
          <w:lang w:eastAsia="en-US"/>
        </w:rPr>
        <w:t xml:space="preserve"> реализации адаптированной основной общеобразовательной программы образования обучающихся с умственной отсталостью (интеллектуальными нарушениями), тяжелыми и множественными нарушениями развития направлена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roofErr w:type="gramEnd"/>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proofErr w:type="gramStart"/>
      <w:r w:rsidRPr="00D86B92">
        <w:rPr>
          <w:rFonts w:ascii="Times New Roman" w:eastAsia="Calibri" w:hAnsi="Times New Roman"/>
          <w:b/>
          <w:bCs/>
          <w:sz w:val="24"/>
          <w:szCs w:val="24"/>
          <w:lang w:eastAsia="en-US"/>
        </w:rPr>
        <w:lastRenderedPageBreak/>
        <w:t xml:space="preserve">Целью воспитания </w:t>
      </w:r>
      <w:r w:rsidRPr="00D86B92">
        <w:rPr>
          <w:rFonts w:ascii="Times New Roman" w:eastAsia="Calibri" w:hAnsi="Times New Roman"/>
          <w:sz w:val="24"/>
          <w:szCs w:val="24"/>
          <w:lang w:eastAsia="en-US"/>
        </w:rPr>
        <w:t>в школе является</w:t>
      </w:r>
      <w:r w:rsidRPr="00D86B92">
        <w:rPr>
          <w:rFonts w:ascii="Times New Roman" w:eastAsia="Calibri" w:hAnsi="Times New Roman"/>
          <w:b/>
          <w:bCs/>
          <w:sz w:val="24"/>
          <w:szCs w:val="24"/>
          <w:lang w:eastAsia="en-US"/>
        </w:rPr>
        <w:t xml:space="preserve"> усвоение обучающимися знаний основных норм, </w:t>
      </w:r>
      <w:r w:rsidRPr="00D86B92">
        <w:rPr>
          <w:rFonts w:ascii="Times New Roman" w:eastAsia="Calibri" w:hAnsi="Times New Roman"/>
          <w:sz w:val="24"/>
          <w:szCs w:val="24"/>
          <w:lang w:eastAsia="en-US"/>
        </w:rPr>
        <w:t xml:space="preserve">которые общество выработало на основе базовых ценностей (семья, труд, отечество, природа, мир, знания, культура, здоровье, человек) в доступном для обучающихся с умственной отсталостью (интеллектуальными нарушениями) объёме (в усвоении ими значимых знаний); </w:t>
      </w:r>
      <w:proofErr w:type="gramEnd"/>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развитии позитивных отношений обучающихся к этим общественным ценностям (в развитии их социально значимы отношений);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воспитании обучающихся целевым приоритетом является создание благоприятных условий для усвоения обучающимися с умственной отсталостью (интеллектуальными нарушениями)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Приоритетные ценностные отношения</w:t>
      </w:r>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семье как главной опоре в жизни человека, к значимым взрослым и обучающимся;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труду;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собственному здоровью;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формированию особой культуры - культуры </w:t>
      </w:r>
      <w:proofErr w:type="spellStart"/>
      <w:r w:rsidRPr="00D86B92">
        <w:rPr>
          <w:rFonts w:ascii="Times New Roman" w:eastAsia="Calibri" w:hAnsi="Times New Roman"/>
          <w:sz w:val="24"/>
          <w:szCs w:val="24"/>
          <w:lang w:eastAsia="en-US"/>
        </w:rPr>
        <w:t>здоровьесбережения</w:t>
      </w:r>
      <w:proofErr w:type="spellEnd"/>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своему отечеству, своей малой и большой Родине;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природе как источнику жизни на Земле, нуждающейся в защите и постоянном внимании со стороны человека;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миру как главному принципу человеческого общежития, условию крепкой дружбы, налаживания отношений с другими людьми;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знаниям;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Достижению поставленной цели воспитания обучающихся способствует решение следующих основных </w:t>
      </w:r>
      <w:r w:rsidRPr="00D86B92">
        <w:rPr>
          <w:rFonts w:ascii="Times New Roman" w:eastAsia="Calibri" w:hAnsi="Times New Roman"/>
          <w:b/>
          <w:bCs/>
          <w:i/>
          <w:iCs/>
          <w:sz w:val="24"/>
          <w:szCs w:val="24"/>
          <w:lang w:eastAsia="en-US"/>
        </w:rPr>
        <w:t>задач</w:t>
      </w:r>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реализовывать воспитательные возможности общешкольных ключевых дел и событий, поддерживать традиции их коллективного проведения и организации;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вовлекать обучающихся в кружки дополнительного образования, реализовывать их воспитательные возможности,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D86B92">
        <w:rPr>
          <w:rFonts w:ascii="Times New Roman" w:eastAsia="Calibri" w:hAnsi="Times New Roman"/>
          <w:sz w:val="24"/>
          <w:szCs w:val="24"/>
          <w:lang w:eastAsia="en-US"/>
        </w:rPr>
        <w:t>обучающимися</w:t>
      </w:r>
      <w:proofErr w:type="gramEnd"/>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развивать взаимодействие между педагогическими работниками и последовательность в решении воспитательных задач;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организовывать для обучающихся экскурсии, реализовывать их воспитательный потенциал;  </w:t>
      </w:r>
      <w:proofErr w:type="gramEnd"/>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организовывать раннюю </w:t>
      </w:r>
      <w:proofErr w:type="spellStart"/>
      <w:r w:rsidRPr="00D86B92">
        <w:rPr>
          <w:rFonts w:ascii="Times New Roman" w:eastAsia="Calibri" w:hAnsi="Times New Roman"/>
          <w:sz w:val="24"/>
          <w:szCs w:val="24"/>
          <w:lang w:eastAsia="en-US"/>
        </w:rPr>
        <w:t>профориентационную</w:t>
      </w:r>
      <w:proofErr w:type="spellEnd"/>
      <w:r w:rsidRPr="00D86B92">
        <w:rPr>
          <w:rFonts w:ascii="Times New Roman" w:eastAsia="Calibri" w:hAnsi="Times New Roman"/>
          <w:sz w:val="24"/>
          <w:szCs w:val="24"/>
          <w:lang w:eastAsia="en-US"/>
        </w:rPr>
        <w:t xml:space="preserve"> работу с </w:t>
      </w:r>
      <w:proofErr w:type="gramStart"/>
      <w:r w:rsidRPr="00D86B92">
        <w:rPr>
          <w:rFonts w:ascii="Times New Roman" w:eastAsia="Calibri" w:hAnsi="Times New Roman"/>
          <w:sz w:val="24"/>
          <w:szCs w:val="24"/>
          <w:lang w:eastAsia="en-US"/>
        </w:rPr>
        <w:t>обучающимися</w:t>
      </w:r>
      <w:proofErr w:type="gramEnd"/>
      <w:r w:rsidRPr="00D86B92">
        <w:rPr>
          <w:rFonts w:ascii="Times New Roman" w:eastAsia="Calibri" w:hAnsi="Times New Roman"/>
          <w:sz w:val="24"/>
          <w:szCs w:val="24"/>
          <w:lang w:eastAsia="en-US"/>
        </w:rPr>
        <w:t xml:space="preserve">, знакомить с миром профессий;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развивать здоровье сберегающую предметно-пространственную и коммуникативную среду образовательной организации и реализовывать ее воспитательные возможности;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 xml:space="preserve">Направления воспитания: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Духовно- нравственное воспитание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Патриотическое воспитание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Эстетическое воспитание и социализация  </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Трудовое воспитание</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Экологическое воспитание</w:t>
      </w:r>
    </w:p>
    <w:p w:rsidR="00D86B92" w:rsidRPr="00D86B92" w:rsidRDefault="00D86B92" w:rsidP="0029312F">
      <w:pPr>
        <w:numPr>
          <w:ilvl w:val="0"/>
          <w:numId w:val="63"/>
        </w:numPr>
        <w:autoSpaceDE w:val="0"/>
        <w:autoSpaceDN w:val="0"/>
        <w:adjustRightInd w:val="0"/>
        <w:spacing w:after="0" w:line="240" w:lineRule="auto"/>
        <w:ind w:left="720" w:right="-1"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Физическое воспитание, формирование культуры здоровья и эмоционального благополучия воспитание</w:t>
      </w:r>
    </w:p>
    <w:p w:rsidR="00D86B92" w:rsidRPr="00D86B92" w:rsidRDefault="00D86B92" w:rsidP="0029312F">
      <w:pPr>
        <w:autoSpaceDE w:val="0"/>
        <w:autoSpaceDN w:val="0"/>
        <w:adjustRightInd w:val="0"/>
        <w:spacing w:after="0" w:line="240" w:lineRule="auto"/>
        <w:ind w:right="-1" w:firstLine="709"/>
        <w:jc w:val="both"/>
        <w:rPr>
          <w:rFonts w:ascii="Times New Roman" w:eastAsia="Calibri" w:hAnsi="Times New Roman"/>
          <w:b/>
          <w:bCs/>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Планируемые личностные результаты </w:t>
      </w:r>
      <w:proofErr w:type="gramStart"/>
      <w:r w:rsidRPr="00D86B92">
        <w:rPr>
          <w:rFonts w:ascii="Times New Roman" w:eastAsia="Calibri" w:hAnsi="Times New Roman"/>
          <w:b/>
          <w:bCs/>
          <w:sz w:val="24"/>
          <w:szCs w:val="24"/>
          <w:lang w:eastAsia="en-US"/>
        </w:rPr>
        <w:t>обучающихся</w:t>
      </w:r>
      <w:proofErr w:type="gramEnd"/>
      <w:r w:rsidRPr="00D86B92">
        <w:rPr>
          <w:rFonts w:ascii="Times New Roman" w:eastAsia="Calibri" w:hAnsi="Times New Roman"/>
          <w:b/>
          <w:bCs/>
          <w:sz w:val="24"/>
          <w:szCs w:val="24"/>
          <w:lang w:eastAsia="en-US"/>
        </w:rPr>
        <w:t xml:space="preserve"> рабочей программы воспитания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соответствии с требованиями Стандарта АООП </w:t>
      </w:r>
      <w:proofErr w:type="gramStart"/>
      <w:r w:rsidRPr="00D86B92">
        <w:rPr>
          <w:rFonts w:ascii="Times New Roman" w:eastAsia="Calibri" w:hAnsi="Times New Roman"/>
          <w:sz w:val="24"/>
          <w:szCs w:val="24"/>
          <w:lang w:eastAsia="en-US"/>
        </w:rPr>
        <w:t>направлена</w:t>
      </w:r>
      <w:proofErr w:type="gramEnd"/>
      <w:r w:rsidRPr="00D86B92">
        <w:rPr>
          <w:rFonts w:ascii="Times New Roman" w:eastAsia="Calibri" w:hAnsi="Times New Roman"/>
          <w:sz w:val="24"/>
          <w:szCs w:val="24"/>
          <w:lang w:eastAsia="en-US"/>
        </w:rPr>
        <w:t xml:space="preserve"> на формирование 2-х групп результатов: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личностных</w:t>
      </w:r>
      <w:proofErr w:type="gramEnd"/>
      <w:r w:rsidRPr="00D86B92">
        <w:rPr>
          <w:rFonts w:ascii="Times New Roman" w:eastAsia="Calibri" w:hAnsi="Times New Roman"/>
          <w:sz w:val="24"/>
          <w:szCs w:val="24"/>
          <w:lang w:eastAsia="en-US"/>
        </w:rPr>
        <w:t xml:space="preserve">, включающих </w:t>
      </w:r>
      <w:proofErr w:type="spellStart"/>
      <w:r w:rsidRPr="00D86B92">
        <w:rPr>
          <w:rFonts w:ascii="Times New Roman" w:eastAsia="Calibri" w:hAnsi="Times New Roman"/>
          <w:sz w:val="24"/>
          <w:szCs w:val="24"/>
          <w:lang w:eastAsia="en-US"/>
        </w:rPr>
        <w:t>сформированность</w:t>
      </w:r>
      <w:proofErr w:type="spellEnd"/>
      <w:r w:rsidRPr="00D86B92">
        <w:rPr>
          <w:rFonts w:ascii="Times New Roman" w:eastAsia="Calibri" w:hAnsi="Times New Roman"/>
          <w:sz w:val="24"/>
          <w:szCs w:val="24"/>
          <w:lang w:eastAsia="en-US"/>
        </w:rPr>
        <w:t xml:space="preserve"> мотивации к обучению и познанию, социальные компетенции, личностные качества;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предметных</w:t>
      </w:r>
      <w:proofErr w:type="gramEnd"/>
      <w:r w:rsidRPr="00D86B92">
        <w:rPr>
          <w:rFonts w:ascii="Times New Roman" w:eastAsia="Calibri" w:hAnsi="Times New Roman"/>
          <w:sz w:val="24"/>
          <w:szCs w:val="24"/>
          <w:lang w:eastAsia="en-US"/>
        </w:rPr>
        <w:t xml:space="preserve">, включающих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В соответствии с требованиями ФГОС к ФАООП УО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 xml:space="preserve">В связи с этим требования к результатам программы воспитания ОГБОУ «Школа </w:t>
      </w:r>
      <w:r w:rsidRPr="00D86B92">
        <w:rPr>
          <w:rFonts w:ascii="Segoe UI Symbol" w:eastAsia="Calibri" w:hAnsi="Segoe UI Symbol" w:cs="Segoe UI Symbol"/>
          <w:color w:val="000000"/>
          <w:sz w:val="24"/>
          <w:szCs w:val="24"/>
          <w:lang w:eastAsia="en-US"/>
        </w:rPr>
        <w:t>№</w:t>
      </w:r>
      <w:r w:rsidRPr="00D86B92">
        <w:rPr>
          <w:rFonts w:ascii="Times New Roman" w:eastAsia="Calibri" w:hAnsi="Times New Roman"/>
          <w:color w:val="000000"/>
          <w:sz w:val="24"/>
          <w:szCs w:val="24"/>
          <w:lang w:eastAsia="en-US"/>
        </w:rPr>
        <w:t>23» представляют собой описание возможных результатов образования данной категории обучающихся.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Основным ожидаемым результатом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К личностным результатам освоения АООП УО (вариант 1) относятся: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1) осознание себя как гражданина России; формирование чувства гордости за свою Родину;</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2) воспитание уважительного отношения к иному мнению, истории и культуре других народов;</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3) </w:t>
      </w:r>
      <w:proofErr w:type="spellStart"/>
      <w:r w:rsidRPr="00D86B92">
        <w:rPr>
          <w:rFonts w:ascii="Times New Roman" w:eastAsia="Calibri" w:hAnsi="Times New Roman"/>
          <w:sz w:val="24"/>
          <w:szCs w:val="24"/>
          <w:lang w:eastAsia="en-US"/>
        </w:rPr>
        <w:t>сформированность</w:t>
      </w:r>
      <w:proofErr w:type="spellEnd"/>
      <w:r w:rsidRPr="00D86B92">
        <w:rPr>
          <w:rFonts w:ascii="Times New Roman" w:eastAsia="Calibri" w:hAnsi="Times New Roman"/>
          <w:sz w:val="24"/>
          <w:szCs w:val="24"/>
          <w:lang w:eastAsia="en-US"/>
        </w:rPr>
        <w:t xml:space="preserve"> адекватных представлений о собственных возможностях, о насущно необходимом жизнеобеспечении;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4) овладение начальными навыками адаптации в динамично изменяющемся и развивающемся мире;</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5) овладение социально-бытовыми навыками, используемыми в повседневной жизни;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8) принятие и освоение социальной роли </w:t>
      </w:r>
      <w:proofErr w:type="gramStart"/>
      <w:r w:rsidRPr="00D86B92">
        <w:rPr>
          <w:rFonts w:ascii="Times New Roman" w:eastAsia="Calibri" w:hAnsi="Times New Roman"/>
          <w:sz w:val="24"/>
          <w:szCs w:val="24"/>
          <w:lang w:eastAsia="en-US"/>
        </w:rPr>
        <w:t>обучающегося</w:t>
      </w:r>
      <w:proofErr w:type="gramEnd"/>
      <w:r w:rsidRPr="00D86B92">
        <w:rPr>
          <w:rFonts w:ascii="Times New Roman" w:eastAsia="Calibri" w:hAnsi="Times New Roman"/>
          <w:sz w:val="24"/>
          <w:szCs w:val="24"/>
          <w:lang w:eastAsia="en-US"/>
        </w:rPr>
        <w:t>, проявление социально значимых мотивов учебной деятельности;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9) </w:t>
      </w:r>
      <w:proofErr w:type="spellStart"/>
      <w:r w:rsidRPr="00D86B92">
        <w:rPr>
          <w:rFonts w:ascii="Times New Roman" w:eastAsia="Calibri" w:hAnsi="Times New Roman"/>
          <w:sz w:val="24"/>
          <w:szCs w:val="24"/>
          <w:lang w:eastAsia="en-US"/>
        </w:rPr>
        <w:t>сформированность</w:t>
      </w:r>
      <w:proofErr w:type="spellEnd"/>
      <w:r w:rsidRPr="00D86B92">
        <w:rPr>
          <w:rFonts w:ascii="Times New Roman" w:eastAsia="Calibri" w:hAnsi="Times New Roman"/>
          <w:sz w:val="24"/>
          <w:szCs w:val="24"/>
          <w:lang w:eastAsia="en-US"/>
        </w:rPr>
        <w:t xml:space="preserve"> навыков сотрудничества с взрослыми и сверстниками в разных социальных ситуациях;</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11) воспитание эстетических потребностей, ценностей и чувств;</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13) </w:t>
      </w:r>
      <w:proofErr w:type="spellStart"/>
      <w:r w:rsidRPr="00D86B92">
        <w:rPr>
          <w:rFonts w:ascii="Times New Roman" w:eastAsia="Calibri" w:hAnsi="Times New Roman"/>
          <w:sz w:val="24"/>
          <w:szCs w:val="24"/>
          <w:lang w:eastAsia="en-US"/>
        </w:rPr>
        <w:t>сформированность</w:t>
      </w:r>
      <w:proofErr w:type="spellEnd"/>
      <w:r w:rsidRPr="00D86B92">
        <w:rPr>
          <w:rFonts w:ascii="Times New Roman" w:eastAsia="Calibri" w:hAnsi="Times New Roman"/>
          <w:sz w:val="24"/>
          <w:szCs w:val="24"/>
          <w:lang w:eastAsia="en-US"/>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14) проявление готовности к самостоятельной жизни.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Личностные результаты освоения АООП (вариант 2) могут включать:</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1) основы персональной идентичности, осознание своей принадлежности к определенному полу, осознание себя как "Я";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2) социально-эмоциональное участие в процессе общения и совместной деятельности;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4) формирование уважительного отношения к окружающим;</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5) овладение начальными навыками адаптации в динамично изменяющемся и развивающемся мире;</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8) формирование эстетических потребностей, ценностей и чувств;</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D86B92">
        <w:rPr>
          <w:rFonts w:ascii="Times New Roman" w:eastAsia="Calibri" w:hAnsi="Times New Roman"/>
          <w:color w:val="000000"/>
          <w:sz w:val="24"/>
          <w:szCs w:val="24"/>
          <w:lang w:eastAsia="en-US"/>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86B92" w:rsidRPr="00D86B92" w:rsidRDefault="00D86B92" w:rsidP="0029312F">
      <w:pPr>
        <w:autoSpaceDE w:val="0"/>
        <w:autoSpaceDN w:val="0"/>
        <w:adjustRightInd w:val="0"/>
        <w:spacing w:after="0" w:line="240" w:lineRule="auto"/>
        <w:ind w:right="421"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bookmarkStart w:id="42" w:name="_Hlk163652454"/>
      <w:r w:rsidRPr="00D86B92">
        <w:rPr>
          <w:rFonts w:ascii="Times New Roman" w:eastAsia="Calibri" w:hAnsi="Times New Roman"/>
          <w:b/>
          <w:bCs/>
          <w:sz w:val="24"/>
          <w:szCs w:val="24"/>
          <w:lang w:eastAsia="en-US"/>
        </w:rPr>
        <w:t>Система оценки достижений обучающихся с умственной отсталостью (интеллектуальными нарушениями) планируемых результатов рабочей программы воспитания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Система оценки предусматривает уровневый подход к представлению предполагаемых результатов, инструментарию их оценки. Согласно этому подходу, результативность обучения, воспитания каждого обучающегося оценивается с учетом особенностей его психофизического развития и особых образовательных потребностей.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 учетом ожидаемых результатов и содержания </w:t>
      </w:r>
      <w:proofErr w:type="gramStart"/>
      <w:r w:rsidRPr="00D86B92">
        <w:rPr>
          <w:rFonts w:ascii="Times New Roman" w:eastAsia="Calibri" w:hAnsi="Times New Roman"/>
          <w:sz w:val="24"/>
          <w:szCs w:val="24"/>
          <w:lang w:eastAsia="en-US"/>
        </w:rPr>
        <w:t>образования</w:t>
      </w:r>
      <w:proofErr w:type="gramEnd"/>
      <w:r w:rsidRPr="00D86B92">
        <w:rPr>
          <w:rFonts w:ascii="Times New Roman" w:eastAsia="Calibri" w:hAnsi="Times New Roman"/>
          <w:sz w:val="24"/>
          <w:szCs w:val="24"/>
          <w:lang w:eastAsia="en-US"/>
        </w:rPr>
        <w:t xml:space="preserve"> обучающихся по АООП УО (вариант 1, 2), СИПР выделены следующие основные направления системы оценки: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оценка предметных достижений обучающихся по учебным предметам и коррекционным курсам;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оценка личностных результатов обучающихся.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В соответствии с требованиями Стандарта личностные и предметные планируемые результаты освоения обучающимися АООП УО рассматриваются в качестве возможных (примерных, ожидаемых) результатов, соответствующих индивидуальным возможностям и специфическим образовательным потребностям обучающихся.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На основе требований, сформулированных в Стандарте, Школа разработала систему оценки личностных результатов с учетом типологических и индивидуальных особенностей обучающихся.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i/>
          <w:iCs/>
          <w:sz w:val="24"/>
          <w:szCs w:val="24"/>
          <w:u w:val="single"/>
          <w:lang w:eastAsia="en-US"/>
        </w:rPr>
        <w:t>Личностные результаты</w:t>
      </w:r>
      <w:r w:rsidRPr="00D86B92">
        <w:rPr>
          <w:rFonts w:ascii="Times New Roman" w:eastAsia="Calibri" w:hAnsi="Times New Roman"/>
          <w:sz w:val="24"/>
          <w:szCs w:val="24"/>
          <w:lang w:eastAsia="en-US"/>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сознания») оцениваются </w:t>
      </w:r>
      <w:proofErr w:type="gramStart"/>
      <w:r w:rsidRPr="00D86B92">
        <w:rPr>
          <w:rFonts w:ascii="Times New Roman" w:eastAsia="Calibri" w:hAnsi="Times New Roman"/>
          <w:sz w:val="24"/>
          <w:szCs w:val="24"/>
          <w:lang w:eastAsia="en-US"/>
        </w:rPr>
        <w:t>исключительной</w:t>
      </w:r>
      <w:proofErr w:type="gramEnd"/>
      <w:r w:rsidRPr="00D86B92">
        <w:rPr>
          <w:rFonts w:ascii="Times New Roman" w:eastAsia="Calibri" w:hAnsi="Times New Roman"/>
          <w:sz w:val="24"/>
          <w:szCs w:val="24"/>
          <w:lang w:eastAsia="en-US"/>
        </w:rPr>
        <w:t xml:space="preserve"> качественно.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специалистов (учителей, воспитателей, учителей – логопедов, педагогов - психологов, социального педагога, медицинского персонала), которые хорошо знают ученика.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Для полноты оценки личностных результатов освоения обучающимися с умственной отсталостью (интеллектуальными нарушениями) АООП УО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Данные вносятся в «Карту индивидуальных достижений обучающегося», а результаты достижений всего </w:t>
      </w:r>
      <w:proofErr w:type="gramStart"/>
      <w:r w:rsidRPr="00D86B92">
        <w:rPr>
          <w:rFonts w:ascii="Times New Roman" w:eastAsia="Calibri" w:hAnsi="Times New Roman"/>
          <w:sz w:val="24"/>
          <w:szCs w:val="24"/>
          <w:lang w:eastAsia="en-US"/>
        </w:rPr>
        <w:t>класса</w:t>
      </w:r>
      <w:proofErr w:type="gramEnd"/>
      <w:r w:rsidRPr="00D86B92">
        <w:rPr>
          <w:rFonts w:ascii="Times New Roman" w:eastAsia="Calibri" w:hAnsi="Times New Roman"/>
          <w:sz w:val="24"/>
          <w:szCs w:val="24"/>
          <w:lang w:eastAsia="en-US"/>
        </w:rPr>
        <w:t xml:space="preserve"> в «Карту итоговых достижений обучающихся класса», в мае текущего учебного года.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bookmarkEnd w:id="42"/>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29312F" w:rsidRDefault="00D86B92" w:rsidP="0029312F">
      <w:pPr>
        <w:pStyle w:val="2"/>
        <w:spacing w:before="0" w:line="240" w:lineRule="auto"/>
        <w:ind w:firstLine="709"/>
        <w:jc w:val="both"/>
        <w:rPr>
          <w:rFonts w:ascii="Times New Roman" w:eastAsia="Calibri" w:hAnsi="Times New Roman"/>
          <w:bCs w:val="0"/>
          <w:color w:val="auto"/>
          <w:sz w:val="24"/>
          <w:szCs w:val="24"/>
          <w:lang w:eastAsia="en-US"/>
        </w:rPr>
      </w:pPr>
      <w:bookmarkStart w:id="43" w:name="_Toc178020098"/>
      <w:r w:rsidRPr="0029312F">
        <w:rPr>
          <w:rFonts w:ascii="Times New Roman" w:eastAsia="Calibri" w:hAnsi="Times New Roman"/>
          <w:bCs w:val="0"/>
          <w:color w:val="auto"/>
          <w:sz w:val="24"/>
          <w:szCs w:val="24"/>
          <w:lang w:eastAsia="en-US"/>
        </w:rPr>
        <w:t>Раздел 3. Виды, формы и содержание воспитательной деятельности</w:t>
      </w:r>
      <w:r w:rsidR="0029312F">
        <w:rPr>
          <w:rFonts w:ascii="Times New Roman" w:eastAsia="Calibri" w:hAnsi="Times New Roman"/>
          <w:bCs w:val="0"/>
          <w:color w:val="auto"/>
          <w:sz w:val="24"/>
          <w:szCs w:val="24"/>
          <w:lang w:eastAsia="en-US"/>
        </w:rPr>
        <w:t>.</w:t>
      </w:r>
      <w:bookmarkEnd w:id="43"/>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Инвариантные модули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Инвариантный модуль «Классное руководство»</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Осуществляя работу с классом, классный руководитель: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организует работу по созданию коллектива (группы);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осуществляет индивидуальную воспитательную работу с </w:t>
      </w:r>
      <w:proofErr w:type="gramStart"/>
      <w:r w:rsidRPr="00D86B92">
        <w:rPr>
          <w:rFonts w:ascii="Times New Roman" w:eastAsia="Calibri" w:hAnsi="Times New Roman"/>
          <w:sz w:val="24"/>
          <w:szCs w:val="24"/>
          <w:lang w:eastAsia="en-US"/>
        </w:rPr>
        <w:t>обучающимися</w:t>
      </w:r>
      <w:proofErr w:type="gramEnd"/>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взаимодействует с педагогическими работниками, специалистам коррекционно-развивающего блока, педагогами дополнительного образования, работающими с обучающимися данного класса;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proofErr w:type="gramStart"/>
      <w:r w:rsidRPr="00D86B92">
        <w:rPr>
          <w:rFonts w:ascii="Times New Roman" w:eastAsia="Calibri" w:hAnsi="Times New Roman"/>
          <w:sz w:val="24"/>
          <w:szCs w:val="24"/>
          <w:lang w:eastAsia="en-US"/>
        </w:rPr>
        <w:t>обучающегося</w:t>
      </w:r>
      <w:proofErr w:type="gramEnd"/>
      <w:r w:rsidRPr="00D86B92">
        <w:rPr>
          <w:rFonts w:ascii="Times New Roman" w:eastAsia="Calibri" w:hAnsi="Times New Roman"/>
          <w:sz w:val="24"/>
          <w:szCs w:val="24"/>
          <w:lang w:eastAsia="en-US"/>
        </w:rPr>
        <w:t xml:space="preserve"> при подготовке открытых мероприятий, образовательных событий и иных значимых мероприятий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Виды и формы деятельности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уровне воспитательной работы с классом (группой):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интересных и полезных дел для личностного развития обучающегося (познавательной, </w:t>
      </w:r>
      <w:r w:rsidRPr="00D86B92">
        <w:rPr>
          <w:rFonts w:ascii="Times New Roman" w:eastAsia="Calibri" w:hAnsi="Times New Roman"/>
          <w:sz w:val="24"/>
          <w:szCs w:val="24"/>
          <w:lang w:eastAsia="en-US"/>
        </w:rPr>
        <w:tab/>
        <w:t xml:space="preserve">трудовой, </w:t>
      </w:r>
      <w:r w:rsidRPr="00D86B92">
        <w:rPr>
          <w:rFonts w:ascii="Times New Roman" w:eastAsia="Calibri" w:hAnsi="Times New Roman"/>
          <w:sz w:val="24"/>
          <w:szCs w:val="24"/>
          <w:lang w:eastAsia="en-US"/>
        </w:rPr>
        <w:tab/>
        <w:t xml:space="preserve">спортивно-оздоровительной, духовно- нравственной, творческой, </w:t>
      </w:r>
      <w:proofErr w:type="spellStart"/>
      <w:r w:rsidRPr="00D86B92">
        <w:rPr>
          <w:rFonts w:ascii="Times New Roman" w:eastAsia="Calibri" w:hAnsi="Times New Roman"/>
          <w:sz w:val="24"/>
          <w:szCs w:val="24"/>
          <w:lang w:eastAsia="en-US"/>
        </w:rPr>
        <w:t>профориентационной</w:t>
      </w:r>
      <w:proofErr w:type="spellEnd"/>
      <w:r w:rsidRPr="00D86B92">
        <w:rPr>
          <w:rFonts w:ascii="Times New Roman" w:eastAsia="Calibri" w:hAnsi="Times New Roman"/>
          <w:sz w:val="24"/>
          <w:szCs w:val="24"/>
          <w:lang w:eastAsia="en-US"/>
        </w:rPr>
        <w:t xml:space="preserve"> направленности);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проведение классных часов;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сплочение коллектива класса через игры;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формирование традиций в классном коллективе («День именинника» в классе», «Праздник в классе» и </w:t>
      </w:r>
      <w:proofErr w:type="spellStart"/>
      <w:r w:rsidRPr="00D86B92">
        <w:rPr>
          <w:rFonts w:ascii="Times New Roman" w:eastAsia="Calibri" w:hAnsi="Times New Roman"/>
          <w:sz w:val="24"/>
          <w:szCs w:val="24"/>
          <w:lang w:eastAsia="en-US"/>
        </w:rPr>
        <w:t>т.п</w:t>
      </w:r>
      <w:proofErr w:type="spellEnd"/>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проведение инструктажей по технике безопасности, бесед по формированию навыков безопасного поведения.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уровне индивидуальной воспитательной работы с </w:t>
      </w:r>
      <w:proofErr w:type="gramStart"/>
      <w:r w:rsidRPr="00D86B92">
        <w:rPr>
          <w:rFonts w:ascii="Times New Roman" w:eastAsia="Calibri" w:hAnsi="Times New Roman"/>
          <w:b/>
          <w:bCs/>
          <w:sz w:val="24"/>
          <w:szCs w:val="24"/>
          <w:lang w:eastAsia="en-US"/>
        </w:rPr>
        <w:t>обучающимися</w:t>
      </w:r>
      <w:proofErr w:type="gramEnd"/>
      <w:r w:rsidRPr="00D86B92">
        <w:rPr>
          <w:rFonts w:ascii="Times New Roman" w:eastAsia="Calibri" w:hAnsi="Times New Roman"/>
          <w:b/>
          <w:bCs/>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изучение особенностей личностного развития обучающихся класса через наблюдение за поведением обучающихся в их повседневной жизни (результаты наблюдения сверяются с результатами бесед классного руководителя с родителями </w:t>
      </w:r>
      <w:proofErr w:type="spellStart"/>
      <w:r w:rsidRPr="00D86B92">
        <w:rPr>
          <w:rFonts w:ascii="Times New Roman" w:eastAsia="Calibri" w:hAnsi="Times New Roman"/>
          <w:sz w:val="24"/>
          <w:szCs w:val="24"/>
          <w:lang w:eastAsia="en-US"/>
        </w:rPr>
        <w:t>обучающхся</w:t>
      </w:r>
      <w:proofErr w:type="spellEnd"/>
      <w:r w:rsidRPr="00D86B92">
        <w:rPr>
          <w:rFonts w:ascii="Times New Roman" w:eastAsia="Calibri" w:hAnsi="Times New Roman"/>
          <w:sz w:val="24"/>
          <w:szCs w:val="24"/>
          <w:lang w:eastAsia="en-US"/>
        </w:rPr>
        <w:t xml:space="preserve">, с преподающими в его классе учителями, со специалистами);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поддержка ребенка в решении важных для него жизненных проблем;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коррекция поведения обучающегося через индивидуальные беседы с ним, его родителями (законными представителями).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roofErr w:type="gramStart"/>
      <w:r w:rsidRPr="00D86B92">
        <w:rPr>
          <w:rFonts w:ascii="Times New Roman" w:eastAsia="Calibri" w:hAnsi="Times New Roman"/>
          <w:b/>
          <w:bCs/>
          <w:sz w:val="24"/>
          <w:szCs w:val="24"/>
          <w:lang w:eastAsia="en-US"/>
        </w:rPr>
        <w:t xml:space="preserve">Взаимодействие со специалистами, работающими с обучающимися класса (группы):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посещение уроков в классе для наблюдения за учебной деятельностью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педагогических работников к участию в родительских собраниях класса для объединения усилий в деле обучения и воспитания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участие в работе психолого-педагогического консилиума.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Взаимодействие с родителями (законными представителями)</w:t>
      </w:r>
      <w:r w:rsidRPr="00D86B92">
        <w:rPr>
          <w:rFonts w:ascii="Times New Roman" w:eastAsia="Calibri" w:hAnsi="Times New Roman"/>
          <w:sz w:val="24"/>
          <w:szCs w:val="24"/>
          <w:lang w:eastAsia="en-US"/>
        </w:rPr>
        <w:t xml:space="preserve"> обучающихся или их законными представителями: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сопровождение семьи путём организации и проведения различных мероприятий: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регулярное информирование родителей о школьных успехах и проблемах их детей, о жизни класса в целом;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членов семей обучающихся к организации и проведению дел и      мероприятий класса;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родителей к проводимым в школе праздникам, конкурсам, соревнованиям, направленным на взаимодействие семьи и школы.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Взаимодействие со специалистами службы сопровождения</w:t>
      </w:r>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консультации классного руководителя с педагогом-психологом, социальным педагогом для планирования работы с учетом индивидуальных особенностей развития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знакомство с результатами психолого-педагогической диагностики класса и </w:t>
      </w:r>
      <w:proofErr w:type="gramStart"/>
      <w:r w:rsidRPr="00D86B92">
        <w:rPr>
          <w:rFonts w:ascii="Times New Roman" w:eastAsia="Calibri" w:hAnsi="Times New Roman"/>
          <w:sz w:val="24"/>
          <w:szCs w:val="24"/>
          <w:lang w:eastAsia="en-US"/>
        </w:rPr>
        <w:t>отдельных</w:t>
      </w:r>
      <w:proofErr w:type="gramEnd"/>
      <w:r w:rsidRPr="00D86B92">
        <w:rPr>
          <w:rFonts w:ascii="Times New Roman" w:eastAsia="Calibri" w:hAnsi="Times New Roman"/>
          <w:sz w:val="24"/>
          <w:szCs w:val="24"/>
          <w:lang w:eastAsia="en-US"/>
        </w:rPr>
        <w:t xml:space="preserve"> обучающихся (согласно циклограмме психолого-педагогической </w:t>
      </w:r>
      <w:r w:rsidRPr="00D86B92">
        <w:rPr>
          <w:rFonts w:ascii="Times New Roman" w:eastAsia="Calibri" w:hAnsi="Times New Roman"/>
          <w:sz w:val="24"/>
          <w:szCs w:val="24"/>
          <w:lang w:eastAsia="en-US"/>
        </w:rPr>
        <w:lastRenderedPageBreak/>
        <w:t xml:space="preserve">диагностики), планирование воспитательной работы в классе с учетом психолого-педагогической диагностики;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обращение в службу сопровождения в случае выявления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нуждающихся в особой педагогической помощи и поддержке, находящихся в трудной жизненной ситуации;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работа с картами индивидуального развития.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Инвариантный модуль «Школьный урок»</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ab/>
      </w:r>
      <w:r w:rsidRPr="00D86B92">
        <w:rPr>
          <w:rFonts w:ascii="Times New Roman" w:eastAsia="Calibri" w:hAnsi="Times New Roman"/>
          <w:sz w:val="24"/>
          <w:szCs w:val="24"/>
          <w:lang w:eastAsia="en-US"/>
        </w:rPr>
        <w:tab/>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Реализация школьными педагогами воспитательного потенциала урока предполагает следующее: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и сверстниками;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установление доверительных отношений между учителем и его учениками, способствующих позитивному восприятию обучающимися инструкций и просьб учителя, привлечению их внимания к даваемой на уроке информации, активизации их познавательной деятельности;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побуждение обучающихся соблюдать на уроке общепринятые нормы поведения (не кричать, не бегать, сидеть за столом в течение определенного времени и др.), правила общения со старшими (учителями) и сверстниками (школьниками), принципы учебной дисциплины; формирование учебного поведения (поддерживание правильной позы, выполнение речевых инструкций, принятие помощи учителя, участие в совместной со сверстниками учебной деятельности на уроках);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применение в жизни тех умений и навыков, которые сформированы на уроках;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применение на уроке интерактивных форм работы обучающихся: игр, стимулирующих мотивацию школьников; театрализаций, где полученные на уроке знания обыгрываются в театральных постановках; групповой работы, которая учит обучающихся взаимодействовать в процессе совместной деятельности;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включение в урок игровых моментов, которые помогают поддерживать мотивацию детей к получению знаний, способствуют налаживанию позитивных межличностных отношений в классе, установлению доброжелательной атмосферы во время урока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ведение "методических копилок", для взаимного доступа, в которые заносятся успехи, достигнутые ребенком, педагогические находки, предпочитаемые </w:t>
      </w:r>
      <w:proofErr w:type="gramStart"/>
      <w:r w:rsidRPr="00D86B92">
        <w:rPr>
          <w:rFonts w:ascii="Times New Roman" w:eastAsia="Calibri" w:hAnsi="Times New Roman"/>
          <w:sz w:val="24"/>
          <w:szCs w:val="24"/>
          <w:lang w:eastAsia="en-US"/>
        </w:rPr>
        <w:t>обучающимися</w:t>
      </w:r>
      <w:proofErr w:type="gramEnd"/>
      <w:r w:rsidRPr="00D86B92">
        <w:rPr>
          <w:rFonts w:ascii="Times New Roman" w:eastAsia="Calibri" w:hAnsi="Times New Roman"/>
          <w:sz w:val="24"/>
          <w:szCs w:val="24"/>
          <w:lang w:eastAsia="en-US"/>
        </w:rPr>
        <w:t xml:space="preserve"> способы работы, адаптированные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дидактические материалы, привлекательные для </w:t>
      </w:r>
      <w:proofErr w:type="gramStart"/>
      <w:r w:rsidRPr="00D86B92">
        <w:rPr>
          <w:rFonts w:ascii="Times New Roman" w:eastAsia="Calibri" w:hAnsi="Times New Roman"/>
          <w:sz w:val="24"/>
          <w:szCs w:val="24"/>
          <w:lang w:eastAsia="en-US"/>
        </w:rPr>
        <w:t>конкретных</w:t>
      </w:r>
      <w:proofErr w:type="gramEnd"/>
      <w:r w:rsidRPr="00D86B92">
        <w:rPr>
          <w:rFonts w:ascii="Times New Roman" w:eastAsia="Calibri" w:hAnsi="Times New Roman"/>
          <w:sz w:val="24"/>
          <w:szCs w:val="24"/>
          <w:lang w:eastAsia="en-US"/>
        </w:rPr>
        <w:t xml:space="preserve">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по согласованию с педагогом дополнительного образования "</w:t>
      </w:r>
      <w:proofErr w:type="spellStart"/>
      <w:r w:rsidRPr="00D86B92">
        <w:rPr>
          <w:rFonts w:ascii="Times New Roman" w:eastAsia="Calibri" w:hAnsi="Times New Roman"/>
          <w:sz w:val="24"/>
          <w:szCs w:val="24"/>
          <w:lang w:eastAsia="en-US"/>
        </w:rPr>
        <w:t>срежиссированная</w:t>
      </w:r>
      <w:proofErr w:type="spellEnd"/>
      <w:r w:rsidRPr="00D86B92">
        <w:rPr>
          <w:rFonts w:ascii="Times New Roman" w:eastAsia="Calibri" w:hAnsi="Times New Roman"/>
          <w:sz w:val="24"/>
          <w:szCs w:val="24"/>
          <w:lang w:eastAsia="en-US"/>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Виды и формы деятельности на уровне взаимодействия с сетевыми партнерами, общественными организациями и родителями: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привлечение к подготовке и проведению уроков: (уроки-экскурсии, внеурочные мероприятия и т.д.).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Реализация воспитательного потенциала урока осуществляется с учетом специфических особенностей обучающихся через создание благоприятных условий для овладения ими учебной деятельности и   формирования общей культуры, разностороннего развития личности в соответствии с принятыми в семье и обществе духовно- нравственными и социокультурными ценностями.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Инвариантный модуль «Курсы внеурочной деятельности»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Модуль "Внеурочная деятельность" реализуется в соответствии с основными направлениями развития личности обучающихся в рамках двух направлений: коррекционно-развивающих и общеразвивающих занятий; является неотъемлемым компонентом АООП.</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Содержание коррекционно-развивающей области представлено обязательными коррекционными курсами в соответствии с АООП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с умственной отсталостью.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Внеурочная деятельность обучающихся с интеллектуальными нарушениями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включены в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иоздоровления</w:t>
      </w:r>
      <w:proofErr w:type="gramEnd"/>
      <w:r w:rsidRPr="00D86B92">
        <w:rPr>
          <w:rFonts w:ascii="Times New Roman" w:eastAsia="Calibri" w:hAnsi="Times New Roman"/>
          <w:sz w:val="24"/>
          <w:szCs w:val="24"/>
          <w:lang w:eastAsia="en-US"/>
        </w:rPr>
        <w:t xml:space="preserve"> </w:t>
      </w:r>
      <w:proofErr w:type="gramStart"/>
      <w:r w:rsidRPr="00D86B92">
        <w:rPr>
          <w:rFonts w:ascii="Times New Roman" w:eastAsia="Calibri" w:hAnsi="Times New Roman"/>
          <w:sz w:val="24"/>
          <w:szCs w:val="24"/>
          <w:lang w:eastAsia="en-US"/>
        </w:rPr>
        <w:t xml:space="preserve">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 </w:t>
      </w:r>
      <w:proofErr w:type="gramEnd"/>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Внеурочная деятельность реализуется через организацию доступных, интересных и полезных для обучающихся курсов, кружковой деятельности.</w:t>
      </w:r>
      <w:proofErr w:type="gramEnd"/>
      <w:r w:rsidRPr="00D86B92">
        <w:rPr>
          <w:rFonts w:ascii="Times New Roman" w:eastAsia="Calibri" w:hAnsi="Times New Roman"/>
          <w:sz w:val="24"/>
          <w:szCs w:val="24"/>
          <w:lang w:eastAsia="en-US"/>
        </w:rPr>
        <w:t xml:space="preserve">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  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 выборе направлений и отборе содержания обучения </w:t>
      </w:r>
      <w:proofErr w:type="spellStart"/>
      <w:r w:rsidRPr="00D86B92">
        <w:rPr>
          <w:rFonts w:ascii="Times New Roman" w:eastAsia="Calibri" w:hAnsi="Times New Roman"/>
          <w:sz w:val="24"/>
          <w:szCs w:val="24"/>
          <w:lang w:eastAsia="en-US"/>
        </w:rPr>
        <w:t>щкола</w:t>
      </w:r>
      <w:proofErr w:type="spellEnd"/>
      <w:r w:rsidRPr="00D86B92">
        <w:rPr>
          <w:rFonts w:ascii="Times New Roman" w:eastAsia="Calibri" w:hAnsi="Times New Roman"/>
          <w:sz w:val="24"/>
          <w:szCs w:val="24"/>
          <w:lang w:eastAsia="en-US"/>
        </w:rPr>
        <w:t xml:space="preserve"> традиционно учитывает: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результаты диагностики успеваемости и уровня развития обучающихся, проблемы и трудности их учебной деятельности;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Выбор коррекционных индивидуальных и групповых занятий, их количественное соотношение осуществляется ОГБОУ «Школа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 xml:space="preserve"> 23» самостоятельно, исходя из психофизических особенностей обучающихся на основании рекомендаций психолог</w:t>
      </w:r>
      <w:proofErr w:type="gramStart"/>
      <w:r w:rsidRPr="00D86B92">
        <w:rPr>
          <w:rFonts w:ascii="Times New Roman" w:eastAsia="Calibri" w:hAnsi="Times New Roman"/>
          <w:sz w:val="24"/>
          <w:szCs w:val="24"/>
          <w:lang w:eastAsia="en-US"/>
        </w:rPr>
        <w:t>о-</w:t>
      </w:r>
      <w:proofErr w:type="gramEnd"/>
      <w:r w:rsidRPr="00D86B92">
        <w:rPr>
          <w:rFonts w:ascii="Times New Roman" w:eastAsia="Calibri" w:hAnsi="Times New Roman"/>
          <w:sz w:val="24"/>
          <w:szCs w:val="24"/>
          <w:lang w:eastAsia="en-US"/>
        </w:rPr>
        <w:t xml:space="preserve"> 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направляемых на реализацию АООП УО.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25-40 минут.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Общий объем внеурочной деятельности составляет 10 часов в неделю (не более 1690 часов на I этапе обучения (1-4 и дополнительный класс).</w:t>
      </w:r>
      <w:proofErr w:type="gramEnd"/>
      <w:r w:rsidRPr="00D86B92">
        <w:rPr>
          <w:rFonts w:ascii="Times New Roman" w:eastAsia="Calibri" w:hAnsi="Times New Roman"/>
          <w:sz w:val="24"/>
          <w:szCs w:val="24"/>
          <w:lang w:eastAsia="en-US"/>
        </w:rPr>
        <w:t xml:space="preserve"> Из 10 часов внеурочной деятельности в неделю не менее 5 часов отводится на реализацию коррекционно-развивающей области.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Содержание коррекционной и коррекционно-развивающей работы для каждого обучающегося может быть дополнено образовательной организацией самостоятельно на основании рекомендаций ПМПК, ИПРА.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Чередование учебной и внеурочной деятельности в рамках реализации АООП УО и СИПР определяет образовательная организация.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Содержание коррекционно-развивающей области учебного плана представлено следующими коррекционными курсами и коррекционно-развивающими занятиями.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Коррекционные курсы:</w:t>
      </w:r>
      <w:r w:rsidRPr="00D86B92">
        <w:rPr>
          <w:rFonts w:ascii="Times New Roman" w:eastAsia="Calibri" w:hAnsi="Times New Roman"/>
          <w:b/>
          <w:bCs/>
          <w:color w:val="333333"/>
          <w:sz w:val="24"/>
          <w:szCs w:val="24"/>
          <w:lang w:eastAsia="en-US"/>
        </w:rPr>
        <w:tab/>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Сенсорное развитие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Предметно – практические действия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Двигательное развитие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Альтернативная коммуникация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Внеурочная деятельностьв рамках общеразвивающих занятий</w:t>
      </w:r>
      <w:r w:rsidRPr="00D86B92">
        <w:rPr>
          <w:rFonts w:ascii="Times New Roman" w:eastAsia="Calibri" w:hAnsi="Times New Roman"/>
          <w:sz w:val="24"/>
          <w:szCs w:val="24"/>
          <w:lang w:eastAsia="en-US"/>
        </w:rPr>
        <w:t xml:space="preserve"> организуется по направлениям развития личности, определяемой АООП</w:t>
      </w:r>
      <w:r w:rsidRPr="00D86B92">
        <w:rPr>
          <w:rFonts w:ascii="Times New Roman" w:eastAsia="Calibri" w:hAnsi="Times New Roman"/>
          <w:color w:val="333333"/>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спортивно-оздоровительная деятельность;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художественно-эстетическая творческая деятельность;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коммуникативная деятельность;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Разговоры о важном</w:t>
      </w:r>
      <w:r w:rsidRPr="00D86B92">
        <w:rPr>
          <w:rFonts w:ascii="Times New Roman" w:eastAsia="Calibri" w:hAnsi="Times New Roman"/>
          <w:sz w:val="24"/>
          <w:szCs w:val="24"/>
          <w:lang w:val="en-US"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Учение с увлечением!</w:t>
      </w:r>
      <w:proofErr w:type="gramStart"/>
      <w:r w:rsidRPr="00D86B92">
        <w:rPr>
          <w:rFonts w:ascii="Times New Roman" w:eastAsia="Calibri" w:hAnsi="Times New Roman"/>
          <w:sz w:val="24"/>
          <w:szCs w:val="24"/>
          <w:lang w:eastAsia="en-US"/>
        </w:rPr>
        <w:t>";</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проектная деятельность;</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развитие навыков самообслуживания и независимости в быту;</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реабилитационная (</w:t>
      </w:r>
      <w:proofErr w:type="spellStart"/>
      <w:r w:rsidRPr="00D86B92">
        <w:rPr>
          <w:rFonts w:ascii="Times New Roman" w:eastAsia="Calibri" w:hAnsi="Times New Roman"/>
          <w:sz w:val="24"/>
          <w:szCs w:val="24"/>
          <w:lang w:eastAsia="en-US"/>
        </w:rPr>
        <w:t>абилитационная</w:t>
      </w:r>
      <w:proofErr w:type="spellEnd"/>
      <w:r w:rsidRPr="00D86B92">
        <w:rPr>
          <w:rFonts w:ascii="Times New Roman" w:eastAsia="Calibri" w:hAnsi="Times New Roman"/>
          <w:sz w:val="24"/>
          <w:szCs w:val="24"/>
          <w:lang w:eastAsia="en-US"/>
        </w:rPr>
        <w:t>) деятельность.</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val="en-US"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Спортивно-оздоровительная деятельность</w:t>
      </w:r>
      <w:r w:rsidRPr="00D86B92">
        <w:rPr>
          <w:rFonts w:ascii="Times New Roman" w:eastAsia="Calibri" w:hAnsi="Times New Roman"/>
          <w:sz w:val="24"/>
          <w:szCs w:val="24"/>
          <w:lang w:eastAsia="en-US"/>
        </w:rPr>
        <w:t xml:space="preserve"> направлена на физическое развитие обучающегося, формирование </w:t>
      </w:r>
      <w:proofErr w:type="gramStart"/>
      <w:r w:rsidRPr="00D86B92">
        <w:rPr>
          <w:rFonts w:ascii="Times New Roman" w:eastAsia="Calibri" w:hAnsi="Times New Roman"/>
          <w:sz w:val="24"/>
          <w:szCs w:val="24"/>
          <w:lang w:eastAsia="en-US"/>
        </w:rPr>
        <w:t>навыков соблюдения правил здорового безопасного образа жизни</w:t>
      </w:r>
      <w:proofErr w:type="gramEnd"/>
      <w:r w:rsidRPr="00D86B92">
        <w:rPr>
          <w:rFonts w:ascii="Times New Roman" w:eastAsia="Calibri" w:hAnsi="Times New Roman"/>
          <w:sz w:val="24"/>
          <w:szCs w:val="24"/>
          <w:lang w:eastAsia="en-US"/>
        </w:rPr>
        <w:t xml:space="preserve">.  Данное направление реализуется через курсы внеурочной деятельности: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 xml:space="preserve">Художественно-эстетическая творческая деятельность </w:t>
      </w:r>
      <w:r w:rsidRPr="00D86B92">
        <w:rPr>
          <w:rFonts w:ascii="Times New Roman" w:eastAsia="Calibri" w:hAnsi="Times New Roman"/>
          <w:sz w:val="24"/>
          <w:szCs w:val="24"/>
          <w:lang w:eastAsia="en-US"/>
        </w:rPr>
        <w:t xml:space="preserve">направлена на развитие художественного творчества, способности к импровизации, выразительному чтению, становлению умений участвовать в театрализованной деятельности.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 xml:space="preserve">Коммуникативная деятельность </w:t>
      </w:r>
      <w:r w:rsidRPr="00D86B92">
        <w:rPr>
          <w:rFonts w:ascii="Times New Roman" w:eastAsia="Calibri" w:hAnsi="Times New Roman"/>
          <w:sz w:val="24"/>
          <w:szCs w:val="24"/>
          <w:lang w:eastAsia="en-US"/>
        </w:rPr>
        <w:t xml:space="preserve">направлена на совершенствование функциональной коммуникативной грамотности, культуры общения.  </w:t>
      </w:r>
      <w:r w:rsidRPr="00D86B92">
        <w:rPr>
          <w:rFonts w:ascii="Times New Roman" w:eastAsia="Calibri" w:hAnsi="Times New Roman"/>
          <w:sz w:val="24"/>
          <w:szCs w:val="24"/>
          <w:lang w:eastAsia="en-US"/>
        </w:rPr>
        <w:tab/>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Проект </w:t>
      </w:r>
      <w:r w:rsidRPr="00D86B92">
        <w:rPr>
          <w:rFonts w:ascii="Times New Roman" w:eastAsia="Calibri" w:hAnsi="Times New Roman"/>
          <w:b/>
          <w:bCs/>
          <w:sz w:val="24"/>
          <w:szCs w:val="24"/>
          <w:lang w:eastAsia="en-US"/>
        </w:rPr>
        <w:t xml:space="preserve">«Разговоры о </w:t>
      </w:r>
      <w:proofErr w:type="gramStart"/>
      <w:r w:rsidRPr="00D86B92">
        <w:rPr>
          <w:rFonts w:ascii="Times New Roman" w:eastAsia="Calibri" w:hAnsi="Times New Roman"/>
          <w:b/>
          <w:bCs/>
          <w:sz w:val="24"/>
          <w:szCs w:val="24"/>
          <w:lang w:eastAsia="en-US"/>
        </w:rPr>
        <w:t>важном</w:t>
      </w:r>
      <w:proofErr w:type="gramEnd"/>
      <w:r w:rsidRPr="00D86B92">
        <w:rPr>
          <w:rFonts w:ascii="Times New Roman" w:eastAsia="Calibri" w:hAnsi="Times New Roman"/>
          <w:b/>
          <w:bCs/>
          <w:sz w:val="24"/>
          <w:szCs w:val="24"/>
          <w:lang w:eastAsia="en-US"/>
        </w:rPr>
        <w:t xml:space="preserve">» </w:t>
      </w:r>
      <w:r w:rsidRPr="00D86B92">
        <w:rPr>
          <w:rFonts w:ascii="Times New Roman" w:eastAsia="Calibri" w:hAnsi="Times New Roman"/>
          <w:sz w:val="24"/>
          <w:szCs w:val="24"/>
          <w:lang w:eastAsia="en-US"/>
        </w:rPr>
        <w:t xml:space="preserve">-  реализуется через занятие в рамках внеурочной деятельности «Разговоры о важном» в 1(дополнительном)- 9 классах.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b/>
          <w:bCs/>
          <w:sz w:val="24"/>
          <w:szCs w:val="24"/>
          <w:lang w:eastAsia="en-US"/>
        </w:rPr>
        <w:t xml:space="preserve">Проектная деятельность </w:t>
      </w:r>
      <w:r w:rsidRPr="00D86B92">
        <w:rPr>
          <w:rFonts w:ascii="Times New Roman" w:eastAsia="Calibri" w:hAnsi="Times New Roman"/>
          <w:sz w:val="24"/>
          <w:szCs w:val="24"/>
          <w:lang w:eastAsia="en-US"/>
        </w:rPr>
        <w:t>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"Учение с увлечением!"</w:t>
      </w:r>
      <w:r w:rsidRPr="00D86B92">
        <w:rPr>
          <w:rFonts w:ascii="Times New Roman" w:eastAsia="Calibri" w:hAnsi="Times New Roman"/>
          <w:sz w:val="24"/>
          <w:szCs w:val="24"/>
          <w:lang w:eastAsia="en-US"/>
        </w:rPr>
        <w:t xml:space="preserve"> включает систему занятий в зоне ближайшего развития, когда педагогический работник непосредственно помогает </w:t>
      </w:r>
      <w:proofErr w:type="gramStart"/>
      <w:r w:rsidRPr="00D86B92">
        <w:rPr>
          <w:rFonts w:ascii="Times New Roman" w:eastAsia="Calibri" w:hAnsi="Times New Roman"/>
          <w:sz w:val="24"/>
          <w:szCs w:val="24"/>
          <w:lang w:eastAsia="en-US"/>
        </w:rPr>
        <w:t>обучающемуся</w:t>
      </w:r>
      <w:proofErr w:type="gramEnd"/>
      <w:r w:rsidRPr="00D86B92">
        <w:rPr>
          <w:rFonts w:ascii="Times New Roman" w:eastAsia="Calibri" w:hAnsi="Times New Roman"/>
          <w:sz w:val="24"/>
          <w:szCs w:val="24"/>
          <w:lang w:eastAsia="en-US"/>
        </w:rPr>
        <w:t xml:space="preserve"> преодолеть трудности, возникшие при изучении разных предметов.</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Деятельность по развитию навыков самообслуживания и независимости в быту.</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lastRenderedPageBreak/>
        <w:t>Реабилитационная (</w:t>
      </w:r>
      <w:proofErr w:type="spellStart"/>
      <w:r w:rsidRPr="00D86B92">
        <w:rPr>
          <w:rFonts w:ascii="Times New Roman" w:eastAsia="Calibri" w:hAnsi="Times New Roman"/>
          <w:b/>
          <w:bCs/>
          <w:sz w:val="24"/>
          <w:szCs w:val="24"/>
          <w:lang w:eastAsia="en-US"/>
        </w:rPr>
        <w:t>абилитационная</w:t>
      </w:r>
      <w:proofErr w:type="spellEnd"/>
      <w:r w:rsidRPr="00D86B92">
        <w:rPr>
          <w:rFonts w:ascii="Times New Roman" w:eastAsia="Calibri" w:hAnsi="Times New Roman"/>
          <w:b/>
          <w:bCs/>
          <w:sz w:val="24"/>
          <w:szCs w:val="24"/>
          <w:lang w:eastAsia="en-US"/>
        </w:rPr>
        <w:t>) деятельность</w:t>
      </w:r>
      <w:r w:rsidRPr="00D86B92">
        <w:rPr>
          <w:rFonts w:ascii="Times New Roman" w:eastAsia="Calibri" w:hAnsi="Times New Roman"/>
          <w:sz w:val="24"/>
          <w:szCs w:val="24"/>
          <w:lang w:eastAsia="en-US"/>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Курсы внеурочной деятельности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roofErr w:type="gramStart"/>
      <w:r w:rsidRPr="00D86B92">
        <w:rPr>
          <w:rFonts w:ascii="Times New Roman" w:eastAsia="Calibri" w:hAnsi="Times New Roman"/>
          <w:b/>
          <w:bCs/>
          <w:sz w:val="24"/>
          <w:szCs w:val="24"/>
          <w:lang w:eastAsia="en-US"/>
        </w:rPr>
        <w:t>обучающихся</w:t>
      </w:r>
      <w:proofErr w:type="gramEnd"/>
      <w:r w:rsidRPr="00D86B92">
        <w:rPr>
          <w:rFonts w:ascii="Times New Roman" w:eastAsia="Calibri" w:hAnsi="Times New Roman"/>
          <w:b/>
          <w:bCs/>
          <w:sz w:val="24"/>
          <w:szCs w:val="24"/>
          <w:lang w:eastAsia="en-US"/>
        </w:rPr>
        <w:t xml:space="preserve"> с умственной отсталостью</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(интеллектуальными нарушениями) 1доп-4 классов</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на 2024-2025 учебный год</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ВАРИАНТ 1</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val="en-US" w:eastAsia="en-US"/>
        </w:rPr>
      </w:pPr>
    </w:p>
    <w:tbl>
      <w:tblPr>
        <w:tblW w:w="0" w:type="auto"/>
        <w:tblInd w:w="282" w:type="dxa"/>
        <w:tblLayout w:type="fixed"/>
        <w:tblCellMar>
          <w:left w:w="2" w:type="dxa"/>
          <w:right w:w="2" w:type="dxa"/>
        </w:tblCellMar>
        <w:tblLook w:val="0000"/>
      </w:tblPr>
      <w:tblGrid>
        <w:gridCol w:w="2549"/>
        <w:gridCol w:w="3544"/>
        <w:gridCol w:w="3119"/>
      </w:tblGrid>
      <w:tr w:rsidR="00D86B92" w:rsidRPr="00D86B92" w:rsidTr="00D86B92">
        <w:trPr>
          <w:trHeight w:val="276"/>
        </w:trPr>
        <w:tc>
          <w:tcPr>
            <w:tcW w:w="2549" w:type="dxa"/>
            <w:vMerge w:val="restart"/>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Направления внеурочной деятельности</w:t>
            </w:r>
          </w:p>
        </w:tc>
        <w:tc>
          <w:tcPr>
            <w:tcW w:w="3544" w:type="dxa"/>
            <w:vMerge w:val="restart"/>
            <w:tcBorders>
              <w:top w:val="single" w:sz="3" w:space="0" w:color="000000"/>
              <w:left w:val="single" w:sz="3" w:space="0" w:color="000000"/>
              <w:bottom w:val="nil"/>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Название программы курса ВД </w:t>
            </w:r>
            <w:proofErr w:type="gramStart"/>
            <w:r w:rsidRPr="00D86B92">
              <w:rPr>
                <w:rFonts w:ascii="Times New Roman" w:eastAsia="Calibri" w:hAnsi="Times New Roman"/>
                <w:b/>
                <w:bCs/>
                <w:sz w:val="24"/>
                <w:szCs w:val="24"/>
                <w:lang w:eastAsia="en-US"/>
              </w:rPr>
              <w:t>обучающихся</w:t>
            </w:r>
            <w:proofErr w:type="gramEnd"/>
            <w:r w:rsidRPr="00D86B92">
              <w:rPr>
                <w:rFonts w:ascii="Times New Roman" w:eastAsia="Calibri" w:hAnsi="Times New Roman"/>
                <w:b/>
                <w:bCs/>
                <w:sz w:val="24"/>
                <w:szCs w:val="24"/>
                <w:lang w:eastAsia="en-US"/>
              </w:rPr>
              <w:t xml:space="preserve"> с умственной отсталостью</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(интеллектуальными нарушениями)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1доп-4 классов</w:t>
            </w:r>
          </w:p>
        </w:tc>
        <w:tc>
          <w:tcPr>
            <w:tcW w:w="3119" w:type="dxa"/>
            <w:tcBorders>
              <w:top w:val="single" w:sz="3" w:space="0" w:color="000000"/>
              <w:left w:val="single" w:sz="3" w:space="0" w:color="000000"/>
              <w:bottom w:val="nil"/>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Название программы курса ВД </w:t>
            </w:r>
            <w:proofErr w:type="gramStart"/>
            <w:r w:rsidRPr="00D86B92">
              <w:rPr>
                <w:rFonts w:ascii="Times New Roman" w:eastAsia="Calibri" w:hAnsi="Times New Roman"/>
                <w:b/>
                <w:bCs/>
                <w:sz w:val="24"/>
                <w:szCs w:val="24"/>
                <w:lang w:eastAsia="en-US"/>
              </w:rPr>
              <w:t>обучающихся</w:t>
            </w:r>
            <w:proofErr w:type="gramEnd"/>
            <w:r w:rsidRPr="00D86B92">
              <w:rPr>
                <w:rFonts w:ascii="Times New Roman" w:eastAsia="Calibri" w:hAnsi="Times New Roman"/>
                <w:b/>
                <w:bCs/>
                <w:sz w:val="24"/>
                <w:szCs w:val="24"/>
                <w:lang w:eastAsia="en-US"/>
              </w:rPr>
              <w:t xml:space="preserve"> с умственной отсталостью</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(РАС) 1доп-4 классов</w:t>
            </w:r>
          </w:p>
        </w:tc>
      </w:tr>
      <w:tr w:rsidR="00D86B92" w:rsidRPr="00D86B92" w:rsidTr="00D86B92">
        <w:trPr>
          <w:trHeight w:val="73"/>
        </w:trPr>
        <w:tc>
          <w:tcPr>
            <w:tcW w:w="2549" w:type="dxa"/>
            <w:vMerge/>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p>
        </w:tc>
        <w:tc>
          <w:tcPr>
            <w:tcW w:w="3544" w:type="dxa"/>
            <w:vMerge/>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p>
        </w:tc>
        <w:tc>
          <w:tcPr>
            <w:tcW w:w="3119" w:type="dxa"/>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p>
        </w:tc>
      </w:tr>
      <w:tr w:rsidR="00D86B92" w:rsidRPr="00D86B92" w:rsidTr="00D86B92">
        <w:trPr>
          <w:trHeight w:val="489"/>
        </w:trPr>
        <w:tc>
          <w:tcPr>
            <w:tcW w:w="2549" w:type="dxa"/>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информационно-просветительские занятия патриотической, нравственной и экологической направленности</w:t>
            </w: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Разговоры о важном</w:t>
            </w:r>
            <w:r w:rsidRPr="00D86B92">
              <w:rPr>
                <w:rFonts w:ascii="Times New Roman" w:eastAsia="Calibri" w:hAnsi="Times New Roman"/>
                <w:sz w:val="24"/>
                <w:szCs w:val="24"/>
                <w:lang w:val="en-US" w:eastAsia="en-US"/>
              </w:rPr>
              <w:t>»</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Разговоры о важном</w:t>
            </w:r>
            <w:r w:rsidRPr="00D86B92">
              <w:rPr>
                <w:rFonts w:ascii="Times New Roman" w:eastAsia="Calibri" w:hAnsi="Times New Roman"/>
                <w:sz w:val="24"/>
                <w:szCs w:val="24"/>
                <w:lang w:val="en-US" w:eastAsia="en-US"/>
              </w:rPr>
              <w:t>»</w:t>
            </w:r>
          </w:p>
        </w:tc>
      </w:tr>
      <w:tr w:rsidR="00D86B92" w:rsidRPr="00D86B92" w:rsidTr="00D86B92">
        <w:trPr>
          <w:trHeight w:val="238"/>
        </w:trPr>
        <w:tc>
          <w:tcPr>
            <w:tcW w:w="2549" w:type="dxa"/>
            <w:vMerge w:val="restart"/>
            <w:tcBorders>
              <w:top w:val="nil"/>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r w:rsidRPr="00D86B92">
              <w:rPr>
                <w:rFonts w:ascii="Times New Roman" w:eastAsia="Calibri" w:hAnsi="Times New Roman"/>
                <w:sz w:val="24"/>
                <w:szCs w:val="24"/>
                <w:lang w:eastAsia="en-US"/>
              </w:rPr>
              <w:t xml:space="preserve">художественно-эстетическая творческая деятельность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highlight w:val="yellow"/>
                <w:lang w:val="en-US" w:eastAsia="en-US"/>
              </w:rPr>
            </w:pPr>
            <w:r w:rsidRPr="00D86B92">
              <w:rPr>
                <w:rFonts w:ascii="Times New Roman" w:eastAsia="Calibri" w:hAnsi="Times New Roman"/>
                <w:sz w:val="24"/>
                <w:szCs w:val="24"/>
                <w:lang w:eastAsia="en-US"/>
              </w:rPr>
              <w:t>«Волшебный пластилин»</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«Фантазия»</w:t>
            </w:r>
          </w:p>
        </w:tc>
      </w:tr>
      <w:tr w:rsidR="00D86B92" w:rsidRPr="00D86B92" w:rsidTr="00D86B92">
        <w:trPr>
          <w:trHeight w:val="273"/>
        </w:trPr>
        <w:tc>
          <w:tcPr>
            <w:tcW w:w="254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w:t>
            </w:r>
            <w:proofErr w:type="spellStart"/>
            <w:r w:rsidRPr="00D86B92">
              <w:rPr>
                <w:rFonts w:ascii="Times New Roman" w:eastAsia="Calibri" w:hAnsi="Times New Roman"/>
                <w:sz w:val="24"/>
                <w:szCs w:val="24"/>
                <w:lang w:eastAsia="en-US"/>
              </w:rPr>
              <w:t>Самоделкино</w:t>
            </w:r>
            <w:proofErr w:type="spellEnd"/>
            <w:r w:rsidRPr="00D86B92">
              <w:rPr>
                <w:rFonts w:ascii="Times New Roman" w:eastAsia="Calibri" w:hAnsi="Times New Roman"/>
                <w:sz w:val="24"/>
                <w:szCs w:val="24"/>
                <w:lang w:eastAsia="en-US"/>
              </w:rPr>
              <w:t>»</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«Мой рукотворный мир»</w:t>
            </w:r>
          </w:p>
        </w:tc>
      </w:tr>
      <w:tr w:rsidR="00D86B92" w:rsidRPr="00D86B92" w:rsidTr="00D86B92">
        <w:trPr>
          <w:trHeight w:val="246"/>
        </w:trPr>
        <w:tc>
          <w:tcPr>
            <w:tcW w:w="254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w:t>
            </w:r>
            <w:proofErr w:type="spellStart"/>
            <w:r w:rsidRPr="00D86B92">
              <w:rPr>
                <w:rFonts w:ascii="Times New Roman" w:eastAsia="Calibri" w:hAnsi="Times New Roman"/>
                <w:sz w:val="24"/>
                <w:szCs w:val="24"/>
                <w:lang w:eastAsia="en-US"/>
              </w:rPr>
              <w:t>Мастер</w:t>
            </w:r>
            <w:proofErr w:type="gramStart"/>
            <w:r w:rsidRPr="00D86B92">
              <w:rPr>
                <w:rFonts w:ascii="Times New Roman" w:eastAsia="Calibri" w:hAnsi="Times New Roman"/>
                <w:sz w:val="24"/>
                <w:szCs w:val="24"/>
                <w:lang w:eastAsia="en-US"/>
              </w:rPr>
              <w:t>.О</w:t>
            </w:r>
            <w:proofErr w:type="gramEnd"/>
            <w:r w:rsidRPr="00D86B92">
              <w:rPr>
                <w:rFonts w:ascii="Times New Roman" w:eastAsia="Calibri" w:hAnsi="Times New Roman"/>
                <w:sz w:val="24"/>
                <w:szCs w:val="24"/>
                <w:lang w:eastAsia="en-US"/>
              </w:rPr>
              <w:t>к</w:t>
            </w:r>
            <w:proofErr w:type="spellEnd"/>
            <w:r w:rsidRPr="00D86B92">
              <w:rPr>
                <w:rFonts w:ascii="Times New Roman" w:eastAsia="Calibri" w:hAnsi="Times New Roman"/>
                <w:sz w:val="24"/>
                <w:szCs w:val="24"/>
                <w:lang w:eastAsia="en-US"/>
              </w:rPr>
              <w:t>.»</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w:t>
            </w:r>
            <w:proofErr w:type="spellStart"/>
            <w:r w:rsidRPr="00D86B92">
              <w:rPr>
                <w:rFonts w:ascii="Times New Roman" w:eastAsia="Calibri" w:hAnsi="Times New Roman"/>
                <w:sz w:val="24"/>
                <w:szCs w:val="24"/>
                <w:lang w:eastAsia="en-US"/>
              </w:rPr>
              <w:t>Пластилинография</w:t>
            </w:r>
            <w:proofErr w:type="spellEnd"/>
            <w:r w:rsidRPr="00D86B92">
              <w:rPr>
                <w:rFonts w:ascii="Times New Roman" w:eastAsia="Calibri" w:hAnsi="Times New Roman"/>
                <w:sz w:val="24"/>
                <w:szCs w:val="24"/>
                <w:lang w:eastAsia="en-US"/>
              </w:rPr>
              <w:t>»</w:t>
            </w:r>
          </w:p>
        </w:tc>
      </w:tr>
      <w:tr w:rsidR="00D86B92" w:rsidRPr="00D86B92" w:rsidTr="00D86B92">
        <w:trPr>
          <w:trHeight w:val="251"/>
        </w:trPr>
        <w:tc>
          <w:tcPr>
            <w:tcW w:w="254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«Чудеса в ладошках»</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r>
      <w:tr w:rsidR="00D86B92" w:rsidRPr="00D86B92" w:rsidTr="00D86B92">
        <w:trPr>
          <w:trHeight w:val="240"/>
        </w:trPr>
        <w:tc>
          <w:tcPr>
            <w:tcW w:w="2549" w:type="dxa"/>
            <w:vMerge/>
            <w:tcBorders>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«Волшебные ладошки»</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r>
      <w:tr w:rsidR="00D86B92" w:rsidRPr="00D86B92" w:rsidTr="00D86B92">
        <w:trPr>
          <w:trHeight w:val="245"/>
        </w:trPr>
        <w:tc>
          <w:tcPr>
            <w:tcW w:w="2549" w:type="dxa"/>
            <w:vMerge w:val="restart"/>
            <w:tcBorders>
              <w:top w:val="nil"/>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r w:rsidRPr="00D86B92">
              <w:rPr>
                <w:rFonts w:ascii="Times New Roman" w:eastAsia="Calibri" w:hAnsi="Times New Roman"/>
                <w:bCs/>
                <w:sz w:val="24"/>
                <w:szCs w:val="24"/>
                <w:lang w:eastAsia="en-US"/>
              </w:rPr>
              <w:t>"Учение с увлечением!"</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 гостях у сказки»</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 мире сказок»</w:t>
            </w:r>
          </w:p>
        </w:tc>
      </w:tr>
      <w:tr w:rsidR="00D86B92" w:rsidRPr="00D86B92" w:rsidTr="00D86B92">
        <w:trPr>
          <w:trHeight w:val="390"/>
        </w:trPr>
        <w:tc>
          <w:tcPr>
            <w:tcW w:w="2549" w:type="dxa"/>
            <w:vMerge/>
            <w:tcBorders>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Cs/>
                <w:sz w:val="24"/>
                <w:szCs w:val="24"/>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«Музыка вокруг нас»</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«Безопасный мир»</w:t>
            </w:r>
          </w:p>
        </w:tc>
      </w:tr>
      <w:tr w:rsidR="00D86B92" w:rsidRPr="00D86B92" w:rsidTr="00D86B92">
        <w:trPr>
          <w:trHeight w:val="489"/>
        </w:trPr>
        <w:tc>
          <w:tcPr>
            <w:tcW w:w="2549" w:type="dxa"/>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D86B92">
              <w:rPr>
                <w:rFonts w:ascii="Times New Roman" w:eastAsia="Calibri" w:hAnsi="Times New Roman"/>
                <w:sz w:val="24"/>
                <w:szCs w:val="24"/>
                <w:lang w:eastAsia="en-US"/>
              </w:rPr>
              <w:t>спортивно-оздоровительная деятельность</w:t>
            </w: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«Краски» (танцы)</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r>
      <w:tr w:rsidR="00D86B92" w:rsidRPr="00D86B92" w:rsidTr="00D86B92">
        <w:trPr>
          <w:trHeight w:val="489"/>
        </w:trPr>
        <w:tc>
          <w:tcPr>
            <w:tcW w:w="2549" w:type="dxa"/>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D86B92">
              <w:rPr>
                <w:rFonts w:ascii="Times New Roman" w:eastAsia="Calibri" w:hAnsi="Times New Roman"/>
                <w:sz w:val="24"/>
                <w:szCs w:val="24"/>
                <w:lang w:eastAsia="en-US"/>
              </w:rPr>
              <w:t xml:space="preserve">развитие навыков самообслуживания и независимости в быту  </w:t>
            </w: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«Умеем сами»</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r>
      <w:tr w:rsidR="00D86B92" w:rsidRPr="00D86B92" w:rsidTr="00D86B92">
        <w:trPr>
          <w:trHeight w:val="489"/>
        </w:trPr>
        <w:tc>
          <w:tcPr>
            <w:tcW w:w="2549" w:type="dxa"/>
            <w:vMerge w:val="restart"/>
            <w:tcBorders>
              <w:top w:val="nil"/>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D86B92">
              <w:rPr>
                <w:rFonts w:ascii="Times New Roman" w:eastAsia="Calibri" w:hAnsi="Times New Roman"/>
                <w:sz w:val="24"/>
                <w:szCs w:val="24"/>
                <w:shd w:val="clear" w:color="auto" w:fill="FFFFFF"/>
                <w:lang w:eastAsia="en-US"/>
              </w:rPr>
              <w:t>коммуникативная деятельность</w:t>
            </w: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rPr>
              <w:t>«Волшебные звуки»</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highlight w:val="green"/>
                <w:lang w:eastAsia="en-US"/>
              </w:rPr>
            </w:pPr>
            <w:r w:rsidRPr="00D86B92">
              <w:rPr>
                <w:rFonts w:ascii="Times New Roman" w:eastAsia="Calibri" w:hAnsi="Times New Roman"/>
                <w:sz w:val="24"/>
                <w:szCs w:val="24"/>
                <w:lang w:eastAsia="en-US"/>
              </w:rPr>
              <w:t>«Учимся говорить правильно»</w:t>
            </w:r>
          </w:p>
        </w:tc>
      </w:tr>
      <w:tr w:rsidR="00D86B92" w:rsidRPr="00D86B92" w:rsidTr="00D86B92">
        <w:trPr>
          <w:trHeight w:val="20"/>
        </w:trPr>
        <w:tc>
          <w:tcPr>
            <w:tcW w:w="254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r w:rsidRPr="00D86B92">
              <w:rPr>
                <w:rFonts w:ascii="Times New Roman" w:eastAsia="Calibri" w:hAnsi="Times New Roman"/>
                <w:sz w:val="24"/>
                <w:szCs w:val="24"/>
              </w:rPr>
              <w:t>«Учимся говорить правильно»</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rPr>
              <w:t>«Школа общения»</w:t>
            </w:r>
          </w:p>
        </w:tc>
      </w:tr>
      <w:tr w:rsidR="00D86B92" w:rsidRPr="00D86B92" w:rsidTr="00D86B92">
        <w:trPr>
          <w:trHeight w:val="73"/>
        </w:trPr>
        <w:tc>
          <w:tcPr>
            <w:tcW w:w="254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r w:rsidRPr="00D86B92">
              <w:rPr>
                <w:rFonts w:ascii="Times New Roman" w:eastAsia="Calibri" w:hAnsi="Times New Roman"/>
                <w:sz w:val="24"/>
                <w:szCs w:val="24"/>
                <w:lang w:eastAsia="en-US"/>
              </w:rPr>
              <w:t>«Школа общения»</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«Искусство речи»</w:t>
            </w:r>
          </w:p>
        </w:tc>
      </w:tr>
      <w:tr w:rsidR="00D86B92" w:rsidRPr="00D86B92" w:rsidTr="00D86B92">
        <w:trPr>
          <w:trHeight w:val="20"/>
        </w:trPr>
        <w:tc>
          <w:tcPr>
            <w:tcW w:w="254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p>
        </w:tc>
        <w:tc>
          <w:tcPr>
            <w:tcW w:w="3544"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val="en-US" w:eastAsia="en-US"/>
              </w:rPr>
            </w:pPr>
            <w:r w:rsidRPr="00D86B92">
              <w:rPr>
                <w:rFonts w:ascii="Times New Roman" w:eastAsia="Calibri" w:hAnsi="Times New Roman"/>
                <w:sz w:val="24"/>
                <w:szCs w:val="24"/>
                <w:lang w:eastAsia="en-US"/>
              </w:rPr>
              <w:t xml:space="preserve">«Путешествие в </w:t>
            </w:r>
            <w:proofErr w:type="spellStart"/>
            <w:r w:rsidRPr="00D86B92">
              <w:rPr>
                <w:rFonts w:ascii="Times New Roman" w:eastAsia="Calibri" w:hAnsi="Times New Roman"/>
                <w:sz w:val="24"/>
                <w:szCs w:val="24"/>
                <w:lang w:eastAsia="en-US"/>
              </w:rPr>
              <w:t>Словоград</w:t>
            </w:r>
            <w:proofErr w:type="spellEnd"/>
            <w:r w:rsidRPr="00D86B92">
              <w:rPr>
                <w:rFonts w:ascii="Times New Roman" w:eastAsia="Calibri" w:hAnsi="Times New Roman"/>
                <w:sz w:val="24"/>
                <w:szCs w:val="24"/>
                <w:lang w:eastAsia="en-US"/>
              </w:rPr>
              <w:t xml:space="preserve">»          </w:t>
            </w:r>
          </w:p>
        </w:tc>
        <w:tc>
          <w:tcPr>
            <w:tcW w:w="311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r>
      <w:tr w:rsidR="00D86B92" w:rsidRPr="00D86B92" w:rsidTr="00D86B92">
        <w:trPr>
          <w:trHeight w:val="383"/>
        </w:trPr>
        <w:tc>
          <w:tcPr>
            <w:tcW w:w="2549" w:type="dxa"/>
            <w:vMerge/>
            <w:tcBorders>
              <w:left w:val="single" w:sz="3" w:space="0" w:color="000000"/>
              <w:bottom w:val="single" w:sz="4" w:space="0" w:color="auto"/>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highlight w:val="yellow"/>
                <w:lang w:eastAsia="en-US"/>
              </w:rPr>
            </w:pPr>
          </w:p>
        </w:tc>
        <w:tc>
          <w:tcPr>
            <w:tcW w:w="3544" w:type="dxa"/>
            <w:tcBorders>
              <w:top w:val="single" w:sz="3" w:space="0" w:color="000000"/>
              <w:left w:val="single" w:sz="3" w:space="0" w:color="000000"/>
              <w:bottom w:val="single" w:sz="4" w:space="0" w:color="auto"/>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«Искусство речи»</w:t>
            </w:r>
          </w:p>
        </w:tc>
        <w:tc>
          <w:tcPr>
            <w:tcW w:w="3119" w:type="dxa"/>
            <w:tcBorders>
              <w:top w:val="single" w:sz="3" w:space="0" w:color="000000"/>
              <w:left w:val="single" w:sz="3" w:space="0" w:color="000000"/>
              <w:bottom w:val="single" w:sz="4" w:space="0" w:color="auto"/>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r>
    </w:tbl>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highlight w:val="yellow"/>
          <w:lang w:val="en-US"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Курсы внеурочной деятельности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roofErr w:type="gramStart"/>
      <w:r w:rsidRPr="00D86B92">
        <w:rPr>
          <w:rFonts w:ascii="Times New Roman" w:eastAsia="Calibri" w:hAnsi="Times New Roman"/>
          <w:b/>
          <w:bCs/>
          <w:sz w:val="24"/>
          <w:szCs w:val="24"/>
          <w:lang w:eastAsia="en-US"/>
        </w:rPr>
        <w:lastRenderedPageBreak/>
        <w:t>обучающихся</w:t>
      </w:r>
      <w:proofErr w:type="gramEnd"/>
      <w:r w:rsidRPr="00D86B92">
        <w:rPr>
          <w:rFonts w:ascii="Times New Roman" w:eastAsia="Calibri" w:hAnsi="Times New Roman"/>
          <w:b/>
          <w:bCs/>
          <w:sz w:val="24"/>
          <w:szCs w:val="24"/>
          <w:lang w:eastAsia="en-US"/>
        </w:rPr>
        <w:t xml:space="preserve"> с умственной отсталостью</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87060F">
        <w:rPr>
          <w:rFonts w:ascii="Times New Roman" w:eastAsia="Calibri" w:hAnsi="Times New Roman"/>
          <w:b/>
          <w:bCs/>
          <w:sz w:val="24"/>
          <w:szCs w:val="24"/>
          <w:lang w:eastAsia="en-US"/>
        </w:rPr>
        <w:t>(</w:t>
      </w:r>
      <w:r w:rsidRPr="00D86B92">
        <w:rPr>
          <w:rFonts w:ascii="Times New Roman" w:eastAsia="Calibri" w:hAnsi="Times New Roman"/>
          <w:b/>
          <w:bCs/>
          <w:sz w:val="24"/>
          <w:szCs w:val="24"/>
          <w:lang w:eastAsia="en-US"/>
        </w:rPr>
        <w:t>интеллектуальными нарушениями) 5-8 классов</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на 2024-2025 учебный год</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val="en-US"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ВАРИАНТ 1</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val="en-US" w:eastAsia="en-US"/>
        </w:rPr>
      </w:pPr>
    </w:p>
    <w:tbl>
      <w:tblPr>
        <w:tblW w:w="0" w:type="auto"/>
        <w:tblInd w:w="-141" w:type="dxa"/>
        <w:tblLayout w:type="fixed"/>
        <w:tblCellMar>
          <w:left w:w="2" w:type="dxa"/>
          <w:right w:w="2" w:type="dxa"/>
        </w:tblCellMar>
        <w:tblLook w:val="0000"/>
      </w:tblPr>
      <w:tblGrid>
        <w:gridCol w:w="6379"/>
        <w:gridCol w:w="3261"/>
      </w:tblGrid>
      <w:tr w:rsidR="00D86B92" w:rsidRPr="00D86B92" w:rsidTr="00D86B92">
        <w:trPr>
          <w:trHeight w:val="276"/>
        </w:trPr>
        <w:tc>
          <w:tcPr>
            <w:tcW w:w="6379" w:type="dxa"/>
            <w:vMerge w:val="restart"/>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Направления внеурочной деятельности</w:t>
            </w:r>
          </w:p>
        </w:tc>
        <w:tc>
          <w:tcPr>
            <w:tcW w:w="3261" w:type="dxa"/>
            <w:vMerge w:val="restart"/>
            <w:tcBorders>
              <w:top w:val="single" w:sz="3" w:space="0" w:color="000000"/>
              <w:left w:val="single" w:sz="3" w:space="0" w:color="000000"/>
              <w:bottom w:val="nil"/>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 xml:space="preserve">Название программы курса ВД </w:t>
            </w:r>
          </w:p>
        </w:tc>
      </w:tr>
      <w:tr w:rsidR="00D86B92" w:rsidRPr="00D86B92" w:rsidTr="00D86B92">
        <w:trPr>
          <w:trHeight w:val="509"/>
        </w:trPr>
        <w:tc>
          <w:tcPr>
            <w:tcW w:w="6379" w:type="dxa"/>
            <w:vMerge/>
            <w:tcBorders>
              <w:top w:val="nil"/>
              <w:left w:val="single" w:sz="3" w:space="0" w:color="000000"/>
              <w:bottom w:val="single" w:sz="4" w:space="0" w:color="auto"/>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3261" w:type="dxa"/>
            <w:vMerge/>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r>
      <w:tr w:rsidR="00D86B92" w:rsidRPr="00D86B92" w:rsidTr="00D86B92">
        <w:trPr>
          <w:trHeight w:val="509"/>
        </w:trPr>
        <w:tc>
          <w:tcPr>
            <w:tcW w:w="6379" w:type="dxa"/>
            <w:tcBorders>
              <w:top w:val="single" w:sz="4" w:space="0" w:color="auto"/>
              <w:left w:val="single" w:sz="4" w:space="0" w:color="auto"/>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Times New Roman" w:hAnsi="Times New Roman"/>
                <w:sz w:val="24"/>
                <w:szCs w:val="24"/>
              </w:rPr>
              <w:t>реабилитационная (</w:t>
            </w:r>
            <w:proofErr w:type="spellStart"/>
            <w:r w:rsidRPr="00D86B92">
              <w:rPr>
                <w:rFonts w:ascii="Times New Roman" w:eastAsia="Times New Roman" w:hAnsi="Times New Roman"/>
                <w:sz w:val="24"/>
                <w:szCs w:val="24"/>
              </w:rPr>
              <w:t>абилитационная</w:t>
            </w:r>
            <w:proofErr w:type="spellEnd"/>
            <w:r w:rsidRPr="00D86B92">
              <w:rPr>
                <w:rFonts w:ascii="Times New Roman" w:eastAsia="Times New Roman" w:hAnsi="Times New Roman"/>
                <w:sz w:val="24"/>
                <w:szCs w:val="24"/>
              </w:rPr>
              <w:t>) деятельность</w:t>
            </w:r>
          </w:p>
        </w:tc>
        <w:tc>
          <w:tcPr>
            <w:tcW w:w="3261" w:type="dxa"/>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Times New Roman" w:hAnsi="Times New Roman"/>
                <w:sz w:val="24"/>
                <w:szCs w:val="24"/>
              </w:rPr>
              <w:t>«Первый раз в пятый класс»</w:t>
            </w:r>
          </w:p>
        </w:tc>
      </w:tr>
      <w:tr w:rsidR="00D86B92" w:rsidRPr="00D86B92" w:rsidTr="00D86B92">
        <w:trPr>
          <w:trHeight w:val="489"/>
        </w:trPr>
        <w:tc>
          <w:tcPr>
            <w:tcW w:w="6379" w:type="dxa"/>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информационно-просветительские занятия патриотической, нравственной и экологической направленности</w:t>
            </w:r>
          </w:p>
        </w:tc>
        <w:tc>
          <w:tcPr>
            <w:tcW w:w="3261"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Разговоры о важном</w:t>
            </w:r>
            <w:r w:rsidRPr="00D86B92">
              <w:rPr>
                <w:rFonts w:ascii="Times New Roman" w:eastAsia="Calibri" w:hAnsi="Times New Roman"/>
                <w:sz w:val="24"/>
                <w:szCs w:val="24"/>
                <w:lang w:val="en-US" w:eastAsia="en-US"/>
              </w:rPr>
              <w:t>»</w:t>
            </w:r>
          </w:p>
        </w:tc>
      </w:tr>
      <w:tr w:rsidR="00D86B92" w:rsidRPr="00D86B92" w:rsidTr="00D86B92">
        <w:trPr>
          <w:trHeight w:val="20"/>
        </w:trPr>
        <w:tc>
          <w:tcPr>
            <w:tcW w:w="6379" w:type="dxa"/>
            <w:vMerge w:val="restart"/>
            <w:tcBorders>
              <w:top w:val="single" w:sz="3" w:space="0" w:color="000000"/>
              <w:left w:val="single" w:sz="3" w:space="0" w:color="000000"/>
              <w:bottom w:val="nil"/>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Учение с увлечением!"</w:t>
            </w:r>
          </w:p>
        </w:tc>
        <w:tc>
          <w:tcPr>
            <w:tcW w:w="3261"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highlight w:val="green"/>
                <w:lang w:val="en-US" w:eastAsia="en-US"/>
              </w:rPr>
            </w:pPr>
            <w:r w:rsidRPr="00D86B92">
              <w:rPr>
                <w:rFonts w:ascii="Times New Roman" w:eastAsia="Calibri" w:hAnsi="Times New Roman"/>
                <w:lang w:eastAsia="en-US"/>
              </w:rPr>
              <w:t>«Клуб почемучек»</w:t>
            </w:r>
          </w:p>
        </w:tc>
      </w:tr>
      <w:tr w:rsidR="00D86B92" w:rsidRPr="00D86B92" w:rsidTr="00D86B92">
        <w:trPr>
          <w:trHeight w:val="498"/>
        </w:trPr>
        <w:tc>
          <w:tcPr>
            <w:tcW w:w="6379" w:type="dxa"/>
            <w:vMerge/>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3261" w:type="dxa"/>
            <w:tcBorders>
              <w:top w:val="single" w:sz="3" w:space="0" w:color="000000"/>
              <w:left w:val="single" w:sz="3" w:space="0" w:color="000000"/>
              <w:bottom w:val="single" w:sz="4" w:space="0" w:color="auto"/>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color w:val="000000"/>
                <w:sz w:val="24"/>
                <w:szCs w:val="24"/>
                <w:lang w:val="en-US" w:eastAsia="en-US"/>
              </w:rPr>
              <w:t>«</w:t>
            </w:r>
            <w:r w:rsidRPr="00D86B92">
              <w:rPr>
                <w:rFonts w:ascii="Times New Roman" w:eastAsia="Calibri" w:hAnsi="Times New Roman"/>
                <w:color w:val="000000"/>
                <w:sz w:val="24"/>
                <w:szCs w:val="24"/>
                <w:lang w:eastAsia="en-US"/>
              </w:rPr>
              <w:t>Художественная отделка столярных изделий</w:t>
            </w:r>
            <w:r w:rsidRPr="00D86B92">
              <w:rPr>
                <w:rFonts w:ascii="Times New Roman" w:eastAsia="Calibri" w:hAnsi="Times New Roman"/>
                <w:color w:val="000000"/>
                <w:sz w:val="24"/>
                <w:szCs w:val="24"/>
                <w:lang w:val="en-US" w:eastAsia="en-US"/>
              </w:rPr>
              <w:t>»</w:t>
            </w:r>
          </w:p>
        </w:tc>
      </w:tr>
      <w:tr w:rsidR="00D86B92" w:rsidRPr="00D86B92" w:rsidTr="00D86B92">
        <w:trPr>
          <w:trHeight w:val="20"/>
        </w:trPr>
        <w:tc>
          <w:tcPr>
            <w:tcW w:w="6379" w:type="dxa"/>
            <w:vMerge w:val="restart"/>
            <w:tcBorders>
              <w:top w:val="single" w:sz="3" w:space="0" w:color="000000"/>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eastAsia="en-US"/>
              </w:rPr>
              <w:t>коммуникативная деятельность</w:t>
            </w:r>
          </w:p>
        </w:tc>
        <w:tc>
          <w:tcPr>
            <w:tcW w:w="3261" w:type="dxa"/>
            <w:tcBorders>
              <w:top w:val="single" w:sz="4" w:space="0" w:color="auto"/>
              <w:right w:val="single" w:sz="4" w:space="0" w:color="auto"/>
            </w:tcBorders>
            <w:shd w:val="clear" w:color="auto" w:fill="auto"/>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rPr>
              <w:t>«Учимся читать быстро»</w:t>
            </w:r>
          </w:p>
        </w:tc>
      </w:tr>
      <w:tr w:rsidR="00D86B92" w:rsidRPr="00D86B92" w:rsidTr="00D86B92">
        <w:trPr>
          <w:trHeight w:val="20"/>
        </w:trPr>
        <w:tc>
          <w:tcPr>
            <w:tcW w:w="637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3261" w:type="dxa"/>
            <w:tcBorders>
              <w:top w:val="single" w:sz="3" w:space="0" w:color="000000"/>
              <w:left w:val="single" w:sz="3" w:space="0" w:color="000000"/>
              <w:bottom w:val="single" w:sz="4" w:space="0" w:color="auto"/>
              <w:right w:val="single" w:sz="4" w:space="0" w:color="auto"/>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rPr>
              <w:t>«Мастерская владения речью»</w:t>
            </w:r>
          </w:p>
        </w:tc>
      </w:tr>
      <w:tr w:rsidR="00D86B92" w:rsidRPr="00D86B92" w:rsidTr="00D86B92">
        <w:trPr>
          <w:trHeight w:val="20"/>
        </w:trPr>
        <w:tc>
          <w:tcPr>
            <w:tcW w:w="637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3261" w:type="dxa"/>
            <w:tcBorders>
              <w:top w:val="single" w:sz="4" w:space="0" w:color="auto"/>
              <w:right w:val="single" w:sz="4" w:space="0" w:color="auto"/>
            </w:tcBorders>
            <w:shd w:val="clear" w:color="auto" w:fill="auto"/>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rPr>
              <w:t xml:space="preserve"> «Секреты словообразования»</w:t>
            </w:r>
          </w:p>
        </w:tc>
      </w:tr>
      <w:tr w:rsidR="00D86B92" w:rsidRPr="00D86B92" w:rsidTr="00D86B92">
        <w:trPr>
          <w:trHeight w:val="20"/>
        </w:trPr>
        <w:tc>
          <w:tcPr>
            <w:tcW w:w="637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3261" w:type="dxa"/>
            <w:tcBorders>
              <w:top w:val="single" w:sz="3" w:space="0" w:color="000000"/>
              <w:left w:val="single" w:sz="3" w:space="0" w:color="000000"/>
              <w:bottom w:val="single" w:sz="3" w:space="0" w:color="000000"/>
              <w:right w:val="single" w:sz="4" w:space="0" w:color="auto"/>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rPr>
              <w:t>«Мир правильной речи»</w:t>
            </w:r>
          </w:p>
        </w:tc>
      </w:tr>
      <w:tr w:rsidR="00D86B92" w:rsidRPr="00D86B92" w:rsidTr="00D86B92">
        <w:trPr>
          <w:trHeight w:val="221"/>
        </w:trPr>
        <w:tc>
          <w:tcPr>
            <w:tcW w:w="6379" w:type="dxa"/>
            <w:vMerge/>
            <w:tcBorders>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3261" w:type="dxa"/>
            <w:tcBorders>
              <w:top w:val="single" w:sz="4" w:space="0" w:color="auto"/>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rPr>
            </w:pPr>
            <w:r w:rsidRPr="00D86B92">
              <w:rPr>
                <w:rFonts w:ascii="Times New Roman" w:eastAsia="Calibri" w:hAnsi="Times New Roman"/>
                <w:sz w:val="24"/>
                <w:szCs w:val="24"/>
              </w:rPr>
              <w:t>«Волшебные части речи»</w:t>
            </w:r>
          </w:p>
        </w:tc>
      </w:tr>
      <w:tr w:rsidR="00D86B92" w:rsidRPr="00D86B92" w:rsidTr="00D86B92">
        <w:trPr>
          <w:trHeight w:val="552"/>
        </w:trPr>
        <w:tc>
          <w:tcPr>
            <w:tcW w:w="6379" w:type="dxa"/>
            <w:vMerge/>
            <w:tcBorders>
              <w:left w:val="single" w:sz="3" w:space="0" w:color="000000"/>
              <w:bottom w:val="nil"/>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3261"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rPr>
            </w:pPr>
            <w:r w:rsidRPr="00D86B92">
              <w:rPr>
                <w:rFonts w:ascii="Times New Roman" w:eastAsia="Calibri" w:hAnsi="Times New Roman"/>
                <w:sz w:val="24"/>
                <w:szCs w:val="24"/>
              </w:rPr>
              <w:t xml:space="preserve">«Зазеркалье. Коррекция </w:t>
            </w:r>
            <w:proofErr w:type="spellStart"/>
            <w:r w:rsidRPr="00D86B92">
              <w:rPr>
                <w:rFonts w:ascii="Times New Roman" w:eastAsia="Calibri" w:hAnsi="Times New Roman"/>
                <w:sz w:val="24"/>
                <w:szCs w:val="24"/>
              </w:rPr>
              <w:t>дислексии</w:t>
            </w:r>
            <w:proofErr w:type="spellEnd"/>
            <w:r w:rsidRPr="00D86B92">
              <w:rPr>
                <w:rFonts w:ascii="Times New Roman" w:eastAsia="Calibri" w:hAnsi="Times New Roman"/>
                <w:sz w:val="24"/>
                <w:szCs w:val="24"/>
              </w:rPr>
              <w:t>»</w:t>
            </w:r>
          </w:p>
        </w:tc>
      </w:tr>
      <w:tr w:rsidR="00D86B92" w:rsidRPr="00D86B92" w:rsidTr="00D86B92">
        <w:trPr>
          <w:trHeight w:val="292"/>
        </w:trPr>
        <w:tc>
          <w:tcPr>
            <w:tcW w:w="6379" w:type="dxa"/>
            <w:vMerge w:val="restart"/>
            <w:tcBorders>
              <w:top w:val="single" w:sz="3" w:space="0" w:color="000000"/>
              <w:left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eastAsia="en-US"/>
              </w:rPr>
              <w:t xml:space="preserve">спортивно-оздоровительная деятельность  </w:t>
            </w:r>
          </w:p>
        </w:tc>
        <w:tc>
          <w:tcPr>
            <w:tcW w:w="3261"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rPr>
              <w:t>«Волейбол»</w:t>
            </w:r>
          </w:p>
        </w:tc>
      </w:tr>
      <w:tr w:rsidR="00D86B92" w:rsidRPr="00D86B92" w:rsidTr="00D86B92">
        <w:trPr>
          <w:trHeight w:val="292"/>
        </w:trPr>
        <w:tc>
          <w:tcPr>
            <w:tcW w:w="6379" w:type="dxa"/>
            <w:vMerge/>
            <w:tcBorders>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c>
        <w:tc>
          <w:tcPr>
            <w:tcW w:w="3261"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rPr>
            </w:pPr>
            <w:r w:rsidRPr="00D86B92">
              <w:rPr>
                <w:rFonts w:ascii="Times New Roman" w:eastAsia="Calibri" w:hAnsi="Times New Roman"/>
                <w:sz w:val="24"/>
                <w:szCs w:val="24"/>
              </w:rPr>
              <w:t>«Настольный теннис»</w:t>
            </w:r>
          </w:p>
        </w:tc>
      </w:tr>
      <w:tr w:rsidR="00D86B92" w:rsidRPr="00D86B92" w:rsidTr="00D86B92">
        <w:trPr>
          <w:trHeight w:val="292"/>
        </w:trPr>
        <w:tc>
          <w:tcPr>
            <w:tcW w:w="637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Times New Roman" w:hAnsi="Times New Roman"/>
                <w:bCs/>
                <w:sz w:val="24"/>
                <w:szCs w:val="24"/>
              </w:rPr>
              <w:t xml:space="preserve">курс </w:t>
            </w:r>
            <w:proofErr w:type="spellStart"/>
            <w:r w:rsidRPr="00D86B92">
              <w:rPr>
                <w:rFonts w:ascii="Times New Roman" w:eastAsia="Times New Roman" w:hAnsi="Times New Roman"/>
                <w:bCs/>
                <w:sz w:val="24"/>
                <w:szCs w:val="24"/>
              </w:rPr>
              <w:t>профориентационных</w:t>
            </w:r>
            <w:proofErr w:type="spellEnd"/>
            <w:r w:rsidRPr="00D86B92">
              <w:rPr>
                <w:rFonts w:ascii="Times New Roman" w:eastAsia="Times New Roman" w:hAnsi="Times New Roman"/>
                <w:bCs/>
                <w:sz w:val="24"/>
                <w:szCs w:val="24"/>
              </w:rPr>
              <w:t xml:space="preserve"> занятий</w:t>
            </w:r>
          </w:p>
        </w:tc>
        <w:tc>
          <w:tcPr>
            <w:tcW w:w="3261"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rPr>
              <w:t>«Россия – мои горизонты»</w:t>
            </w:r>
          </w:p>
        </w:tc>
      </w:tr>
    </w:tbl>
    <w:p w:rsidR="00D86B92" w:rsidRPr="00D86B92" w:rsidRDefault="00D86B92" w:rsidP="0029312F">
      <w:pPr>
        <w:autoSpaceDE w:val="0"/>
        <w:autoSpaceDN w:val="0"/>
        <w:adjustRightInd w:val="0"/>
        <w:spacing w:after="0" w:line="240" w:lineRule="auto"/>
        <w:ind w:right="3" w:firstLine="709"/>
        <w:jc w:val="both"/>
        <w:rPr>
          <w:rFonts w:ascii="Times New Roman" w:eastAsia="Calibri" w:hAnsi="Times New Roman"/>
          <w:sz w:val="24"/>
          <w:szCs w:val="24"/>
          <w:highlight w:val="yellow"/>
          <w:lang w:val="en-US" w:eastAsia="en-US"/>
        </w:rPr>
      </w:pPr>
    </w:p>
    <w:p w:rsidR="00D86B92" w:rsidRPr="00D86B92" w:rsidRDefault="00D86B92" w:rsidP="0029312F">
      <w:pPr>
        <w:autoSpaceDE w:val="0"/>
        <w:autoSpaceDN w:val="0"/>
        <w:adjustRightInd w:val="0"/>
        <w:spacing w:after="0" w:line="240" w:lineRule="auto"/>
        <w:ind w:right="3" w:firstLine="709"/>
        <w:jc w:val="both"/>
        <w:rPr>
          <w:rFonts w:ascii="Times New Roman" w:eastAsia="Calibri" w:hAnsi="Times New Roman"/>
          <w:sz w:val="24"/>
          <w:szCs w:val="24"/>
          <w:highlight w:val="yellow"/>
          <w:lang w:val="en-US"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Курсы внеурочной деятельности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roofErr w:type="gramStart"/>
      <w:r w:rsidRPr="00D86B92">
        <w:rPr>
          <w:rFonts w:ascii="Times New Roman" w:eastAsia="Calibri" w:hAnsi="Times New Roman"/>
          <w:b/>
          <w:bCs/>
          <w:sz w:val="24"/>
          <w:szCs w:val="24"/>
          <w:lang w:eastAsia="en-US"/>
        </w:rPr>
        <w:t>обучающихся</w:t>
      </w:r>
      <w:proofErr w:type="gramEnd"/>
      <w:r w:rsidRPr="00D86B92">
        <w:rPr>
          <w:rFonts w:ascii="Times New Roman" w:eastAsia="Calibri" w:hAnsi="Times New Roman"/>
          <w:b/>
          <w:bCs/>
          <w:sz w:val="24"/>
          <w:szCs w:val="24"/>
          <w:lang w:eastAsia="en-US"/>
        </w:rPr>
        <w:t xml:space="preserve"> с умственной отсталостью</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(РАС) 5-9 классовна 2024-2025 учебный год</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ВАРИАНТ 2 (5</w:t>
      </w:r>
      <w:proofErr w:type="gramStart"/>
      <w:r w:rsidRPr="00D86B92">
        <w:rPr>
          <w:rFonts w:ascii="Times New Roman" w:eastAsia="Calibri" w:hAnsi="Times New Roman"/>
          <w:b/>
          <w:bCs/>
          <w:sz w:val="24"/>
          <w:szCs w:val="24"/>
          <w:lang w:eastAsia="en-US"/>
        </w:rPr>
        <w:t xml:space="preserve"> Б</w:t>
      </w:r>
      <w:proofErr w:type="gramEnd"/>
      <w:r w:rsidRPr="00D86B92">
        <w:rPr>
          <w:rFonts w:ascii="Times New Roman" w:eastAsia="Calibri" w:hAnsi="Times New Roman"/>
          <w:b/>
          <w:bCs/>
          <w:sz w:val="24"/>
          <w:szCs w:val="24"/>
          <w:lang w:eastAsia="en-US"/>
        </w:rPr>
        <w:t xml:space="preserve"> класс)</w:t>
      </w:r>
    </w:p>
    <w:p w:rsidR="00D86B92" w:rsidRPr="00D86B92" w:rsidRDefault="00D86B92" w:rsidP="0029312F">
      <w:pPr>
        <w:autoSpaceDE w:val="0"/>
        <w:autoSpaceDN w:val="0"/>
        <w:adjustRightInd w:val="0"/>
        <w:spacing w:after="0" w:line="240" w:lineRule="auto"/>
        <w:ind w:right="3" w:firstLine="709"/>
        <w:jc w:val="both"/>
        <w:rPr>
          <w:rFonts w:ascii="Times New Roman" w:eastAsia="Calibri" w:hAnsi="Times New Roman"/>
          <w:sz w:val="24"/>
          <w:szCs w:val="24"/>
          <w:lang w:val="en-US" w:eastAsia="en-US"/>
        </w:rPr>
      </w:pPr>
    </w:p>
    <w:tbl>
      <w:tblPr>
        <w:tblW w:w="0" w:type="auto"/>
        <w:tblInd w:w="143" w:type="dxa"/>
        <w:tblLayout w:type="fixed"/>
        <w:tblCellMar>
          <w:left w:w="2" w:type="dxa"/>
          <w:right w:w="2" w:type="dxa"/>
        </w:tblCellMar>
        <w:tblLook w:val="0000"/>
      </w:tblPr>
      <w:tblGrid>
        <w:gridCol w:w="6379"/>
        <w:gridCol w:w="2835"/>
      </w:tblGrid>
      <w:tr w:rsidR="00D86B92" w:rsidRPr="00D86B92" w:rsidTr="00D86B92">
        <w:trPr>
          <w:trHeight w:val="276"/>
        </w:trPr>
        <w:tc>
          <w:tcPr>
            <w:tcW w:w="6379" w:type="dxa"/>
            <w:vMerge w:val="restart"/>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Направления внеурочной деятельности</w:t>
            </w:r>
          </w:p>
        </w:tc>
        <w:tc>
          <w:tcPr>
            <w:tcW w:w="2835" w:type="dxa"/>
            <w:vMerge w:val="restart"/>
            <w:tcBorders>
              <w:top w:val="single" w:sz="3" w:space="0" w:color="000000"/>
              <w:left w:val="single" w:sz="3" w:space="0" w:color="000000"/>
              <w:bottom w:val="nil"/>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Название программы курса ВД</w:t>
            </w:r>
          </w:p>
        </w:tc>
      </w:tr>
      <w:tr w:rsidR="00D86B92" w:rsidRPr="00D86B92" w:rsidTr="00D86B92">
        <w:trPr>
          <w:trHeight w:val="509"/>
        </w:trPr>
        <w:tc>
          <w:tcPr>
            <w:tcW w:w="6379" w:type="dxa"/>
            <w:vMerge/>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2835" w:type="dxa"/>
            <w:vMerge/>
            <w:tcBorders>
              <w:top w:val="single" w:sz="3" w:space="0" w:color="000000"/>
              <w:left w:val="single" w:sz="3" w:space="0" w:color="000000"/>
              <w:bottom w:val="nil"/>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r>
      <w:tr w:rsidR="00D86B92" w:rsidRPr="00D86B92" w:rsidTr="00D86B92">
        <w:trPr>
          <w:trHeight w:val="489"/>
        </w:trPr>
        <w:tc>
          <w:tcPr>
            <w:tcW w:w="6379" w:type="dxa"/>
            <w:tcBorders>
              <w:top w:val="nil"/>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информационно-просветительские занятия патриотической, нравственной и экологической направленности</w:t>
            </w:r>
          </w:p>
        </w:tc>
        <w:tc>
          <w:tcPr>
            <w:tcW w:w="2835"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Разговоры о важном</w:t>
            </w:r>
            <w:r w:rsidRPr="00D86B92">
              <w:rPr>
                <w:rFonts w:ascii="Times New Roman" w:eastAsia="Calibri" w:hAnsi="Times New Roman"/>
                <w:sz w:val="24"/>
                <w:szCs w:val="24"/>
                <w:lang w:val="en-US" w:eastAsia="en-US"/>
              </w:rPr>
              <w:t>»</w:t>
            </w:r>
          </w:p>
        </w:tc>
      </w:tr>
      <w:tr w:rsidR="00D86B92" w:rsidRPr="00D86B92" w:rsidTr="00D86B92">
        <w:trPr>
          <w:trHeight w:val="20"/>
        </w:trPr>
        <w:tc>
          <w:tcPr>
            <w:tcW w:w="6379"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eastAsia="en-US"/>
              </w:rPr>
              <w:t>коммуникативная деятельность</w:t>
            </w:r>
          </w:p>
        </w:tc>
        <w:tc>
          <w:tcPr>
            <w:tcW w:w="2835" w:type="dxa"/>
            <w:tcBorders>
              <w:top w:val="single" w:sz="3" w:space="0" w:color="000000"/>
              <w:left w:val="single" w:sz="3" w:space="0" w:color="000000"/>
              <w:bottom w:val="single" w:sz="3" w:space="0" w:color="000000"/>
              <w:right w:val="single" w:sz="3" w:space="0" w:color="000000"/>
            </w:tcBorders>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rPr>
              <w:t>«Учимся читать быстро»</w:t>
            </w:r>
          </w:p>
        </w:tc>
      </w:tr>
    </w:tbl>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Выбор форм организации внеурочной деятельности подчиняется следующим требованиям: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целесообразность использования данной формы для решения поставленных задач конкретного направления;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учет специфики коммуникативной деятельности, которая сопровождает то или иное направление </w:t>
      </w:r>
      <w:proofErr w:type="spellStart"/>
      <w:r w:rsidRPr="00D86B92">
        <w:rPr>
          <w:rFonts w:ascii="Times New Roman" w:eastAsia="Calibri" w:hAnsi="Times New Roman"/>
          <w:sz w:val="24"/>
          <w:szCs w:val="24"/>
          <w:lang w:eastAsia="en-US"/>
        </w:rPr>
        <w:t>внеучебной</w:t>
      </w:r>
      <w:proofErr w:type="spellEnd"/>
      <w:r w:rsidRPr="00D86B92">
        <w:rPr>
          <w:rFonts w:ascii="Times New Roman" w:eastAsia="Calibri" w:hAnsi="Times New Roman"/>
          <w:sz w:val="24"/>
          <w:szCs w:val="24"/>
          <w:lang w:eastAsia="en-US"/>
        </w:rPr>
        <w:t xml:space="preserve"> деятельности;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использование форм организации, предполагающих использование средств ИКТ.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 участию во внеурочной деятельности привлекаются организации и учреждения дополнительного образования, культуры и спорта. Внеурочная деятельность может проходить не только в помещении Школы, но и на территории другого учреждения (организации), участвующего во внеурочной деятельности. Это может быть спортивный комплекс, музей, театр.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В 2024-2025 учебном году в ОГБОУ «Школа № 23» реализуются 11 адаптированных дополнительных общеобразовательных общеразвивающих программ:</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Style w:val="15"/>
        <w:tblW w:w="9072" w:type="dxa"/>
        <w:tblInd w:w="-5" w:type="dxa"/>
        <w:tblLayout w:type="fixed"/>
        <w:tblLook w:val="04A0"/>
      </w:tblPr>
      <w:tblGrid>
        <w:gridCol w:w="4536"/>
        <w:gridCol w:w="2977"/>
        <w:gridCol w:w="1559"/>
      </w:tblGrid>
      <w:tr w:rsidR="00D86B92" w:rsidRPr="00D86B92" w:rsidTr="00D86B92">
        <w:trPr>
          <w:cantSplit/>
          <w:trHeight w:val="413"/>
        </w:trPr>
        <w:tc>
          <w:tcPr>
            <w:tcW w:w="4536" w:type="dxa"/>
          </w:tcPr>
          <w:p w:rsidR="00D86B92" w:rsidRPr="00D86B92" w:rsidRDefault="00D86B92" w:rsidP="0029312F">
            <w:pPr>
              <w:ind w:firstLine="709"/>
              <w:jc w:val="both"/>
              <w:rPr>
                <w:rFonts w:eastAsia="Calibri"/>
                <w:b/>
                <w:bCs/>
              </w:rPr>
            </w:pPr>
            <w:r w:rsidRPr="00D86B92">
              <w:rPr>
                <w:rFonts w:eastAsia="Calibri"/>
                <w:b/>
                <w:bCs/>
              </w:rPr>
              <w:t>Название объединения</w:t>
            </w:r>
          </w:p>
        </w:tc>
        <w:tc>
          <w:tcPr>
            <w:tcW w:w="2977" w:type="dxa"/>
          </w:tcPr>
          <w:p w:rsidR="00D86B92" w:rsidRPr="00D86B92" w:rsidRDefault="00D86B92" w:rsidP="0029312F">
            <w:pPr>
              <w:ind w:firstLine="709"/>
              <w:jc w:val="both"/>
              <w:rPr>
                <w:rFonts w:eastAsia="Calibri"/>
                <w:b/>
                <w:bCs/>
              </w:rPr>
            </w:pPr>
            <w:r w:rsidRPr="00D86B92">
              <w:rPr>
                <w:rFonts w:eastAsia="Calibri"/>
                <w:b/>
                <w:bCs/>
              </w:rPr>
              <w:t xml:space="preserve">Направленность </w:t>
            </w:r>
          </w:p>
        </w:tc>
        <w:tc>
          <w:tcPr>
            <w:tcW w:w="1559" w:type="dxa"/>
          </w:tcPr>
          <w:p w:rsidR="00D86B92" w:rsidRPr="00D86B92" w:rsidRDefault="00D86B92" w:rsidP="0029312F">
            <w:pPr>
              <w:ind w:firstLine="709"/>
              <w:jc w:val="both"/>
              <w:rPr>
                <w:rFonts w:eastAsia="Calibri"/>
                <w:b/>
                <w:bCs/>
              </w:rPr>
            </w:pPr>
            <w:r w:rsidRPr="00D86B92">
              <w:rPr>
                <w:rFonts w:eastAsia="Calibri"/>
                <w:b/>
                <w:bCs/>
              </w:rPr>
              <w:t>Количество часов</w:t>
            </w:r>
          </w:p>
        </w:tc>
      </w:tr>
      <w:tr w:rsidR="00D86B92" w:rsidRPr="00D86B92" w:rsidTr="00D86B92">
        <w:trPr>
          <w:cantSplit/>
          <w:trHeight w:val="198"/>
        </w:trPr>
        <w:tc>
          <w:tcPr>
            <w:tcW w:w="4536" w:type="dxa"/>
          </w:tcPr>
          <w:p w:rsidR="00D86B92" w:rsidRPr="00D86B92" w:rsidRDefault="00D86B92" w:rsidP="0029312F">
            <w:pPr>
              <w:ind w:firstLine="709"/>
              <w:jc w:val="both"/>
              <w:rPr>
                <w:rFonts w:eastAsia="Times New Roman"/>
                <w:color w:val="000000"/>
              </w:rPr>
            </w:pPr>
            <w:r w:rsidRPr="00D86B92">
              <w:rPr>
                <w:rFonts w:eastAsia="Calibri"/>
              </w:rPr>
              <w:t xml:space="preserve">«Радуга» </w:t>
            </w:r>
          </w:p>
        </w:tc>
        <w:tc>
          <w:tcPr>
            <w:tcW w:w="2977" w:type="dxa"/>
          </w:tcPr>
          <w:p w:rsidR="00D86B92" w:rsidRPr="00D86B92" w:rsidRDefault="00D86B92" w:rsidP="0029312F">
            <w:pPr>
              <w:ind w:firstLine="709"/>
              <w:jc w:val="both"/>
              <w:rPr>
                <w:rFonts w:eastAsia="Calibri"/>
              </w:rPr>
            </w:pPr>
            <w:r w:rsidRPr="00D86B92">
              <w:rPr>
                <w:rFonts w:eastAsia="Calibri"/>
                <w:bdr w:val="none" w:sz="0" w:space="0" w:color="auto" w:frame="1"/>
                <w:lang w:eastAsia="en-US"/>
              </w:rPr>
              <w:t>художественная</w:t>
            </w:r>
          </w:p>
        </w:tc>
        <w:tc>
          <w:tcPr>
            <w:tcW w:w="1559" w:type="dxa"/>
          </w:tcPr>
          <w:p w:rsidR="00D86B92" w:rsidRPr="00D86B92" w:rsidRDefault="00D86B92" w:rsidP="0029312F">
            <w:pPr>
              <w:ind w:firstLine="709"/>
              <w:jc w:val="both"/>
              <w:rPr>
                <w:rFonts w:eastAsia="Calibri"/>
              </w:rPr>
            </w:pPr>
            <w:r w:rsidRPr="00D86B92">
              <w:rPr>
                <w:rFonts w:eastAsia="Calibri"/>
              </w:rPr>
              <w:t>1</w:t>
            </w:r>
          </w:p>
        </w:tc>
      </w:tr>
      <w:tr w:rsidR="00D86B92" w:rsidRPr="00D86B92" w:rsidTr="00D86B92">
        <w:trPr>
          <w:cantSplit/>
          <w:trHeight w:val="309"/>
        </w:trPr>
        <w:tc>
          <w:tcPr>
            <w:tcW w:w="4536" w:type="dxa"/>
          </w:tcPr>
          <w:p w:rsidR="00D86B92" w:rsidRPr="00D86B92" w:rsidRDefault="00D86B92" w:rsidP="0029312F">
            <w:pPr>
              <w:ind w:firstLine="709"/>
              <w:jc w:val="both"/>
              <w:rPr>
                <w:rFonts w:eastAsia="Calibri"/>
              </w:rPr>
            </w:pPr>
            <w:r w:rsidRPr="00D86B92">
              <w:rPr>
                <w:rFonts w:eastAsia="Calibri"/>
                <w:bdr w:val="none" w:sz="0" w:space="0" w:color="auto" w:frame="1"/>
              </w:rPr>
              <w:t xml:space="preserve">«Сударушка» </w:t>
            </w:r>
          </w:p>
        </w:tc>
        <w:tc>
          <w:tcPr>
            <w:tcW w:w="2977" w:type="dxa"/>
          </w:tcPr>
          <w:p w:rsidR="00D86B92" w:rsidRPr="00D86B92" w:rsidRDefault="00D86B92" w:rsidP="0029312F">
            <w:pPr>
              <w:ind w:firstLine="709"/>
              <w:jc w:val="both"/>
              <w:rPr>
                <w:rFonts w:eastAsia="Calibri"/>
              </w:rPr>
            </w:pPr>
            <w:r w:rsidRPr="00D86B92">
              <w:rPr>
                <w:rFonts w:eastAsia="Calibri"/>
                <w:bdr w:val="none" w:sz="0" w:space="0" w:color="auto" w:frame="1"/>
                <w:lang w:eastAsia="en-US"/>
              </w:rPr>
              <w:t>художественная</w:t>
            </w:r>
          </w:p>
        </w:tc>
        <w:tc>
          <w:tcPr>
            <w:tcW w:w="1559" w:type="dxa"/>
          </w:tcPr>
          <w:p w:rsidR="00D86B92" w:rsidRPr="00D86B92" w:rsidRDefault="00D86B92" w:rsidP="0029312F">
            <w:pPr>
              <w:ind w:firstLine="709"/>
              <w:jc w:val="both"/>
              <w:rPr>
                <w:rFonts w:eastAsia="Calibri"/>
              </w:rPr>
            </w:pPr>
            <w:r w:rsidRPr="00D86B92">
              <w:rPr>
                <w:rFonts w:eastAsia="Calibri"/>
              </w:rPr>
              <w:t>2</w:t>
            </w:r>
          </w:p>
        </w:tc>
      </w:tr>
      <w:tr w:rsidR="00D86B92" w:rsidRPr="00D86B92" w:rsidTr="00D86B92">
        <w:trPr>
          <w:cantSplit/>
          <w:trHeight w:val="306"/>
        </w:trPr>
        <w:tc>
          <w:tcPr>
            <w:tcW w:w="4536" w:type="dxa"/>
          </w:tcPr>
          <w:p w:rsidR="00D86B92" w:rsidRPr="00D86B92" w:rsidRDefault="00D86B92" w:rsidP="0029312F">
            <w:pPr>
              <w:ind w:firstLine="709"/>
              <w:jc w:val="both"/>
              <w:rPr>
                <w:rFonts w:eastAsia="Calibri"/>
                <w:bdr w:val="none" w:sz="0" w:space="0" w:color="auto" w:frame="1"/>
              </w:rPr>
            </w:pPr>
            <w:r w:rsidRPr="00D86B92">
              <w:rPr>
                <w:rFonts w:eastAsia="Calibri"/>
                <w:bdr w:val="none" w:sz="0" w:space="0" w:color="auto" w:frame="1"/>
              </w:rPr>
              <w:t>«Музыка и театр»</w:t>
            </w:r>
          </w:p>
        </w:tc>
        <w:tc>
          <w:tcPr>
            <w:tcW w:w="2977" w:type="dxa"/>
          </w:tcPr>
          <w:p w:rsidR="00D86B92" w:rsidRPr="00D86B92" w:rsidRDefault="00D86B92" w:rsidP="0029312F">
            <w:pPr>
              <w:ind w:firstLine="709"/>
              <w:jc w:val="both"/>
              <w:rPr>
                <w:rFonts w:eastAsia="Calibri"/>
              </w:rPr>
            </w:pPr>
            <w:r w:rsidRPr="00D86B92">
              <w:rPr>
                <w:rFonts w:eastAsia="Calibri"/>
                <w:bdr w:val="none" w:sz="0" w:space="0" w:color="auto" w:frame="1"/>
                <w:lang w:eastAsia="en-US"/>
              </w:rPr>
              <w:t>художественная</w:t>
            </w:r>
          </w:p>
        </w:tc>
        <w:tc>
          <w:tcPr>
            <w:tcW w:w="1559" w:type="dxa"/>
          </w:tcPr>
          <w:p w:rsidR="00D86B92" w:rsidRPr="00D86B92" w:rsidRDefault="00D86B92" w:rsidP="0029312F">
            <w:pPr>
              <w:ind w:firstLine="709"/>
              <w:jc w:val="both"/>
              <w:rPr>
                <w:rFonts w:eastAsia="Calibri"/>
              </w:rPr>
            </w:pPr>
            <w:r w:rsidRPr="00D86B92">
              <w:rPr>
                <w:rFonts w:eastAsia="Calibri"/>
              </w:rPr>
              <w:t>2</w:t>
            </w:r>
          </w:p>
        </w:tc>
      </w:tr>
      <w:tr w:rsidR="00D86B92" w:rsidRPr="00D86B92" w:rsidTr="00D86B92">
        <w:trPr>
          <w:cantSplit/>
          <w:trHeight w:val="125"/>
        </w:trPr>
        <w:tc>
          <w:tcPr>
            <w:tcW w:w="4536" w:type="dxa"/>
            <w:shd w:val="clear" w:color="auto" w:fill="auto"/>
          </w:tcPr>
          <w:p w:rsidR="00D86B92" w:rsidRPr="00D86B92" w:rsidRDefault="00D86B92" w:rsidP="0029312F">
            <w:pPr>
              <w:ind w:firstLine="709"/>
              <w:jc w:val="both"/>
              <w:rPr>
                <w:rFonts w:eastAsia="Calibri"/>
                <w:bdr w:val="none" w:sz="0" w:space="0" w:color="auto" w:frame="1"/>
              </w:rPr>
            </w:pPr>
            <w:r w:rsidRPr="00D86B92">
              <w:rPr>
                <w:rFonts w:eastAsia="Calibri"/>
                <w:bCs/>
                <w:bdr w:val="none" w:sz="0" w:space="0" w:color="auto" w:frame="1"/>
              </w:rPr>
              <w:t>«Художественная роспись по дереву»</w:t>
            </w:r>
          </w:p>
        </w:tc>
        <w:tc>
          <w:tcPr>
            <w:tcW w:w="2977" w:type="dxa"/>
            <w:shd w:val="clear" w:color="auto" w:fill="auto"/>
          </w:tcPr>
          <w:p w:rsidR="00D86B92" w:rsidRPr="00D86B92" w:rsidRDefault="00D86B92" w:rsidP="0029312F">
            <w:pPr>
              <w:ind w:firstLine="709"/>
              <w:jc w:val="both"/>
              <w:rPr>
                <w:rFonts w:eastAsia="Calibri"/>
              </w:rPr>
            </w:pPr>
            <w:r w:rsidRPr="00D86B92">
              <w:rPr>
                <w:rFonts w:eastAsia="Calibri"/>
                <w:bdr w:val="none" w:sz="0" w:space="0" w:color="auto" w:frame="1"/>
                <w:lang w:eastAsia="en-US"/>
              </w:rPr>
              <w:t>художественная</w:t>
            </w:r>
          </w:p>
        </w:tc>
        <w:tc>
          <w:tcPr>
            <w:tcW w:w="1559" w:type="dxa"/>
            <w:shd w:val="clear" w:color="auto" w:fill="auto"/>
          </w:tcPr>
          <w:p w:rsidR="00D86B92" w:rsidRPr="00D86B92" w:rsidRDefault="00D86B92" w:rsidP="0029312F">
            <w:pPr>
              <w:ind w:firstLine="709"/>
              <w:jc w:val="both"/>
              <w:rPr>
                <w:rFonts w:eastAsia="Calibri"/>
              </w:rPr>
            </w:pPr>
            <w:r w:rsidRPr="00D86B92">
              <w:rPr>
                <w:rFonts w:eastAsia="Calibri"/>
              </w:rPr>
              <w:t>1</w:t>
            </w:r>
          </w:p>
        </w:tc>
      </w:tr>
      <w:tr w:rsidR="00D86B92" w:rsidRPr="00D86B92" w:rsidTr="00D86B92">
        <w:trPr>
          <w:cantSplit/>
          <w:trHeight w:val="125"/>
        </w:trPr>
        <w:tc>
          <w:tcPr>
            <w:tcW w:w="4536" w:type="dxa"/>
            <w:shd w:val="clear" w:color="auto" w:fill="auto"/>
          </w:tcPr>
          <w:p w:rsidR="00D86B92" w:rsidRPr="00D86B92" w:rsidRDefault="00D86B92" w:rsidP="0029312F">
            <w:pPr>
              <w:ind w:firstLine="709"/>
              <w:jc w:val="both"/>
              <w:rPr>
                <w:rFonts w:eastAsia="Times New Roman"/>
                <w:bCs/>
                <w:bdr w:val="none" w:sz="0" w:space="0" w:color="auto" w:frame="1"/>
              </w:rPr>
            </w:pPr>
            <w:r w:rsidRPr="00D86B92">
              <w:rPr>
                <w:rFonts w:eastAsia="Calibri"/>
                <w:bCs/>
              </w:rPr>
              <w:t>«Акварельная радуга»</w:t>
            </w:r>
          </w:p>
        </w:tc>
        <w:tc>
          <w:tcPr>
            <w:tcW w:w="2977" w:type="dxa"/>
            <w:shd w:val="clear" w:color="auto" w:fill="auto"/>
          </w:tcPr>
          <w:p w:rsidR="00D86B92" w:rsidRPr="00D86B92" w:rsidRDefault="00D86B92" w:rsidP="0029312F">
            <w:pPr>
              <w:ind w:firstLine="709"/>
              <w:jc w:val="both"/>
              <w:rPr>
                <w:rFonts w:eastAsia="Calibri"/>
                <w:bdr w:val="none" w:sz="0" w:space="0" w:color="auto" w:frame="1"/>
              </w:rPr>
            </w:pPr>
            <w:r w:rsidRPr="00D86B92">
              <w:rPr>
                <w:rFonts w:eastAsia="Calibri"/>
                <w:bdr w:val="none" w:sz="0" w:space="0" w:color="auto" w:frame="1"/>
                <w:lang w:eastAsia="en-US"/>
              </w:rPr>
              <w:t>художественная</w:t>
            </w:r>
          </w:p>
        </w:tc>
        <w:tc>
          <w:tcPr>
            <w:tcW w:w="1559" w:type="dxa"/>
            <w:shd w:val="clear" w:color="auto" w:fill="auto"/>
          </w:tcPr>
          <w:p w:rsidR="00D86B92" w:rsidRPr="00D86B92" w:rsidRDefault="00D86B92" w:rsidP="0029312F">
            <w:pPr>
              <w:ind w:firstLine="709"/>
              <w:jc w:val="both"/>
              <w:rPr>
                <w:rFonts w:eastAsia="Calibri"/>
              </w:rPr>
            </w:pPr>
            <w:r w:rsidRPr="00D86B92">
              <w:rPr>
                <w:rFonts w:eastAsia="Calibri"/>
              </w:rPr>
              <w:t>1</w:t>
            </w:r>
          </w:p>
        </w:tc>
      </w:tr>
      <w:tr w:rsidR="00D86B92" w:rsidRPr="00D86B92" w:rsidTr="00D86B92">
        <w:trPr>
          <w:cantSplit/>
          <w:trHeight w:val="272"/>
        </w:trPr>
        <w:tc>
          <w:tcPr>
            <w:tcW w:w="4536" w:type="dxa"/>
          </w:tcPr>
          <w:p w:rsidR="00D86B92" w:rsidRPr="00D86B92" w:rsidRDefault="00D86B92" w:rsidP="0029312F">
            <w:pPr>
              <w:ind w:firstLine="709"/>
              <w:jc w:val="both"/>
              <w:rPr>
                <w:rFonts w:eastAsia="Calibri"/>
                <w:bdr w:val="none" w:sz="0" w:space="0" w:color="auto" w:frame="1"/>
              </w:rPr>
            </w:pPr>
            <w:r w:rsidRPr="00D86B92">
              <w:rPr>
                <w:rFonts w:eastAsia="Calibri"/>
                <w:bdr w:val="none" w:sz="0" w:space="0" w:color="auto" w:frame="1"/>
              </w:rPr>
              <w:t>Песочная терапия</w:t>
            </w:r>
          </w:p>
        </w:tc>
        <w:tc>
          <w:tcPr>
            <w:tcW w:w="2977" w:type="dxa"/>
          </w:tcPr>
          <w:p w:rsidR="00D86B92" w:rsidRPr="00D86B92" w:rsidRDefault="00D86B92" w:rsidP="0029312F">
            <w:pPr>
              <w:ind w:firstLine="709"/>
              <w:jc w:val="both"/>
              <w:rPr>
                <w:rFonts w:eastAsia="Calibri"/>
              </w:rPr>
            </w:pPr>
            <w:r w:rsidRPr="00D86B92">
              <w:rPr>
                <w:rFonts w:eastAsia="Calibri"/>
                <w:bdr w:val="none" w:sz="0" w:space="0" w:color="auto" w:frame="1"/>
              </w:rPr>
              <w:t>социально-гуманитарная</w:t>
            </w:r>
          </w:p>
        </w:tc>
        <w:tc>
          <w:tcPr>
            <w:tcW w:w="1559" w:type="dxa"/>
          </w:tcPr>
          <w:p w:rsidR="00D86B92" w:rsidRPr="00D86B92" w:rsidRDefault="00D86B92" w:rsidP="0029312F">
            <w:pPr>
              <w:ind w:firstLine="709"/>
              <w:jc w:val="both"/>
              <w:rPr>
                <w:rFonts w:eastAsia="Calibri"/>
              </w:rPr>
            </w:pPr>
            <w:r w:rsidRPr="00D86B92">
              <w:rPr>
                <w:rFonts w:eastAsia="Calibri"/>
              </w:rPr>
              <w:t>2</w:t>
            </w:r>
          </w:p>
        </w:tc>
      </w:tr>
      <w:tr w:rsidR="00D86B92" w:rsidRPr="00D86B92" w:rsidTr="00D86B92">
        <w:trPr>
          <w:cantSplit/>
          <w:trHeight w:val="261"/>
        </w:trPr>
        <w:tc>
          <w:tcPr>
            <w:tcW w:w="4536" w:type="dxa"/>
          </w:tcPr>
          <w:p w:rsidR="00D86B92" w:rsidRPr="00D86B92" w:rsidRDefault="00D86B92" w:rsidP="0029312F">
            <w:pPr>
              <w:ind w:firstLine="709"/>
              <w:jc w:val="both"/>
              <w:rPr>
                <w:rFonts w:eastAsia="Calibri"/>
              </w:rPr>
            </w:pPr>
            <w:r w:rsidRPr="00D86B92">
              <w:rPr>
                <w:rFonts w:eastAsia="Times New Roman"/>
                <w:color w:val="000000"/>
              </w:rPr>
              <w:t xml:space="preserve">«Мастерицы» </w:t>
            </w:r>
          </w:p>
        </w:tc>
        <w:tc>
          <w:tcPr>
            <w:tcW w:w="2977" w:type="dxa"/>
          </w:tcPr>
          <w:p w:rsidR="00D86B92" w:rsidRPr="00D86B92" w:rsidRDefault="00D86B92" w:rsidP="0029312F">
            <w:pPr>
              <w:ind w:firstLine="709"/>
              <w:jc w:val="both"/>
              <w:rPr>
                <w:rFonts w:eastAsia="Calibri"/>
              </w:rPr>
            </w:pPr>
            <w:r w:rsidRPr="00D86B92">
              <w:rPr>
                <w:rFonts w:eastAsia="Calibri"/>
                <w:bdr w:val="none" w:sz="0" w:space="0" w:color="auto" w:frame="1"/>
              </w:rPr>
              <w:t>социально-гуманитарная</w:t>
            </w:r>
          </w:p>
        </w:tc>
        <w:tc>
          <w:tcPr>
            <w:tcW w:w="1559" w:type="dxa"/>
          </w:tcPr>
          <w:p w:rsidR="00D86B92" w:rsidRPr="00D86B92" w:rsidRDefault="00D86B92" w:rsidP="0029312F">
            <w:pPr>
              <w:ind w:firstLine="709"/>
              <w:jc w:val="both"/>
              <w:rPr>
                <w:rFonts w:eastAsia="Calibri"/>
              </w:rPr>
            </w:pPr>
            <w:r w:rsidRPr="00D86B92">
              <w:rPr>
                <w:rFonts w:eastAsia="Calibri"/>
              </w:rPr>
              <w:t>1</w:t>
            </w:r>
          </w:p>
        </w:tc>
      </w:tr>
      <w:tr w:rsidR="00D86B92" w:rsidRPr="00D86B92" w:rsidTr="00D86B92">
        <w:trPr>
          <w:cantSplit/>
          <w:trHeight w:val="266"/>
        </w:trPr>
        <w:tc>
          <w:tcPr>
            <w:tcW w:w="4536" w:type="dxa"/>
          </w:tcPr>
          <w:p w:rsidR="00D86B92" w:rsidRPr="00D86B92" w:rsidRDefault="00D86B92" w:rsidP="0029312F">
            <w:pPr>
              <w:ind w:firstLine="709"/>
              <w:jc w:val="both"/>
              <w:rPr>
                <w:rFonts w:eastAsia="Calibri"/>
              </w:rPr>
            </w:pPr>
            <w:r w:rsidRPr="00D86B92">
              <w:rPr>
                <w:rFonts w:eastAsia="Calibri"/>
                <w:bdr w:val="none" w:sz="0" w:space="0" w:color="auto" w:frame="1"/>
              </w:rPr>
              <w:t xml:space="preserve">«Русский сувенир» </w:t>
            </w:r>
          </w:p>
        </w:tc>
        <w:tc>
          <w:tcPr>
            <w:tcW w:w="2977" w:type="dxa"/>
          </w:tcPr>
          <w:p w:rsidR="00D86B92" w:rsidRPr="00D86B92" w:rsidRDefault="00D86B92" w:rsidP="0029312F">
            <w:pPr>
              <w:ind w:firstLine="709"/>
              <w:jc w:val="both"/>
              <w:rPr>
                <w:rFonts w:eastAsia="Calibri"/>
              </w:rPr>
            </w:pPr>
            <w:r w:rsidRPr="00D86B92">
              <w:rPr>
                <w:rFonts w:eastAsia="Calibri"/>
                <w:bdr w:val="none" w:sz="0" w:space="0" w:color="auto" w:frame="1"/>
              </w:rPr>
              <w:t>социально-гуманитарная</w:t>
            </w:r>
          </w:p>
        </w:tc>
        <w:tc>
          <w:tcPr>
            <w:tcW w:w="1559" w:type="dxa"/>
          </w:tcPr>
          <w:p w:rsidR="00D86B92" w:rsidRPr="00D86B92" w:rsidRDefault="00D86B92" w:rsidP="0029312F">
            <w:pPr>
              <w:ind w:firstLine="709"/>
              <w:jc w:val="both"/>
              <w:rPr>
                <w:rFonts w:eastAsia="Calibri"/>
              </w:rPr>
            </w:pPr>
            <w:r w:rsidRPr="00D86B92">
              <w:rPr>
                <w:rFonts w:eastAsia="Calibri"/>
              </w:rPr>
              <w:t>2</w:t>
            </w:r>
          </w:p>
        </w:tc>
      </w:tr>
      <w:tr w:rsidR="00D86B92" w:rsidRPr="00D86B92" w:rsidTr="00D86B92">
        <w:trPr>
          <w:cantSplit/>
          <w:trHeight w:val="539"/>
        </w:trPr>
        <w:tc>
          <w:tcPr>
            <w:tcW w:w="4536" w:type="dxa"/>
          </w:tcPr>
          <w:p w:rsidR="00D86B92" w:rsidRPr="00D86B92" w:rsidRDefault="00D86B92" w:rsidP="0029312F">
            <w:pPr>
              <w:ind w:firstLine="709"/>
              <w:jc w:val="both"/>
              <w:rPr>
                <w:rFonts w:eastAsia="Calibri"/>
              </w:rPr>
            </w:pPr>
            <w:r w:rsidRPr="00D86B92">
              <w:rPr>
                <w:rFonts w:eastAsia="Calibri"/>
                <w:color w:val="000000"/>
                <w:bdr w:val="none" w:sz="0" w:space="0" w:color="auto" w:frame="1"/>
              </w:rPr>
              <w:t>«Художественная отделка столярных изделий»</w:t>
            </w:r>
          </w:p>
        </w:tc>
        <w:tc>
          <w:tcPr>
            <w:tcW w:w="2977" w:type="dxa"/>
          </w:tcPr>
          <w:p w:rsidR="00D86B92" w:rsidRPr="00D86B92" w:rsidRDefault="00D86B92" w:rsidP="0029312F">
            <w:pPr>
              <w:ind w:firstLine="709"/>
              <w:jc w:val="both"/>
              <w:rPr>
                <w:rFonts w:eastAsia="Calibri"/>
              </w:rPr>
            </w:pPr>
            <w:r w:rsidRPr="00D86B92">
              <w:rPr>
                <w:rFonts w:eastAsia="Calibri"/>
                <w:bdr w:val="none" w:sz="0" w:space="0" w:color="auto" w:frame="1"/>
              </w:rPr>
              <w:t>социально-гуманитарная</w:t>
            </w:r>
          </w:p>
        </w:tc>
        <w:tc>
          <w:tcPr>
            <w:tcW w:w="1559" w:type="dxa"/>
          </w:tcPr>
          <w:p w:rsidR="00D86B92" w:rsidRPr="00D86B92" w:rsidRDefault="00D86B92" w:rsidP="0029312F">
            <w:pPr>
              <w:ind w:firstLine="709"/>
              <w:jc w:val="both"/>
              <w:rPr>
                <w:rFonts w:eastAsia="Calibri"/>
              </w:rPr>
            </w:pPr>
            <w:r w:rsidRPr="00D86B92">
              <w:rPr>
                <w:rFonts w:eastAsia="Calibri"/>
              </w:rPr>
              <w:t>3</w:t>
            </w:r>
          </w:p>
        </w:tc>
      </w:tr>
      <w:tr w:rsidR="00D86B92" w:rsidRPr="00D86B92" w:rsidTr="00D86B92">
        <w:trPr>
          <w:cantSplit/>
          <w:trHeight w:val="273"/>
        </w:trPr>
        <w:tc>
          <w:tcPr>
            <w:tcW w:w="4536" w:type="dxa"/>
          </w:tcPr>
          <w:p w:rsidR="00D86B92" w:rsidRPr="00D86B92" w:rsidRDefault="00D86B92" w:rsidP="0029312F">
            <w:pPr>
              <w:ind w:firstLine="709"/>
              <w:jc w:val="both"/>
              <w:rPr>
                <w:rFonts w:eastAsia="Calibri"/>
              </w:rPr>
            </w:pPr>
            <w:r w:rsidRPr="00D86B92">
              <w:rPr>
                <w:rFonts w:eastAsia="Calibri"/>
              </w:rPr>
              <w:t>«Детский фитнес»</w:t>
            </w:r>
          </w:p>
        </w:tc>
        <w:tc>
          <w:tcPr>
            <w:tcW w:w="2977" w:type="dxa"/>
          </w:tcPr>
          <w:p w:rsidR="00D86B92" w:rsidRPr="00D86B92" w:rsidRDefault="00D86B92" w:rsidP="0029312F">
            <w:pPr>
              <w:ind w:firstLine="709"/>
              <w:jc w:val="both"/>
              <w:rPr>
                <w:rFonts w:eastAsia="Calibri"/>
              </w:rPr>
            </w:pPr>
            <w:r w:rsidRPr="00D86B92">
              <w:rPr>
                <w:rFonts w:eastAsia="Times New Roman"/>
                <w:color w:val="000000"/>
              </w:rPr>
              <w:t>физкультурно-спортивная</w:t>
            </w:r>
          </w:p>
        </w:tc>
        <w:tc>
          <w:tcPr>
            <w:tcW w:w="1559" w:type="dxa"/>
          </w:tcPr>
          <w:p w:rsidR="00D86B92" w:rsidRPr="00D86B92" w:rsidRDefault="00D86B92" w:rsidP="0029312F">
            <w:pPr>
              <w:ind w:firstLine="709"/>
              <w:jc w:val="both"/>
              <w:rPr>
                <w:rFonts w:eastAsia="Calibri"/>
              </w:rPr>
            </w:pPr>
            <w:r w:rsidRPr="00D86B92">
              <w:rPr>
                <w:rFonts w:eastAsia="Calibri"/>
              </w:rPr>
              <w:t>2</w:t>
            </w:r>
          </w:p>
        </w:tc>
      </w:tr>
      <w:tr w:rsidR="00D86B92" w:rsidRPr="00D86B92" w:rsidTr="00D86B92">
        <w:trPr>
          <w:cantSplit/>
          <w:trHeight w:val="263"/>
        </w:trPr>
        <w:tc>
          <w:tcPr>
            <w:tcW w:w="4536" w:type="dxa"/>
          </w:tcPr>
          <w:p w:rsidR="00D86B92" w:rsidRPr="00D86B92" w:rsidRDefault="00D86B92" w:rsidP="0029312F">
            <w:pPr>
              <w:ind w:firstLine="709"/>
              <w:jc w:val="both"/>
              <w:rPr>
                <w:rFonts w:eastAsia="Calibri"/>
              </w:rPr>
            </w:pPr>
            <w:r w:rsidRPr="00D86B92">
              <w:rPr>
                <w:rFonts w:eastAsia="Calibri"/>
              </w:rPr>
              <w:t>«Энергичные танцы»</w:t>
            </w:r>
          </w:p>
        </w:tc>
        <w:tc>
          <w:tcPr>
            <w:tcW w:w="2977" w:type="dxa"/>
          </w:tcPr>
          <w:p w:rsidR="00D86B92" w:rsidRPr="00D86B92" w:rsidRDefault="00D86B92" w:rsidP="0029312F">
            <w:pPr>
              <w:ind w:firstLine="709"/>
              <w:jc w:val="both"/>
              <w:rPr>
                <w:rFonts w:eastAsia="Calibri"/>
              </w:rPr>
            </w:pPr>
            <w:r w:rsidRPr="00D86B92">
              <w:rPr>
                <w:rFonts w:eastAsia="Times New Roman"/>
                <w:color w:val="000000"/>
              </w:rPr>
              <w:t>физкультурно-спортивная</w:t>
            </w:r>
          </w:p>
        </w:tc>
        <w:tc>
          <w:tcPr>
            <w:tcW w:w="1559" w:type="dxa"/>
          </w:tcPr>
          <w:p w:rsidR="00D86B92" w:rsidRPr="00D86B92" w:rsidRDefault="00D86B92" w:rsidP="0029312F">
            <w:pPr>
              <w:ind w:firstLine="709"/>
              <w:jc w:val="both"/>
              <w:rPr>
                <w:rFonts w:eastAsia="Calibri"/>
              </w:rPr>
            </w:pPr>
            <w:r w:rsidRPr="00D86B92">
              <w:rPr>
                <w:rFonts w:eastAsia="Calibri"/>
              </w:rPr>
              <w:t>1</w:t>
            </w:r>
          </w:p>
        </w:tc>
      </w:tr>
    </w:tbl>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Инвариантный модуль «Взаимодействие с родительским сообществом», «Сотрудничество с семьёй </w:t>
      </w:r>
      <w:proofErr w:type="gramStart"/>
      <w:r w:rsidRPr="00D86B92">
        <w:rPr>
          <w:rFonts w:ascii="Times New Roman" w:eastAsia="Calibri" w:hAnsi="Times New Roman"/>
          <w:b/>
          <w:bCs/>
          <w:sz w:val="24"/>
          <w:szCs w:val="24"/>
          <w:lang w:eastAsia="en-US"/>
        </w:rPr>
        <w:t>обучающегося</w:t>
      </w:r>
      <w:proofErr w:type="gramEnd"/>
      <w:r w:rsidRPr="00D86B92">
        <w:rPr>
          <w:rFonts w:ascii="Times New Roman" w:eastAsia="Calibri" w:hAnsi="Times New Roman"/>
          <w:b/>
          <w:bCs/>
          <w:sz w:val="24"/>
          <w:szCs w:val="24"/>
          <w:lang w:eastAsia="en-US"/>
        </w:rPr>
        <w:t>»</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Модуль «Сотрудничество с семьей обучающегося, взаимодействие с родительским сообществом» направлен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ребенка и его семьи, где семья выступает как равный партнер со специалистами образовательной организации.</w:t>
      </w:r>
      <w:proofErr w:type="gramEnd"/>
      <w:r w:rsidRPr="00D86B92">
        <w:rPr>
          <w:rFonts w:ascii="Times New Roman" w:eastAsia="Calibri" w:hAnsi="Times New Roman"/>
          <w:sz w:val="24"/>
          <w:szCs w:val="24"/>
          <w:lang w:eastAsia="en-US"/>
        </w:rPr>
        <w:t xml:space="preserve"> Модуль обеспечивает сопровождение семьи, путем организации и проведения различных мероприятий.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Цель модуля: обеспечение конструктивного взаимодействия специалистов образовательной организации и родителей (законных представителей) обучающегося.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Задачи: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психологическая поддержка семьи;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повышение осведомленности родителей (законных представителей) об особенностях развития и специфических образовательных потребностях ребенка;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обеспечение участия семьи в реализации индивидуального образовательного маршрута;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обеспечение единства требований к </w:t>
      </w:r>
      <w:proofErr w:type="gramStart"/>
      <w:r w:rsidRPr="00D86B92">
        <w:rPr>
          <w:rFonts w:ascii="Times New Roman" w:eastAsia="Calibri" w:hAnsi="Times New Roman"/>
          <w:sz w:val="24"/>
          <w:szCs w:val="24"/>
          <w:lang w:eastAsia="en-US"/>
        </w:rPr>
        <w:t>обучающемуся</w:t>
      </w:r>
      <w:proofErr w:type="gramEnd"/>
      <w:r w:rsidRPr="00D86B92">
        <w:rPr>
          <w:rFonts w:ascii="Times New Roman" w:eastAsia="Calibri" w:hAnsi="Times New Roman"/>
          <w:sz w:val="24"/>
          <w:szCs w:val="24"/>
          <w:lang w:eastAsia="en-US"/>
        </w:rPr>
        <w:t xml:space="preserve"> в семье и в образовательной организации;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организация регулярного обмена информацией о ребенке, о ходе реализации СИПР и результатах ее освоения;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участия родителей (законных представителей) во внеурочных мероприятиях.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Обеспечениеединства обучения и </w:t>
      </w:r>
      <w:proofErr w:type="gramStart"/>
      <w:r w:rsidRPr="00D86B92">
        <w:rPr>
          <w:rFonts w:ascii="Times New Roman" w:eastAsia="Calibri" w:hAnsi="Times New Roman"/>
          <w:sz w:val="24"/>
          <w:szCs w:val="24"/>
          <w:lang w:eastAsia="en-US"/>
        </w:rPr>
        <w:t>воспитания</w:t>
      </w:r>
      <w:proofErr w:type="gramEnd"/>
      <w:r w:rsidRPr="00D86B92">
        <w:rPr>
          <w:rFonts w:ascii="Times New Roman" w:eastAsia="Calibri" w:hAnsi="Times New Roman"/>
          <w:sz w:val="24"/>
          <w:szCs w:val="24"/>
          <w:lang w:eastAsia="en-US"/>
        </w:rPr>
        <w:t xml:space="preserve"> обучающихся с интеллектуальными нарушениями.  Формирование системы сотрудничества семьи и школы, основывается на принципах гуманизма, приоритете жизни и здоровья человека, прав и свобод личности, свободного развития личности, воспитании взаимоуважения, трудолюбия, гражданственности, патриотизма, ответственности, правовой культуры.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групповом уровне: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Совет родителей, участвующий в решении вопросов обучения, воспитания и социализации их детей;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общешкольные, классные родительские собрания, происходящие в режиме обсуждения наиболее острых проблем обучения и воспитания обучающихся;</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 родительские гостиные,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D86B92">
        <w:rPr>
          <w:rFonts w:ascii="Times New Roman" w:eastAsia="Calibri" w:hAnsi="Times New Roman"/>
          <w:sz w:val="24"/>
          <w:szCs w:val="24"/>
          <w:lang w:eastAsia="en-US"/>
        </w:rPr>
        <w:t>обучающимися</w:t>
      </w:r>
      <w:proofErr w:type="gramEnd"/>
      <w:r w:rsidRPr="00D86B92">
        <w:rPr>
          <w:rFonts w:ascii="Times New Roman" w:eastAsia="Calibri" w:hAnsi="Times New Roman"/>
          <w:sz w:val="24"/>
          <w:szCs w:val="24"/>
          <w:lang w:eastAsia="en-US"/>
        </w:rPr>
        <w:t xml:space="preserve">, приглашаются специалисты (профессиональные психологи, врачи, социальные работники, инспектора ПДН), которые дают родителям ценные рекомендации и советы;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родительские дни, во время которых родители (законные представители) могут посещать классные, общешкольные мероприятия, спортивные игры, конкурсы для получения представления о ходе воспитательного процесса в образовательной организации;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индивидуальном уровне: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индивидуальные консультации педагога-психолога, педагога-психолога, учителей-предметников, администрации, с целью координации воспитательных усилий педагогических работников и родителей (законных представителей);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работа специалистов по запросу родителей для решения возникающих проблем;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сайт школы, на котором родители могут задать интересующие их вопросы;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посещение семьи на дому, с целью информации о микроклимате в семье, об особенностях отношения к ребенку, об ориентации родителей в вопросах воспитания.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Полученные сведения позволяют индивидуально работать с семьей, а также более точно определить направления и средства коррекционного воздействия на ребенка в школе.  </w:t>
      </w:r>
    </w:p>
    <w:p w:rsidR="00D86B92" w:rsidRPr="00D86B92" w:rsidRDefault="00D86B92" w:rsidP="0029312F">
      <w:pPr>
        <w:autoSpaceDE w:val="0"/>
        <w:autoSpaceDN w:val="0"/>
        <w:adjustRightInd w:val="0"/>
        <w:spacing w:after="0" w:line="240" w:lineRule="auto"/>
        <w:ind w:right="3"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right="3" w:firstLine="709"/>
        <w:jc w:val="both"/>
        <w:rPr>
          <w:rFonts w:ascii="Times New Roman" w:eastAsia="Calibri" w:hAnsi="Times New Roman"/>
          <w:sz w:val="24"/>
          <w:szCs w:val="24"/>
          <w:lang w:eastAsia="en-US"/>
        </w:rPr>
      </w:pPr>
    </w:p>
    <w:tbl>
      <w:tblPr>
        <w:tblW w:w="9636" w:type="dxa"/>
        <w:tblInd w:w="274" w:type="dxa"/>
        <w:tblLayout w:type="fixed"/>
        <w:tblCellMar>
          <w:left w:w="2" w:type="dxa"/>
          <w:right w:w="2" w:type="dxa"/>
        </w:tblCellMar>
        <w:tblLook w:val="0000"/>
      </w:tblPr>
      <w:tblGrid>
        <w:gridCol w:w="567"/>
        <w:gridCol w:w="2137"/>
        <w:gridCol w:w="6932"/>
      </w:tblGrid>
      <w:tr w:rsidR="00D86B92" w:rsidRPr="00D86B92" w:rsidTr="00D86B92">
        <w:trPr>
          <w:trHeight w:val="656"/>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val="en-US" w:eastAsia="en-US"/>
              </w:rPr>
            </w:pPr>
            <w:r w:rsidRPr="00D86B92">
              <w:rPr>
                <w:rFonts w:ascii="Segoe UI Symbol" w:eastAsia="Calibri" w:hAnsi="Segoe UI Symbol" w:cs="Segoe UI Symbol"/>
                <w:b/>
                <w:bCs/>
                <w:sz w:val="24"/>
                <w:szCs w:val="24"/>
                <w:lang w:val="en-US" w:eastAsia="en-US"/>
              </w:rPr>
              <w:t>№</w:t>
            </w:r>
          </w:p>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roofErr w:type="gramStart"/>
            <w:r w:rsidRPr="00D86B92">
              <w:rPr>
                <w:rFonts w:ascii="Times New Roman" w:eastAsia="Calibri" w:hAnsi="Times New Roman"/>
                <w:b/>
                <w:bCs/>
                <w:sz w:val="24"/>
                <w:szCs w:val="24"/>
                <w:lang w:eastAsia="en-US"/>
              </w:rPr>
              <w:t>п</w:t>
            </w:r>
            <w:proofErr w:type="gramEnd"/>
            <w:r w:rsidRPr="00D86B92">
              <w:rPr>
                <w:rFonts w:ascii="Times New Roman" w:eastAsia="Calibri" w:hAnsi="Times New Roman"/>
                <w:b/>
                <w:bCs/>
                <w:sz w:val="24"/>
                <w:szCs w:val="24"/>
                <w:lang w:eastAsia="en-US"/>
              </w:rPr>
              <w:t>/п</w:t>
            </w:r>
          </w:p>
        </w:tc>
        <w:tc>
          <w:tcPr>
            <w:tcW w:w="213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Направления</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Содержание деятельности</w:t>
            </w:r>
          </w:p>
        </w:tc>
      </w:tr>
      <w:tr w:rsidR="00D86B92" w:rsidRPr="00D86B92" w:rsidTr="00D86B92">
        <w:trPr>
          <w:trHeight w:val="5329"/>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p>
        </w:tc>
        <w:tc>
          <w:tcPr>
            <w:tcW w:w="213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 xml:space="preserve">Организационная деятельность классного руководителя по взаимодействию с семьёй обучающегося </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изучение семей (социальный паспорт класса);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отбор, составление и проведение методик по изучению семьи;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выявление возможностей родителей для участия в организации воспитательной работы с детьми, </w:t>
            </w:r>
            <w:proofErr w:type="gramStart"/>
            <w:r w:rsidRPr="00D86B92">
              <w:rPr>
                <w:rFonts w:ascii="Times New Roman" w:eastAsia="Calibri" w:hAnsi="Times New Roman"/>
                <w:sz w:val="24"/>
                <w:szCs w:val="24"/>
                <w:lang w:eastAsia="en-US"/>
              </w:rPr>
              <w:t>в</w:t>
            </w:r>
            <w:proofErr w:type="gramEnd"/>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решении</w:t>
            </w:r>
            <w:proofErr w:type="gramEnd"/>
            <w:r w:rsidRPr="00D86B92">
              <w:rPr>
                <w:rFonts w:ascii="Times New Roman" w:eastAsia="Calibri" w:hAnsi="Times New Roman"/>
                <w:sz w:val="24"/>
                <w:szCs w:val="24"/>
                <w:lang w:eastAsia="en-US"/>
              </w:rPr>
              <w:t xml:space="preserve"> проблем школы;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изучение запроса, заказа родителей на содержание и формы обучения их детей;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знакомство родителей с </w:t>
            </w:r>
            <w:proofErr w:type="gramStart"/>
            <w:r w:rsidRPr="00D86B92">
              <w:rPr>
                <w:rFonts w:ascii="Times New Roman" w:eastAsia="Calibri" w:hAnsi="Times New Roman"/>
                <w:sz w:val="24"/>
                <w:szCs w:val="24"/>
                <w:lang w:eastAsia="en-US"/>
              </w:rPr>
              <w:t>учебно- воспитательным</w:t>
            </w:r>
            <w:proofErr w:type="gramEnd"/>
            <w:r w:rsidRPr="00D86B92">
              <w:rPr>
                <w:rFonts w:ascii="Times New Roman" w:eastAsia="Calibri" w:hAnsi="Times New Roman"/>
                <w:sz w:val="24"/>
                <w:szCs w:val="24"/>
                <w:lang w:eastAsia="en-US"/>
              </w:rPr>
              <w:t xml:space="preserve"> процессом в школе;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выявление родителей, способных к организаторской   работе;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w:t>
            </w:r>
            <w:proofErr w:type="gramStart"/>
            <w:r w:rsidRPr="00D86B92">
              <w:rPr>
                <w:rFonts w:ascii="Times New Roman" w:eastAsia="Calibri" w:hAnsi="Times New Roman"/>
                <w:sz w:val="24"/>
                <w:szCs w:val="24"/>
                <w:lang w:eastAsia="en-US"/>
              </w:rPr>
              <w:t>психолого- педагогического</w:t>
            </w:r>
            <w:proofErr w:type="gramEnd"/>
            <w:r w:rsidRPr="00D86B92">
              <w:rPr>
                <w:rFonts w:ascii="Times New Roman" w:eastAsia="Calibri" w:hAnsi="Times New Roman"/>
                <w:sz w:val="24"/>
                <w:szCs w:val="24"/>
                <w:lang w:eastAsia="en-US"/>
              </w:rPr>
              <w:t xml:space="preserve">        просвещения родителей;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распределение поручений между родителями по участию в делах класса;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 мере возникновения трудностей ребёнка в </w:t>
            </w:r>
            <w:proofErr w:type="gramStart"/>
            <w:r w:rsidRPr="00D86B92">
              <w:rPr>
                <w:rFonts w:ascii="Times New Roman" w:eastAsia="Calibri" w:hAnsi="Times New Roman"/>
                <w:sz w:val="24"/>
                <w:szCs w:val="24"/>
                <w:lang w:eastAsia="en-US"/>
              </w:rPr>
              <w:t>учебно- воспитательном</w:t>
            </w:r>
            <w:proofErr w:type="gramEnd"/>
            <w:r w:rsidRPr="00D86B92">
              <w:rPr>
                <w:rFonts w:ascii="Times New Roman" w:eastAsia="Calibri" w:hAnsi="Times New Roman"/>
                <w:sz w:val="24"/>
                <w:szCs w:val="24"/>
                <w:lang w:eastAsia="en-US"/>
              </w:rPr>
              <w:t xml:space="preserve"> процессе; </w:t>
            </w:r>
          </w:p>
          <w:p w:rsidR="00D86B92" w:rsidRPr="00D86B92" w:rsidRDefault="00D86B92" w:rsidP="0029312F">
            <w:pPr>
              <w:numPr>
                <w:ilvl w:val="0"/>
                <w:numId w:val="63"/>
              </w:numPr>
              <w:autoSpaceDE w:val="0"/>
              <w:autoSpaceDN w:val="0"/>
              <w:adjustRightInd w:val="0"/>
              <w:spacing w:after="0" w:line="240" w:lineRule="auto"/>
              <w:ind w:left="137" w:firstLine="709"/>
              <w:jc w:val="both"/>
              <w:rPr>
                <w:rFonts w:ascii="Calibri" w:eastAsia="Calibri" w:hAnsi="Calibri" w:cs="Calibri"/>
                <w:lang w:eastAsia="en-US"/>
              </w:rPr>
            </w:pPr>
            <w:r w:rsidRPr="00D86B92">
              <w:rPr>
                <w:rFonts w:ascii="Times New Roman" w:eastAsia="Calibri" w:hAnsi="Times New Roman"/>
                <w:sz w:val="24"/>
                <w:szCs w:val="24"/>
                <w:lang w:eastAsia="en-US"/>
              </w:rPr>
              <w:t>участие в психолог</w:t>
            </w:r>
            <w:proofErr w:type="gramStart"/>
            <w:r w:rsidRPr="00D86B92">
              <w:rPr>
                <w:rFonts w:ascii="Times New Roman" w:eastAsia="Calibri" w:hAnsi="Times New Roman"/>
                <w:sz w:val="24"/>
                <w:szCs w:val="24"/>
                <w:lang w:eastAsia="en-US"/>
              </w:rPr>
              <w:t>о-</w:t>
            </w:r>
            <w:proofErr w:type="gramEnd"/>
            <w:r w:rsidRPr="00D86B92">
              <w:rPr>
                <w:rFonts w:ascii="Times New Roman" w:eastAsia="Calibri" w:hAnsi="Times New Roman"/>
                <w:sz w:val="24"/>
                <w:szCs w:val="24"/>
                <w:lang w:eastAsia="en-US"/>
              </w:rPr>
              <w:t xml:space="preserve"> медико- педагогическом консилиуме по координации воспитательных воздействий на ребенка, реализации программы его развития. </w:t>
            </w:r>
          </w:p>
        </w:tc>
      </w:tr>
      <w:tr w:rsidR="00D86B92" w:rsidRPr="00D86B92" w:rsidTr="00D86B92">
        <w:trPr>
          <w:trHeight w:val="84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val="en-US" w:eastAsia="en-US"/>
              </w:rPr>
              <w:t xml:space="preserve">2. </w:t>
            </w:r>
          </w:p>
        </w:tc>
        <w:tc>
          <w:tcPr>
            <w:tcW w:w="213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Развитие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отношений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взаимопонимания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 взаимоуважения между родителями и детьми </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изучение взаимоотношений в семье (сочинения, анкеты, рисунки, воспитывающие ситуации);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создание ситуаций для воспитания уважительного отношения детей к своим родителям: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поздравлений с праздниками, с днём рождения; </w:t>
            </w:r>
          </w:p>
          <w:p w:rsidR="00D86B92" w:rsidRPr="0087060F"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создание атмосферы повышенного внимания к родителям, заботы о них («Как помогли родителям?</w:t>
            </w:r>
            <w:proofErr w:type="gramStart"/>
            <w:r w:rsidRPr="00D86B92">
              <w:rPr>
                <w:rFonts w:ascii="Times New Roman" w:eastAsia="Calibri" w:hAnsi="Times New Roman"/>
                <w:sz w:val="24"/>
                <w:szCs w:val="24"/>
                <w:lang w:eastAsia="en-US"/>
              </w:rPr>
              <w:t>»</w:t>
            </w:r>
            <w:r w:rsidRPr="0087060F">
              <w:rPr>
                <w:rFonts w:ascii="Times New Roman" w:eastAsia="Calibri" w:hAnsi="Times New Roman"/>
                <w:sz w:val="24"/>
                <w:szCs w:val="24"/>
                <w:lang w:eastAsia="en-US"/>
              </w:rPr>
              <w:t>«</w:t>
            </w:r>
            <w:proofErr w:type="gramEnd"/>
            <w:r w:rsidRPr="00D86B92">
              <w:rPr>
                <w:rFonts w:ascii="Times New Roman" w:eastAsia="Calibri" w:hAnsi="Times New Roman"/>
                <w:sz w:val="24"/>
                <w:szCs w:val="24"/>
                <w:lang w:eastAsia="en-US"/>
              </w:rPr>
              <w:t>Чем помочь родителям?</w:t>
            </w:r>
            <w:r w:rsidRPr="0087060F">
              <w:rPr>
                <w:rFonts w:ascii="Times New Roman" w:eastAsia="Calibri" w:hAnsi="Times New Roman"/>
                <w:sz w:val="24"/>
                <w:szCs w:val="24"/>
                <w:lang w:eastAsia="en-US"/>
              </w:rPr>
              <w:t xml:space="preserve"> », «</w:t>
            </w:r>
            <w:r w:rsidRPr="00D86B92">
              <w:rPr>
                <w:rFonts w:ascii="Times New Roman" w:eastAsia="Calibri" w:hAnsi="Times New Roman"/>
                <w:sz w:val="24"/>
                <w:szCs w:val="24"/>
                <w:lang w:eastAsia="en-US"/>
              </w:rPr>
              <w:t>Чем порадуем, как порадуем родителей?</w:t>
            </w:r>
            <w:r w:rsidRPr="0087060F">
              <w:rPr>
                <w:rFonts w:ascii="Times New Roman" w:eastAsia="Calibri" w:hAnsi="Times New Roman"/>
                <w:sz w:val="24"/>
                <w:szCs w:val="24"/>
                <w:lang w:eastAsia="en-US"/>
              </w:rPr>
              <w:t xml:space="preserve"> »);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работа с родителями по созданию   благоприятной атмосферы в семье: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знакомство родителей с традициями, которые развивают отношения в семье (проведение семейных праздников, поздравления с важными событиями в семье каждого члена семьи, распределение обязанностей между родителями и детьми);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пропаганда опыта формирования положительных отношений в семье, одобрение родителей, которые обеспечивают благоприятную атмосферу для ребенка в семье;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совместной деятельности родителей и детей;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семейных спортивных конкурсов; - представление результатов совместного творчества родителей и детей </w:t>
            </w:r>
            <w:proofErr w:type="gramStart"/>
            <w:r w:rsidRPr="00D86B92">
              <w:rPr>
                <w:rFonts w:ascii="Times New Roman" w:eastAsia="Calibri" w:hAnsi="Times New Roman"/>
                <w:sz w:val="24"/>
                <w:szCs w:val="24"/>
                <w:lang w:eastAsia="en-US"/>
              </w:rPr>
              <w:t>на</w:t>
            </w:r>
            <w:proofErr w:type="gramEnd"/>
            <w:r w:rsidRPr="00D86B92">
              <w:rPr>
                <w:rFonts w:ascii="Times New Roman" w:eastAsia="Calibri" w:hAnsi="Times New Roman"/>
                <w:sz w:val="24"/>
                <w:szCs w:val="24"/>
                <w:lang w:eastAsia="en-US"/>
              </w:rPr>
              <w:t xml:space="preserve"> классных,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школьных, районных </w:t>
            </w:r>
            <w:proofErr w:type="gramStart"/>
            <w:r w:rsidRPr="00D86B92">
              <w:rPr>
                <w:rFonts w:ascii="Times New Roman" w:eastAsia="Calibri" w:hAnsi="Times New Roman"/>
                <w:sz w:val="24"/>
                <w:szCs w:val="24"/>
                <w:lang w:eastAsia="en-US"/>
              </w:rPr>
              <w:t>выставках</w:t>
            </w:r>
            <w:proofErr w:type="gramEnd"/>
            <w:r w:rsidRPr="00D86B92">
              <w:rPr>
                <w:rFonts w:ascii="Times New Roman" w:eastAsia="Calibri" w:hAnsi="Times New Roman"/>
                <w:sz w:val="24"/>
                <w:szCs w:val="24"/>
                <w:lang w:eastAsia="en-US"/>
              </w:rPr>
              <w:t xml:space="preserve">;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проведение совместных дел (трудовые десанты, оформление кабинета, экскурсии, классные мероприятия);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выполнение творческих семейных заданий при подготовке мероприятий (оформление наглядности, выступление). </w:t>
            </w:r>
          </w:p>
        </w:tc>
      </w:tr>
      <w:tr w:rsidR="00D86B92" w:rsidRPr="00D86B92" w:rsidTr="00D86B92">
        <w:trPr>
          <w:trHeight w:val="84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val="en-US" w:eastAsia="en-US"/>
              </w:rPr>
              <w:t xml:space="preserve">3. </w:t>
            </w:r>
          </w:p>
        </w:tc>
        <w:tc>
          <w:tcPr>
            <w:tcW w:w="2137"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Организация работы классного коллектива родителей</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развитие </w:t>
            </w:r>
            <w:proofErr w:type="spellStart"/>
            <w:r w:rsidRPr="00D86B92">
              <w:rPr>
                <w:rFonts w:ascii="Times New Roman" w:eastAsia="Calibri" w:hAnsi="Times New Roman"/>
                <w:sz w:val="24"/>
                <w:szCs w:val="24"/>
                <w:lang w:eastAsia="en-US"/>
              </w:rPr>
              <w:t>соуправления</w:t>
            </w:r>
            <w:proofErr w:type="spellEnd"/>
            <w:r w:rsidRPr="00D86B92">
              <w:rPr>
                <w:rFonts w:ascii="Times New Roman" w:eastAsia="Calibri" w:hAnsi="Times New Roman"/>
                <w:sz w:val="24"/>
                <w:szCs w:val="24"/>
                <w:lang w:eastAsia="en-US"/>
              </w:rPr>
              <w:t xml:space="preserve"> в классном родительском коллективе: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организация коллективного обсуждения и принятие решений по всем вопросам, затрагивающим</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интересы родителей и детей;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 проведение на родительских собраниях коллективного планирования работы на год,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главных событий, мероприятий;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выборы родительского комитета класса;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систематической работы родительского комитета класса,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родительского актива к обсуждению планов воспитательной работы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класса;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родителей к организации дел класса;  </w:t>
            </w:r>
          </w:p>
          <w:p w:rsidR="00D86B92" w:rsidRPr="00D86B92" w:rsidRDefault="00D86B92" w:rsidP="0029312F">
            <w:pPr>
              <w:numPr>
                <w:ilvl w:val="0"/>
                <w:numId w:val="63"/>
              </w:numPr>
              <w:autoSpaceDE w:val="0"/>
              <w:autoSpaceDN w:val="0"/>
              <w:adjustRightInd w:val="0"/>
              <w:spacing w:after="0" w:line="240" w:lineRule="auto"/>
              <w:ind w:left="4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организация </w:t>
            </w:r>
            <w:proofErr w:type="gramStart"/>
            <w:r w:rsidRPr="00D86B92">
              <w:rPr>
                <w:rFonts w:ascii="Times New Roman" w:eastAsia="Calibri" w:hAnsi="Times New Roman"/>
                <w:sz w:val="24"/>
                <w:szCs w:val="24"/>
                <w:lang w:eastAsia="en-US"/>
              </w:rPr>
              <w:t>контроля за</w:t>
            </w:r>
            <w:proofErr w:type="gramEnd"/>
            <w:r w:rsidRPr="00D86B92">
              <w:rPr>
                <w:rFonts w:ascii="Times New Roman" w:eastAsia="Calibri" w:hAnsi="Times New Roman"/>
                <w:sz w:val="24"/>
                <w:szCs w:val="24"/>
                <w:lang w:eastAsia="en-US"/>
              </w:rPr>
              <w:t xml:space="preserve"> режимом обучающихся, питанием, здоровьем и проведением оздоровительных мероприятий. </w:t>
            </w:r>
          </w:p>
        </w:tc>
      </w:tr>
    </w:tbl>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Способы реализации воспитательной работы с </w:t>
      </w:r>
      <w:proofErr w:type="gramStart"/>
      <w:r w:rsidRPr="00D86B92">
        <w:rPr>
          <w:rFonts w:ascii="Times New Roman" w:eastAsia="Calibri" w:hAnsi="Times New Roman"/>
          <w:b/>
          <w:bCs/>
          <w:sz w:val="24"/>
          <w:szCs w:val="24"/>
          <w:lang w:eastAsia="en-US"/>
        </w:rPr>
        <w:t>обучающимися</w:t>
      </w:r>
      <w:proofErr w:type="gramEnd"/>
      <w:r w:rsidRPr="00D86B92">
        <w:rPr>
          <w:rFonts w:ascii="Times New Roman" w:eastAsia="Calibri" w:hAnsi="Times New Roman"/>
          <w:b/>
          <w:bCs/>
          <w:sz w:val="24"/>
          <w:szCs w:val="24"/>
          <w:lang w:eastAsia="en-US"/>
        </w:rPr>
        <w:t>,</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roofErr w:type="gramStart"/>
      <w:r w:rsidRPr="00D86B92">
        <w:rPr>
          <w:rFonts w:ascii="Times New Roman" w:eastAsia="Calibri" w:hAnsi="Times New Roman"/>
          <w:b/>
          <w:bCs/>
          <w:sz w:val="24"/>
          <w:szCs w:val="24"/>
          <w:lang w:eastAsia="en-US"/>
        </w:rPr>
        <w:t>обучающимися</w:t>
      </w:r>
      <w:proofErr w:type="gramEnd"/>
      <w:r w:rsidRPr="00D86B92">
        <w:rPr>
          <w:rFonts w:ascii="Times New Roman" w:eastAsia="Calibri" w:hAnsi="Times New Roman"/>
          <w:b/>
          <w:bCs/>
          <w:sz w:val="24"/>
          <w:szCs w:val="24"/>
          <w:lang w:eastAsia="en-US"/>
        </w:rPr>
        <w:t xml:space="preserve"> на дому</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Связь школы с родителями (законными представителями)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надомного обучения имеет основное направление взаимодействия учителя и семьи в обучении и воспитании обучающихся надомного обучения.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Учителя индивидуального обучения на дому привлекают своего обучающегося с родителями (законными представителями) к участию в мероприятиях класса, школы.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Ind w:w="145" w:type="dxa"/>
        <w:tblLayout w:type="fixed"/>
        <w:tblCellMar>
          <w:left w:w="72" w:type="dxa"/>
          <w:right w:w="72" w:type="dxa"/>
        </w:tblCellMar>
        <w:tblLook w:val="0000"/>
      </w:tblPr>
      <w:tblGrid>
        <w:gridCol w:w="4671"/>
        <w:gridCol w:w="5209"/>
      </w:tblGrid>
      <w:tr w:rsidR="00D86B92" w:rsidRPr="00D86B92" w:rsidTr="00D86B92">
        <w:trPr>
          <w:trHeight w:val="379"/>
        </w:trPr>
        <w:tc>
          <w:tcPr>
            <w:tcW w:w="4671"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Задачи</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b/>
                <w:bCs/>
                <w:sz w:val="24"/>
                <w:szCs w:val="24"/>
                <w:lang w:eastAsia="en-US"/>
              </w:rPr>
              <w:t>Мероприятия</w:t>
            </w:r>
          </w:p>
        </w:tc>
      </w:tr>
      <w:tr w:rsidR="00D86B92" w:rsidRPr="00D86B92" w:rsidTr="00D86B92">
        <w:trPr>
          <w:trHeight w:val="545"/>
        </w:trPr>
        <w:tc>
          <w:tcPr>
            <w:tcW w:w="4671"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eastAsia="en-US"/>
              </w:rPr>
              <w:t xml:space="preserve">Психологическая поддержка семьи </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widowControl w:val="0"/>
              <w:autoSpaceDE w:val="0"/>
              <w:autoSpaceDN w:val="0"/>
              <w:adjustRightInd w:val="0"/>
              <w:spacing w:after="0" w:line="240" w:lineRule="auto"/>
              <w:ind w:right="3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консультации с администрацией школы; </w:t>
            </w:r>
          </w:p>
          <w:p w:rsidR="00D86B92" w:rsidRPr="00D86B92" w:rsidRDefault="00D86B92" w:rsidP="0029312F">
            <w:pPr>
              <w:widowControl w:val="0"/>
              <w:autoSpaceDE w:val="0"/>
              <w:autoSpaceDN w:val="0"/>
              <w:adjustRightInd w:val="0"/>
              <w:spacing w:after="0" w:line="240" w:lineRule="auto"/>
              <w:ind w:right="35"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консультации с врачом психиатром; индивидуальные консультации с педагогом-психологом; </w:t>
            </w:r>
          </w:p>
          <w:p w:rsidR="00D86B92" w:rsidRPr="00D86B92" w:rsidRDefault="00D86B92" w:rsidP="0029312F">
            <w:pPr>
              <w:tabs>
                <w:tab w:val="center" w:pos="2432"/>
                <w:tab w:val="right" w:pos="4530"/>
              </w:tabs>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eastAsia="en-US"/>
              </w:rPr>
              <w:t xml:space="preserve">консультации с педагогами-специалистами </w:t>
            </w:r>
          </w:p>
        </w:tc>
      </w:tr>
      <w:tr w:rsidR="00D86B92" w:rsidRPr="00D86B92" w:rsidTr="00D86B92">
        <w:trPr>
          <w:trHeight w:val="3263"/>
        </w:trPr>
        <w:tc>
          <w:tcPr>
            <w:tcW w:w="4671"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 xml:space="preserve">Повышение осведомленности родителей об особенностях развития и специфических образовательных потребностях обучающегося </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индивидуальные консультации   родителей (законных представителей) со специалистами; </w:t>
            </w:r>
          </w:p>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тематические семинары; </w:t>
            </w:r>
          </w:p>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тематические буклеты, презентационные материалы; </w:t>
            </w:r>
          </w:p>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общешкольные родительские собрания; </w:t>
            </w:r>
          </w:p>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классные родительские собрания;</w:t>
            </w:r>
          </w:p>
          <w:p w:rsidR="00D86B92" w:rsidRPr="00D86B92" w:rsidRDefault="00D86B92" w:rsidP="0029312F">
            <w:pPr>
              <w:widowControl w:val="0"/>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 xml:space="preserve">посещение открытых уроков, занятий, мероприятий и просмотр видеозаписей этих занятий с последующим их обсуждением с классным руководителем класса </w:t>
            </w:r>
          </w:p>
        </w:tc>
      </w:tr>
      <w:tr w:rsidR="00D86B92" w:rsidRPr="00D86B92" w:rsidTr="00D86B92">
        <w:trPr>
          <w:trHeight w:val="2352"/>
        </w:trPr>
        <w:tc>
          <w:tcPr>
            <w:tcW w:w="4671"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right="43"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Обеспечение участия семьи в реализации, разработке и реализации СИПР.</w:t>
            </w:r>
          </w:p>
          <w:p w:rsidR="00D86B92" w:rsidRPr="00D86B92" w:rsidRDefault="00D86B92" w:rsidP="0029312F">
            <w:pPr>
              <w:autoSpaceDE w:val="0"/>
              <w:autoSpaceDN w:val="0"/>
              <w:adjustRightInd w:val="0"/>
              <w:spacing w:after="0" w:line="240" w:lineRule="auto"/>
              <w:ind w:right="43" w:firstLine="709"/>
              <w:jc w:val="both"/>
              <w:rPr>
                <w:rFonts w:ascii="Calibri" w:eastAsia="Calibri" w:hAnsi="Calibri" w:cs="Calibri"/>
                <w:lang w:eastAsia="en-US"/>
              </w:rPr>
            </w:pPr>
            <w:r w:rsidRPr="00D86B92">
              <w:rPr>
                <w:rFonts w:ascii="Times New Roman" w:eastAsia="Calibri" w:hAnsi="Times New Roman"/>
                <w:sz w:val="24"/>
                <w:szCs w:val="24"/>
                <w:lang w:eastAsia="en-US"/>
              </w:rPr>
              <w:t xml:space="preserve">Обеспечение единства требований к </w:t>
            </w:r>
            <w:proofErr w:type="gramStart"/>
            <w:r w:rsidRPr="00D86B92">
              <w:rPr>
                <w:rFonts w:ascii="Times New Roman" w:eastAsia="Calibri" w:hAnsi="Times New Roman"/>
                <w:sz w:val="24"/>
                <w:szCs w:val="24"/>
                <w:lang w:eastAsia="en-US"/>
              </w:rPr>
              <w:t>обучающемуся</w:t>
            </w:r>
            <w:proofErr w:type="gramEnd"/>
            <w:r w:rsidRPr="00D86B92">
              <w:rPr>
                <w:rFonts w:ascii="Times New Roman" w:eastAsia="Calibri" w:hAnsi="Times New Roman"/>
                <w:sz w:val="24"/>
                <w:szCs w:val="24"/>
                <w:lang w:eastAsia="en-US"/>
              </w:rPr>
              <w:t xml:space="preserve"> в семье и в образовательной организации</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договор о сотрудничестве (образовании) между родителями (законными представителями) и образовательной организацией;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убеждение родителей (законных представителей) в необходимости их участия в разработке СИПР в интересах обучающегося; </w:t>
            </w:r>
          </w:p>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посещение родителями (законными представителями) уроков (занятий) в школе; </w:t>
            </w:r>
          </w:p>
          <w:p w:rsidR="00D86B92" w:rsidRPr="00D86B92" w:rsidRDefault="00D86B92" w:rsidP="0029312F">
            <w:pPr>
              <w:autoSpaceDE w:val="0"/>
              <w:autoSpaceDN w:val="0"/>
              <w:adjustRightInd w:val="0"/>
              <w:spacing w:after="0" w:line="240" w:lineRule="auto"/>
              <w:ind w:right="75" w:firstLine="709"/>
              <w:jc w:val="both"/>
              <w:rPr>
                <w:rFonts w:ascii="Calibri" w:eastAsia="Calibri" w:hAnsi="Calibri" w:cs="Calibri"/>
                <w:lang w:val="en-US" w:eastAsia="en-US"/>
              </w:rPr>
            </w:pPr>
            <w:r w:rsidRPr="00D86B92">
              <w:rPr>
                <w:rFonts w:ascii="Times New Roman" w:eastAsia="Calibri" w:hAnsi="Times New Roman"/>
                <w:sz w:val="24"/>
                <w:szCs w:val="24"/>
                <w:lang w:eastAsia="en-US"/>
              </w:rPr>
              <w:t xml:space="preserve">домашнее </w:t>
            </w:r>
            <w:proofErr w:type="spellStart"/>
            <w:r w:rsidRPr="00D86B92">
              <w:rPr>
                <w:rFonts w:ascii="Times New Roman" w:eastAsia="Calibri" w:hAnsi="Times New Roman"/>
                <w:sz w:val="24"/>
                <w:szCs w:val="24"/>
                <w:lang w:eastAsia="en-US"/>
              </w:rPr>
              <w:t>визитирование</w:t>
            </w:r>
            <w:proofErr w:type="spellEnd"/>
          </w:p>
        </w:tc>
      </w:tr>
      <w:tr w:rsidR="00D86B92" w:rsidRPr="00D86B92" w:rsidTr="00D86B92">
        <w:trPr>
          <w:trHeight w:val="1883"/>
        </w:trPr>
        <w:tc>
          <w:tcPr>
            <w:tcW w:w="4671"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 xml:space="preserve">Организация регулярного обмена информацией о ребенке, о ходе реализации СИПР и результатах её освоения. </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информирование электронными средствами;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личные встречи, беседы;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родительские собрания (1раз в триместр); </w:t>
            </w:r>
          </w:p>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просмотр и обсуждение видеозаписей с </w:t>
            </w:r>
            <w:proofErr w:type="gramStart"/>
            <w:r w:rsidRPr="00D86B92">
              <w:rPr>
                <w:rFonts w:ascii="Times New Roman" w:eastAsia="Calibri" w:hAnsi="Times New Roman"/>
                <w:sz w:val="24"/>
                <w:szCs w:val="24"/>
                <w:lang w:eastAsia="en-US"/>
              </w:rPr>
              <w:t>обучающимся</w:t>
            </w:r>
            <w:proofErr w:type="gramEnd"/>
            <w:r w:rsidRPr="00D86B92">
              <w:rPr>
                <w:rFonts w:ascii="Times New Roman" w:eastAsia="Calibri" w:hAnsi="Times New Roman"/>
                <w:sz w:val="24"/>
                <w:szCs w:val="24"/>
                <w:lang w:eastAsia="en-US"/>
              </w:rPr>
              <w:t>;</w:t>
            </w:r>
          </w:p>
          <w:p w:rsidR="00D86B92" w:rsidRPr="00D86B92" w:rsidRDefault="00D86B92" w:rsidP="0029312F">
            <w:pPr>
              <w:widowControl w:val="0"/>
              <w:autoSpaceDE w:val="0"/>
              <w:autoSpaceDN w:val="0"/>
              <w:adjustRightInd w:val="0"/>
              <w:spacing w:after="0" w:line="240" w:lineRule="auto"/>
              <w:ind w:firstLine="709"/>
              <w:jc w:val="both"/>
              <w:rPr>
                <w:rFonts w:ascii="Calibri" w:eastAsia="Calibri" w:hAnsi="Calibri" w:cs="Calibri"/>
                <w:lang w:val="en-US" w:eastAsia="en-US"/>
              </w:rPr>
            </w:pPr>
            <w:r w:rsidRPr="00D86B92">
              <w:rPr>
                <w:rFonts w:ascii="Times New Roman" w:eastAsia="Calibri" w:hAnsi="Times New Roman"/>
                <w:sz w:val="24"/>
                <w:szCs w:val="24"/>
                <w:lang w:eastAsia="en-US"/>
              </w:rPr>
              <w:t xml:space="preserve">проведение открытых уроков (занятий) </w:t>
            </w:r>
          </w:p>
        </w:tc>
      </w:tr>
      <w:tr w:rsidR="00D86B92" w:rsidRPr="00D86B92" w:rsidTr="00D86B92">
        <w:trPr>
          <w:trHeight w:val="2352"/>
        </w:trPr>
        <w:tc>
          <w:tcPr>
            <w:tcW w:w="4671"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autoSpaceDE w:val="0"/>
              <w:autoSpaceDN w:val="0"/>
              <w:adjustRightInd w:val="0"/>
              <w:spacing w:after="0" w:line="240" w:lineRule="auto"/>
              <w:ind w:firstLine="709"/>
              <w:jc w:val="both"/>
              <w:rPr>
                <w:rFonts w:ascii="Calibri" w:eastAsia="Calibri" w:hAnsi="Calibri" w:cs="Calibri"/>
                <w:lang w:eastAsia="en-US"/>
              </w:rPr>
            </w:pPr>
            <w:r w:rsidRPr="00D86B92">
              <w:rPr>
                <w:rFonts w:ascii="Times New Roman" w:eastAsia="Calibri" w:hAnsi="Times New Roman"/>
                <w:sz w:val="24"/>
                <w:szCs w:val="24"/>
                <w:lang w:eastAsia="en-US"/>
              </w:rPr>
              <w:t xml:space="preserve">Организация участия родителей (законных представителей) во внеурочных мероприятиях </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привлечение родителей (законных представителей) к планированию, организации и реализации мероприятий: </w:t>
            </w:r>
          </w:p>
          <w:p w:rsidR="00D86B92" w:rsidRPr="00D86B92" w:rsidRDefault="00D86B92" w:rsidP="0029312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праздники;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мастер-классы; </w:t>
            </w:r>
          </w:p>
          <w:p w:rsidR="00D86B92" w:rsidRPr="00D86B92" w:rsidRDefault="00D86B92" w:rsidP="0029312F">
            <w:pPr>
              <w:autoSpaceDE w:val="0"/>
              <w:autoSpaceDN w:val="0"/>
              <w:adjustRightInd w:val="0"/>
              <w:spacing w:after="0" w:line="240" w:lineRule="auto"/>
              <w:ind w:right="746" w:firstLine="709"/>
              <w:jc w:val="both"/>
              <w:rPr>
                <w:rFonts w:ascii="Calibri" w:eastAsia="Calibri" w:hAnsi="Calibri" w:cs="Calibri"/>
                <w:lang w:eastAsia="en-US"/>
              </w:rPr>
            </w:pPr>
            <w:r w:rsidRPr="00D86B92">
              <w:rPr>
                <w:rFonts w:ascii="Times New Roman" w:eastAsia="Calibri" w:hAnsi="Times New Roman"/>
                <w:sz w:val="24"/>
                <w:szCs w:val="24"/>
                <w:lang w:eastAsia="en-US"/>
              </w:rPr>
              <w:t>участие в акциях, конкурсах различного уровня и т.д.</w:t>
            </w:r>
          </w:p>
        </w:tc>
      </w:tr>
    </w:tbl>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Инвариантный модуль «Знакомство с профессиями»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Инвариантный модуль «Знакомство с профессиями» представляет деятельность педагогических работников по направлению «профориентация».  Модуль включает в себя знакомство обучающихся с миром доступных профессий, организацию доступных проб.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Совместная деятельность педагогов, специалистов и обучающихся по направлению «Профориентация» включает в себя всестороннее развитие личности обучающегося, создание потенциальных возможностей для успешной социальной и профессиональной адаптации, дальнейшего профессионального определения.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рамках проводимой работы: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формируется установка на труд и позитивное отношение к трудовой деятельности в целом;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развиваются </w:t>
      </w:r>
      <w:proofErr w:type="spellStart"/>
      <w:r w:rsidRPr="00D86B92">
        <w:rPr>
          <w:rFonts w:ascii="Times New Roman" w:eastAsia="Calibri" w:hAnsi="Times New Roman"/>
          <w:sz w:val="24"/>
          <w:szCs w:val="24"/>
          <w:lang w:eastAsia="en-US"/>
        </w:rPr>
        <w:t>общетрудовые</w:t>
      </w:r>
      <w:proofErr w:type="spellEnd"/>
      <w:r w:rsidRPr="00D86B92">
        <w:rPr>
          <w:rFonts w:ascii="Times New Roman" w:eastAsia="Calibri" w:hAnsi="Times New Roman"/>
          <w:sz w:val="24"/>
          <w:szCs w:val="24"/>
          <w:lang w:eastAsia="en-US"/>
        </w:rPr>
        <w:t xml:space="preserve"> качества и навыки, обеспечивающие успешность в любом виде труда, формируются базовые социальные ценности, нормы и правила поведения;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формируется адекватный уровень притязаний и самооценки, выявляются индивидуальные способности, возможности обучающихся освоить те или иные виды трудовой деятельности, определяются доступные виды труда (трудовых профилей).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Обучающиеся знакомятся с разными профессиями в рамках содержания программного материала по учебным предметам «Окружающий социальный мир», «Человек», «Домоводство», «Профильный   труд», курса ВД «Россия – мои горизонты», получают   информацию   на   уроках, занятиях   по внеурочной деятельности, дополнительному образованию, участвуя в общественно-полезном труде.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Проводятся индивидуальные консультации психолога для обучающихся и их родителей по вопросам индивидуальных особенностей детей, которые могут иметь значение в процессе выбора ими дальнейшей трудовой деятельности.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Выбор трудового профиля обучающихся во многом определяется мнением родителей (законных представителей), целью выработки дальнейшей стратегии профориентации. Организация совместной трудовой деятельности позволит родителям </w:t>
      </w:r>
      <w:r w:rsidRPr="00D86B92">
        <w:rPr>
          <w:rFonts w:ascii="Times New Roman" w:eastAsia="Calibri" w:hAnsi="Times New Roman"/>
          <w:sz w:val="24"/>
          <w:szCs w:val="24"/>
          <w:lang w:eastAsia="en-US"/>
        </w:rPr>
        <w:lastRenderedPageBreak/>
        <w:t xml:space="preserve">(законным представителям) лучше сориентироваться в подборе доступного трудового профиля, учитывающего способности и возможности ребенка, в перспективах дальнейшей трудовой занятости. </w:t>
      </w:r>
    </w:p>
    <w:p w:rsidR="00D86B92" w:rsidRPr="00D86B92" w:rsidRDefault="00D86B92" w:rsidP="0029312F">
      <w:pPr>
        <w:autoSpaceDE w:val="0"/>
        <w:autoSpaceDN w:val="0"/>
        <w:adjustRightInd w:val="0"/>
        <w:spacing w:after="0" w:line="240" w:lineRule="auto"/>
        <w:ind w:right="-141"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Вариативные модули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Вариативный модуль «Ключевые общешкольные дела и события»</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конкурсы т.д.), в которых участвует вся </w:t>
      </w:r>
      <w:proofErr w:type="spellStart"/>
      <w:r w:rsidRPr="00D86B92">
        <w:rPr>
          <w:rFonts w:ascii="Times New Roman" w:eastAsia="Calibri" w:hAnsi="Times New Roman"/>
          <w:sz w:val="24"/>
          <w:szCs w:val="24"/>
          <w:lang w:eastAsia="en-US"/>
        </w:rPr>
        <w:t>щкола</w:t>
      </w:r>
      <w:proofErr w:type="spellEnd"/>
      <w:r w:rsidRPr="00D86B92">
        <w:rPr>
          <w:rFonts w:ascii="Times New Roman" w:eastAsia="Calibri" w:hAnsi="Times New Roman"/>
          <w:sz w:val="24"/>
          <w:szCs w:val="24"/>
          <w:lang w:eastAsia="en-US"/>
        </w:rPr>
        <w:t xml:space="preserve">.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Ключевые дела – это главные традиционные общешкольные дела, в которых принимает участие большая часть. Это не набор календарных праздников, отмечаемых в школе, а комплекс коллективных творческих дел, интересных и значимых </w:t>
      </w:r>
      <w:proofErr w:type="gramStart"/>
      <w:r w:rsidRPr="00D86B92">
        <w:rPr>
          <w:rFonts w:ascii="Times New Roman" w:eastAsia="Calibri" w:hAnsi="Times New Roman"/>
          <w:sz w:val="24"/>
          <w:szCs w:val="24"/>
          <w:lang w:eastAsia="en-US"/>
        </w:rPr>
        <w:t>для</w:t>
      </w:r>
      <w:proofErr w:type="gramEnd"/>
      <w:r w:rsidRPr="00D86B92">
        <w:rPr>
          <w:rFonts w:ascii="Times New Roman" w:eastAsia="Calibri" w:hAnsi="Times New Roman"/>
          <w:sz w:val="24"/>
          <w:szCs w:val="24"/>
          <w:lang w:eastAsia="en-US"/>
        </w:rPr>
        <w:t xml:space="preserve"> обучающихся, объединяющих их вместе с педагогами в единый коллектив.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Основная задача модуля – реализовать воспитательные возможности общешкольных ключевых дел школы, поддерживать традиции их коллективного планирования, организации и проведения.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 ОГБОУ «Школа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eastAsia="en-US"/>
        </w:rPr>
        <w:t xml:space="preserve"> 23» используются следующие формы работы: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внешкольном уровне: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Участие в проектах федерального, областного уровней.</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Участие во всероссийских акциях, посвящённых значимым отечественным и международным событиям.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Спортивные состязания.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школьном уровне: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Общешкольные </w:t>
      </w:r>
      <w:r w:rsidRPr="00D86B92">
        <w:rPr>
          <w:rFonts w:ascii="Times New Roman" w:eastAsia="Calibri" w:hAnsi="Times New Roman"/>
          <w:sz w:val="24"/>
          <w:szCs w:val="24"/>
          <w:lang w:eastAsia="en-US"/>
        </w:rPr>
        <w:tab/>
        <w:t xml:space="preserve">праздники, </w:t>
      </w:r>
      <w:r w:rsidRPr="00D86B92">
        <w:rPr>
          <w:rFonts w:ascii="Times New Roman" w:eastAsia="Calibri" w:hAnsi="Times New Roman"/>
          <w:sz w:val="24"/>
          <w:szCs w:val="24"/>
          <w:lang w:eastAsia="en-US"/>
        </w:rPr>
        <w:tab/>
        <w:t xml:space="preserve">мероприятия </w:t>
      </w:r>
      <w:r w:rsidRPr="00D86B92">
        <w:rPr>
          <w:rFonts w:ascii="Times New Roman" w:eastAsia="Calibri" w:hAnsi="Times New Roman"/>
          <w:sz w:val="24"/>
          <w:szCs w:val="24"/>
          <w:lang w:eastAsia="en-US"/>
        </w:rPr>
        <w:tab/>
        <w:t xml:space="preserve">– ежегодно </w:t>
      </w:r>
      <w:r w:rsidRPr="00D86B92">
        <w:rPr>
          <w:rFonts w:ascii="Times New Roman" w:eastAsia="Calibri" w:hAnsi="Times New Roman"/>
          <w:sz w:val="24"/>
          <w:szCs w:val="24"/>
          <w:lang w:eastAsia="en-US"/>
        </w:rPr>
        <w:tab/>
        <w:t xml:space="preserve">проводимые творческие (театрализованные,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 церемонии награждения (по итогам триместра, года) обучающихся и педагогов за активное участие в жизни школы.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Общешкольные праздники и спортивные мероприятия: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Торжественная линейка, посвященная Дню знаний 1 сентября;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Новогодняя ёлка;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Праздничная программа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Масленица</w:t>
      </w:r>
      <w:r w:rsidRPr="00D86B92">
        <w:rPr>
          <w:rFonts w:ascii="Times New Roman" w:eastAsia="Calibri" w:hAnsi="Times New Roman"/>
          <w:sz w:val="24"/>
          <w:szCs w:val="24"/>
          <w:lang w:val="en-US" w:eastAsia="en-US"/>
        </w:rPr>
        <w:t xml:space="preserve">»;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Концертная программа «Весенняя капель», посвящённая Международному женскому дню;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Праздничный концерт, посвящённый Дню Победы «Салют, Победа!»;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Последний звонок; и т.д.</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уровне классов: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Участие классных коллективов в реализации общешкольных дел;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Реализация календарно-тематического планирования в классах, группах продлённого дня;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Уроки мужества;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Классные часы;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Конкурсы плакатов, рисунков.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 индивидуальном уровне: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вовлечение в ключевые дела школы каждого обучающегося;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индивидуальная помощь </w:t>
      </w:r>
      <w:proofErr w:type="gramStart"/>
      <w:r w:rsidRPr="00D86B92">
        <w:rPr>
          <w:rFonts w:ascii="Times New Roman" w:eastAsia="Calibri" w:hAnsi="Times New Roman"/>
          <w:sz w:val="24"/>
          <w:szCs w:val="24"/>
          <w:lang w:eastAsia="en-US"/>
        </w:rPr>
        <w:t>обучающемуся</w:t>
      </w:r>
      <w:proofErr w:type="gramEnd"/>
      <w:r w:rsidRPr="00D86B92">
        <w:rPr>
          <w:rFonts w:ascii="Times New Roman" w:eastAsia="Calibri" w:hAnsi="Times New Roman"/>
          <w:sz w:val="24"/>
          <w:szCs w:val="24"/>
          <w:lang w:eastAsia="en-US"/>
        </w:rPr>
        <w:t xml:space="preserve"> (при необходимости) при подготовке и участии в делах школы и класса;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наблюдение за поведением обучающегося в ситуациях подготовки, проведения ключевых дел, за его отношениями со сверстниками, старшими и младшими обучающимися, с педагогами и другими взрослыми;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lastRenderedPageBreak/>
        <w:t>Вариативный модуль «Образовательные путешествия и экскурсии»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Вариативный модуль «Образовательные путешествия и экскурсии» реализуется с учётом актуальных возможностей здоровья и особых потребностей обучающихся, помогает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На экскурсиях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D86B92">
        <w:rPr>
          <w:rFonts w:ascii="Times New Roman" w:eastAsia="Calibri" w:hAnsi="Times New Roman"/>
          <w:sz w:val="24"/>
          <w:szCs w:val="24"/>
          <w:lang w:eastAsia="en-US"/>
        </w:rPr>
        <w:t>самообслуживающего</w:t>
      </w:r>
      <w:proofErr w:type="spellEnd"/>
      <w:r w:rsidRPr="00D86B92">
        <w:rPr>
          <w:rFonts w:ascii="Times New Roman" w:eastAsia="Calibri" w:hAnsi="Times New Roman"/>
          <w:sz w:val="24"/>
          <w:szCs w:val="24"/>
          <w:lang w:eastAsia="en-US"/>
        </w:rPr>
        <w:t xml:space="preserve"> труда, обучения рациональному использованию своего времени, сил, имущества.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Эти воспитательные возможности реализуются в рамках следующих видов и форм деятельности: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систематические пешие прогулки, организуемые в классах их классными руководителями, воспитателями и родителями обучающихся;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регулярные сезонные экскурсии на природу, организуемые в классах                   педагогами;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экскурсии в музеи, галереи и т.д. </w:t>
      </w:r>
    </w:p>
    <w:p w:rsidR="00D86B92" w:rsidRPr="00D86B92" w:rsidRDefault="00D86B92" w:rsidP="0029312F">
      <w:pPr>
        <w:autoSpaceDE w:val="0"/>
        <w:autoSpaceDN w:val="0"/>
        <w:adjustRightInd w:val="0"/>
        <w:spacing w:after="0" w:line="240" w:lineRule="auto"/>
        <w:ind w:right="2" w:firstLine="709"/>
        <w:jc w:val="both"/>
        <w:rPr>
          <w:rFonts w:ascii="Times New Roman" w:eastAsia="Calibri" w:hAnsi="Times New Roman"/>
          <w:b/>
          <w:bCs/>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Вариативный модуль «Организация </w:t>
      </w:r>
      <w:proofErr w:type="gramStart"/>
      <w:r w:rsidRPr="00D86B92">
        <w:rPr>
          <w:rFonts w:ascii="Times New Roman" w:eastAsia="Calibri" w:hAnsi="Times New Roman"/>
          <w:b/>
          <w:bCs/>
          <w:sz w:val="24"/>
          <w:szCs w:val="24"/>
          <w:lang w:eastAsia="en-US"/>
        </w:rPr>
        <w:t>предметно-пространственной</w:t>
      </w:r>
      <w:proofErr w:type="gramEnd"/>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и </w:t>
      </w:r>
      <w:proofErr w:type="spellStart"/>
      <w:r w:rsidRPr="00D86B92">
        <w:rPr>
          <w:rFonts w:ascii="Times New Roman" w:eastAsia="Calibri" w:hAnsi="Times New Roman"/>
          <w:b/>
          <w:bCs/>
          <w:sz w:val="24"/>
          <w:szCs w:val="24"/>
          <w:lang w:eastAsia="en-US"/>
        </w:rPr>
        <w:t>здоровьесберегающей</w:t>
      </w:r>
      <w:proofErr w:type="spellEnd"/>
      <w:r w:rsidRPr="00D86B92">
        <w:rPr>
          <w:rFonts w:ascii="Times New Roman" w:eastAsia="Calibri" w:hAnsi="Times New Roman"/>
          <w:b/>
          <w:bCs/>
          <w:sz w:val="24"/>
          <w:szCs w:val="24"/>
          <w:lang w:eastAsia="en-US"/>
        </w:rPr>
        <w:t xml:space="preserve"> среды»</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включает обучающихся с умственной отсталостью не только в освоение возможностей открытой </w:t>
      </w:r>
      <w:proofErr w:type="spellStart"/>
      <w:r w:rsidRPr="00D86B92">
        <w:rPr>
          <w:rFonts w:ascii="Times New Roman" w:eastAsia="Calibri" w:hAnsi="Times New Roman"/>
          <w:sz w:val="24"/>
          <w:szCs w:val="24"/>
          <w:lang w:eastAsia="en-US"/>
        </w:rPr>
        <w:t>безбарьерной</w:t>
      </w:r>
      <w:proofErr w:type="spellEnd"/>
      <w:r w:rsidRPr="00D86B92">
        <w:rPr>
          <w:rFonts w:ascii="Times New Roman" w:eastAsia="Calibri" w:hAnsi="Times New Roman"/>
          <w:sz w:val="24"/>
          <w:szCs w:val="24"/>
          <w:lang w:eastAsia="en-US"/>
        </w:rPr>
        <w:t xml:space="preserve"> среды, создаваемой силами взрослых, но и самому принять посильную активную позицию и помогать ее развитию и обустройству.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Окружающая ребенка предметно-пространственная, эстетическая среда школы, при условии ее грамотной организации, отвечающей необходимым специальным условиям воспитания и обучения, указанным в АООП, обогащает внутренний мир ребенка,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школы. Воспитывающее и коррекционно-развивающее влияние на ребенка осуществляется через различные виды и формы работы по обустройству и освоению предметно-пространственной среды. Компонент </w:t>
      </w:r>
      <w:proofErr w:type="spellStart"/>
      <w:r w:rsidRPr="00D86B92">
        <w:rPr>
          <w:rFonts w:ascii="Times New Roman" w:eastAsia="Calibri" w:hAnsi="Times New Roman"/>
          <w:sz w:val="24"/>
          <w:szCs w:val="24"/>
          <w:lang w:eastAsia="en-US"/>
        </w:rPr>
        <w:t>здоровьесбережения</w:t>
      </w:r>
      <w:proofErr w:type="spellEnd"/>
      <w:r w:rsidRPr="00D86B92">
        <w:rPr>
          <w:rFonts w:ascii="Times New Roman" w:eastAsia="Calibri" w:hAnsi="Times New Roman"/>
          <w:sz w:val="24"/>
          <w:szCs w:val="24"/>
          <w:lang w:eastAsia="en-US"/>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школы.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Воспитывающее влияние на ребенка осуществляется через такие формы работы с предметно-эстетической средой школы как: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D86B92">
        <w:rPr>
          <w:rFonts w:ascii="Times New Roman" w:eastAsia="Calibri" w:hAnsi="Times New Roman"/>
          <w:sz w:val="24"/>
          <w:szCs w:val="24"/>
          <w:lang w:eastAsia="en-US"/>
        </w:rPr>
        <w:t>внеучебные</w:t>
      </w:r>
      <w:proofErr w:type="spellEnd"/>
      <w:r w:rsidRPr="00D86B92">
        <w:rPr>
          <w:rFonts w:ascii="Times New Roman" w:eastAsia="Calibri" w:hAnsi="Times New Roman"/>
          <w:sz w:val="24"/>
          <w:szCs w:val="24"/>
          <w:lang w:eastAsia="en-US"/>
        </w:rPr>
        <w:t xml:space="preserve"> занятия;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w:t>
      </w:r>
      <w:r w:rsidRPr="00D86B92">
        <w:rPr>
          <w:rFonts w:ascii="Times New Roman" w:eastAsia="Calibri" w:hAnsi="Times New Roman"/>
          <w:sz w:val="24"/>
          <w:szCs w:val="24"/>
          <w:lang w:eastAsia="en-US"/>
        </w:rPr>
        <w:lastRenderedPageBreak/>
        <w:t xml:space="preserve">рекреационных зон, позволяющих разделить свободное пространство школы на зоны активного и тихого отдыха;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создание и поддержание в рабочем состоянии в библиотеке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благоустройство классных кабинетов, осуществляемое классными руководителями вместе с воспитателями и школьниками своих классов, позволяющее обучающимся с умственной отсталостью проявить свои фантазию и творческие способности, создающее повод для длительного общения.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вовлечение  обучающихся  с  умственной  отсталостью (интеллектуальными нарушениями)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86B92">
        <w:rPr>
          <w:rFonts w:ascii="Times New Roman" w:eastAsia="Calibri" w:hAnsi="Times New Roman"/>
          <w:sz w:val="24"/>
          <w:szCs w:val="24"/>
          <w:lang w:eastAsia="en-US"/>
        </w:rPr>
        <w:t>антиэкстремистской</w:t>
      </w:r>
      <w:proofErr w:type="spellEnd"/>
      <w:r w:rsidRPr="00D86B92">
        <w:rPr>
          <w:rFonts w:ascii="Times New Roman" w:eastAsia="Calibri" w:hAnsi="Times New Roman"/>
          <w:sz w:val="24"/>
          <w:szCs w:val="24"/>
          <w:lang w:eastAsia="en-US"/>
        </w:rPr>
        <w:t xml:space="preserve"> безопасности, гражданской обороне и т. д.);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обращение к темам, связанным с цифровой культурой и сетевой безопасностью, позволяет учреждению выстроить воспитательную работу с детьми с умственной отсталостью (интеллектуальными нарушениями) в сфере цифровых технологий по формированию опыта и отношения ребенка к многообразным виртуальным ресурсам, в том числе, специфичным для максимально самостоятельной жизни в будущем (использование цифровых помощников, коммуникаторов, специальных приложений и т.п. на доступном уровне);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86B92">
        <w:rPr>
          <w:rFonts w:ascii="Times New Roman" w:eastAsia="Calibri" w:hAnsi="Times New Roman"/>
          <w:sz w:val="24"/>
          <w:szCs w:val="24"/>
          <w:lang w:eastAsia="en-US"/>
        </w:rPr>
        <w:t>конфликтологов</w:t>
      </w:r>
      <w:proofErr w:type="spellEnd"/>
      <w:r w:rsidRPr="00D86B92">
        <w:rPr>
          <w:rFonts w:ascii="Times New Roman" w:eastAsia="Calibri" w:hAnsi="Times New Roman"/>
          <w:sz w:val="24"/>
          <w:szCs w:val="24"/>
          <w:lang w:eastAsia="en-US"/>
        </w:rPr>
        <w:t xml:space="preserve">, коррекционных педагогов, работников социальных служб, правоохранительных органов, опеки и т. д.);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разработку и реализацию профилактических программ, направленных на работу как с </w:t>
      </w:r>
      <w:proofErr w:type="spellStart"/>
      <w:r w:rsidRPr="00D86B92">
        <w:rPr>
          <w:rFonts w:ascii="Times New Roman" w:eastAsia="Calibri" w:hAnsi="Times New Roman"/>
          <w:sz w:val="24"/>
          <w:szCs w:val="24"/>
          <w:lang w:eastAsia="en-US"/>
        </w:rPr>
        <w:t>девиантными</w:t>
      </w:r>
      <w:proofErr w:type="spellEnd"/>
      <w:r w:rsidRPr="00D86B92">
        <w:rPr>
          <w:rFonts w:ascii="Times New Roman" w:eastAsia="Calibri" w:hAnsi="Times New Roman"/>
          <w:sz w:val="24"/>
          <w:szCs w:val="24"/>
          <w:lang w:eastAsia="en-US"/>
        </w:rPr>
        <w:t xml:space="preserve"> </w:t>
      </w:r>
      <w:proofErr w:type="gramStart"/>
      <w:r w:rsidRPr="00D86B92">
        <w:rPr>
          <w:rFonts w:ascii="Times New Roman" w:eastAsia="Calibri" w:hAnsi="Times New Roman"/>
          <w:sz w:val="24"/>
          <w:szCs w:val="24"/>
          <w:lang w:eastAsia="en-US"/>
        </w:rPr>
        <w:t>обучающимися</w:t>
      </w:r>
      <w:proofErr w:type="gramEnd"/>
      <w:r w:rsidRPr="00D86B92">
        <w:rPr>
          <w:rFonts w:ascii="Times New Roman" w:eastAsia="Calibri" w:hAnsi="Times New Roman"/>
          <w:sz w:val="24"/>
          <w:szCs w:val="24"/>
          <w:lang w:eastAsia="en-US"/>
        </w:rPr>
        <w:t xml:space="preserve">, так и с их окружением; организацию межведомственного взаимодействия;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профилактику расширения групп, семей обучающихся, требующих специальной психолого-педагогической поддержки и сопровождения.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 xml:space="preserve">Вариативный модуль «Взаимодействие с социальными партнерами и родительскими сообществами» </w:t>
      </w:r>
      <w:r w:rsidRPr="00D86B92">
        <w:rPr>
          <w:rFonts w:ascii="Times New Roman" w:eastAsia="Calibri" w:hAnsi="Times New Roman"/>
          <w:sz w:val="24"/>
          <w:szCs w:val="24"/>
          <w:lang w:eastAsia="en-US"/>
        </w:rPr>
        <w:t xml:space="preserve">позволяет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педагогического коллектива. Родительские сообщества могут объединять как семьи, воспитывающие детей с умственной отсталостью, </w:t>
      </w:r>
      <w:r w:rsidRPr="00D86B92">
        <w:rPr>
          <w:rFonts w:ascii="Times New Roman" w:eastAsia="Calibri" w:hAnsi="Times New Roman"/>
          <w:sz w:val="24"/>
          <w:szCs w:val="24"/>
          <w:lang w:eastAsia="en-US"/>
        </w:rPr>
        <w:lastRenderedPageBreak/>
        <w:t xml:space="preserve">так и носить смешанный характер (региональные отделения ВОРДИ), а также организовываться по принципу принадлежности к школе, округу, региону и т.д.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Реализация воспитательного потенциала социального партнёрства школы предусматривает: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социальные </w:t>
      </w:r>
      <w:r w:rsidRPr="00D86B92">
        <w:rPr>
          <w:rFonts w:ascii="Times New Roman" w:eastAsia="Calibri" w:hAnsi="Times New Roman"/>
          <w:sz w:val="24"/>
          <w:szCs w:val="24"/>
          <w:lang w:eastAsia="en-US"/>
        </w:rPr>
        <w:tab/>
        <w:t xml:space="preserve">проекты, </w:t>
      </w:r>
      <w:r w:rsidRPr="00D86B92">
        <w:rPr>
          <w:rFonts w:ascii="Times New Roman" w:eastAsia="Calibri" w:hAnsi="Times New Roman"/>
          <w:sz w:val="24"/>
          <w:szCs w:val="24"/>
          <w:lang w:eastAsia="en-US"/>
        </w:rPr>
        <w:tab/>
        <w:t xml:space="preserve">совместно </w:t>
      </w:r>
      <w:r w:rsidRPr="00D86B92">
        <w:rPr>
          <w:rFonts w:ascii="Times New Roman" w:eastAsia="Calibri" w:hAnsi="Times New Roman"/>
          <w:sz w:val="24"/>
          <w:szCs w:val="24"/>
          <w:lang w:eastAsia="en-US"/>
        </w:rPr>
        <w:tab/>
        <w:t xml:space="preserve">разрабатываемые </w:t>
      </w:r>
      <w:r w:rsidRPr="00D86B92">
        <w:rPr>
          <w:rFonts w:ascii="Times New Roman" w:eastAsia="Calibri" w:hAnsi="Times New Roman"/>
          <w:sz w:val="24"/>
          <w:szCs w:val="24"/>
          <w:lang w:eastAsia="en-US"/>
        </w:rPr>
        <w:tab/>
        <w:t xml:space="preserve">и реализуемые обучающимися, </w:t>
      </w:r>
      <w:r w:rsidRPr="00D86B92">
        <w:rPr>
          <w:rFonts w:ascii="Times New Roman" w:eastAsia="Calibri" w:hAnsi="Times New Roman"/>
          <w:sz w:val="24"/>
          <w:szCs w:val="24"/>
          <w:lang w:eastAsia="en-US"/>
        </w:rPr>
        <w:tab/>
        <w:t xml:space="preserve">педагогами </w:t>
      </w:r>
      <w:r w:rsidRPr="00D86B92">
        <w:rPr>
          <w:rFonts w:ascii="Times New Roman" w:eastAsia="Calibri" w:hAnsi="Times New Roman"/>
          <w:sz w:val="24"/>
          <w:szCs w:val="24"/>
          <w:lang w:eastAsia="en-US"/>
        </w:rPr>
        <w:tab/>
        <w:t xml:space="preserve">с </w:t>
      </w:r>
      <w:r w:rsidRPr="00D86B92">
        <w:rPr>
          <w:rFonts w:ascii="Times New Roman" w:eastAsia="Calibri" w:hAnsi="Times New Roman"/>
          <w:sz w:val="24"/>
          <w:szCs w:val="24"/>
          <w:lang w:eastAsia="en-US"/>
        </w:rPr>
        <w:tab/>
        <w:t xml:space="preserve">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преобразование окружающего социума, позитивное воздействие на социальное окружение.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 xml:space="preserve">Целью </w:t>
      </w:r>
      <w:r w:rsidRPr="00D86B92">
        <w:rPr>
          <w:rFonts w:ascii="Times New Roman" w:eastAsia="Calibri" w:hAnsi="Times New Roman"/>
          <w:sz w:val="24"/>
          <w:szCs w:val="24"/>
          <w:lang w:eastAsia="en-US"/>
        </w:rPr>
        <w:t>социального партнёрства</w:t>
      </w:r>
      <w:r w:rsidRPr="00D86B92">
        <w:rPr>
          <w:rFonts w:ascii="Times New Roman" w:eastAsia="Calibri" w:hAnsi="Times New Roman"/>
          <w:b/>
          <w:bCs/>
          <w:sz w:val="24"/>
          <w:szCs w:val="24"/>
          <w:lang w:eastAsia="en-US"/>
        </w:rPr>
        <w:t xml:space="preserve"> является: </w:t>
      </w:r>
      <w:r w:rsidRPr="00D86B92">
        <w:rPr>
          <w:rFonts w:ascii="Times New Roman" w:eastAsia="Calibri" w:hAnsi="Times New Roman"/>
          <w:sz w:val="24"/>
          <w:szCs w:val="24"/>
          <w:lang w:eastAsia="en-US"/>
        </w:rPr>
        <w:t xml:space="preserve">создание условий для успешной социализации обучающихся с интеллектуальными нарушениями, включения их в общественную жизнь, интеграцию в общество.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Наиболее активное взаимодействие сложилось с такими социальными партнерами, как:</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Областная детскаябиблиотека</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ГАУК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Рязанский драматическийтеатр</w:t>
      </w:r>
      <w:r w:rsidRPr="00D86B92">
        <w:rPr>
          <w:rFonts w:ascii="Times New Roman" w:eastAsia="Calibri" w:hAnsi="Times New Roman"/>
          <w:sz w:val="24"/>
          <w:szCs w:val="24"/>
          <w:lang w:val="en-US" w:eastAsia="en-US"/>
        </w:rPr>
        <w:t>»</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Рязанский государственный областной театрКукол</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ГБУК РО «Библиотека им. Горького»</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ДДТ</w:t>
      </w:r>
      <w:r w:rsidRPr="00D86B92">
        <w:rPr>
          <w:rFonts w:ascii="Times New Roman" w:eastAsia="Calibri" w:hAnsi="Times New Roman"/>
          <w:sz w:val="24"/>
          <w:szCs w:val="24"/>
          <w:lang w:val="en-US" w:eastAsia="en-US"/>
        </w:rPr>
        <w:t>«</w:t>
      </w:r>
      <w:proofErr w:type="spellStart"/>
      <w:r w:rsidRPr="00D86B92">
        <w:rPr>
          <w:rFonts w:ascii="Times New Roman" w:eastAsia="Calibri" w:hAnsi="Times New Roman"/>
          <w:sz w:val="24"/>
          <w:szCs w:val="24"/>
          <w:lang w:eastAsia="en-US"/>
        </w:rPr>
        <w:t>Приокский</w:t>
      </w:r>
      <w:proofErr w:type="spellEnd"/>
      <w:r w:rsidRPr="00D86B92">
        <w:rPr>
          <w:rFonts w:ascii="Times New Roman" w:eastAsia="Calibri" w:hAnsi="Times New Roman"/>
          <w:sz w:val="24"/>
          <w:szCs w:val="24"/>
          <w:lang w:val="en-US" w:eastAsia="en-US"/>
        </w:rPr>
        <w:t>»</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КДЦ</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Октябрь</w:t>
      </w:r>
      <w:r w:rsidRPr="00D86B92">
        <w:rPr>
          <w:rFonts w:ascii="Times New Roman" w:eastAsia="Calibri" w:hAnsi="Times New Roman"/>
          <w:sz w:val="24"/>
          <w:szCs w:val="24"/>
          <w:lang w:val="en-US" w:eastAsia="en-US"/>
        </w:rPr>
        <w:t>»</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ОГБОУ </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Рязанскаяшкола-интернат</w:t>
      </w:r>
      <w:r w:rsidRPr="00D86B92">
        <w:rPr>
          <w:rFonts w:ascii="Times New Roman" w:eastAsia="Calibri" w:hAnsi="Times New Roman"/>
          <w:sz w:val="24"/>
          <w:szCs w:val="24"/>
          <w:lang w:val="en-US" w:eastAsia="en-US"/>
        </w:rPr>
        <w:t>»</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 xml:space="preserve">ДМШ </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val="en-US" w:eastAsia="en-US"/>
        </w:rPr>
        <w:t>1</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ДШИ</w:t>
      </w:r>
      <w:r w:rsidRPr="00D86B92">
        <w:rPr>
          <w:rFonts w:ascii="Segoe UI Symbol" w:eastAsia="Calibri" w:hAnsi="Segoe UI Symbol" w:cs="Segoe UI Symbol"/>
          <w:sz w:val="24"/>
          <w:szCs w:val="24"/>
          <w:lang w:eastAsia="en-US"/>
        </w:rPr>
        <w:t>№</w:t>
      </w:r>
      <w:r w:rsidRPr="00D86B92">
        <w:rPr>
          <w:rFonts w:ascii="Times New Roman" w:eastAsia="Calibri" w:hAnsi="Times New Roman"/>
          <w:sz w:val="24"/>
          <w:szCs w:val="24"/>
          <w:lang w:val="en-US" w:eastAsia="en-US"/>
        </w:rPr>
        <w:t>1</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Рязанская областная библиотека дляслепых</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val="en-US" w:eastAsia="en-US"/>
        </w:rPr>
      </w:pPr>
      <w:r w:rsidRPr="00D86B92">
        <w:rPr>
          <w:rFonts w:ascii="Times New Roman" w:eastAsia="Calibri" w:hAnsi="Times New Roman"/>
          <w:sz w:val="24"/>
          <w:szCs w:val="24"/>
          <w:lang w:eastAsia="en-US"/>
        </w:rPr>
        <w:t>ОГБОУ</w:t>
      </w:r>
      <w:r w:rsidRPr="00D86B92">
        <w:rPr>
          <w:rFonts w:ascii="Times New Roman" w:eastAsia="Calibri" w:hAnsi="Times New Roman"/>
          <w:sz w:val="24"/>
          <w:szCs w:val="24"/>
          <w:lang w:val="en-US" w:eastAsia="en-US"/>
        </w:rPr>
        <w:t>«</w:t>
      </w:r>
      <w:r w:rsidRPr="00D86B92">
        <w:rPr>
          <w:rFonts w:ascii="Times New Roman" w:eastAsia="Calibri" w:hAnsi="Times New Roman"/>
          <w:sz w:val="24"/>
          <w:szCs w:val="24"/>
          <w:lang w:eastAsia="en-US"/>
        </w:rPr>
        <w:t>ЦОДТ</w:t>
      </w:r>
      <w:r w:rsidRPr="00D86B92">
        <w:rPr>
          <w:rFonts w:ascii="Times New Roman" w:eastAsia="Calibri" w:hAnsi="Times New Roman"/>
          <w:sz w:val="24"/>
          <w:szCs w:val="24"/>
          <w:lang w:val="en-US" w:eastAsia="en-US"/>
        </w:rPr>
        <w:t>»</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pacing w:val="1"/>
          <w:sz w:val="24"/>
          <w:szCs w:val="24"/>
          <w:lang w:eastAsia="en-US"/>
        </w:rPr>
      </w:pPr>
      <w:r w:rsidRPr="00D86B92">
        <w:rPr>
          <w:rFonts w:ascii="Times New Roman" w:eastAsia="Calibri" w:hAnsi="Times New Roman"/>
          <w:sz w:val="24"/>
          <w:szCs w:val="24"/>
          <w:lang w:eastAsia="en-US"/>
        </w:rPr>
        <w:t>ЦОПП</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pacing w:val="1"/>
          <w:sz w:val="24"/>
          <w:szCs w:val="24"/>
          <w:lang w:eastAsia="en-US"/>
        </w:rPr>
      </w:pPr>
      <w:r w:rsidRPr="00D86B92">
        <w:rPr>
          <w:rFonts w:ascii="Times New Roman" w:eastAsia="Calibri" w:hAnsi="Times New Roman"/>
          <w:spacing w:val="1"/>
          <w:sz w:val="24"/>
          <w:szCs w:val="24"/>
          <w:lang w:eastAsia="en-US"/>
        </w:rPr>
        <w:t>ГБУ РО «ЦСР»</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Социальная направленность мероприятий позволяет </w:t>
      </w:r>
      <w:proofErr w:type="gramStart"/>
      <w:r w:rsidRPr="00D86B92">
        <w:rPr>
          <w:rFonts w:ascii="Times New Roman" w:eastAsia="Calibri" w:hAnsi="Times New Roman"/>
          <w:sz w:val="24"/>
          <w:szCs w:val="24"/>
          <w:lang w:eastAsia="en-US"/>
        </w:rPr>
        <w:t>обучающимся</w:t>
      </w:r>
      <w:proofErr w:type="gramEnd"/>
      <w:r w:rsidRPr="00D86B92">
        <w:rPr>
          <w:rFonts w:ascii="Times New Roman" w:eastAsia="Calibri" w:hAnsi="Times New Roman"/>
          <w:sz w:val="24"/>
          <w:szCs w:val="24"/>
          <w:lang w:eastAsia="en-US"/>
        </w:rPr>
        <w:t xml:space="preserve"> приобрести опыт взаимодействия, навыки, необходимые для дальнейшей жизни, способствует созданию условий для обеспечения успешной социализации, интеграции в общество; в результате педагогического сотрудничества формируются межличностные и коммуникативные навыки, расширяется кругозор.</w:t>
      </w:r>
    </w:p>
    <w:p w:rsidR="00D86B92" w:rsidRPr="00D86B92" w:rsidRDefault="00D86B92" w:rsidP="0029312F">
      <w:pPr>
        <w:autoSpaceDE w:val="0"/>
        <w:autoSpaceDN w:val="0"/>
        <w:adjustRightInd w:val="0"/>
        <w:spacing w:after="0" w:line="240" w:lineRule="auto"/>
        <w:ind w:right="2" w:firstLine="709"/>
        <w:jc w:val="both"/>
        <w:rPr>
          <w:rFonts w:ascii="Times New Roman" w:eastAsia="Calibri" w:hAnsi="Times New Roman"/>
          <w:sz w:val="24"/>
          <w:szCs w:val="24"/>
          <w:lang w:eastAsia="en-US"/>
        </w:rPr>
      </w:pPr>
    </w:p>
    <w:p w:rsidR="00D86B92" w:rsidRPr="0029312F" w:rsidRDefault="00D86B92" w:rsidP="0029312F">
      <w:pPr>
        <w:pStyle w:val="2"/>
        <w:spacing w:before="0" w:line="240" w:lineRule="auto"/>
        <w:ind w:firstLine="709"/>
        <w:jc w:val="both"/>
        <w:rPr>
          <w:rFonts w:ascii="Times New Roman" w:eastAsia="Calibri" w:hAnsi="Times New Roman"/>
          <w:bCs w:val="0"/>
          <w:color w:val="auto"/>
          <w:sz w:val="24"/>
          <w:szCs w:val="24"/>
          <w:lang w:eastAsia="en-US"/>
        </w:rPr>
      </w:pPr>
      <w:bookmarkStart w:id="44" w:name="_Toc178020099"/>
      <w:r w:rsidRPr="0029312F">
        <w:rPr>
          <w:rFonts w:ascii="Times New Roman" w:eastAsia="Calibri" w:hAnsi="Times New Roman"/>
          <w:bCs w:val="0"/>
          <w:color w:val="auto"/>
          <w:sz w:val="24"/>
          <w:szCs w:val="24"/>
          <w:lang w:eastAsia="en-US"/>
        </w:rPr>
        <w:t>Раздел 4. Самоанализ воспитательной работы</w:t>
      </w:r>
      <w:r w:rsidR="0029312F">
        <w:rPr>
          <w:rFonts w:ascii="Times New Roman" w:eastAsia="Calibri" w:hAnsi="Times New Roman"/>
          <w:bCs w:val="0"/>
          <w:color w:val="auto"/>
          <w:sz w:val="24"/>
          <w:szCs w:val="24"/>
          <w:lang w:eastAsia="en-US"/>
        </w:rPr>
        <w:t>.</w:t>
      </w:r>
      <w:bookmarkEnd w:id="44"/>
    </w:p>
    <w:p w:rsidR="00D86B92" w:rsidRPr="0029312F" w:rsidRDefault="00D86B92" w:rsidP="0029312F">
      <w:pPr>
        <w:pStyle w:val="2"/>
        <w:spacing w:before="0" w:line="240" w:lineRule="auto"/>
        <w:ind w:firstLine="709"/>
        <w:jc w:val="both"/>
        <w:rPr>
          <w:rFonts w:ascii="Times New Roman" w:eastAsia="Calibri" w:hAnsi="Times New Roman"/>
          <w:bCs w:val="0"/>
          <w:color w:val="auto"/>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Основные направления самоанализа воспитательной работы</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Самоанализ воспитательной работы осуществляется с целью выявления основных проблем школьного воспитания и последующего их решения.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Самоанализ осуществляется ежегодно силами самой образовательной организации.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Основными принципами, на основе которых осуществляется самоанализ воспитательной работы в образовательной организации, являются: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roofErr w:type="gramEnd"/>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proofErr w:type="gramStart"/>
      <w:r w:rsidRPr="00D86B92">
        <w:rPr>
          <w:rFonts w:ascii="Times New Roman" w:eastAsia="Calibri" w:hAnsi="Times New Roman"/>
          <w:sz w:val="24"/>
          <w:szCs w:val="24"/>
          <w:lang w:eastAsia="en-US"/>
        </w:rPr>
        <w:t xml:space="preserve">принцип партнёрского взаимодействия с семьёй обучающегося с интеллектуальными нарушениями и инвалидностью, согласно которому обобщённые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 </w:t>
      </w:r>
      <w:proofErr w:type="gramEnd"/>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D86B92">
        <w:rPr>
          <w:rFonts w:ascii="Times New Roman" w:eastAsia="Calibri" w:hAnsi="Times New Roman"/>
          <w:b/>
          <w:bCs/>
          <w:sz w:val="24"/>
          <w:szCs w:val="24"/>
          <w:lang w:eastAsia="en-US"/>
        </w:rPr>
        <w:t xml:space="preserve">Направления самоанализа воспитательного процесса в школе, реализующей АООП </w:t>
      </w:r>
      <w:proofErr w:type="gramStart"/>
      <w:r w:rsidRPr="00D86B92">
        <w:rPr>
          <w:rFonts w:ascii="Times New Roman" w:eastAsia="Calibri" w:hAnsi="Times New Roman"/>
          <w:b/>
          <w:bCs/>
          <w:sz w:val="24"/>
          <w:szCs w:val="24"/>
          <w:lang w:eastAsia="en-US"/>
        </w:rPr>
        <w:t>обучающихся</w:t>
      </w:r>
      <w:proofErr w:type="gramEnd"/>
      <w:r w:rsidRPr="00D86B92">
        <w:rPr>
          <w:rFonts w:ascii="Times New Roman" w:eastAsia="Calibri" w:hAnsi="Times New Roman"/>
          <w:b/>
          <w:bCs/>
          <w:sz w:val="24"/>
          <w:szCs w:val="24"/>
          <w:lang w:eastAsia="en-US"/>
        </w:rPr>
        <w:t xml:space="preserve"> с умственной отсталостью (интеллектуальными нарушениями)</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Направление 1.</w:t>
      </w:r>
      <w:r w:rsidRPr="00D86B92">
        <w:rPr>
          <w:rFonts w:ascii="Times New Roman" w:eastAsia="Calibri" w:hAnsi="Times New Roman"/>
          <w:sz w:val="24"/>
          <w:szCs w:val="24"/>
          <w:lang w:eastAsia="en-US"/>
        </w:rPr>
        <w:t xml:space="preserve"> Результаты воспитания и </w:t>
      </w:r>
      <w:proofErr w:type="gramStart"/>
      <w:r w:rsidRPr="00D86B92">
        <w:rPr>
          <w:rFonts w:ascii="Times New Roman" w:eastAsia="Calibri" w:hAnsi="Times New Roman"/>
          <w:sz w:val="24"/>
          <w:szCs w:val="24"/>
          <w:lang w:eastAsia="en-US"/>
        </w:rPr>
        <w:t>социализации</w:t>
      </w:r>
      <w:proofErr w:type="gramEnd"/>
      <w:r w:rsidRPr="00D86B92">
        <w:rPr>
          <w:rFonts w:ascii="Times New Roman" w:eastAsia="Calibri" w:hAnsi="Times New Roman"/>
          <w:sz w:val="24"/>
          <w:szCs w:val="24"/>
          <w:lang w:eastAsia="en-US"/>
        </w:rPr>
        <w:t xml:space="preserve"> обучающихся с умственной отсталостью (интеллектуальными нарушениями) во взаимосвязи с коррекционно-развивающей деятельностью.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Критерием, на основе которого осуществляется данный анализ, является динамика личностного развития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каждого класса. Анализ осуществляется классными руководителями совместно с заместителем директора </w:t>
      </w:r>
      <w:r w:rsidRPr="00D86B92">
        <w:rPr>
          <w:rFonts w:ascii="Times New Roman" w:eastAsia="Calibri" w:hAnsi="Times New Roman"/>
          <w:sz w:val="24"/>
          <w:szCs w:val="24"/>
          <w:lang w:eastAsia="en-US"/>
        </w:rPr>
        <w:tab/>
        <w:t xml:space="preserve">по воспитательной работе </w:t>
      </w:r>
      <w:r w:rsidRPr="00D86B92">
        <w:rPr>
          <w:rFonts w:ascii="Times New Roman" w:eastAsia="Calibri" w:hAnsi="Times New Roman"/>
          <w:sz w:val="24"/>
          <w:szCs w:val="24"/>
          <w:lang w:eastAsia="en-US"/>
        </w:rPr>
        <w:tab/>
        <w:t xml:space="preserve">с привлечением специалистов коррекционно-развивающего блока, педагога-психолога, воспитателей, педагогов сопровождения, с обсуждением результатов анализа на заседании методического объединения классных </w:t>
      </w:r>
      <w:r w:rsidRPr="00D86B92">
        <w:rPr>
          <w:rFonts w:ascii="Times New Roman" w:eastAsia="Calibri" w:hAnsi="Times New Roman"/>
          <w:sz w:val="24"/>
          <w:szCs w:val="24"/>
          <w:lang w:eastAsia="en-US"/>
        </w:rPr>
        <w:tab/>
        <w:t xml:space="preserve">руководителей, психолого-педагогическом консилиуме (или педагогическом совете школы).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Ведущим способом получения информации о результатах воспитания обучающихся является педагогическое наблюдение, дополнительные способы включают в себя беседу с родителями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 Внимание педагогов сосредотачивается на следующих вопросах: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Какова динамика личностного развития </w:t>
      </w:r>
      <w:proofErr w:type="gramStart"/>
      <w:r w:rsidRPr="00D86B92">
        <w:rPr>
          <w:rFonts w:ascii="Times New Roman" w:eastAsia="Calibri" w:hAnsi="Times New Roman"/>
          <w:sz w:val="24"/>
          <w:szCs w:val="24"/>
          <w:lang w:eastAsia="en-US"/>
        </w:rPr>
        <w:t>обучающихся</w:t>
      </w:r>
      <w:proofErr w:type="gramEnd"/>
      <w:r w:rsidRPr="00D86B92">
        <w:rPr>
          <w:rFonts w:ascii="Times New Roman" w:eastAsia="Calibri" w:hAnsi="Times New Roman"/>
          <w:sz w:val="24"/>
          <w:szCs w:val="24"/>
          <w:lang w:eastAsia="en-US"/>
        </w:rPr>
        <w:t xml:space="preserve">: каковы ожидаемые и реальные результаты воспитательной работы?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Каковы главные достижения детей, с точки зрения педагогов и специалистов?            Какие проблемы воспитательного характера удалось решить в течение учебного года и что помогло в этой работе?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Каковы дефициты в воспитательной работе школы?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Появились ли новые проблемы воспитательного характера?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Каковы направления решений этих проблем?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Какая </w:t>
      </w:r>
      <w:proofErr w:type="gramStart"/>
      <w:r w:rsidRPr="00D86B92">
        <w:rPr>
          <w:rFonts w:ascii="Times New Roman" w:eastAsia="Calibri" w:hAnsi="Times New Roman"/>
          <w:sz w:val="24"/>
          <w:szCs w:val="24"/>
          <w:lang w:eastAsia="en-US"/>
        </w:rPr>
        <w:t>помощь</w:t>
      </w:r>
      <w:proofErr w:type="gramEnd"/>
      <w:r w:rsidRPr="00D86B92">
        <w:rPr>
          <w:rFonts w:ascii="Times New Roman" w:eastAsia="Calibri" w:hAnsi="Times New Roman"/>
          <w:sz w:val="24"/>
          <w:szCs w:val="24"/>
          <w:lang w:eastAsia="en-US"/>
        </w:rPr>
        <w:t xml:space="preserve"> и </w:t>
      </w:r>
      <w:proofErr w:type="gramStart"/>
      <w:r w:rsidRPr="00D86B92">
        <w:rPr>
          <w:rFonts w:ascii="Times New Roman" w:eastAsia="Calibri" w:hAnsi="Times New Roman"/>
          <w:sz w:val="24"/>
          <w:szCs w:val="24"/>
          <w:lang w:eastAsia="en-US"/>
        </w:rPr>
        <w:t>какие</w:t>
      </w:r>
      <w:proofErr w:type="gramEnd"/>
      <w:r w:rsidRPr="00D86B92">
        <w:rPr>
          <w:rFonts w:ascii="Times New Roman" w:eastAsia="Calibri" w:hAnsi="Times New Roman"/>
          <w:sz w:val="24"/>
          <w:szCs w:val="24"/>
          <w:lang w:eastAsia="en-US"/>
        </w:rPr>
        <w:t xml:space="preserve"> ресурсы для этого нужны педагогам?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lastRenderedPageBreak/>
        <w:t xml:space="preserve">Кроме психолого-педагогического наблюдения в школе осуществляется диагностика уровня воспитанности обучающихся, проводится анализ социально-педагогической среды, исследуется удовлетворенность родителей работой образовательного учреждения.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b/>
          <w:bCs/>
          <w:sz w:val="24"/>
          <w:szCs w:val="24"/>
          <w:lang w:eastAsia="en-US"/>
        </w:rPr>
        <w:t>Направление 2.</w:t>
      </w:r>
      <w:r w:rsidRPr="00D86B92">
        <w:rPr>
          <w:rFonts w:ascii="Times New Roman" w:eastAsia="Calibri" w:hAnsi="Times New Roman"/>
          <w:sz w:val="24"/>
          <w:szCs w:val="24"/>
          <w:lang w:eastAsia="en-US"/>
        </w:rPr>
        <w:t xml:space="preserve"> Качества воспитательной среды в образовательной организации.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ab/>
        <w:t xml:space="preserve">Ежегодно анализ проводится по одному или несколько направлений воспитательной среды учреждения, реализующей АООП обучающихся с умственной отсталостью (интеллектуальными нарушениями) в ее взаимосвязи с коррекционно-развивающей деятельностью.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ab/>
        <w:t xml:space="preserve">Такими направлениями могут быть направления, связанные: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 характером и наличием вариативной работы с родителями, семьями, воспитывающими детей с умственной отсталостью (интеллектуальными нарушениями), включая братьев и сестер;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 интеграцией общего и дополнительного образования в рамках решения достижения личностных образовательных результатов детей;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 xml:space="preserve">с анализом характера общения детей друг с другом и педагогами, как в урочной, так и во внеурочной работе;  </w:t>
      </w:r>
    </w:p>
    <w:p w:rsidR="00D86B92" w:rsidRPr="00D86B92" w:rsidRDefault="00D86B92" w:rsidP="0029312F">
      <w:pPr>
        <w:numPr>
          <w:ilvl w:val="0"/>
          <w:numId w:val="63"/>
        </w:numPr>
        <w:autoSpaceDE w:val="0"/>
        <w:autoSpaceDN w:val="0"/>
        <w:adjustRightInd w:val="0"/>
        <w:spacing w:after="0" w:line="240" w:lineRule="auto"/>
        <w:ind w:left="720"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наличие и эффективность сетевого и межведомственного взаимодействия; - развитие системы наставничества (</w:t>
      </w:r>
      <w:proofErr w:type="spellStart"/>
      <w:r w:rsidRPr="00D86B92">
        <w:rPr>
          <w:rFonts w:ascii="Times New Roman" w:eastAsia="Calibri" w:hAnsi="Times New Roman"/>
          <w:sz w:val="24"/>
          <w:szCs w:val="24"/>
          <w:lang w:eastAsia="en-US"/>
        </w:rPr>
        <w:t>тьюторства</w:t>
      </w:r>
      <w:proofErr w:type="spellEnd"/>
      <w:r w:rsidRPr="00D86B92">
        <w:rPr>
          <w:rFonts w:ascii="Times New Roman" w:eastAsia="Calibri" w:hAnsi="Times New Roman"/>
          <w:sz w:val="24"/>
          <w:szCs w:val="24"/>
          <w:lang w:eastAsia="en-US"/>
        </w:rPr>
        <w:t xml:space="preserve">, кураторства) в </w:t>
      </w:r>
      <w:proofErr w:type="gramStart"/>
      <w:r w:rsidRPr="00D86B92">
        <w:rPr>
          <w:rFonts w:ascii="Times New Roman" w:eastAsia="Calibri" w:hAnsi="Times New Roman"/>
          <w:sz w:val="24"/>
          <w:szCs w:val="24"/>
          <w:lang w:eastAsia="en-US"/>
        </w:rPr>
        <w:t>школе</w:t>
      </w:r>
      <w:proofErr w:type="gramEnd"/>
      <w:r w:rsidRPr="00D86B92">
        <w:rPr>
          <w:rFonts w:ascii="Times New Roman" w:eastAsia="Calibri" w:hAnsi="Times New Roman"/>
          <w:sz w:val="24"/>
          <w:szCs w:val="24"/>
          <w:lang w:eastAsia="en-US"/>
        </w:rPr>
        <w:t xml:space="preserve"> как между детьми, так и между педагогами и др.  </w:t>
      </w:r>
    </w:p>
    <w:p w:rsidR="00D86B92" w:rsidRP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ab/>
        <w:t xml:space="preserve">По выбранному направлению формулируется критерий, который помогает коллективу школы осуществить самоанализ, а также разрабатывается инструмент анализа и способы интерпретации.  </w:t>
      </w:r>
    </w:p>
    <w:p w:rsidR="00D86B92" w:rsidRDefault="00D86B92"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D86B92">
        <w:rPr>
          <w:rFonts w:ascii="Times New Roman" w:eastAsia="Calibri" w:hAnsi="Times New Roman"/>
          <w:sz w:val="24"/>
          <w:szCs w:val="24"/>
          <w:lang w:eastAsia="en-US"/>
        </w:rPr>
        <w:tab/>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w:t>
      </w:r>
    </w:p>
    <w:p w:rsidR="009E101F" w:rsidRDefault="009E101F" w:rsidP="0029312F">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9E101F" w:rsidRDefault="0029312F" w:rsidP="009E101F">
      <w:pPr>
        <w:pStyle w:val="ConsPlusTitle"/>
        <w:ind w:firstLine="540"/>
        <w:jc w:val="both"/>
        <w:outlineLvl w:val="1"/>
        <w:rPr>
          <w:rFonts w:ascii="Times New Roman" w:eastAsia="Times New Roman" w:hAnsi="Times New Roman" w:cs="Times New Roman"/>
        </w:rPr>
      </w:pPr>
      <w:bookmarkStart w:id="45" w:name="_Toc178020100"/>
      <w:r w:rsidRPr="009E101F">
        <w:rPr>
          <w:rFonts w:ascii="Times New Roman" w:eastAsia="Calibri" w:hAnsi="Times New Roman" w:cs="Times New Roman"/>
          <w:lang w:eastAsia="en-US"/>
        </w:rPr>
        <w:t>3</w:t>
      </w:r>
      <w:r w:rsidR="009E101F" w:rsidRPr="009E101F">
        <w:rPr>
          <w:rFonts w:ascii="Times New Roman" w:eastAsia="Calibri" w:hAnsi="Times New Roman" w:cs="Times New Roman"/>
          <w:lang w:eastAsia="en-US"/>
        </w:rPr>
        <w:t>.9.</w:t>
      </w:r>
      <w:r w:rsidR="009E101F" w:rsidRPr="009E101F">
        <w:rPr>
          <w:rFonts w:ascii="Times New Roman" w:eastAsia="Times New Roman" w:hAnsi="Times New Roman" w:cs="Times New Roman"/>
        </w:rPr>
        <w:t xml:space="preserve"> Коррекционно-развивающая область.</w:t>
      </w:r>
      <w:bookmarkEnd w:id="45"/>
    </w:p>
    <w:p w:rsidR="009E101F" w:rsidRPr="009E101F" w:rsidRDefault="009E101F" w:rsidP="009E101F">
      <w:pPr>
        <w:pStyle w:val="ConsPlusTitle"/>
        <w:ind w:firstLine="540"/>
        <w:jc w:val="both"/>
        <w:outlineLvl w:val="1"/>
        <w:rPr>
          <w:rFonts w:ascii="Times New Roman" w:eastAsia="Times New Roman" w:hAnsi="Times New Roman" w:cs="Times New Roman"/>
        </w:rPr>
      </w:pP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Коррекционный курс "Формирование коммуникативного поведения" (фронтальные и индивидуальные занятия).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Основные задачи реализации содержания коррекционного курса:</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9E101F">
        <w:rPr>
          <w:rFonts w:ascii="Times New Roman" w:eastAsia="Times New Roman" w:hAnsi="Times New Roman"/>
          <w:sz w:val="24"/>
          <w:szCs w:val="24"/>
        </w:rPr>
        <w:t>дезадаптивных</w:t>
      </w:r>
      <w:proofErr w:type="spellEnd"/>
      <w:r w:rsidRPr="009E101F">
        <w:rPr>
          <w:rFonts w:ascii="Times New Roman" w:eastAsia="Times New Roman" w:hAnsi="Times New Roman"/>
          <w:sz w:val="24"/>
          <w:szCs w:val="24"/>
        </w:rPr>
        <w:t xml:space="preserve"> форм поведения,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активизация навыков устной коммуникации, речевого поведения, включая выражение мыслей и чу</w:t>
      </w:r>
      <w:proofErr w:type="gramStart"/>
      <w:r w:rsidRPr="009E101F">
        <w:rPr>
          <w:rFonts w:ascii="Times New Roman" w:eastAsia="Times New Roman" w:hAnsi="Times New Roman"/>
          <w:sz w:val="24"/>
          <w:szCs w:val="24"/>
        </w:rPr>
        <w:t>вств в с</w:t>
      </w:r>
      <w:proofErr w:type="gramEnd"/>
      <w:r w:rsidRPr="009E101F">
        <w:rPr>
          <w:rFonts w:ascii="Times New Roman" w:eastAsia="Times New Roman" w:hAnsi="Times New Roman"/>
          <w:sz w:val="24"/>
          <w:szCs w:val="24"/>
        </w:rPr>
        <w:t>амостоятельных высказываниях,</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b/>
          <w:sz w:val="24"/>
          <w:szCs w:val="24"/>
        </w:rPr>
      </w:pPr>
      <w:r w:rsidRPr="009E101F">
        <w:rPr>
          <w:rFonts w:ascii="Times New Roman" w:eastAsia="Times New Roman" w:hAnsi="Times New Roman"/>
          <w:b/>
          <w:sz w:val="24"/>
          <w:szCs w:val="24"/>
        </w:rPr>
        <w:t>Коррекционный курс "Музыкально-ритмические занятия" (фронтальные занятия).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Основные задачи реализации содержания данного коррекционного курса:</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эстетическое воспитание, развитие эмоционально-волевой и познавательной сферы, творческих возможностей обучающихся,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обогащение общего и речевого развития, расширение кругозора,</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развитие восприятия музыки,</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lastRenderedPageBreak/>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развитие у обучающихся стремления и умений применять приобретенный опыт в музыкально-</w:t>
      </w:r>
      <w:proofErr w:type="gramStart"/>
      <w:r w:rsidRPr="009E101F">
        <w:rPr>
          <w:rFonts w:ascii="Times New Roman" w:eastAsia="Times New Roman" w:hAnsi="Times New Roman"/>
          <w:sz w:val="24"/>
          <w:szCs w:val="24"/>
        </w:rPr>
        <w:t>ритмической деятельности</w:t>
      </w:r>
      <w:proofErr w:type="gramEnd"/>
      <w:r w:rsidRPr="009E101F">
        <w:rPr>
          <w:rFonts w:ascii="Times New Roman" w:eastAsia="Times New Roman" w:hAnsi="Times New Roman"/>
          <w:sz w:val="24"/>
          <w:szCs w:val="24"/>
        </w:rPr>
        <w:t xml:space="preserve"> во внеурочное время, в том числе при реализации совместных проектов со сверстниками.</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b/>
          <w:sz w:val="24"/>
          <w:szCs w:val="24"/>
        </w:rPr>
      </w:pPr>
      <w:r w:rsidRPr="009E101F">
        <w:rPr>
          <w:rFonts w:ascii="Times New Roman" w:eastAsia="Times New Roman" w:hAnsi="Times New Roman"/>
          <w:b/>
          <w:sz w:val="24"/>
          <w:szCs w:val="24"/>
        </w:rPr>
        <w:t>Коррекционный курс "Социально-бытовая ориентировка" (фронтальные занятия).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Основные задачи реализации содержания курса:</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9E101F">
        <w:rPr>
          <w:rFonts w:ascii="Times New Roman" w:eastAsia="Times New Roman" w:hAnsi="Times New Roman"/>
          <w:sz w:val="24"/>
          <w:szCs w:val="24"/>
        </w:rPr>
        <w:t>развитие навыков самообслуживания, помощи близким, в том числе, выполнения различных поручений, связанных с бытом семьи,</w:t>
      </w:r>
      <w:proofErr w:type="gramEnd"/>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формирование элементарных знаний о технике безопасности и их применение в повседневной жизни,</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знакомство с трудом родителей (законных представителей) и других взрослых,</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формирование элементарных экономических и правовых знаний, необходимых для жизнедеятельности обучающихся.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b/>
          <w:sz w:val="24"/>
          <w:szCs w:val="24"/>
        </w:rPr>
      </w:pPr>
      <w:r w:rsidRPr="009E101F">
        <w:rPr>
          <w:rFonts w:ascii="Times New Roman" w:eastAsia="Times New Roman" w:hAnsi="Times New Roman"/>
          <w:b/>
          <w:sz w:val="24"/>
          <w:szCs w:val="24"/>
        </w:rPr>
        <w:t>Коррекционный курс "Развитие познавательной деятельности" (индивидуальные занятия).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Основные задачи реализации содержания:</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коррекция и развитие высших психических функций (сенсорно-перцептивной сферы, представлений, внимания, памяти, мышления и других),</w:t>
      </w:r>
    </w:p>
    <w:p w:rsidR="009E101F"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активизация познавательной деятельности с учетом возможностей и особенностей каждого обучающегося.</w:t>
      </w:r>
    </w:p>
    <w:p w:rsidR="00D86B92" w:rsidRPr="009E101F" w:rsidRDefault="009E101F" w:rsidP="009E10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Содержание данной области может быть дополнено организацией самостоятельно на основании рекомендаций ПМПК, ИПР.</w:t>
      </w:r>
    </w:p>
    <w:p w:rsidR="00855CFA" w:rsidRPr="007965CD" w:rsidRDefault="00855CFA" w:rsidP="0029312F">
      <w:pPr>
        <w:spacing w:after="0" w:line="240" w:lineRule="auto"/>
        <w:ind w:right="2" w:firstLine="709"/>
        <w:contextualSpacing/>
        <w:jc w:val="both"/>
        <w:rPr>
          <w:rFonts w:ascii="Times New Roman" w:hAnsi="Times New Roman"/>
          <w:sz w:val="24"/>
          <w:szCs w:val="24"/>
        </w:rPr>
      </w:pPr>
    </w:p>
    <w:p w:rsidR="002E06CA" w:rsidRPr="007965CD" w:rsidRDefault="007B77EF" w:rsidP="0029312F">
      <w:pPr>
        <w:pStyle w:val="ConsPlusTitle"/>
        <w:ind w:firstLine="709"/>
        <w:contextualSpacing/>
        <w:jc w:val="both"/>
        <w:outlineLvl w:val="0"/>
        <w:rPr>
          <w:rFonts w:ascii="Times New Roman" w:hAnsi="Times New Roman" w:cs="Times New Roman"/>
        </w:rPr>
      </w:pPr>
      <w:bookmarkStart w:id="46" w:name="_Toc178020101"/>
      <w:r w:rsidRPr="007965CD">
        <w:rPr>
          <w:rFonts w:ascii="Times New Roman" w:hAnsi="Times New Roman" w:cs="Times New Roman"/>
        </w:rPr>
        <w:t xml:space="preserve">4. </w:t>
      </w:r>
      <w:r w:rsidR="002E06CA" w:rsidRPr="007965CD">
        <w:rPr>
          <w:rFonts w:ascii="Times New Roman" w:hAnsi="Times New Roman" w:cs="Times New Roman"/>
        </w:rPr>
        <w:t>Организационный раздел ФАОП НОО для обучающихсяс РАС с легкой умственной отсталостью (интеллектуальныминарушениями) (вариант 8.3)</w:t>
      </w:r>
      <w:bookmarkEnd w:id="46"/>
    </w:p>
    <w:p w:rsidR="002E06CA" w:rsidRPr="007965CD" w:rsidRDefault="002E06CA" w:rsidP="0029312F">
      <w:pPr>
        <w:pStyle w:val="ConsPlusNormal"/>
        <w:ind w:firstLine="709"/>
        <w:contextualSpacing/>
        <w:jc w:val="both"/>
        <w:outlineLvl w:val="0"/>
      </w:pPr>
    </w:p>
    <w:p w:rsidR="009E101F" w:rsidRPr="004C1E6E" w:rsidRDefault="009E101F" w:rsidP="009E101F">
      <w:pPr>
        <w:pStyle w:val="2"/>
        <w:rPr>
          <w:rFonts w:ascii="Times New Roman" w:eastAsia="Times New Roman" w:hAnsi="Times New Roman"/>
          <w:color w:val="auto"/>
          <w:kern w:val="1"/>
          <w:sz w:val="24"/>
          <w:szCs w:val="24"/>
        </w:rPr>
      </w:pPr>
      <w:bookmarkStart w:id="47" w:name="_Toc177633491"/>
      <w:bookmarkStart w:id="48" w:name="_Toc178020102"/>
      <w:r w:rsidRPr="004C1E6E">
        <w:rPr>
          <w:rFonts w:ascii="Times New Roman" w:eastAsia="Times New Roman" w:hAnsi="Times New Roman"/>
          <w:color w:val="auto"/>
          <w:kern w:val="1"/>
          <w:sz w:val="24"/>
          <w:szCs w:val="24"/>
        </w:rPr>
        <w:t>4.1. Учебный план.</w:t>
      </w:r>
      <w:bookmarkEnd w:id="47"/>
      <w:bookmarkEnd w:id="48"/>
    </w:p>
    <w:p w:rsidR="009E101F" w:rsidRPr="004C1E6E" w:rsidRDefault="009E101F" w:rsidP="009E101F">
      <w:pPr>
        <w:spacing w:after="0" w:line="240" w:lineRule="auto"/>
        <w:ind w:left="3260"/>
        <w:rPr>
          <w:rFonts w:ascii="Times New Roman" w:eastAsia="Times New Roman" w:hAnsi="Times New Roman"/>
          <w:b/>
          <w:sz w:val="20"/>
          <w:szCs w:val="20"/>
        </w:rPr>
      </w:pPr>
      <w:r w:rsidRPr="004C1E6E">
        <w:rPr>
          <w:rFonts w:ascii="Times New Roman" w:eastAsia="Times New Roman" w:hAnsi="Times New Roman"/>
          <w:b/>
          <w:bCs/>
          <w:sz w:val="28"/>
          <w:szCs w:val="28"/>
        </w:rPr>
        <w:t>ПОЯСНИТЕЛЬНАЯ ЗАПИСКА</w:t>
      </w:r>
    </w:p>
    <w:p w:rsidR="009E101F" w:rsidRPr="004C1E6E" w:rsidRDefault="009E101F" w:rsidP="009E101F">
      <w:pPr>
        <w:spacing w:after="0" w:line="309" w:lineRule="exact"/>
        <w:rPr>
          <w:rFonts w:ascii="Times New Roman" w:eastAsia="Times New Roman" w:hAnsi="Times New Roman"/>
          <w:b/>
          <w:sz w:val="20"/>
          <w:szCs w:val="20"/>
        </w:rPr>
      </w:pPr>
    </w:p>
    <w:p w:rsidR="009E101F" w:rsidRPr="004C1E6E" w:rsidRDefault="009E101F" w:rsidP="004C1E6E">
      <w:pPr>
        <w:pStyle w:val="2"/>
        <w:rPr>
          <w:rFonts w:ascii="Times New Roman" w:eastAsia="Times New Roman" w:hAnsi="Times New Roman"/>
          <w:bCs w:val="0"/>
          <w:color w:val="auto"/>
          <w:sz w:val="24"/>
          <w:szCs w:val="24"/>
        </w:rPr>
      </w:pPr>
      <w:bookmarkStart w:id="49" w:name="_Toc177633492"/>
      <w:bookmarkStart w:id="50" w:name="_Toc178020103"/>
      <w:r w:rsidRPr="004C1E6E">
        <w:rPr>
          <w:rFonts w:ascii="Times New Roman" w:eastAsia="Times New Roman" w:hAnsi="Times New Roman"/>
          <w:bCs w:val="0"/>
          <w:color w:val="auto"/>
          <w:sz w:val="24"/>
          <w:szCs w:val="24"/>
        </w:rPr>
        <w:t>4.1.1. Общие положения.</w:t>
      </w:r>
      <w:bookmarkEnd w:id="49"/>
      <w:bookmarkEnd w:id="50"/>
    </w:p>
    <w:p w:rsidR="009E101F" w:rsidRPr="009E101F" w:rsidRDefault="009E101F" w:rsidP="009E101F">
      <w:pPr>
        <w:keepNext/>
        <w:keepLines/>
        <w:numPr>
          <w:ilvl w:val="1"/>
          <w:numId w:val="0"/>
        </w:numPr>
        <w:tabs>
          <w:tab w:val="num" w:pos="576"/>
        </w:tabs>
        <w:spacing w:after="0" w:line="240" w:lineRule="auto"/>
        <w:ind w:left="576" w:hanging="576"/>
        <w:outlineLvl w:val="1"/>
        <w:rPr>
          <w:rFonts w:ascii="Times New Roman" w:eastAsia="Times New Roman" w:hAnsi="Times New Roman"/>
          <w:b/>
          <w:sz w:val="20"/>
          <w:szCs w:val="20"/>
        </w:rPr>
      </w:pP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1.1.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9E101F" w:rsidRPr="009E101F" w:rsidRDefault="009E101F" w:rsidP="009E101F">
      <w:pPr>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Учебный план ОГБОУ «Школы № 23», включает две части:</w:t>
      </w:r>
    </w:p>
    <w:p w:rsidR="009E101F" w:rsidRPr="009E101F" w:rsidRDefault="009E101F" w:rsidP="009E101F">
      <w:pPr>
        <w:tabs>
          <w:tab w:val="left" w:pos="920"/>
        </w:tabs>
        <w:spacing w:after="0" w:line="240" w:lineRule="auto"/>
        <w:ind w:firstLine="567"/>
        <w:jc w:val="both"/>
        <w:rPr>
          <w:rFonts w:ascii="Times New Roman" w:eastAsia="Wingdings" w:hAnsi="Times New Roman"/>
          <w:sz w:val="24"/>
          <w:szCs w:val="24"/>
          <w:vertAlign w:val="superscript"/>
        </w:rPr>
      </w:pPr>
      <w:r w:rsidRPr="009E101F">
        <w:rPr>
          <w:rFonts w:ascii="Times New Roman" w:eastAsia="Times New Roman" w:hAnsi="Times New Roman"/>
          <w:sz w:val="24"/>
          <w:szCs w:val="24"/>
        </w:rPr>
        <w:t>I – обязательная часть;</w:t>
      </w:r>
    </w:p>
    <w:p w:rsidR="009E101F" w:rsidRPr="009E101F" w:rsidRDefault="009E101F" w:rsidP="009E101F">
      <w:pPr>
        <w:tabs>
          <w:tab w:val="left" w:pos="0"/>
          <w:tab w:val="left" w:pos="9498"/>
        </w:tabs>
        <w:spacing w:after="0" w:line="240" w:lineRule="auto"/>
        <w:ind w:right="13" w:firstLine="578"/>
        <w:contextualSpacing/>
        <w:jc w:val="both"/>
        <w:rPr>
          <w:rFonts w:ascii="Times New Roman" w:eastAsia="Wingdings" w:hAnsi="Times New Roman"/>
          <w:sz w:val="24"/>
          <w:szCs w:val="24"/>
          <w:vertAlign w:val="superscript"/>
        </w:rPr>
      </w:pPr>
      <w:r w:rsidRPr="009E101F">
        <w:rPr>
          <w:rFonts w:ascii="Times New Roman" w:eastAsia="Times New Roman" w:hAnsi="Times New Roman"/>
          <w:sz w:val="24"/>
          <w:szCs w:val="24"/>
        </w:rPr>
        <w:t>II – часть, формируемая участниками образовательного процесса, включает: образовательные области, коррекционные курсы.</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lastRenderedPageBreak/>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w:t>
      </w:r>
      <w:r w:rsidRPr="009E101F">
        <w:rPr>
          <w:rFonts w:ascii="Times New Roman" w:eastAsia="Times New Roman" w:hAnsi="Times New Roman"/>
          <w:bCs/>
          <w:sz w:val="24"/>
          <w:szCs w:val="24"/>
        </w:rPr>
        <w:t>адаптированные основные общеобразовательные программы</w:t>
      </w:r>
      <w:r w:rsidRPr="009E101F">
        <w:rPr>
          <w:rFonts w:ascii="Times New Roman" w:eastAsia="Times New Roman" w:hAnsi="Times New Roman"/>
          <w:sz w:val="24"/>
          <w:szCs w:val="24"/>
        </w:rPr>
        <w:t xml:space="preserve"> (АООП), и учебное время, отводимое на их изучение по классам (годам) обучения.</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9E101F" w:rsidRPr="009E101F" w:rsidRDefault="009E101F" w:rsidP="009E101F">
      <w:pPr>
        <w:spacing w:after="0" w:line="240" w:lineRule="auto"/>
        <w:ind w:firstLine="578"/>
        <w:jc w:val="both"/>
        <w:rPr>
          <w:rFonts w:ascii="Times New Roman" w:eastAsia="Times New Roman" w:hAnsi="Times New Roman"/>
          <w:sz w:val="24"/>
          <w:szCs w:val="24"/>
        </w:rPr>
      </w:pPr>
      <w:r w:rsidRPr="009E101F">
        <w:rPr>
          <w:rFonts w:ascii="Times New Roman" w:eastAsia="Times New Roman" w:hAnsi="Times New Roman"/>
          <w:sz w:val="24"/>
          <w:szCs w:val="24"/>
        </w:rPr>
        <w:t>Внеурочная деятельность включает коррекционно-развивающую область и другие направления.</w:t>
      </w:r>
    </w:p>
    <w:p w:rsidR="009E101F" w:rsidRPr="009E101F" w:rsidRDefault="009E101F" w:rsidP="009E101F">
      <w:pPr>
        <w:tabs>
          <w:tab w:val="left" w:pos="567"/>
        </w:tabs>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1.2. Учебный план ОГБОУ «Школы № 23», реализующий адаптированные основные общеобразовательные программы образования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(интеллектуальными нарушениями) сформирован в соответствии с:</w:t>
      </w:r>
    </w:p>
    <w:p w:rsidR="009E101F" w:rsidRPr="009E101F" w:rsidRDefault="009E101F" w:rsidP="009E101F">
      <w:pPr>
        <w:numPr>
          <w:ilvl w:val="0"/>
          <w:numId w:val="1"/>
        </w:numPr>
        <w:tabs>
          <w:tab w:val="left" w:pos="0"/>
        </w:tabs>
        <w:suppressAutoHyphens/>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Федеральным Законом от 29 декабря 2012 г. № 273-ФЗ «Об образовании в Российской Федерации»;</w:t>
      </w:r>
    </w:p>
    <w:p w:rsidR="009E101F" w:rsidRPr="009E101F" w:rsidRDefault="009E101F" w:rsidP="009E101F">
      <w:pPr>
        <w:numPr>
          <w:ilvl w:val="0"/>
          <w:numId w:val="1"/>
        </w:numPr>
        <w:tabs>
          <w:tab w:val="left" w:pos="0"/>
        </w:tabs>
        <w:suppressAutoHyphens/>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Приказом Министерства просвещения РФ от 17 июля 2024 г. № 495 «О внесении изменений в некоторые приказы Министерства просвещения РФ, касающиеся федеральных адаптированных образовательных программ»;</w:t>
      </w:r>
    </w:p>
    <w:p w:rsidR="009E101F" w:rsidRPr="009E101F" w:rsidRDefault="009E101F" w:rsidP="009E101F">
      <w:pPr>
        <w:tabs>
          <w:tab w:val="left" w:pos="0"/>
        </w:tabs>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w:t>
      </w:r>
      <w:r w:rsidRPr="009E101F">
        <w:rPr>
          <w:rFonts w:ascii="Times New Roman" w:eastAsia="Times New Roman" w:hAnsi="Times New Roman"/>
          <w:sz w:val="24"/>
          <w:szCs w:val="24"/>
        </w:rPr>
        <w:tab/>
        <w:t xml:space="preserve"> Федеральным государственным образовательным стандартом начального общего образования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ограниченными возможностями здоровья, утвержденным приказом Министерства образования и науки Российской Федерации и от 19.12.2014 № 1598;</w:t>
      </w:r>
    </w:p>
    <w:p w:rsidR="009E101F" w:rsidRPr="009E101F" w:rsidRDefault="009E101F" w:rsidP="009E101F">
      <w:pPr>
        <w:numPr>
          <w:ilvl w:val="0"/>
          <w:numId w:val="2"/>
        </w:numPr>
        <w:tabs>
          <w:tab w:val="left" w:pos="0"/>
        </w:tabs>
        <w:suppressAutoHyphens/>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Федеральным государственным образовательным стандартом образования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(интеллектуальными нарушениями), утвержденным приказом Министерства образования и науки Российской Федерации от 19.12.2014 № 1599 (далее – ФГОС обучающихся с интеллектуальными нарушениями);</w:t>
      </w:r>
    </w:p>
    <w:p w:rsidR="009E101F" w:rsidRPr="009E101F" w:rsidRDefault="009E101F" w:rsidP="009E101F">
      <w:pPr>
        <w:numPr>
          <w:ilvl w:val="0"/>
          <w:numId w:val="2"/>
        </w:numPr>
        <w:suppressAutoHyphens/>
        <w:spacing w:after="0" w:line="240" w:lineRule="auto"/>
        <w:ind w:firstLine="567"/>
        <w:contextualSpacing/>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Приказом Министерства просвещения Российской Федерации от 24.11.2022 №1023 «Об утверждении федеральной адаптированной общеобразовательной программы начального общего образования для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ограниченными возможностями здоровья»;</w:t>
      </w:r>
    </w:p>
    <w:p w:rsidR="009E101F" w:rsidRPr="009E101F" w:rsidRDefault="009E101F" w:rsidP="009E101F">
      <w:pPr>
        <w:numPr>
          <w:ilvl w:val="0"/>
          <w:numId w:val="2"/>
        </w:numPr>
        <w:suppressAutoHyphens/>
        <w:spacing w:after="0" w:line="240" w:lineRule="auto"/>
        <w:ind w:firstLine="567"/>
        <w:contextualSpacing/>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Приказом Министерства просвещения Российской Федерации от 24.11.2022 №1026 «Об утверждении федеральной адаптированной основной общеобразовательной программы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(интеллектуальными нарушениями)»;</w:t>
      </w:r>
    </w:p>
    <w:p w:rsidR="009E101F" w:rsidRPr="009E101F" w:rsidRDefault="009E101F" w:rsidP="009E101F">
      <w:pPr>
        <w:numPr>
          <w:ilvl w:val="0"/>
          <w:numId w:val="2"/>
        </w:numPr>
        <w:suppressAutoHyphens/>
        <w:spacing w:after="0" w:line="240" w:lineRule="auto"/>
        <w:ind w:firstLine="567"/>
        <w:contextualSpacing/>
        <w:jc w:val="both"/>
        <w:rPr>
          <w:rFonts w:ascii="Times New Roman" w:eastAsia="Times New Roman" w:hAnsi="Times New Roman"/>
          <w:color w:val="000000"/>
          <w:sz w:val="24"/>
          <w:szCs w:val="24"/>
        </w:rPr>
      </w:pPr>
      <w:r w:rsidRPr="009E101F">
        <w:rPr>
          <w:rFonts w:ascii="Times New Roman" w:eastAsia="Times New Roman" w:hAnsi="Times New Roman"/>
          <w:color w:val="000000"/>
          <w:sz w:val="24"/>
          <w:szCs w:val="24"/>
        </w:rPr>
        <w:t xml:space="preserve"> Уставом</w:t>
      </w:r>
      <w:r w:rsidRPr="009E101F">
        <w:rPr>
          <w:rFonts w:ascii="Times New Roman" w:eastAsia="Times New Roman" w:hAnsi="Times New Roman"/>
          <w:sz w:val="24"/>
          <w:szCs w:val="24"/>
        </w:rPr>
        <w:t xml:space="preserve"> Областного государственного бюджетного общеобразовательного учреждения «Школа № 23»,</w:t>
      </w:r>
      <w:r w:rsidRPr="009E101F">
        <w:rPr>
          <w:rFonts w:ascii="Times New Roman" w:eastAsia="Times New Roman" w:hAnsi="Times New Roman"/>
          <w:color w:val="000000"/>
          <w:sz w:val="24"/>
          <w:szCs w:val="24"/>
        </w:rPr>
        <w:t xml:space="preserve"> утвержденным совместным приказом министерства имущественных и земельных отношений Рязанской области и министерства образования Рязанской области № 264-р/555 от 10.06.2015 г.</w:t>
      </w:r>
    </w:p>
    <w:p w:rsidR="009E101F" w:rsidRPr="009E101F" w:rsidRDefault="009E101F" w:rsidP="009E101F">
      <w:pPr>
        <w:spacing w:after="0" w:line="240" w:lineRule="auto"/>
        <w:ind w:firstLine="567"/>
        <w:contextualSpacing/>
        <w:jc w:val="both"/>
        <w:rPr>
          <w:rFonts w:ascii="Times New Roman" w:eastAsia="Times New Roman" w:hAnsi="Times New Roman"/>
          <w:sz w:val="24"/>
          <w:szCs w:val="24"/>
        </w:rPr>
      </w:pPr>
      <w:r w:rsidRPr="009E101F">
        <w:rPr>
          <w:rFonts w:ascii="Times New Roman" w:eastAsia="Times New Roman" w:hAnsi="Times New Roman"/>
          <w:sz w:val="24"/>
          <w:szCs w:val="24"/>
        </w:rPr>
        <w:t>1.3. Учебный план на 2024/2025 учебный год обеспечивает выполнение гигиенических требований к режиму образовательного процесса, установленных СП 2.4.3648-20 «Санитарно-эпидемиологические требования к организациям воспитания и обучения, отдыха и оздоровления детей и молодёжи», утверждёнными постановлением Главного государственного санитарного врача РФ от 28.09.2020 г. № 28 (далее СП 2.4.3648-20).</w:t>
      </w:r>
    </w:p>
    <w:p w:rsidR="009E101F" w:rsidRPr="009E101F" w:rsidRDefault="009E101F" w:rsidP="009E101F">
      <w:pPr>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1.4. Учебный план по адаптированной основной общеобразовательной программе образования обучающихся с умственной отсталостью (интеллектуальными нарушениями) состоит из двух вариантов:</w:t>
      </w:r>
    </w:p>
    <w:p w:rsidR="009E101F" w:rsidRPr="009E101F" w:rsidRDefault="009E101F" w:rsidP="009E101F">
      <w:pPr>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Вариант 1 – для обучающихся с легкой умственной отсталостью разных нозологических групп.</w:t>
      </w:r>
    </w:p>
    <w:p w:rsidR="009E101F" w:rsidRPr="009E101F" w:rsidRDefault="009E101F" w:rsidP="009E101F">
      <w:pPr>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Нормативный срок обучения 9 -10 лет (1</w:t>
      </w:r>
      <w:r w:rsidRPr="009E101F">
        <w:rPr>
          <w:rFonts w:ascii="Times New Roman" w:eastAsia="Times New Roman" w:hAnsi="Times New Roman"/>
          <w:sz w:val="24"/>
          <w:szCs w:val="24"/>
          <w:vertAlign w:val="superscript"/>
        </w:rPr>
        <w:t>1</w:t>
      </w:r>
      <w:r w:rsidRPr="009E101F">
        <w:rPr>
          <w:rFonts w:ascii="Times New Roman" w:eastAsia="Times New Roman" w:hAnsi="Times New Roman"/>
          <w:sz w:val="24"/>
          <w:szCs w:val="24"/>
        </w:rPr>
        <w:t xml:space="preserve"> – 9 классы).</w:t>
      </w:r>
    </w:p>
    <w:p w:rsidR="009E101F" w:rsidRPr="009E101F" w:rsidRDefault="009E101F" w:rsidP="009E101F">
      <w:pPr>
        <w:spacing w:after="0" w:line="240" w:lineRule="auto"/>
        <w:ind w:firstLine="567"/>
        <w:jc w:val="both"/>
        <w:rPr>
          <w:rFonts w:ascii="Times New Roman" w:eastAsia="Wingdings" w:hAnsi="Times New Roman"/>
          <w:sz w:val="24"/>
          <w:szCs w:val="24"/>
          <w:vertAlign w:val="superscript"/>
        </w:rPr>
      </w:pPr>
      <w:r w:rsidRPr="009E101F">
        <w:rPr>
          <w:rFonts w:ascii="Times New Roman" w:eastAsia="Times New Roman" w:hAnsi="Times New Roman"/>
          <w:sz w:val="24"/>
          <w:szCs w:val="24"/>
        </w:rPr>
        <w:t>Вариант 2 –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(ТМНР) разных нозологических групп.</w:t>
      </w:r>
    </w:p>
    <w:p w:rsidR="009E101F" w:rsidRPr="009E101F" w:rsidRDefault="009E101F" w:rsidP="009E101F">
      <w:pPr>
        <w:spacing w:after="0" w:line="240" w:lineRule="auto"/>
        <w:ind w:firstLine="567"/>
        <w:rPr>
          <w:rFonts w:ascii="Times New Roman" w:eastAsia="Wingdings" w:hAnsi="Times New Roman"/>
          <w:sz w:val="24"/>
          <w:szCs w:val="24"/>
          <w:vertAlign w:val="superscript"/>
        </w:rPr>
      </w:pPr>
      <w:r w:rsidRPr="009E101F">
        <w:rPr>
          <w:rFonts w:ascii="Times New Roman" w:eastAsia="Times New Roman" w:hAnsi="Times New Roman"/>
          <w:sz w:val="24"/>
          <w:szCs w:val="24"/>
        </w:rPr>
        <w:t>Нормативный срок обучения 9 -10 лет (1</w:t>
      </w:r>
      <w:r w:rsidRPr="009E101F">
        <w:rPr>
          <w:rFonts w:ascii="Times New Roman" w:eastAsia="Times New Roman" w:hAnsi="Times New Roman"/>
          <w:sz w:val="24"/>
          <w:szCs w:val="24"/>
          <w:vertAlign w:val="superscript"/>
        </w:rPr>
        <w:t>1</w:t>
      </w:r>
      <w:r w:rsidRPr="009E101F">
        <w:rPr>
          <w:rFonts w:ascii="Times New Roman" w:eastAsia="Times New Roman" w:hAnsi="Times New Roman"/>
          <w:sz w:val="24"/>
          <w:szCs w:val="24"/>
        </w:rPr>
        <w:t xml:space="preserve"> – 9 классы).</w:t>
      </w:r>
    </w:p>
    <w:p w:rsidR="009E101F" w:rsidRPr="009E101F" w:rsidRDefault="009E101F" w:rsidP="009E101F">
      <w:pPr>
        <w:spacing w:after="0" w:line="240" w:lineRule="auto"/>
        <w:ind w:right="20" w:firstLine="567"/>
        <w:contextualSpacing/>
        <w:jc w:val="both"/>
        <w:rPr>
          <w:rFonts w:ascii="Times New Roman" w:eastAsia="Times New Roman" w:hAnsi="Times New Roman"/>
          <w:sz w:val="24"/>
          <w:szCs w:val="24"/>
        </w:rPr>
      </w:pPr>
      <w:r w:rsidRPr="009E101F">
        <w:rPr>
          <w:rFonts w:ascii="Times New Roman" w:eastAsia="Times New Roman" w:hAnsi="Times New Roman"/>
          <w:sz w:val="24"/>
          <w:szCs w:val="24"/>
        </w:rPr>
        <w:t>1.5. Учебный план школы как нормативный акт, устанавливающий перечень учебных предметов и объём рабочего времени, отводимого на их изучение, составлен с учётом реализуемых в образовательном учреждении общеобразовательных программ.</w:t>
      </w:r>
    </w:p>
    <w:p w:rsidR="009E101F" w:rsidRPr="009E101F" w:rsidRDefault="009E101F" w:rsidP="009E101F">
      <w:pPr>
        <w:spacing w:after="0" w:line="240" w:lineRule="auto"/>
        <w:ind w:right="20" w:firstLine="567"/>
        <w:contextualSpacing/>
        <w:jc w:val="both"/>
        <w:rPr>
          <w:rFonts w:ascii="Times New Roman" w:eastAsia="Times New Roman" w:hAnsi="Times New Roman"/>
          <w:sz w:val="24"/>
          <w:szCs w:val="24"/>
        </w:rPr>
      </w:pPr>
      <w:r w:rsidRPr="009E101F">
        <w:rPr>
          <w:rFonts w:ascii="Times New Roman" w:eastAsia="Times New Roman" w:hAnsi="Times New Roman"/>
          <w:sz w:val="24"/>
          <w:szCs w:val="24"/>
        </w:rPr>
        <w:lastRenderedPageBreak/>
        <w:t>Образовательное учреждение для использования при реализации образовательных программ выбирают учебники из числа входящих в федеральный перечень учебников, рекомендуемых к использованию.</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Норма обеспеченности образовательной деятельности учебными изданиями определяется исходя из расчета:</w:t>
      </w:r>
    </w:p>
    <w:p w:rsidR="009E101F" w:rsidRPr="009E101F" w:rsidRDefault="009E101F" w:rsidP="009E101F">
      <w:pPr>
        <w:tabs>
          <w:tab w:val="left" w:pos="1089"/>
        </w:tabs>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9E101F" w:rsidRPr="009E101F" w:rsidRDefault="009E101F" w:rsidP="009E101F">
      <w:pPr>
        <w:spacing w:after="0" w:line="240" w:lineRule="auto"/>
        <w:rPr>
          <w:rFonts w:ascii="Times New Roman" w:eastAsia="Times New Roman" w:hAnsi="Times New Roman"/>
          <w:sz w:val="24"/>
          <w:szCs w:val="24"/>
        </w:rPr>
        <w:sectPr w:rsidR="009E101F" w:rsidRPr="009E101F">
          <w:pgSz w:w="11900" w:h="16834"/>
          <w:pgMar w:top="856" w:right="949" w:bottom="389" w:left="1440" w:header="0" w:footer="0" w:gutter="0"/>
          <w:cols w:space="720" w:equalWidth="0">
            <w:col w:w="9520"/>
          </w:cols>
        </w:sectPr>
      </w:pPr>
    </w:p>
    <w:p w:rsidR="009E101F" w:rsidRPr="004C1E6E" w:rsidRDefault="009E101F" w:rsidP="004C1E6E">
      <w:pPr>
        <w:pStyle w:val="2"/>
        <w:rPr>
          <w:rFonts w:ascii="Times New Roman" w:eastAsia="Times New Roman" w:hAnsi="Times New Roman"/>
          <w:color w:val="auto"/>
          <w:sz w:val="24"/>
          <w:szCs w:val="24"/>
        </w:rPr>
      </w:pPr>
      <w:bookmarkStart w:id="51" w:name="_Toc177633493"/>
      <w:bookmarkStart w:id="52" w:name="_Toc178020104"/>
      <w:r w:rsidRPr="004C1E6E">
        <w:rPr>
          <w:rFonts w:ascii="Times New Roman" w:eastAsia="Times New Roman" w:hAnsi="Times New Roman"/>
          <w:bCs w:val="0"/>
          <w:color w:val="auto"/>
          <w:sz w:val="24"/>
          <w:szCs w:val="24"/>
        </w:rPr>
        <w:lastRenderedPageBreak/>
        <w:t>4.1.2. Режим функционирования.</w:t>
      </w:r>
      <w:bookmarkEnd w:id="51"/>
      <w:bookmarkEnd w:id="52"/>
    </w:p>
    <w:p w:rsidR="009E101F" w:rsidRPr="009E101F" w:rsidRDefault="009E101F" w:rsidP="009E101F">
      <w:pPr>
        <w:spacing w:after="0" w:line="240" w:lineRule="auto"/>
        <w:rPr>
          <w:rFonts w:ascii="Times New Roman" w:eastAsia="Times New Roman" w:hAnsi="Times New Roman"/>
          <w:sz w:val="24"/>
          <w:szCs w:val="24"/>
        </w:rPr>
      </w:pP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2.1. Организация образовательного процесса регламентируется Учебным планом, согласованным с Учредителем и расписанием занятий, которые разрабатываются и утверждаются образовательным учреждением самостоятельно.</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Режим функционирования устанавливается в соответствии с СП 2.4.3648-20 «Санитарно-эпидемиологические требования к организациям воспитания и обучения, отдыха и оздоровления детей и молодёжи», Уставом образовательного учреждения, Правилами внутреннего распорядка.</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Образовательное учреждение функционирует с 08.30 до 17.00, кроме выходных и праздничных дней. Образовательный процесс проводится во время учебного года.</w:t>
      </w:r>
    </w:p>
    <w:p w:rsidR="009E101F" w:rsidRPr="009E101F" w:rsidRDefault="009E101F" w:rsidP="009E101F">
      <w:pPr>
        <w:spacing w:after="0" w:line="240" w:lineRule="auto"/>
        <w:ind w:left="567"/>
        <w:rPr>
          <w:rFonts w:ascii="Times New Roman" w:eastAsia="Times New Roman" w:hAnsi="Times New Roman"/>
          <w:color w:val="FF0000"/>
          <w:sz w:val="24"/>
          <w:szCs w:val="24"/>
        </w:rPr>
      </w:pPr>
      <w:r w:rsidRPr="009E101F">
        <w:rPr>
          <w:rFonts w:ascii="Times New Roman" w:eastAsia="Times New Roman" w:hAnsi="Times New Roman"/>
          <w:sz w:val="24"/>
          <w:szCs w:val="24"/>
        </w:rPr>
        <w:t xml:space="preserve">Учебный год начинается </w:t>
      </w:r>
      <w:r w:rsidRPr="009E101F">
        <w:rPr>
          <w:rFonts w:ascii="Times New Roman" w:eastAsia="Times New Roman" w:hAnsi="Times New Roman"/>
          <w:bCs/>
          <w:sz w:val="24"/>
          <w:szCs w:val="24"/>
        </w:rPr>
        <w:t>02.09.2024 г.</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В соответствии с Учебным планом устанавливается следующая продолжительность учебного года:</w:t>
      </w:r>
    </w:p>
    <w:p w:rsidR="009E101F" w:rsidRPr="009E101F" w:rsidRDefault="009E101F" w:rsidP="009E101F">
      <w:pPr>
        <w:spacing w:after="0" w:line="240" w:lineRule="auto"/>
        <w:ind w:left="567"/>
        <w:rPr>
          <w:rFonts w:ascii="Times New Roman" w:eastAsia="Times New Roman" w:hAnsi="Times New Roman"/>
          <w:sz w:val="24"/>
          <w:szCs w:val="24"/>
        </w:rPr>
      </w:pPr>
      <w:r w:rsidRPr="009E101F">
        <w:rPr>
          <w:rFonts w:ascii="Times New Roman" w:eastAsia="Times New Roman" w:hAnsi="Times New Roman"/>
          <w:sz w:val="24"/>
          <w:szCs w:val="24"/>
          <w:u w:val="single"/>
        </w:rPr>
        <w:t>для первого варианта</w:t>
      </w:r>
      <w:r w:rsidRPr="009E101F">
        <w:rPr>
          <w:rFonts w:ascii="Times New Roman" w:eastAsia="Times New Roman" w:hAnsi="Times New Roman"/>
          <w:sz w:val="24"/>
          <w:szCs w:val="24"/>
        </w:rPr>
        <w:t>:</w:t>
      </w:r>
    </w:p>
    <w:p w:rsidR="009E101F" w:rsidRPr="009E101F" w:rsidRDefault="009E101F" w:rsidP="009E101F">
      <w:pPr>
        <w:tabs>
          <w:tab w:val="left" w:pos="2320"/>
        </w:tabs>
        <w:spacing w:after="0" w:line="240" w:lineRule="auto"/>
        <w:ind w:left="567"/>
        <w:rPr>
          <w:rFonts w:ascii="Times New Roman" w:eastAsia="Times New Roman" w:hAnsi="Times New Roman"/>
          <w:sz w:val="24"/>
          <w:szCs w:val="24"/>
        </w:rPr>
      </w:pPr>
      <w:r w:rsidRPr="009E101F">
        <w:rPr>
          <w:rFonts w:ascii="Times New Roman" w:eastAsia="Times New Roman" w:hAnsi="Times New Roman"/>
          <w:sz w:val="24"/>
          <w:szCs w:val="24"/>
        </w:rPr>
        <w:t>1</w:t>
      </w:r>
      <w:r w:rsidRPr="009E101F">
        <w:rPr>
          <w:rFonts w:ascii="Times New Roman" w:eastAsia="Times New Roman" w:hAnsi="Times New Roman"/>
          <w:sz w:val="24"/>
          <w:szCs w:val="24"/>
          <w:vertAlign w:val="superscript"/>
        </w:rPr>
        <w:t xml:space="preserve">1 </w:t>
      </w:r>
      <w:r w:rsidRPr="009E101F">
        <w:rPr>
          <w:rFonts w:ascii="Times New Roman" w:eastAsia="Times New Roman" w:hAnsi="Times New Roman"/>
          <w:sz w:val="24"/>
          <w:szCs w:val="24"/>
        </w:rPr>
        <w:t>- 1 классы - 33 учебные недели</w:t>
      </w:r>
    </w:p>
    <w:p w:rsidR="009E101F" w:rsidRPr="009E101F" w:rsidRDefault="009E101F" w:rsidP="009E101F">
      <w:pPr>
        <w:tabs>
          <w:tab w:val="left" w:pos="2320"/>
        </w:tabs>
        <w:spacing w:after="0" w:line="240" w:lineRule="auto"/>
        <w:ind w:left="567"/>
        <w:rPr>
          <w:rFonts w:ascii="Times New Roman" w:eastAsia="Times New Roman" w:hAnsi="Times New Roman"/>
          <w:sz w:val="24"/>
          <w:szCs w:val="24"/>
        </w:rPr>
      </w:pPr>
      <w:r w:rsidRPr="009E101F">
        <w:rPr>
          <w:rFonts w:ascii="Times New Roman" w:eastAsia="Times New Roman" w:hAnsi="Times New Roman"/>
          <w:sz w:val="24"/>
          <w:szCs w:val="24"/>
        </w:rPr>
        <w:t>2-4 классы - 34 учебные недели</w:t>
      </w:r>
    </w:p>
    <w:p w:rsidR="009E101F" w:rsidRPr="009E101F" w:rsidRDefault="009E101F" w:rsidP="009E101F">
      <w:pPr>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Общий объем учебной нагрузки составляет не более 3732 часа на 1 этапе обучения (I дополнительный, I-IV класс).</w:t>
      </w:r>
    </w:p>
    <w:p w:rsidR="009E101F" w:rsidRPr="009E101F" w:rsidRDefault="009E101F" w:rsidP="009E101F">
      <w:pPr>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Учебный год делится на триместры, являющиеся периодами, по итогам которых во 2 (со второго полугодия) - 9 классах выставляются отметки</w:t>
      </w:r>
      <w:r w:rsidRPr="009E101F">
        <w:rPr>
          <w:rFonts w:ascii="Times New Roman" w:eastAsia="Times New Roman" w:hAnsi="Times New Roman"/>
          <w:color w:val="FF0000"/>
          <w:sz w:val="24"/>
          <w:szCs w:val="24"/>
        </w:rPr>
        <w:t xml:space="preserve">. </w:t>
      </w:r>
      <w:r w:rsidRPr="009E101F">
        <w:rPr>
          <w:rFonts w:ascii="Times New Roman" w:eastAsia="Times New Roman" w:hAnsi="Times New Roman"/>
          <w:sz w:val="24"/>
          <w:szCs w:val="24"/>
        </w:rPr>
        <w:t>В дополнительном первом (1</w:t>
      </w:r>
      <w:r w:rsidRPr="009E101F">
        <w:rPr>
          <w:rFonts w:ascii="Times New Roman" w:eastAsia="Times New Roman" w:hAnsi="Times New Roman"/>
          <w:sz w:val="24"/>
          <w:szCs w:val="24"/>
          <w:vertAlign w:val="superscript"/>
        </w:rPr>
        <w:t>1</w:t>
      </w:r>
      <w:r w:rsidRPr="009E101F">
        <w:rPr>
          <w:rFonts w:ascii="Times New Roman" w:eastAsia="Times New Roman" w:hAnsi="Times New Roman"/>
          <w:sz w:val="24"/>
          <w:szCs w:val="24"/>
        </w:rPr>
        <w:t>) классе и в 1-9 классах для детей с умеренной, тяжёлой и глубокой умственной отсталостью (интеллектуальными нарушениями), тяжёлыми и множественными нарушениями развития обучение проводится без балльного оценивания знаний обучающихся и домашних заданий.</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Продолжительность каникул не менее 30 календарных дней, дополнительные каникулы в первых классах - 7 календарных дней, летом - 8 календарных недель.</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proofErr w:type="gramStart"/>
      <w:r w:rsidRPr="009E101F">
        <w:rPr>
          <w:rFonts w:ascii="Times New Roman" w:eastAsia="Times New Roman" w:hAnsi="Times New Roman"/>
          <w:sz w:val="24"/>
          <w:szCs w:val="24"/>
        </w:rPr>
        <w:t>Количество часов, отведенных на освоение обучающимися учебного плана образовательного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СП 2.4.3648-20 «Санитарно-эпидемиологические требования к организациям воспитания и обучения, отдыха и оздоровления детей и молодёжи».</w:t>
      </w:r>
      <w:proofErr w:type="gramEnd"/>
    </w:p>
    <w:p w:rsidR="009E101F" w:rsidRPr="009E101F" w:rsidRDefault="009E101F" w:rsidP="009E101F">
      <w:pPr>
        <w:spacing w:after="0" w:line="240" w:lineRule="auto"/>
        <w:ind w:left="567"/>
        <w:rPr>
          <w:rFonts w:ascii="Times New Roman" w:eastAsia="Times New Roman" w:hAnsi="Times New Roman"/>
          <w:sz w:val="24"/>
          <w:szCs w:val="24"/>
        </w:rPr>
      </w:pPr>
      <w:r w:rsidRPr="009E101F">
        <w:rPr>
          <w:rFonts w:ascii="Times New Roman" w:eastAsia="Times New Roman" w:hAnsi="Times New Roman"/>
          <w:sz w:val="24"/>
          <w:szCs w:val="24"/>
        </w:rPr>
        <w:t>Продолжительность учебной недели во всех классах - 5 дней.</w:t>
      </w:r>
    </w:p>
    <w:p w:rsidR="009E101F" w:rsidRPr="009E101F" w:rsidRDefault="009E101F" w:rsidP="009E101F">
      <w:pPr>
        <w:spacing w:after="0" w:line="240" w:lineRule="auto"/>
        <w:ind w:left="567"/>
        <w:rPr>
          <w:rFonts w:ascii="Times New Roman" w:eastAsia="Times New Roman" w:hAnsi="Times New Roman"/>
          <w:sz w:val="24"/>
          <w:szCs w:val="24"/>
        </w:rPr>
      </w:pPr>
      <w:r w:rsidRPr="009E101F">
        <w:rPr>
          <w:rFonts w:ascii="Times New Roman" w:eastAsia="Times New Roman" w:hAnsi="Times New Roman"/>
          <w:sz w:val="24"/>
          <w:szCs w:val="24"/>
        </w:rPr>
        <w:t>Обучение осуществляется в одну смену.</w:t>
      </w:r>
    </w:p>
    <w:p w:rsidR="009E101F" w:rsidRPr="009E101F" w:rsidRDefault="009E101F" w:rsidP="009E101F">
      <w:pPr>
        <w:spacing w:after="0" w:line="240" w:lineRule="auto"/>
        <w:ind w:left="567"/>
        <w:rPr>
          <w:rFonts w:ascii="Times New Roman" w:eastAsia="Times New Roman" w:hAnsi="Times New Roman"/>
          <w:sz w:val="24"/>
          <w:szCs w:val="24"/>
        </w:rPr>
      </w:pPr>
      <w:r w:rsidRPr="009E101F">
        <w:rPr>
          <w:rFonts w:ascii="Times New Roman" w:eastAsia="Times New Roman" w:hAnsi="Times New Roman"/>
          <w:sz w:val="24"/>
          <w:szCs w:val="24"/>
        </w:rPr>
        <w:t>Проведение нулевых уроков запрещено.</w:t>
      </w:r>
    </w:p>
    <w:p w:rsidR="009E101F" w:rsidRPr="009E101F" w:rsidRDefault="009E101F" w:rsidP="009E101F">
      <w:pPr>
        <w:spacing w:after="0" w:line="240" w:lineRule="auto"/>
        <w:ind w:left="567"/>
        <w:rPr>
          <w:rFonts w:ascii="Times New Roman" w:eastAsia="Times New Roman" w:hAnsi="Times New Roman"/>
          <w:sz w:val="24"/>
          <w:szCs w:val="24"/>
        </w:rPr>
      </w:pPr>
      <w:r w:rsidRPr="009E101F">
        <w:rPr>
          <w:rFonts w:ascii="Times New Roman" w:eastAsia="Times New Roman" w:hAnsi="Times New Roman"/>
          <w:sz w:val="24"/>
          <w:szCs w:val="24"/>
        </w:rPr>
        <w:t>Продолжительность уроков: 1</w:t>
      </w:r>
      <w:r w:rsidRPr="009E101F">
        <w:rPr>
          <w:rFonts w:ascii="Times New Roman" w:eastAsia="Times New Roman" w:hAnsi="Times New Roman"/>
          <w:sz w:val="24"/>
          <w:szCs w:val="24"/>
          <w:vertAlign w:val="superscript"/>
        </w:rPr>
        <w:t>1</w:t>
      </w:r>
      <w:r w:rsidRPr="009E101F">
        <w:rPr>
          <w:rFonts w:ascii="Times New Roman" w:eastAsia="Times New Roman" w:hAnsi="Times New Roman"/>
          <w:sz w:val="24"/>
          <w:szCs w:val="24"/>
        </w:rPr>
        <w:t xml:space="preserve"> класс- 35 минут (I полугодие);</w:t>
      </w:r>
    </w:p>
    <w:p w:rsidR="009E101F" w:rsidRPr="009E101F" w:rsidRDefault="009E101F" w:rsidP="009E101F">
      <w:pPr>
        <w:spacing w:after="0" w:line="240" w:lineRule="auto"/>
        <w:ind w:left="2880"/>
        <w:rPr>
          <w:rFonts w:ascii="Times New Roman" w:eastAsia="Times New Roman" w:hAnsi="Times New Roman"/>
          <w:sz w:val="24"/>
          <w:szCs w:val="24"/>
        </w:rPr>
      </w:pPr>
      <w:r w:rsidRPr="009E101F">
        <w:rPr>
          <w:rFonts w:ascii="Times New Roman" w:eastAsia="Times New Roman" w:hAnsi="Times New Roman"/>
          <w:sz w:val="24"/>
          <w:szCs w:val="24"/>
        </w:rPr>
        <w:t xml:space="preserve">           1 - 9 классы- 40 минут.</w:t>
      </w:r>
    </w:p>
    <w:p w:rsidR="009E101F" w:rsidRPr="009E101F" w:rsidRDefault="009E101F" w:rsidP="009E101F">
      <w:pPr>
        <w:spacing w:after="0" w:line="240" w:lineRule="auto"/>
        <w:ind w:right="20" w:firstLine="567"/>
        <w:contextualSpacing/>
        <w:jc w:val="both"/>
        <w:rPr>
          <w:rFonts w:ascii="Times New Roman" w:eastAsia="Times New Roman" w:hAnsi="Times New Roman"/>
          <w:sz w:val="24"/>
          <w:szCs w:val="24"/>
        </w:rPr>
      </w:pPr>
      <w:r w:rsidRPr="009E101F">
        <w:rPr>
          <w:rFonts w:ascii="Times New Roman" w:eastAsia="Times New Roman" w:hAnsi="Times New Roman"/>
          <w:sz w:val="24"/>
          <w:szCs w:val="24"/>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9E101F" w:rsidRPr="009E101F" w:rsidRDefault="009E101F" w:rsidP="009E101F">
      <w:pPr>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 для обучающихся 1</w:t>
      </w:r>
      <w:r w:rsidRPr="009E101F">
        <w:rPr>
          <w:rFonts w:ascii="Times New Roman" w:eastAsia="Times New Roman" w:hAnsi="Times New Roman"/>
          <w:sz w:val="24"/>
          <w:szCs w:val="24"/>
          <w:vertAlign w:val="superscript"/>
        </w:rPr>
        <w:t>1</w:t>
      </w:r>
      <w:r w:rsidRPr="009E101F">
        <w:rPr>
          <w:rFonts w:ascii="Times New Roman" w:eastAsia="Times New Roman" w:hAnsi="Times New Roman"/>
          <w:sz w:val="24"/>
          <w:szCs w:val="24"/>
        </w:rPr>
        <w:t xml:space="preserve"> и 1-х классов – 4 урока и 1 день в неделю – 5 уроков, за счет урока физической культуры;</w:t>
      </w:r>
    </w:p>
    <w:p w:rsidR="009E101F" w:rsidRPr="009E101F" w:rsidRDefault="009E101F" w:rsidP="009E101F">
      <w:pPr>
        <w:tabs>
          <w:tab w:val="left" w:pos="920"/>
        </w:tabs>
        <w:spacing w:after="0" w:line="240" w:lineRule="auto"/>
        <w:ind w:firstLine="567"/>
        <w:contextualSpacing/>
        <w:rPr>
          <w:rFonts w:ascii="Times New Roman" w:eastAsia="Times New Roman" w:hAnsi="Times New Roman"/>
          <w:sz w:val="24"/>
          <w:szCs w:val="24"/>
        </w:rPr>
      </w:pPr>
      <w:r w:rsidRPr="009E101F">
        <w:rPr>
          <w:rFonts w:ascii="Times New Roman" w:eastAsia="Times New Roman" w:hAnsi="Times New Roman"/>
          <w:sz w:val="24"/>
          <w:szCs w:val="24"/>
        </w:rPr>
        <w:t>- для обучающихся 2-4 классов – не более 5 уроков;</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Расписание уроков составляется отдельно для обязательных и коррекционных занятий.</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2.2. Обучение в дополнительном первом (1</w:t>
      </w:r>
      <w:r w:rsidRPr="009E101F">
        <w:rPr>
          <w:rFonts w:ascii="Times New Roman" w:eastAsia="Times New Roman" w:hAnsi="Times New Roman"/>
          <w:sz w:val="24"/>
          <w:szCs w:val="24"/>
          <w:vertAlign w:val="superscript"/>
        </w:rPr>
        <w:t>1</w:t>
      </w:r>
      <w:r w:rsidRPr="009E101F">
        <w:rPr>
          <w:rFonts w:ascii="Times New Roman" w:eastAsia="Times New Roman" w:hAnsi="Times New Roman"/>
          <w:sz w:val="24"/>
          <w:szCs w:val="24"/>
        </w:rPr>
        <w:t>) классах осуществляется с соблюдением следующих дополнительных требований:</w:t>
      </w:r>
    </w:p>
    <w:p w:rsidR="009E101F" w:rsidRPr="009E101F" w:rsidRDefault="009E101F" w:rsidP="009E101F">
      <w:pPr>
        <w:spacing w:after="0" w:line="240" w:lineRule="auto"/>
        <w:ind w:right="-128" w:firstLine="567"/>
        <w:jc w:val="both"/>
        <w:rPr>
          <w:rFonts w:ascii="Times New Roman" w:eastAsia="Times New Roman" w:hAnsi="Times New Roman"/>
          <w:sz w:val="24"/>
          <w:szCs w:val="24"/>
        </w:rPr>
      </w:pPr>
      <w:r w:rsidRPr="009E101F">
        <w:rPr>
          <w:rFonts w:ascii="Times New Roman" w:eastAsia="Times New Roman" w:hAnsi="Times New Roman"/>
          <w:sz w:val="24"/>
          <w:szCs w:val="24"/>
        </w:rPr>
        <w:t>учебные занятия проводятся по пятидневной учебной неделе и только в первую смену;</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рекомендуется организация в середине учебного дня динамической паузы продолжительностью не менее 40 минут;</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обучение проводится без балльного оценивания знаний обучающихся и домашних заданий;</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дополнительные недельные каникулы.</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Режим работы по пятидневной учебной неделе определяется образовательным учреждением в соответствии с СП 2.4.3648-20.</w:t>
      </w:r>
    </w:p>
    <w:p w:rsidR="009E101F" w:rsidRPr="009E101F" w:rsidRDefault="009E101F" w:rsidP="009E101F">
      <w:pPr>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2.3.  Осуществляется деление классов на группы, при проведении занятий по учебному предмету «Труд (технология)».</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2.4. При организации обучения в форме обучения на дому в учебных планах соотношение часов классно-урочной и самостоятельной работы обучающихся определяется образовательным учреждением.</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2.5. </w:t>
      </w:r>
      <w:proofErr w:type="gramStart"/>
      <w:r w:rsidRPr="009E101F">
        <w:rPr>
          <w:rFonts w:ascii="Times New Roman" w:eastAsia="Times New Roman" w:hAnsi="Times New Roman"/>
          <w:sz w:val="24"/>
          <w:szCs w:val="24"/>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w:t>
      </w:r>
      <w:proofErr w:type="spellStart"/>
      <w:r w:rsidRPr="009E101F">
        <w:rPr>
          <w:rFonts w:ascii="Times New Roman" w:eastAsia="Times New Roman" w:hAnsi="Times New Roman"/>
          <w:sz w:val="24"/>
          <w:szCs w:val="24"/>
        </w:rPr>
        <w:t>Минобрнауки</w:t>
      </w:r>
      <w:proofErr w:type="spellEnd"/>
      <w:r w:rsidRPr="009E101F">
        <w:rPr>
          <w:rFonts w:ascii="Times New Roman" w:eastAsia="Times New Roman" w:hAnsi="Times New Roman"/>
          <w:sz w:val="24"/>
          <w:szCs w:val="24"/>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образовательного учреждения.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Часы коррекционно-развивающих занятий, определенные образовательной программой образовательного учреждения, также подлежат тарификации.</w:t>
      </w:r>
    </w:p>
    <w:p w:rsidR="009E101F" w:rsidRPr="009E101F" w:rsidRDefault="009E101F" w:rsidP="009E101F">
      <w:pPr>
        <w:spacing w:after="0" w:line="240" w:lineRule="auto"/>
        <w:ind w:right="100" w:firstLine="567"/>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2.6. </w:t>
      </w:r>
      <w:proofErr w:type="gramStart"/>
      <w:r w:rsidRPr="009E101F">
        <w:rPr>
          <w:rFonts w:ascii="Times New Roman" w:eastAsia="Times New Roman" w:hAnsi="Times New Roman"/>
          <w:sz w:val="24"/>
          <w:szCs w:val="24"/>
        </w:rPr>
        <w:t>С целью профилактики переутомления, нарушения осанки, зрения обучающихся на уроках проводятся физкультминутки и гимнастика для глаз.</w:t>
      </w:r>
      <w:proofErr w:type="gramEnd"/>
    </w:p>
    <w:p w:rsidR="009E101F" w:rsidRPr="009E101F" w:rsidRDefault="009E101F" w:rsidP="009E101F">
      <w:pPr>
        <w:tabs>
          <w:tab w:val="left" w:pos="921"/>
        </w:tabs>
        <w:spacing w:after="0" w:line="240" w:lineRule="auto"/>
        <w:ind w:right="100" w:firstLine="567"/>
        <w:jc w:val="both"/>
        <w:rPr>
          <w:rFonts w:ascii="Times New Roman" w:eastAsia="Times New Roman" w:hAnsi="Times New Roman"/>
          <w:sz w:val="24"/>
          <w:szCs w:val="24"/>
        </w:rPr>
      </w:pPr>
      <w:r w:rsidRPr="009E101F">
        <w:rPr>
          <w:rFonts w:ascii="Times New Roman" w:eastAsia="Times New Roman" w:hAnsi="Times New Roman"/>
          <w:sz w:val="24"/>
          <w:szCs w:val="24"/>
        </w:rPr>
        <w:t>В оздоровительных целях в школе созданы условия для реализации биологической потребности организма детей в двигательной активности (в объёме не менее 2 часов);</w:t>
      </w:r>
    </w:p>
    <w:p w:rsidR="009E101F" w:rsidRPr="009E101F" w:rsidRDefault="009E101F" w:rsidP="009E101F">
      <w:pPr>
        <w:tabs>
          <w:tab w:val="left" w:pos="4440"/>
        </w:tabs>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 зарядка до учебных занятий;</w:t>
      </w:r>
      <w:r w:rsidRPr="009E101F">
        <w:rPr>
          <w:rFonts w:ascii="Times New Roman" w:eastAsia="Times New Roman" w:hAnsi="Times New Roman"/>
          <w:sz w:val="24"/>
          <w:szCs w:val="24"/>
        </w:rPr>
        <w:tab/>
      </w:r>
    </w:p>
    <w:p w:rsidR="009E101F" w:rsidRPr="009E101F" w:rsidRDefault="009E101F" w:rsidP="009E101F">
      <w:pPr>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 динамические паузы в середине учебного дня;</w:t>
      </w:r>
    </w:p>
    <w:p w:rsidR="009E101F" w:rsidRPr="009E101F" w:rsidRDefault="009E101F" w:rsidP="009E101F">
      <w:pPr>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 проведение физкультминуток на уроках;</w:t>
      </w:r>
    </w:p>
    <w:p w:rsidR="009E101F" w:rsidRPr="009E101F" w:rsidRDefault="009E101F" w:rsidP="009E101F">
      <w:pPr>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 подвижные игры на переменах;</w:t>
      </w:r>
    </w:p>
    <w:p w:rsidR="009E101F" w:rsidRPr="009E101F" w:rsidRDefault="009E101F" w:rsidP="009E101F">
      <w:pPr>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 уроки адаптивной физической культуры;</w:t>
      </w:r>
    </w:p>
    <w:p w:rsidR="009E101F" w:rsidRPr="009E101F" w:rsidRDefault="009E101F" w:rsidP="009E101F">
      <w:pPr>
        <w:spacing w:after="0" w:line="240" w:lineRule="auto"/>
        <w:ind w:firstLine="567"/>
        <w:rPr>
          <w:rFonts w:ascii="Times New Roman" w:eastAsia="Times New Roman" w:hAnsi="Times New Roman"/>
          <w:sz w:val="24"/>
          <w:szCs w:val="24"/>
        </w:rPr>
      </w:pPr>
      <w:r w:rsidRPr="009E101F">
        <w:rPr>
          <w:rFonts w:ascii="Times New Roman" w:eastAsia="Times New Roman" w:hAnsi="Times New Roman"/>
          <w:sz w:val="24"/>
          <w:szCs w:val="24"/>
        </w:rPr>
        <w:t>- внеклассные спортивные мероприятия.</w:t>
      </w:r>
    </w:p>
    <w:p w:rsidR="009E101F" w:rsidRPr="009E101F" w:rsidRDefault="009E101F" w:rsidP="009E101F">
      <w:pPr>
        <w:spacing w:after="0" w:line="240" w:lineRule="auto"/>
        <w:ind w:right="80" w:firstLine="567"/>
        <w:jc w:val="both"/>
        <w:rPr>
          <w:rFonts w:ascii="Times New Roman" w:eastAsia="Times New Roman" w:hAnsi="Times New Roman"/>
          <w:sz w:val="24"/>
          <w:szCs w:val="24"/>
        </w:rPr>
      </w:pPr>
      <w:r w:rsidRPr="009E101F">
        <w:rPr>
          <w:rFonts w:ascii="Times New Roman" w:eastAsia="Times New Roman" w:hAnsi="Times New Roman"/>
          <w:sz w:val="24"/>
          <w:szCs w:val="24"/>
        </w:rPr>
        <w:t>Кружки и коррекционно-развивающие занятия проводятся во второй половине дня после уроков.</w:t>
      </w:r>
    </w:p>
    <w:p w:rsidR="009E101F" w:rsidRPr="009E101F" w:rsidRDefault="009E101F" w:rsidP="009E101F">
      <w:pPr>
        <w:spacing w:after="0" w:line="240" w:lineRule="auto"/>
        <w:ind w:right="100" w:firstLine="567"/>
        <w:jc w:val="both"/>
        <w:rPr>
          <w:rFonts w:ascii="Times New Roman" w:eastAsia="Times New Roman" w:hAnsi="Times New Roman"/>
          <w:sz w:val="24"/>
          <w:szCs w:val="24"/>
        </w:rPr>
      </w:pPr>
      <w:r w:rsidRPr="009E101F">
        <w:rPr>
          <w:rFonts w:ascii="Times New Roman" w:eastAsia="Times New Roman" w:hAnsi="Times New Roman"/>
          <w:sz w:val="24"/>
          <w:szCs w:val="24"/>
        </w:rPr>
        <w:t>2.7. Количество часов, отведенных на освоение обучающимися учебного плана образовательной организации, в совокупности не превышает величину недельной образовательной нагрузки, установленную СП 2.4.3648-20.</w:t>
      </w:r>
    </w:p>
    <w:p w:rsidR="009E101F" w:rsidRPr="009E101F" w:rsidRDefault="009E101F" w:rsidP="009E101F">
      <w:pPr>
        <w:spacing w:after="0" w:line="240" w:lineRule="auto"/>
        <w:ind w:right="100" w:firstLine="567"/>
        <w:jc w:val="both"/>
        <w:rPr>
          <w:rFonts w:ascii="Times New Roman" w:eastAsia="Times New Roman" w:hAnsi="Times New Roman"/>
          <w:sz w:val="24"/>
          <w:szCs w:val="24"/>
        </w:rPr>
      </w:pPr>
    </w:p>
    <w:p w:rsidR="009E101F" w:rsidRPr="009E101F" w:rsidRDefault="009E101F" w:rsidP="009E101F">
      <w:pPr>
        <w:spacing w:after="0" w:line="240" w:lineRule="auto"/>
        <w:ind w:right="-199"/>
        <w:contextualSpacing/>
        <w:jc w:val="center"/>
        <w:rPr>
          <w:rFonts w:ascii="Times New Roman" w:eastAsia="Times New Roman" w:hAnsi="Times New Roman"/>
          <w:b/>
          <w:bCs/>
          <w:sz w:val="24"/>
          <w:szCs w:val="24"/>
          <w:highlight w:val="yellow"/>
        </w:rPr>
      </w:pPr>
    </w:p>
    <w:p w:rsidR="009E101F" w:rsidRPr="009E101F" w:rsidRDefault="009E101F" w:rsidP="009E101F">
      <w:pPr>
        <w:spacing w:after="0" w:line="240" w:lineRule="auto"/>
        <w:ind w:right="-199"/>
        <w:contextualSpacing/>
        <w:rPr>
          <w:rFonts w:ascii="Times New Roman" w:eastAsia="Times New Roman" w:hAnsi="Times New Roman"/>
          <w:b/>
          <w:bCs/>
          <w:sz w:val="24"/>
          <w:szCs w:val="24"/>
          <w:highlight w:val="yellow"/>
        </w:rPr>
      </w:pPr>
    </w:p>
    <w:p w:rsidR="009E101F" w:rsidRPr="009E101F" w:rsidRDefault="009E101F" w:rsidP="009E101F">
      <w:pPr>
        <w:spacing w:after="0" w:line="240" w:lineRule="auto"/>
        <w:ind w:right="-199"/>
        <w:contextualSpacing/>
        <w:rPr>
          <w:rFonts w:ascii="Times New Roman" w:eastAsia="Times New Roman" w:hAnsi="Times New Roman"/>
          <w:b/>
          <w:bCs/>
          <w:sz w:val="24"/>
          <w:szCs w:val="24"/>
          <w:highlight w:val="yellow"/>
        </w:rPr>
      </w:pPr>
    </w:p>
    <w:p w:rsidR="009E101F" w:rsidRPr="009E101F" w:rsidRDefault="009E101F" w:rsidP="009E101F">
      <w:pPr>
        <w:spacing w:after="0" w:line="240" w:lineRule="auto"/>
        <w:rPr>
          <w:rFonts w:ascii="Times New Roman" w:eastAsia="Times New Roman" w:hAnsi="Times New Roman"/>
          <w:b/>
          <w:bCs/>
          <w:sz w:val="24"/>
          <w:szCs w:val="24"/>
          <w:highlight w:val="yellow"/>
        </w:rPr>
      </w:pPr>
      <w:r w:rsidRPr="009E101F">
        <w:rPr>
          <w:rFonts w:ascii="Times New Roman" w:eastAsia="Times New Roman" w:hAnsi="Times New Roman"/>
          <w:b/>
          <w:bCs/>
          <w:sz w:val="24"/>
          <w:szCs w:val="24"/>
          <w:highlight w:val="yellow"/>
        </w:rPr>
        <w:br w:type="page"/>
      </w:r>
    </w:p>
    <w:p w:rsidR="009E101F" w:rsidRPr="004C1E6E" w:rsidRDefault="009E101F" w:rsidP="00974FBA">
      <w:pPr>
        <w:pStyle w:val="2"/>
        <w:rPr>
          <w:rFonts w:ascii="Times New Roman" w:eastAsia="Times New Roman" w:hAnsi="Times New Roman"/>
          <w:color w:val="auto"/>
          <w:sz w:val="24"/>
          <w:szCs w:val="24"/>
        </w:rPr>
      </w:pPr>
      <w:bookmarkStart w:id="53" w:name="_Toc177633494"/>
      <w:bookmarkStart w:id="54" w:name="_Toc178020105"/>
      <w:r w:rsidRPr="004C1E6E">
        <w:rPr>
          <w:rFonts w:ascii="Times New Roman" w:eastAsia="Times New Roman" w:hAnsi="Times New Roman"/>
          <w:bCs w:val="0"/>
          <w:color w:val="auto"/>
          <w:sz w:val="24"/>
          <w:szCs w:val="24"/>
        </w:rPr>
        <w:lastRenderedPageBreak/>
        <w:t>4.1.3. Учебный план (дополнительный первый (1</w:t>
      </w:r>
      <w:r w:rsidRPr="004C1E6E">
        <w:rPr>
          <w:rFonts w:ascii="Times New Roman" w:eastAsia="Times New Roman" w:hAnsi="Times New Roman"/>
          <w:bCs w:val="0"/>
          <w:color w:val="auto"/>
          <w:sz w:val="24"/>
          <w:szCs w:val="24"/>
          <w:vertAlign w:val="superscript"/>
        </w:rPr>
        <w:t>1</w:t>
      </w:r>
      <w:r w:rsidRPr="004C1E6E">
        <w:rPr>
          <w:rFonts w:ascii="Times New Roman" w:eastAsia="Times New Roman" w:hAnsi="Times New Roman"/>
          <w:bCs w:val="0"/>
          <w:color w:val="auto"/>
          <w:sz w:val="24"/>
          <w:szCs w:val="24"/>
        </w:rPr>
        <w:t>), 1– 4)</w:t>
      </w:r>
      <w:bookmarkStart w:id="55" w:name="_Toc177633495"/>
      <w:bookmarkEnd w:id="53"/>
      <w:r w:rsidRPr="004C1E6E">
        <w:rPr>
          <w:rFonts w:ascii="Times New Roman" w:eastAsia="Times New Roman" w:hAnsi="Times New Roman"/>
          <w:bCs w:val="0"/>
          <w:color w:val="auto"/>
          <w:sz w:val="24"/>
          <w:szCs w:val="24"/>
        </w:rPr>
        <w:t xml:space="preserve">Вариант </w:t>
      </w:r>
      <w:bookmarkEnd w:id="55"/>
      <w:r w:rsidR="004C1E6E" w:rsidRPr="004C1E6E">
        <w:rPr>
          <w:rFonts w:ascii="Times New Roman" w:eastAsia="Times New Roman" w:hAnsi="Times New Roman"/>
          <w:bCs w:val="0"/>
          <w:color w:val="auto"/>
          <w:sz w:val="24"/>
          <w:szCs w:val="24"/>
        </w:rPr>
        <w:t>8.3</w:t>
      </w:r>
      <w:bookmarkEnd w:id="54"/>
    </w:p>
    <w:p w:rsidR="009E101F" w:rsidRPr="009E101F" w:rsidRDefault="009E101F" w:rsidP="009E101F">
      <w:pPr>
        <w:tabs>
          <w:tab w:val="left" w:pos="4660"/>
        </w:tabs>
        <w:spacing w:after="0" w:line="240" w:lineRule="auto"/>
        <w:jc w:val="center"/>
        <w:rPr>
          <w:rFonts w:ascii="Times New Roman" w:eastAsia="Times New Roman" w:hAnsi="Times New Roman"/>
          <w:b/>
          <w:bCs/>
          <w:sz w:val="24"/>
          <w:szCs w:val="24"/>
          <w:highlight w:val="yellow"/>
        </w:rPr>
      </w:pP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Учебный план ОГБОУ «Школа № 23», реализующей федеральную адаптированную основную общеобразовательную программу обучающихся с умственной отсталостью (интеллектуальными нарушениями)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E101F" w:rsidRPr="009E101F" w:rsidRDefault="009E101F" w:rsidP="009E101F">
      <w:pPr>
        <w:spacing w:after="0" w:line="240" w:lineRule="auto"/>
        <w:ind w:right="20" w:firstLine="567"/>
        <w:jc w:val="both"/>
        <w:rPr>
          <w:rFonts w:ascii="Times New Roman" w:eastAsia="Times New Roman" w:hAnsi="Times New Roman"/>
          <w:sz w:val="24"/>
          <w:szCs w:val="24"/>
        </w:rPr>
      </w:pPr>
      <w:r w:rsidRPr="009E101F">
        <w:rPr>
          <w:rFonts w:ascii="Times New Roman" w:eastAsia="Times New Roman" w:hAnsi="Times New Roman"/>
          <w:sz w:val="24"/>
          <w:szCs w:val="24"/>
        </w:rPr>
        <w:t>Учебный план ОГБОУ «Школа № 23» составлен в соответствии с федеральным учебным планом.</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Недельный учебный план представлен по этапам обучения:</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1 этап - I дополнительный, I-IV классы;</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2 этап - V-IX классы;</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Срок обучения по АООП составляет 9-10 лет.</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внеурочная деятельность, в том числе коррекционно-развивающая область.</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Учебный план включает обязательную часть и часть, формируемую участниками образовательных отношений.</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формирование основ духовно-нравственного развития обучающихся, приобщение их к общекультурным, национальным и этнокультурным ценностям;</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формирование здорового образа жизни, элементарных правил поведения в экстремальных ситуациях.</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Таким образом, часть учебного плана, формируемая участниками образовательных отношений, предусматривает:</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учебные занятия, обеспечивающие различные интересы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в том числе этнокультурные;</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     увеличение учебных часов, отводимых на изучение отдельных учебных предметов обязательной части;</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lastRenderedPageBreak/>
        <w:t xml:space="preserve">     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9E101F">
        <w:rPr>
          <w:rFonts w:ascii="Times New Roman" w:eastAsia="Times New Roman" w:hAnsi="Times New Roman"/>
          <w:sz w:val="24"/>
          <w:szCs w:val="24"/>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9E101F">
        <w:rPr>
          <w:rFonts w:ascii="Times New Roman" w:eastAsia="Times New Roman" w:hAnsi="Times New Roman"/>
          <w:sz w:val="24"/>
          <w:szCs w:val="24"/>
        </w:rPr>
        <w:t>особенностей</w:t>
      </w:r>
      <w:proofErr w:type="gramEnd"/>
      <w:r w:rsidRPr="009E101F">
        <w:rPr>
          <w:rFonts w:ascii="Times New Roman" w:eastAsia="Times New Roman" w:hAnsi="Times New Roman"/>
          <w:sz w:val="24"/>
          <w:szCs w:val="24"/>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Всего на коррекционно-развивающую область отводится не менее 5 часов в неделю из часов внеурочной деятельности.</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9E101F">
        <w:rPr>
          <w:rFonts w:ascii="Times New Roman" w:eastAsia="Times New Roman" w:hAnsi="Times New Roman"/>
          <w:sz w:val="24"/>
          <w:szCs w:val="24"/>
        </w:rPr>
        <w:t>обучающимся</w:t>
      </w:r>
      <w:proofErr w:type="gramEnd"/>
      <w:r w:rsidRPr="009E101F">
        <w:rPr>
          <w:rFonts w:ascii="Times New Roman" w:eastAsia="Times New Roman" w:hAnsi="Times New Roman"/>
          <w:sz w:val="24"/>
          <w:szCs w:val="24"/>
        </w:rPr>
        <w:t xml:space="preserve"> возможность выбора широкого спектра занятий, направленных на их развитие.</w:t>
      </w:r>
    </w:p>
    <w:p w:rsidR="009E101F" w:rsidRPr="009E101F" w:rsidRDefault="009E101F" w:rsidP="009E101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E101F">
        <w:rPr>
          <w:rFonts w:ascii="Times New Roman" w:eastAsia="Times New Roman" w:hAnsi="Times New Roman"/>
          <w:sz w:val="24"/>
          <w:szCs w:val="24"/>
        </w:rPr>
        <w:tab/>
      </w:r>
      <w:proofErr w:type="gramStart"/>
      <w:r w:rsidRPr="009E101F">
        <w:rPr>
          <w:rFonts w:ascii="Times New Roman" w:eastAsia="Times New Roman" w:hAnsi="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иоздоровления</w:t>
      </w:r>
      <w:proofErr w:type="gramEnd"/>
      <w:r w:rsidRPr="009E101F">
        <w:rPr>
          <w:rFonts w:ascii="Times New Roman" w:eastAsia="Times New Roman" w:hAnsi="Times New Roman"/>
          <w:sz w:val="24"/>
          <w:szCs w:val="24"/>
        </w:rPr>
        <w:t xml:space="preserve"> </w:t>
      </w:r>
      <w:proofErr w:type="gramStart"/>
      <w:r w:rsidRPr="009E101F">
        <w:rPr>
          <w:rFonts w:ascii="Times New Roman" w:eastAsia="Times New Roman" w:hAnsi="Times New Roman"/>
          <w:sz w:val="24"/>
          <w:szCs w:val="24"/>
        </w:rPr>
        <w:t>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9E101F" w:rsidRPr="009E101F" w:rsidRDefault="009E101F" w:rsidP="009E1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может сопровождаться </w:t>
      </w:r>
      <w:proofErr w:type="spellStart"/>
      <w:r w:rsidRPr="009E101F">
        <w:rPr>
          <w:rFonts w:ascii="Times New Roman" w:eastAsia="Times New Roman" w:hAnsi="Times New Roman"/>
          <w:sz w:val="24"/>
          <w:szCs w:val="24"/>
        </w:rPr>
        <w:t>тьюторской</w:t>
      </w:r>
      <w:proofErr w:type="spellEnd"/>
      <w:r w:rsidRPr="009E101F">
        <w:rPr>
          <w:rFonts w:ascii="Times New Roman" w:eastAsia="Times New Roman" w:hAnsi="Times New Roman"/>
          <w:sz w:val="24"/>
          <w:szCs w:val="24"/>
        </w:rPr>
        <w:t xml:space="preserve"> поддержкой</w:t>
      </w:r>
    </w:p>
    <w:p w:rsidR="009E101F" w:rsidRPr="009E101F" w:rsidRDefault="009E101F" w:rsidP="009E101F">
      <w:pPr>
        <w:spacing w:after="0" w:line="240" w:lineRule="auto"/>
        <w:ind w:right="-819"/>
        <w:jc w:val="center"/>
        <w:rPr>
          <w:rFonts w:ascii="Times New Roman" w:eastAsia="Times New Roman" w:hAnsi="Times New Roman"/>
          <w:b/>
          <w:bCs/>
          <w:sz w:val="24"/>
          <w:szCs w:val="24"/>
          <w:highlight w:val="yellow"/>
        </w:rPr>
      </w:pPr>
    </w:p>
    <w:p w:rsidR="009E101F" w:rsidRPr="009E101F" w:rsidRDefault="009E101F" w:rsidP="009E101F">
      <w:pPr>
        <w:spacing w:after="0" w:line="240" w:lineRule="auto"/>
        <w:ind w:right="-819"/>
        <w:jc w:val="center"/>
        <w:rPr>
          <w:rFonts w:ascii="Times New Roman" w:eastAsia="Times New Roman" w:hAnsi="Times New Roman"/>
          <w:b/>
          <w:bCs/>
          <w:sz w:val="24"/>
          <w:szCs w:val="24"/>
          <w:highlight w:val="yellow"/>
        </w:rPr>
      </w:pPr>
    </w:p>
    <w:p w:rsidR="009E101F" w:rsidRPr="009E101F" w:rsidRDefault="009E101F" w:rsidP="00102E03">
      <w:pPr>
        <w:spacing w:after="0" w:line="240" w:lineRule="auto"/>
        <w:jc w:val="center"/>
        <w:rPr>
          <w:rFonts w:ascii="Times New Roman" w:eastAsia="Times New Roman" w:hAnsi="Times New Roman"/>
          <w:b/>
          <w:bCs/>
          <w:sz w:val="24"/>
          <w:szCs w:val="24"/>
          <w:highlight w:val="yellow"/>
        </w:rPr>
      </w:pPr>
    </w:p>
    <w:p w:rsidR="004C1E6E" w:rsidRPr="004C1E6E" w:rsidRDefault="004C1E6E" w:rsidP="00102E03">
      <w:pPr>
        <w:spacing w:after="0" w:line="240" w:lineRule="auto"/>
        <w:jc w:val="center"/>
        <w:rPr>
          <w:rFonts w:ascii="Times New Roman" w:eastAsia="Times New Roman" w:hAnsi="Times New Roman"/>
          <w:b/>
          <w:sz w:val="24"/>
          <w:szCs w:val="24"/>
        </w:rPr>
      </w:pPr>
      <w:r w:rsidRPr="004C1E6E">
        <w:rPr>
          <w:rFonts w:ascii="Times New Roman" w:eastAsia="Times New Roman" w:hAnsi="Times New Roman"/>
          <w:b/>
          <w:sz w:val="24"/>
          <w:szCs w:val="24"/>
        </w:rPr>
        <w:t>НЕДЕЛЬНЫЙ УЧЕБНЫЙ ПЛАН,</w:t>
      </w:r>
    </w:p>
    <w:p w:rsidR="004C1E6E" w:rsidRPr="004C1E6E" w:rsidRDefault="004C1E6E" w:rsidP="00102E03">
      <w:pPr>
        <w:spacing w:after="0" w:line="240" w:lineRule="auto"/>
        <w:jc w:val="center"/>
        <w:rPr>
          <w:rFonts w:ascii="Times New Roman" w:eastAsia="Times New Roman" w:hAnsi="Times New Roman"/>
          <w:b/>
          <w:sz w:val="24"/>
          <w:szCs w:val="24"/>
        </w:rPr>
      </w:pPr>
      <w:proofErr w:type="gramStart"/>
      <w:r w:rsidRPr="004C1E6E">
        <w:rPr>
          <w:rFonts w:ascii="Times New Roman" w:eastAsia="Times New Roman" w:hAnsi="Times New Roman"/>
          <w:b/>
          <w:sz w:val="24"/>
          <w:szCs w:val="24"/>
        </w:rPr>
        <w:t>реализующий</w:t>
      </w:r>
      <w:proofErr w:type="gramEnd"/>
      <w:r w:rsidRPr="004C1E6E">
        <w:rPr>
          <w:rFonts w:ascii="Times New Roman" w:eastAsia="Times New Roman" w:hAnsi="Times New Roman"/>
          <w:b/>
          <w:sz w:val="24"/>
          <w:szCs w:val="24"/>
        </w:rPr>
        <w:t xml:space="preserve"> адаптированные основные общеобразовательные программы</w:t>
      </w:r>
    </w:p>
    <w:p w:rsidR="004C1E6E" w:rsidRPr="004C1E6E" w:rsidRDefault="004C1E6E" w:rsidP="00102E03">
      <w:pPr>
        <w:spacing w:after="0" w:line="240" w:lineRule="auto"/>
        <w:jc w:val="center"/>
        <w:rPr>
          <w:rFonts w:ascii="Times New Roman" w:eastAsia="Times New Roman" w:hAnsi="Times New Roman"/>
          <w:b/>
          <w:sz w:val="24"/>
          <w:szCs w:val="24"/>
        </w:rPr>
      </w:pPr>
      <w:proofErr w:type="gramStart"/>
      <w:r w:rsidRPr="004C1E6E">
        <w:rPr>
          <w:rFonts w:ascii="Times New Roman" w:eastAsia="Times New Roman" w:hAnsi="Times New Roman"/>
          <w:b/>
          <w:sz w:val="24"/>
          <w:szCs w:val="24"/>
        </w:rPr>
        <w:t>для обучающихся для обучающихся с РАС (I доп., I - IV классов),</w:t>
      </w:r>
      <w:proofErr w:type="gramEnd"/>
    </w:p>
    <w:p w:rsidR="004C1E6E" w:rsidRPr="004C1E6E" w:rsidRDefault="004C1E6E" w:rsidP="00102E03">
      <w:pPr>
        <w:spacing w:after="0" w:line="240" w:lineRule="auto"/>
        <w:jc w:val="center"/>
        <w:rPr>
          <w:rFonts w:ascii="Times New Roman" w:eastAsia="Times New Roman" w:hAnsi="Times New Roman"/>
          <w:b/>
          <w:sz w:val="24"/>
          <w:szCs w:val="24"/>
        </w:rPr>
      </w:pPr>
      <w:r w:rsidRPr="004C1E6E">
        <w:rPr>
          <w:rFonts w:ascii="Times New Roman" w:eastAsia="Times New Roman" w:hAnsi="Times New Roman"/>
          <w:b/>
          <w:sz w:val="24"/>
          <w:szCs w:val="24"/>
        </w:rPr>
        <w:t>на 2024 – 2025 учебный год</w:t>
      </w:r>
    </w:p>
    <w:p w:rsidR="004C1E6E" w:rsidRPr="004C1E6E" w:rsidRDefault="004C1E6E" w:rsidP="00102E03">
      <w:pPr>
        <w:spacing w:after="0" w:line="240" w:lineRule="auto"/>
        <w:jc w:val="center"/>
        <w:rPr>
          <w:rFonts w:ascii="Times New Roman" w:eastAsia="Times New Roman" w:hAnsi="Times New Roman"/>
          <w:b/>
          <w:sz w:val="24"/>
          <w:szCs w:val="24"/>
        </w:rPr>
      </w:pPr>
      <w:r w:rsidRPr="004C1E6E">
        <w:rPr>
          <w:rFonts w:ascii="Times New Roman" w:eastAsia="Times New Roman" w:hAnsi="Times New Roman"/>
          <w:b/>
          <w:sz w:val="24"/>
          <w:szCs w:val="24"/>
        </w:rPr>
        <w:t>ВАРИАНТ 8.3</w:t>
      </w:r>
    </w:p>
    <w:tbl>
      <w:tblPr>
        <w:tblW w:w="0" w:type="auto"/>
        <w:tblLayout w:type="fixed"/>
        <w:tblCellMar>
          <w:top w:w="102" w:type="dxa"/>
          <w:left w:w="62" w:type="dxa"/>
          <w:bottom w:w="102" w:type="dxa"/>
          <w:right w:w="62" w:type="dxa"/>
        </w:tblCellMar>
        <w:tblLook w:val="0000"/>
      </w:tblPr>
      <w:tblGrid>
        <w:gridCol w:w="2085"/>
        <w:gridCol w:w="2010"/>
        <w:gridCol w:w="787"/>
        <w:gridCol w:w="850"/>
        <w:gridCol w:w="142"/>
        <w:gridCol w:w="709"/>
        <w:gridCol w:w="142"/>
        <w:gridCol w:w="708"/>
        <w:gridCol w:w="132"/>
        <w:gridCol w:w="694"/>
        <w:gridCol w:w="1301"/>
      </w:tblGrid>
      <w:tr w:rsidR="004C1E6E" w:rsidRPr="004C1E6E" w:rsidTr="00AB5767">
        <w:tc>
          <w:tcPr>
            <w:tcW w:w="2085" w:type="dxa"/>
            <w:vMerge w:val="restart"/>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Классы</w:t>
            </w:r>
          </w:p>
        </w:tc>
        <w:tc>
          <w:tcPr>
            <w:tcW w:w="4164" w:type="dxa"/>
            <w:gridSpan w:val="8"/>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Количество часов в неделю</w:t>
            </w:r>
          </w:p>
        </w:tc>
        <w:tc>
          <w:tcPr>
            <w:tcW w:w="1301" w:type="dxa"/>
            <w:vMerge w:val="restart"/>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Всего</w:t>
            </w:r>
          </w:p>
        </w:tc>
      </w:tr>
      <w:tr w:rsidR="004C1E6E" w:rsidRPr="004C1E6E" w:rsidTr="00AB5767">
        <w:tc>
          <w:tcPr>
            <w:tcW w:w="2085" w:type="dxa"/>
            <w:vMerge/>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Учебные предметы</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I доп.</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b/>
                <w:sz w:val="24"/>
                <w:szCs w:val="24"/>
              </w:rPr>
            </w:pPr>
            <w:r w:rsidRPr="004C1E6E">
              <w:rPr>
                <w:rFonts w:ascii="Times New Roman" w:eastAsia="Times New Roman" w:hAnsi="Times New Roman"/>
                <w:b/>
                <w:sz w:val="24"/>
                <w:szCs w:val="24"/>
              </w:rPr>
              <w:t>I</w:t>
            </w:r>
            <w:proofErr w:type="gramStart"/>
            <w:r w:rsidRPr="004C1E6E">
              <w:rPr>
                <w:rFonts w:ascii="Times New Roman" w:eastAsia="Times New Roman" w:hAnsi="Times New Roman"/>
                <w:b/>
                <w:sz w:val="24"/>
                <w:szCs w:val="24"/>
              </w:rPr>
              <w:t xml:space="preserve"> А</w:t>
            </w:r>
            <w:proofErr w:type="gramEnd"/>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b/>
                <w:sz w:val="24"/>
                <w:szCs w:val="24"/>
              </w:rPr>
            </w:pPr>
            <w:r w:rsidRPr="004C1E6E">
              <w:rPr>
                <w:rFonts w:ascii="Times New Roman" w:eastAsia="Times New Roman" w:hAnsi="Times New Roman"/>
                <w:b/>
                <w:sz w:val="24"/>
                <w:szCs w:val="24"/>
              </w:rPr>
              <w:t>II</w:t>
            </w:r>
            <w:proofErr w:type="gramStart"/>
            <w:r w:rsidRPr="004C1E6E">
              <w:rPr>
                <w:rFonts w:ascii="Times New Roman" w:eastAsia="Times New Roman" w:hAnsi="Times New Roman"/>
                <w:b/>
                <w:sz w:val="24"/>
                <w:szCs w:val="24"/>
              </w:rPr>
              <w:t xml:space="preserve"> А</w:t>
            </w:r>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b/>
                <w:sz w:val="24"/>
                <w:szCs w:val="24"/>
              </w:rPr>
            </w:pPr>
            <w:r w:rsidRPr="004C1E6E">
              <w:rPr>
                <w:rFonts w:ascii="Times New Roman" w:eastAsia="Times New Roman" w:hAnsi="Times New Roman"/>
                <w:b/>
                <w:sz w:val="24"/>
                <w:szCs w:val="24"/>
              </w:rPr>
              <w:t>III</w:t>
            </w:r>
            <w:proofErr w:type="gramStart"/>
            <w:r w:rsidRPr="004C1E6E">
              <w:rPr>
                <w:rFonts w:ascii="Times New Roman" w:eastAsia="Times New Roman" w:hAnsi="Times New Roman"/>
                <w:b/>
                <w:sz w:val="24"/>
                <w:szCs w:val="24"/>
              </w:rPr>
              <w:t xml:space="preserve"> А</w:t>
            </w:r>
            <w:proofErr w:type="gramEnd"/>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b/>
                <w:sz w:val="24"/>
                <w:szCs w:val="24"/>
              </w:rPr>
            </w:pPr>
            <w:r w:rsidRPr="004C1E6E">
              <w:rPr>
                <w:rFonts w:ascii="Times New Roman" w:eastAsia="Times New Roman" w:hAnsi="Times New Roman"/>
                <w:b/>
                <w:sz w:val="24"/>
                <w:szCs w:val="24"/>
              </w:rPr>
              <w:t>IV</w:t>
            </w:r>
            <w:proofErr w:type="gramStart"/>
            <w:r w:rsidRPr="004C1E6E">
              <w:rPr>
                <w:rFonts w:ascii="Times New Roman" w:eastAsia="Times New Roman" w:hAnsi="Times New Roman"/>
                <w:b/>
                <w:sz w:val="24"/>
                <w:szCs w:val="24"/>
              </w:rPr>
              <w:t xml:space="preserve"> А</w:t>
            </w:r>
            <w:proofErr w:type="gramEnd"/>
          </w:p>
        </w:tc>
        <w:tc>
          <w:tcPr>
            <w:tcW w:w="1301" w:type="dxa"/>
            <w:vMerge/>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4C1E6E" w:rsidRPr="004C1E6E" w:rsidTr="00AB5767">
        <w:trPr>
          <w:trHeight w:val="583"/>
        </w:trPr>
        <w:tc>
          <w:tcPr>
            <w:tcW w:w="9560" w:type="dxa"/>
            <w:gridSpan w:val="11"/>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outlineLvl w:val="4"/>
              <w:rPr>
                <w:rFonts w:ascii="Times New Roman" w:eastAsia="Times New Roman" w:hAnsi="Times New Roman"/>
                <w:sz w:val="24"/>
                <w:szCs w:val="24"/>
              </w:rPr>
            </w:pPr>
            <w:r w:rsidRPr="004C1E6E">
              <w:rPr>
                <w:rFonts w:ascii="Times New Roman" w:eastAsia="Times New Roman" w:hAnsi="Times New Roman"/>
                <w:sz w:val="24"/>
                <w:szCs w:val="24"/>
              </w:rPr>
              <w:lastRenderedPageBreak/>
              <w:t>Обязательная часть</w:t>
            </w:r>
          </w:p>
        </w:tc>
      </w:tr>
      <w:tr w:rsidR="004C1E6E" w:rsidRPr="004C1E6E" w:rsidTr="00AB5767">
        <w:trPr>
          <w:trHeight w:val="480"/>
        </w:trPr>
        <w:tc>
          <w:tcPr>
            <w:tcW w:w="2085" w:type="dxa"/>
            <w:vMerge w:val="restart"/>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Русский язык</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17</w:t>
            </w:r>
          </w:p>
        </w:tc>
      </w:tr>
      <w:tr w:rsidR="004C1E6E" w:rsidRPr="004C1E6E" w:rsidTr="00AB5767">
        <w:tc>
          <w:tcPr>
            <w:tcW w:w="2085" w:type="dxa"/>
            <w:vMerge/>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Чтение</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5</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20</w:t>
            </w:r>
          </w:p>
        </w:tc>
      </w:tr>
      <w:tr w:rsidR="004C1E6E" w:rsidRPr="004C1E6E" w:rsidTr="00AB5767">
        <w:tc>
          <w:tcPr>
            <w:tcW w:w="2085" w:type="dxa"/>
            <w:vMerge/>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Речевая практика</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sz w:val="24"/>
                <w:szCs w:val="24"/>
              </w:rPr>
              <w:t>2</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11</w:t>
            </w:r>
          </w:p>
        </w:tc>
      </w:tr>
      <w:tr w:rsidR="004C1E6E" w:rsidRPr="004C1E6E" w:rsidTr="00AB5767">
        <w:tc>
          <w:tcPr>
            <w:tcW w:w="2085"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Математика</w:t>
            </w: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Математика</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5</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21</w:t>
            </w:r>
          </w:p>
        </w:tc>
      </w:tr>
      <w:tr w:rsidR="004C1E6E" w:rsidRPr="004C1E6E" w:rsidTr="00AB5767">
        <w:tc>
          <w:tcPr>
            <w:tcW w:w="2085"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Естествознание</w:t>
            </w: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Мир природы и человека</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rPr>
              <w:t>1</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rPr>
              <w:t>1</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7</w:t>
            </w:r>
          </w:p>
        </w:tc>
      </w:tr>
      <w:tr w:rsidR="004C1E6E" w:rsidRPr="004C1E6E" w:rsidTr="00AB5767">
        <w:tc>
          <w:tcPr>
            <w:tcW w:w="2085" w:type="dxa"/>
            <w:vMerge w:val="restart"/>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Искусство</w:t>
            </w: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Музыка</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rPr>
              <w:t>1</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rPr>
              <w:t>1</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rPr>
              <w:t>1</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7</w:t>
            </w:r>
          </w:p>
        </w:tc>
      </w:tr>
      <w:tr w:rsidR="004C1E6E" w:rsidRPr="004C1E6E" w:rsidTr="00AB5767">
        <w:tc>
          <w:tcPr>
            <w:tcW w:w="2085" w:type="dxa"/>
            <w:vMerge/>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Рисование</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6</w:t>
            </w:r>
          </w:p>
        </w:tc>
      </w:tr>
      <w:tr w:rsidR="004C1E6E" w:rsidRPr="004C1E6E" w:rsidTr="00AB5767">
        <w:tc>
          <w:tcPr>
            <w:tcW w:w="2085"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Физическая культура (Адаптивная физическая культура)</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15</w:t>
            </w:r>
          </w:p>
        </w:tc>
      </w:tr>
      <w:tr w:rsidR="004C1E6E" w:rsidRPr="004C1E6E" w:rsidTr="00AB5767">
        <w:tc>
          <w:tcPr>
            <w:tcW w:w="2085"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Технологии</w:t>
            </w:r>
          </w:p>
        </w:tc>
        <w:tc>
          <w:tcPr>
            <w:tcW w:w="201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rPr>
              <w:t>Труд (технология)</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sz w:val="24"/>
                <w:szCs w:val="24"/>
              </w:rPr>
              <w:t>1</w:t>
            </w:r>
          </w:p>
        </w:tc>
        <w:tc>
          <w:tcPr>
            <w:tcW w:w="826"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spacing w:after="0" w:line="240" w:lineRule="auto"/>
              <w:jc w:val="center"/>
              <w:rPr>
                <w:rFonts w:ascii="Times New Roman" w:eastAsia="Times New Roman" w:hAnsi="Times New Roman"/>
              </w:rPr>
            </w:pPr>
            <w:r w:rsidRPr="004C1E6E">
              <w:rPr>
                <w:rFonts w:ascii="Times New Roman" w:eastAsia="Times New Roman" w:hAnsi="Times New Roman"/>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7</w:t>
            </w:r>
          </w:p>
        </w:tc>
      </w:tr>
      <w:tr w:rsidR="004C1E6E" w:rsidRPr="004C1E6E" w:rsidTr="00AB5767">
        <w:trPr>
          <w:trHeight w:val="365"/>
        </w:trPr>
        <w:tc>
          <w:tcPr>
            <w:tcW w:w="9560" w:type="dxa"/>
            <w:gridSpan w:val="11"/>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i/>
                <w:sz w:val="24"/>
                <w:szCs w:val="24"/>
              </w:rPr>
            </w:pPr>
            <w:r w:rsidRPr="004C1E6E">
              <w:rPr>
                <w:rFonts w:ascii="Times New Roman" w:eastAsia="Times New Roman" w:hAnsi="Times New Roman"/>
                <w:i/>
                <w:sz w:val="24"/>
                <w:szCs w:val="24"/>
              </w:rPr>
              <w:t>Часть, формируемая участниками образовательных отношений</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rPr>
                <w:rFonts w:ascii="Times New Roman" w:eastAsia="Times New Roman" w:hAnsi="Times New Roman"/>
              </w:rPr>
            </w:pPr>
            <w:r w:rsidRPr="004C1E6E">
              <w:rPr>
                <w:rFonts w:ascii="Times New Roman" w:eastAsia="Times New Roman" w:hAnsi="Times New Roman"/>
              </w:rPr>
              <w:t>Русский язык</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i/>
                <w:sz w:val="24"/>
                <w:szCs w:val="24"/>
              </w:rPr>
            </w:pPr>
            <w:r w:rsidRPr="004C1E6E">
              <w:rPr>
                <w:rFonts w:ascii="Times New Roman" w:eastAsia="Times New Roman" w:hAnsi="Times New Roman"/>
                <w:i/>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rPr>
                <w:rFonts w:ascii="Times New Roman" w:eastAsia="Times New Roman" w:hAnsi="Times New Roman"/>
              </w:rPr>
            </w:pPr>
            <w:r w:rsidRPr="004C1E6E">
              <w:rPr>
                <w:rFonts w:ascii="Times New Roman" w:eastAsia="Times New Roman" w:hAnsi="Times New Roman"/>
              </w:rPr>
              <w:t>Чтение</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i/>
                <w:sz w:val="24"/>
                <w:szCs w:val="24"/>
              </w:rPr>
            </w:pPr>
            <w:r w:rsidRPr="004C1E6E">
              <w:rPr>
                <w:rFonts w:ascii="Times New Roman" w:eastAsia="Times New Roman" w:hAnsi="Times New Roman"/>
                <w:i/>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rPr>
                <w:rFonts w:ascii="Times New Roman" w:eastAsia="Times New Roman" w:hAnsi="Times New Roman"/>
              </w:rPr>
            </w:pPr>
            <w:r w:rsidRPr="004C1E6E">
              <w:rPr>
                <w:rFonts w:ascii="Times New Roman" w:eastAsia="Times New Roman" w:hAnsi="Times New Roman"/>
              </w:rPr>
              <w:t>Математика</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i/>
                <w:sz w:val="24"/>
                <w:szCs w:val="24"/>
              </w:rPr>
            </w:pPr>
            <w:r w:rsidRPr="004C1E6E">
              <w:rPr>
                <w:rFonts w:ascii="Times New Roman" w:eastAsia="Times New Roman" w:hAnsi="Times New Roman"/>
                <w:i/>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1</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i/>
                <w:sz w:val="24"/>
                <w:szCs w:val="24"/>
              </w:rPr>
            </w:pPr>
            <w:r w:rsidRPr="004C1E6E">
              <w:rPr>
                <w:rFonts w:ascii="Times New Roman" w:eastAsia="Times New Roman" w:hAnsi="Times New Roman"/>
                <w:i/>
                <w:sz w:val="24"/>
                <w:szCs w:val="24"/>
              </w:rPr>
              <w:t>Итого:</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i/>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3</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3</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spacing w:after="0" w:line="240" w:lineRule="exact"/>
              <w:jc w:val="center"/>
              <w:rPr>
                <w:rFonts w:ascii="Times New Roman" w:eastAsia="Times New Roman" w:hAnsi="Times New Roman"/>
              </w:rPr>
            </w:pPr>
            <w:r w:rsidRPr="004C1E6E">
              <w:rPr>
                <w:rFonts w:ascii="Times New Roman" w:eastAsia="Times New Roman" w:hAnsi="Times New Roman"/>
              </w:rPr>
              <w:t>3</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9</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Максимально допустимая недельная нагрузка (при 5-дневной учебной неделе)</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21</w:t>
            </w: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21</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23</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23</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23</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111</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Коррекционно-развивающая область (коррекционные занятия и ритмика):</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6</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6</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6</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36</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Внеурочная деятельность:</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4</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24</w:t>
            </w:r>
          </w:p>
        </w:tc>
      </w:tr>
      <w:tr w:rsidR="004C1E6E" w:rsidRPr="004C1E6E" w:rsidTr="00AB5767">
        <w:tc>
          <w:tcPr>
            <w:tcW w:w="4095"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rPr>
                <w:rFonts w:ascii="Times New Roman" w:eastAsia="Times New Roman" w:hAnsi="Times New Roman"/>
                <w:sz w:val="24"/>
                <w:szCs w:val="24"/>
              </w:rPr>
            </w:pPr>
            <w:r w:rsidRPr="004C1E6E">
              <w:rPr>
                <w:rFonts w:ascii="Times New Roman" w:eastAsia="Times New Roman" w:hAnsi="Times New Roman"/>
                <w:sz w:val="24"/>
                <w:szCs w:val="24"/>
              </w:rPr>
              <w:t>Всего</w:t>
            </w:r>
          </w:p>
        </w:tc>
        <w:tc>
          <w:tcPr>
            <w:tcW w:w="787"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31</w:t>
            </w:r>
          </w:p>
        </w:tc>
        <w:tc>
          <w:tcPr>
            <w:tcW w:w="992"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31</w:t>
            </w:r>
          </w:p>
        </w:tc>
        <w:tc>
          <w:tcPr>
            <w:tcW w:w="851"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33</w:t>
            </w:r>
          </w:p>
        </w:tc>
        <w:tc>
          <w:tcPr>
            <w:tcW w:w="840" w:type="dxa"/>
            <w:gridSpan w:val="2"/>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33</w:t>
            </w:r>
          </w:p>
        </w:tc>
        <w:tc>
          <w:tcPr>
            <w:tcW w:w="694"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33</w:t>
            </w:r>
          </w:p>
        </w:tc>
        <w:tc>
          <w:tcPr>
            <w:tcW w:w="1301" w:type="dxa"/>
            <w:tcBorders>
              <w:top w:val="single" w:sz="4" w:space="0" w:color="auto"/>
              <w:left w:val="single" w:sz="4" w:space="0" w:color="auto"/>
              <w:bottom w:val="single" w:sz="4" w:space="0" w:color="auto"/>
              <w:right w:val="single" w:sz="4" w:space="0" w:color="auto"/>
            </w:tcBorders>
          </w:tcPr>
          <w:p w:rsidR="004C1E6E" w:rsidRPr="004C1E6E" w:rsidRDefault="004C1E6E" w:rsidP="004C1E6E">
            <w:pPr>
              <w:widowControl w:val="0"/>
              <w:autoSpaceDE w:val="0"/>
              <w:autoSpaceDN w:val="0"/>
              <w:adjustRightInd w:val="0"/>
              <w:spacing w:after="0" w:line="240" w:lineRule="auto"/>
              <w:jc w:val="center"/>
              <w:rPr>
                <w:rFonts w:ascii="Times New Roman" w:eastAsia="Times New Roman" w:hAnsi="Times New Roman"/>
                <w:sz w:val="24"/>
                <w:szCs w:val="24"/>
              </w:rPr>
            </w:pPr>
            <w:r w:rsidRPr="004C1E6E">
              <w:rPr>
                <w:rFonts w:ascii="Times New Roman" w:eastAsia="Times New Roman" w:hAnsi="Times New Roman"/>
                <w:sz w:val="24"/>
                <w:szCs w:val="24"/>
              </w:rPr>
              <w:t>161</w:t>
            </w:r>
          </w:p>
        </w:tc>
      </w:tr>
    </w:tbl>
    <w:p w:rsidR="009E101F" w:rsidRPr="009E101F" w:rsidRDefault="009E101F" w:rsidP="009E101F">
      <w:pPr>
        <w:spacing w:after="0" w:line="240" w:lineRule="auto"/>
        <w:ind w:right="-819"/>
        <w:jc w:val="center"/>
        <w:rPr>
          <w:rFonts w:ascii="Times New Roman" w:eastAsia="Times New Roman" w:hAnsi="Times New Roman"/>
          <w:b/>
          <w:bCs/>
          <w:sz w:val="24"/>
          <w:szCs w:val="24"/>
          <w:highlight w:val="yellow"/>
        </w:rPr>
      </w:pPr>
    </w:p>
    <w:p w:rsidR="009E101F" w:rsidRPr="009E101F" w:rsidRDefault="009E101F" w:rsidP="009E101F">
      <w:pPr>
        <w:widowControl w:val="0"/>
        <w:suppressAutoHyphens/>
        <w:autoSpaceDE w:val="0"/>
        <w:autoSpaceDN w:val="0"/>
        <w:spacing w:after="0" w:line="240" w:lineRule="auto"/>
        <w:ind w:firstLine="540"/>
        <w:jc w:val="both"/>
        <w:rPr>
          <w:rFonts w:ascii="Times New Roman" w:eastAsia="Times New Roman" w:hAnsi="Times New Roman"/>
          <w:sz w:val="24"/>
          <w:szCs w:val="24"/>
          <w:lang w:eastAsia="ar-SA"/>
        </w:rPr>
      </w:pPr>
    </w:p>
    <w:p w:rsidR="009E101F" w:rsidRPr="009E101F" w:rsidRDefault="009E101F" w:rsidP="009E101F">
      <w:pPr>
        <w:widowControl w:val="0"/>
        <w:suppressAutoHyphens/>
        <w:autoSpaceDE w:val="0"/>
        <w:autoSpaceDN w:val="0"/>
        <w:spacing w:after="0" w:line="240" w:lineRule="auto"/>
        <w:ind w:firstLine="540"/>
        <w:jc w:val="both"/>
        <w:rPr>
          <w:rFonts w:ascii="Times New Roman" w:eastAsia="Times New Roman" w:hAnsi="Times New Roman"/>
          <w:sz w:val="24"/>
          <w:szCs w:val="24"/>
          <w:lang w:eastAsia="ar-SA"/>
        </w:rPr>
      </w:pPr>
      <w:r w:rsidRPr="009E101F">
        <w:rPr>
          <w:rFonts w:ascii="Times New Roman" w:eastAsia="Times New Roman" w:hAnsi="Times New Roman"/>
          <w:sz w:val="24"/>
          <w:szCs w:val="24"/>
          <w:lang w:eastAsia="ar-SA"/>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9E101F" w:rsidRPr="009E101F" w:rsidRDefault="009E101F" w:rsidP="009E101F">
      <w:pPr>
        <w:widowControl w:val="0"/>
        <w:suppressAutoHyphens/>
        <w:autoSpaceDE w:val="0"/>
        <w:spacing w:after="0" w:line="240" w:lineRule="auto"/>
        <w:ind w:firstLine="540"/>
        <w:jc w:val="both"/>
        <w:rPr>
          <w:rFonts w:ascii="Times New Roman" w:eastAsia="Times New Roman" w:hAnsi="Times New Roman"/>
          <w:sz w:val="20"/>
          <w:szCs w:val="20"/>
          <w:lang w:eastAsia="ar-SA"/>
        </w:rPr>
      </w:pPr>
    </w:p>
    <w:p w:rsidR="009E101F" w:rsidRPr="009E101F" w:rsidRDefault="009E101F" w:rsidP="009E101F">
      <w:pPr>
        <w:keepNext/>
        <w:keepLines/>
        <w:numPr>
          <w:ilvl w:val="1"/>
          <w:numId w:val="0"/>
        </w:numPr>
        <w:tabs>
          <w:tab w:val="num" w:pos="576"/>
        </w:tabs>
        <w:spacing w:after="0" w:line="240" w:lineRule="auto"/>
        <w:ind w:left="576" w:hanging="576"/>
        <w:outlineLvl w:val="1"/>
        <w:rPr>
          <w:rFonts w:ascii="Times New Roman" w:eastAsia="Times New Roman" w:hAnsi="Times New Roman"/>
          <w:b/>
          <w:sz w:val="24"/>
          <w:szCs w:val="24"/>
        </w:rPr>
      </w:pPr>
      <w:bookmarkStart w:id="56" w:name="_Toc177633496"/>
      <w:bookmarkStart w:id="57" w:name="_Toc178020106"/>
      <w:r w:rsidRPr="009E101F">
        <w:rPr>
          <w:rFonts w:ascii="Times New Roman" w:eastAsia="Times New Roman" w:hAnsi="Times New Roman"/>
          <w:b/>
          <w:sz w:val="24"/>
          <w:szCs w:val="24"/>
        </w:rPr>
        <w:lastRenderedPageBreak/>
        <w:t>4.2. Календарный учебный график ОГБОУ «Школа № 23» на 2024-2025 учебный год</w:t>
      </w:r>
      <w:bookmarkStart w:id="58" w:name="_Toc145367410"/>
      <w:r w:rsidRPr="009E101F">
        <w:rPr>
          <w:rFonts w:ascii="Times New Roman" w:eastAsia="Times New Roman" w:hAnsi="Times New Roman"/>
          <w:b/>
          <w:sz w:val="24"/>
          <w:szCs w:val="24"/>
        </w:rPr>
        <w:t xml:space="preserve"> 1′- 4 класс</w:t>
      </w:r>
      <w:bookmarkEnd w:id="58"/>
      <w:r w:rsidRPr="009E101F">
        <w:rPr>
          <w:rFonts w:ascii="Times New Roman" w:eastAsia="Times New Roman" w:hAnsi="Times New Roman"/>
          <w:b/>
          <w:sz w:val="24"/>
          <w:szCs w:val="24"/>
        </w:rPr>
        <w:t>.</w:t>
      </w:r>
      <w:bookmarkEnd w:id="56"/>
      <w:bookmarkEnd w:id="57"/>
    </w:p>
    <w:p w:rsidR="009E101F" w:rsidRPr="009E101F" w:rsidRDefault="009E101F" w:rsidP="009E101F">
      <w:pPr>
        <w:spacing w:after="0" w:line="240" w:lineRule="auto"/>
        <w:ind w:firstLine="709"/>
        <w:rPr>
          <w:rFonts w:ascii="Times New Roman" w:eastAsia="Times New Roman" w:hAnsi="Times New Roman"/>
          <w:sz w:val="24"/>
          <w:szCs w:val="24"/>
        </w:rPr>
      </w:pPr>
      <w:r w:rsidRPr="009E101F">
        <w:rPr>
          <w:rFonts w:ascii="Times New Roman" w:eastAsia="Times New Roman" w:hAnsi="Times New Roman"/>
          <w:b/>
          <w:sz w:val="24"/>
          <w:szCs w:val="24"/>
        </w:rPr>
        <w:t>Начало учебного года</w:t>
      </w:r>
      <w:r w:rsidRPr="009E101F">
        <w:rPr>
          <w:rFonts w:ascii="Times New Roman" w:eastAsia="Times New Roman" w:hAnsi="Times New Roman"/>
          <w:sz w:val="24"/>
          <w:szCs w:val="24"/>
        </w:rPr>
        <w:t xml:space="preserve"> – 02.09.2024 г.</w:t>
      </w:r>
    </w:p>
    <w:p w:rsidR="009E101F" w:rsidRPr="009E101F" w:rsidRDefault="009E101F" w:rsidP="009E101F">
      <w:pPr>
        <w:spacing w:after="0" w:line="240" w:lineRule="auto"/>
        <w:ind w:firstLine="709"/>
        <w:rPr>
          <w:rFonts w:ascii="Times New Roman" w:eastAsia="Times New Roman" w:hAnsi="Times New Roman"/>
          <w:sz w:val="24"/>
          <w:szCs w:val="24"/>
        </w:rPr>
      </w:pPr>
      <w:r w:rsidRPr="009E101F">
        <w:rPr>
          <w:rFonts w:ascii="Times New Roman" w:eastAsia="Times New Roman" w:hAnsi="Times New Roman"/>
          <w:b/>
          <w:noProof/>
          <w:sz w:val="24"/>
          <w:szCs w:val="24"/>
        </w:rPr>
        <w:drawing>
          <wp:anchor distT="0" distB="0" distL="114300" distR="114300" simplePos="0" relativeHeight="251659264" behindDoc="0" locked="0" layoutInCell="1" allowOverlap="1">
            <wp:simplePos x="0" y="0"/>
            <wp:positionH relativeFrom="column">
              <wp:posOffset>-666115</wp:posOffset>
            </wp:positionH>
            <wp:positionV relativeFrom="paragraph">
              <wp:posOffset>373380</wp:posOffset>
            </wp:positionV>
            <wp:extent cx="6747510" cy="3810635"/>
            <wp:effectExtent l="19050" t="0" r="0" b="0"/>
            <wp:wrapThrough wrapText="bothSides">
              <wp:wrapPolygon edited="0">
                <wp:start x="-61" y="0"/>
                <wp:lineTo x="-61" y="21488"/>
                <wp:lineTo x="21588" y="21488"/>
                <wp:lineTo x="21588" y="0"/>
                <wp:lineTo x="-61" y="0"/>
              </wp:wrapPolygon>
            </wp:wrapThrough>
            <wp:docPr id="2" name="Рисунок 1" descr="D:\Мария Синицына 02.09.2024\1. ШКОЛА 23\14. ПРОГРАММЫ\Программы\2024-2025\ОПУБЛИКОВАТЬ ПРОГРАММУ 2024-2025 уч год\t8JOpRwMy943G5pFOC1DKnoRh113UUItg8hBB9tbqXfQwFthjfcSsXp0ielWEv9i4cbWWCktjW5k41vMv4eKX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рия Синицына 02.09.2024\1. ШКОЛА 23\14. ПРОГРАММЫ\Программы\2024-2025\ОПУБЛИКОВАТЬ ПРОГРАММУ 2024-2025 уч год\t8JOpRwMy943G5pFOC1DKnoRh113UUItg8hBB9tbqXfQwFthjfcSsXp0ielWEv9i4cbWWCktjW5k41vMv4eKXT-k.jpg"/>
                    <pic:cNvPicPr>
                      <a:picLocks noChangeAspect="1" noChangeArrowheads="1"/>
                    </pic:cNvPicPr>
                  </pic:nvPicPr>
                  <pic:blipFill>
                    <a:blip r:embed="rId23"/>
                    <a:srcRect/>
                    <a:stretch>
                      <a:fillRect/>
                    </a:stretch>
                  </pic:blipFill>
                  <pic:spPr bwMode="auto">
                    <a:xfrm>
                      <a:off x="0" y="0"/>
                      <a:ext cx="6747510" cy="3810635"/>
                    </a:xfrm>
                    <a:prstGeom prst="rect">
                      <a:avLst/>
                    </a:prstGeom>
                    <a:noFill/>
                    <a:ln w="9525">
                      <a:noFill/>
                      <a:miter lim="800000"/>
                      <a:headEnd/>
                      <a:tailEnd/>
                    </a:ln>
                  </pic:spPr>
                </pic:pic>
              </a:graphicData>
            </a:graphic>
          </wp:anchor>
        </w:drawing>
      </w:r>
      <w:r w:rsidRPr="009E101F">
        <w:rPr>
          <w:rFonts w:ascii="Times New Roman" w:eastAsia="Times New Roman" w:hAnsi="Times New Roman"/>
          <w:b/>
          <w:sz w:val="24"/>
          <w:szCs w:val="24"/>
        </w:rPr>
        <w:t>Окончание учебного года</w:t>
      </w:r>
      <w:r w:rsidRPr="009E101F">
        <w:rPr>
          <w:rFonts w:ascii="Times New Roman" w:eastAsia="Times New Roman" w:hAnsi="Times New Roman"/>
          <w:sz w:val="24"/>
          <w:szCs w:val="24"/>
        </w:rPr>
        <w:t xml:space="preserve"> - 25.05.2025 года, при условии полного освоения общеобразовательной программы.</w:t>
      </w:r>
    </w:p>
    <w:p w:rsidR="009E101F" w:rsidRPr="009E101F" w:rsidRDefault="009E101F" w:rsidP="009E101F">
      <w:pPr>
        <w:spacing w:after="0" w:line="240" w:lineRule="auto"/>
        <w:jc w:val="both"/>
        <w:rPr>
          <w:rFonts w:ascii="Times New Roman" w:eastAsia="Times New Roman" w:hAnsi="Times New Roman"/>
          <w:b/>
          <w:sz w:val="24"/>
          <w:szCs w:val="24"/>
        </w:rPr>
      </w:pPr>
    </w:p>
    <w:p w:rsidR="009E101F" w:rsidRPr="009E101F" w:rsidRDefault="009E101F" w:rsidP="009E101F">
      <w:pPr>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b/>
          <w:sz w:val="24"/>
          <w:szCs w:val="24"/>
        </w:rPr>
        <w:t>Продолжительность учебной недели</w:t>
      </w:r>
      <w:r w:rsidRPr="009E101F">
        <w:rPr>
          <w:rFonts w:ascii="Times New Roman" w:eastAsia="Times New Roman" w:hAnsi="Times New Roman"/>
          <w:sz w:val="24"/>
          <w:szCs w:val="24"/>
        </w:rPr>
        <w:t xml:space="preserve"> – для </w:t>
      </w:r>
      <w:r w:rsidRPr="009E101F">
        <w:rPr>
          <w:rFonts w:ascii="Times New Roman" w:eastAsia="Arial Unicode MS" w:hAnsi="Times New Roman"/>
          <w:color w:val="00000A"/>
          <w:kern w:val="1"/>
          <w:sz w:val="24"/>
          <w:szCs w:val="24"/>
          <w:lang w:eastAsia="ar-SA"/>
        </w:rPr>
        <w:t xml:space="preserve">I доп. - IV </w:t>
      </w:r>
      <w:proofErr w:type="gramStart"/>
      <w:r w:rsidRPr="009E101F">
        <w:rPr>
          <w:rFonts w:ascii="Times New Roman" w:eastAsia="Arial Unicode MS" w:hAnsi="Times New Roman"/>
          <w:color w:val="00000A"/>
          <w:kern w:val="1"/>
          <w:sz w:val="24"/>
          <w:szCs w:val="24"/>
          <w:lang w:eastAsia="ar-SA"/>
        </w:rPr>
        <w:t>классах</w:t>
      </w:r>
      <w:proofErr w:type="gramEnd"/>
      <w:r w:rsidRPr="009E101F">
        <w:rPr>
          <w:rFonts w:ascii="Times New Roman" w:eastAsia="Times New Roman" w:hAnsi="Times New Roman"/>
          <w:sz w:val="24"/>
          <w:szCs w:val="24"/>
        </w:rPr>
        <w:t xml:space="preserve"> классов пять учебных дней.</w:t>
      </w:r>
    </w:p>
    <w:p w:rsidR="009E101F" w:rsidRPr="009E101F" w:rsidRDefault="009E101F" w:rsidP="009E101F">
      <w:pPr>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b/>
          <w:sz w:val="24"/>
          <w:szCs w:val="24"/>
        </w:rPr>
        <w:t xml:space="preserve">Сменность занятий – </w:t>
      </w:r>
      <w:r w:rsidRPr="009E101F">
        <w:rPr>
          <w:rFonts w:ascii="Times New Roman" w:eastAsia="Times New Roman" w:hAnsi="Times New Roman"/>
          <w:sz w:val="24"/>
          <w:szCs w:val="24"/>
        </w:rPr>
        <w:t>одна смена.</w:t>
      </w:r>
    </w:p>
    <w:p w:rsidR="009E101F" w:rsidRPr="009E101F" w:rsidRDefault="009E101F" w:rsidP="009E101F">
      <w:pPr>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b/>
          <w:sz w:val="24"/>
          <w:szCs w:val="24"/>
        </w:rPr>
        <w:t xml:space="preserve">Начало учебных занятий – </w:t>
      </w:r>
      <w:r w:rsidRPr="009E101F">
        <w:rPr>
          <w:rFonts w:ascii="Times New Roman" w:eastAsia="Times New Roman" w:hAnsi="Times New Roman"/>
          <w:sz w:val="24"/>
          <w:szCs w:val="24"/>
        </w:rPr>
        <w:t>8 часов 30 минут.</w:t>
      </w:r>
    </w:p>
    <w:p w:rsidR="009E101F" w:rsidRPr="009E101F" w:rsidRDefault="009E101F" w:rsidP="009E101F">
      <w:pPr>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b/>
          <w:sz w:val="24"/>
          <w:szCs w:val="24"/>
        </w:rPr>
        <w:t xml:space="preserve">Продолжительность урока – </w:t>
      </w:r>
      <w:r w:rsidRPr="009E101F">
        <w:rPr>
          <w:rFonts w:ascii="Times New Roman" w:eastAsia="Arial Unicode MS" w:hAnsi="Times New Roman"/>
          <w:color w:val="00000A"/>
          <w:kern w:val="1"/>
          <w:sz w:val="24"/>
          <w:szCs w:val="24"/>
          <w:lang w:eastAsia="ar-SA"/>
        </w:rPr>
        <w:t>в I доп. и в I классе</w:t>
      </w:r>
      <w:r w:rsidRPr="009E101F">
        <w:rPr>
          <w:rFonts w:ascii="Times New Roman" w:eastAsia="Times New Roman" w:hAnsi="Times New Roman"/>
          <w:sz w:val="24"/>
          <w:szCs w:val="24"/>
        </w:rPr>
        <w:t xml:space="preserve"> (сентябрь-декабрь) - 35 мин., </w:t>
      </w:r>
      <w:r w:rsidRPr="009E101F">
        <w:rPr>
          <w:rFonts w:ascii="Times New Roman" w:eastAsia="Arial Unicode MS" w:hAnsi="Times New Roman"/>
          <w:color w:val="00000A"/>
          <w:kern w:val="1"/>
          <w:sz w:val="24"/>
          <w:szCs w:val="24"/>
          <w:lang w:eastAsia="ar-SA"/>
        </w:rPr>
        <w:t>во II - IV классах</w:t>
      </w:r>
      <w:r w:rsidRPr="009E101F">
        <w:rPr>
          <w:rFonts w:ascii="Times New Roman" w:eastAsia="Times New Roman" w:hAnsi="Times New Roman"/>
          <w:sz w:val="24"/>
          <w:szCs w:val="24"/>
        </w:rPr>
        <w:t xml:space="preserve"> - 40 минут.</w:t>
      </w:r>
    </w:p>
    <w:p w:rsidR="009E101F" w:rsidRPr="009E101F" w:rsidRDefault="009E101F" w:rsidP="009E101F">
      <w:pPr>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b/>
          <w:sz w:val="24"/>
          <w:szCs w:val="24"/>
        </w:rPr>
        <w:t xml:space="preserve">Промежуточная  аттестация: </w:t>
      </w:r>
      <w:r w:rsidRPr="009E101F">
        <w:rPr>
          <w:rFonts w:ascii="Times New Roman" w:eastAsia="Times New Roman" w:hAnsi="Times New Roman"/>
          <w:sz w:val="24"/>
          <w:szCs w:val="24"/>
        </w:rPr>
        <w:t xml:space="preserve">проводится без прекращения образовательного процесса в II - IV классах с 14.04.2025 года по 25.04.2025 года. </w:t>
      </w:r>
    </w:p>
    <w:p w:rsidR="009E101F" w:rsidRPr="009E101F" w:rsidRDefault="009E101F" w:rsidP="009E101F">
      <w:pPr>
        <w:keepNext/>
        <w:tabs>
          <w:tab w:val="num" w:pos="432"/>
        </w:tabs>
        <w:suppressAutoHyphens/>
        <w:spacing w:after="0" w:line="276" w:lineRule="auto"/>
        <w:ind w:left="432" w:hanging="432"/>
        <w:outlineLvl w:val="0"/>
        <w:rPr>
          <w:rFonts w:ascii="Times New Roman" w:eastAsia="Times New Roman" w:hAnsi="Times New Roman"/>
          <w:b/>
          <w:bCs/>
          <w:kern w:val="1"/>
          <w:sz w:val="24"/>
          <w:szCs w:val="24"/>
        </w:rPr>
      </w:pPr>
      <w:bookmarkStart w:id="59" w:name="_Toc177633497"/>
      <w:bookmarkStart w:id="60" w:name="_Toc178020107"/>
      <w:r w:rsidRPr="009E101F">
        <w:rPr>
          <w:rFonts w:ascii="Times New Roman" w:eastAsia="Times New Roman" w:hAnsi="Times New Roman"/>
          <w:b/>
          <w:kern w:val="1"/>
          <w:sz w:val="24"/>
          <w:szCs w:val="24"/>
        </w:rPr>
        <w:t xml:space="preserve">4.3. </w:t>
      </w:r>
      <w:r w:rsidRPr="009E101F">
        <w:rPr>
          <w:rFonts w:ascii="Times New Roman" w:eastAsia="Times New Roman" w:hAnsi="Times New Roman"/>
          <w:b/>
          <w:bCs/>
          <w:kern w:val="1"/>
          <w:sz w:val="24"/>
          <w:szCs w:val="24"/>
        </w:rPr>
        <w:t>План внеурочной деятельности.</w:t>
      </w:r>
      <w:bookmarkEnd w:id="59"/>
      <w:bookmarkEnd w:id="60"/>
    </w:p>
    <w:p w:rsidR="009E101F" w:rsidRPr="009E101F" w:rsidRDefault="009E101F" w:rsidP="009E101F">
      <w:pPr>
        <w:suppressAutoHyphens/>
        <w:spacing w:after="0" w:line="276" w:lineRule="auto"/>
        <w:rPr>
          <w:rFonts w:ascii="Times New Roman" w:eastAsia="Arial Unicode MS" w:hAnsi="Times New Roman"/>
          <w:kern w:val="1"/>
          <w:sz w:val="24"/>
          <w:szCs w:val="24"/>
          <w:lang w:eastAsia="ar-SA"/>
        </w:rPr>
      </w:pPr>
      <w:r w:rsidRPr="009E101F">
        <w:rPr>
          <w:rFonts w:ascii="Times New Roman" w:eastAsia="Arial Unicode MS" w:hAnsi="Times New Roman"/>
          <w:kern w:val="1"/>
          <w:sz w:val="24"/>
          <w:szCs w:val="24"/>
          <w:lang w:eastAsia="ar-SA"/>
        </w:rPr>
        <w:t>Пояснительная записка</w:t>
      </w:r>
    </w:p>
    <w:p w:rsidR="009E101F" w:rsidRPr="009E101F" w:rsidRDefault="009E101F" w:rsidP="009E101F">
      <w:pPr>
        <w:suppressAutoHyphens/>
        <w:spacing w:after="0" w:line="276" w:lineRule="auto"/>
        <w:rPr>
          <w:rFonts w:ascii="Times New Roman" w:eastAsia="Arial Unicode MS" w:hAnsi="Times New Roman"/>
          <w:color w:val="00000A"/>
          <w:kern w:val="1"/>
          <w:lang w:eastAsia="ar-SA"/>
        </w:rPr>
      </w:pP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адаптированной основной образовательной программы, осуществляемую в формах, отличных </w:t>
      </w:r>
      <w:proofErr w:type="gramStart"/>
      <w:r w:rsidRPr="009E101F">
        <w:rPr>
          <w:rFonts w:ascii="Times New Roman" w:eastAsia="Arial Unicode MS" w:hAnsi="Times New Roman"/>
          <w:color w:val="00000A"/>
          <w:kern w:val="1"/>
          <w:sz w:val="24"/>
          <w:szCs w:val="24"/>
          <w:lang w:eastAsia="ar-SA"/>
        </w:rPr>
        <w:t>от</w:t>
      </w:r>
      <w:proofErr w:type="gramEnd"/>
      <w:r w:rsidRPr="009E101F">
        <w:rPr>
          <w:rFonts w:ascii="Times New Roman" w:eastAsia="Arial Unicode MS" w:hAnsi="Times New Roman"/>
          <w:color w:val="00000A"/>
          <w:kern w:val="1"/>
          <w:sz w:val="24"/>
          <w:szCs w:val="24"/>
          <w:lang w:eastAsia="ar-SA"/>
        </w:rPr>
        <w:t xml:space="preserve"> урочной.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План внеурочной деятельность является обязательной частью организационного раздела адаптированной основной образовательной программы.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План внеурочной деятельности «Школа № 23», реализующей адаптированные основные образовательные программы для </w:t>
      </w:r>
      <w:proofErr w:type="gramStart"/>
      <w:r w:rsidRPr="009E101F">
        <w:rPr>
          <w:rFonts w:ascii="Times New Roman" w:eastAsia="Arial Unicode MS" w:hAnsi="Times New Roman"/>
          <w:color w:val="00000A"/>
          <w:kern w:val="1"/>
          <w:sz w:val="24"/>
          <w:szCs w:val="24"/>
          <w:lang w:eastAsia="ar-SA"/>
        </w:rPr>
        <w:t>обучающихся</w:t>
      </w:r>
      <w:proofErr w:type="gramEnd"/>
      <w:r w:rsidRPr="009E101F">
        <w:rPr>
          <w:rFonts w:ascii="Times New Roman" w:eastAsia="Arial Unicode MS" w:hAnsi="Times New Roman"/>
          <w:color w:val="00000A"/>
          <w:kern w:val="1"/>
          <w:sz w:val="24"/>
          <w:szCs w:val="24"/>
          <w:lang w:eastAsia="ar-SA"/>
        </w:rPr>
        <w:t xml:space="preserve"> с умственной отсталостью (интеллектуальными нарушениями), формируется в соответствии с требованиями:</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Федерального Закона от 29 декабря 2012 г. № 273-ФЗ «Об образовании в Российской Федерации»;</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lastRenderedPageBreak/>
        <w:t xml:space="preserve">Федерального государственного образовательного стандарта образования </w:t>
      </w:r>
      <w:proofErr w:type="gramStart"/>
      <w:r w:rsidRPr="009E101F">
        <w:rPr>
          <w:rFonts w:ascii="Times New Roman" w:eastAsia="Arial Unicode MS" w:hAnsi="Times New Roman"/>
          <w:color w:val="00000A"/>
          <w:kern w:val="1"/>
          <w:sz w:val="24"/>
          <w:szCs w:val="24"/>
          <w:lang w:eastAsia="ar-SA"/>
        </w:rPr>
        <w:t>обучающихся</w:t>
      </w:r>
      <w:proofErr w:type="gramEnd"/>
      <w:r w:rsidRPr="009E101F">
        <w:rPr>
          <w:rFonts w:ascii="Times New Roman" w:eastAsia="Arial Unicode MS" w:hAnsi="Times New Roman"/>
          <w:color w:val="00000A"/>
          <w:kern w:val="1"/>
          <w:sz w:val="24"/>
          <w:szCs w:val="24"/>
          <w:lang w:eastAsia="ar-SA"/>
        </w:rPr>
        <w:t xml:space="preserve"> с умственной отсталостью (интеллектуальными нарушениями), утвержденного приказом Министерства образования и науки Российской Федерации и от 19.12.2014 № 1599 (далее – ФГОС обучающихся с интеллектуальными нарушениями);</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roofErr w:type="gramStart"/>
      <w:r w:rsidRPr="009E101F">
        <w:rPr>
          <w:rFonts w:ascii="Times New Roman" w:eastAsia="Arial Unicode MS" w:hAnsi="Times New Roman"/>
          <w:color w:val="00000A"/>
          <w:kern w:val="1"/>
          <w:sz w:val="24"/>
          <w:szCs w:val="24"/>
          <w:lang w:eastAsia="ar-SA"/>
        </w:rPr>
        <w:t xml:space="preserve">Приказа Министерства просвещения РФ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End"/>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Приказа Министерства просвещения Российской Федерации от 24.11.2022 №1026 «Об утверждении федеральной адаптированной основной общеобразовательной программы </w:t>
      </w:r>
      <w:proofErr w:type="gramStart"/>
      <w:r w:rsidRPr="009E101F">
        <w:rPr>
          <w:rFonts w:ascii="Times New Roman" w:eastAsia="Arial Unicode MS" w:hAnsi="Times New Roman"/>
          <w:color w:val="00000A"/>
          <w:kern w:val="1"/>
          <w:sz w:val="24"/>
          <w:szCs w:val="24"/>
          <w:lang w:eastAsia="ar-SA"/>
        </w:rPr>
        <w:t>обучающихся</w:t>
      </w:r>
      <w:proofErr w:type="gramEnd"/>
      <w:r w:rsidRPr="009E101F">
        <w:rPr>
          <w:rFonts w:ascii="Times New Roman" w:eastAsia="Arial Unicode MS" w:hAnsi="Times New Roman"/>
          <w:color w:val="00000A"/>
          <w:kern w:val="1"/>
          <w:sz w:val="24"/>
          <w:szCs w:val="24"/>
          <w:lang w:eastAsia="ar-SA"/>
        </w:rPr>
        <w:t xml:space="preserve"> с умственной отсталостью (интеллектуальными нарушениями)»;</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roofErr w:type="gramStart"/>
      <w:r w:rsidRPr="009E101F">
        <w:rPr>
          <w:rFonts w:ascii="Times New Roman" w:eastAsia="Arial Unicode MS" w:hAnsi="Times New Roman"/>
          <w:color w:val="00000A"/>
          <w:kern w:val="1"/>
          <w:sz w:val="24"/>
          <w:szCs w:val="24"/>
          <w:lang w:eastAsia="ar-SA"/>
        </w:rPr>
        <w:t xml:space="preserve">Адаптированными основными общеобразовательными программам образования обучающихся с умственной отсталостью (интеллектуальными нарушениями) (вариант 1,2, СИПР); </w:t>
      </w:r>
      <w:proofErr w:type="gramEnd"/>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Письма </w:t>
      </w:r>
      <w:proofErr w:type="spellStart"/>
      <w:r w:rsidRPr="009E101F">
        <w:rPr>
          <w:rFonts w:ascii="Times New Roman" w:eastAsia="Arial Unicode MS" w:hAnsi="Times New Roman"/>
          <w:color w:val="00000A"/>
          <w:kern w:val="1"/>
          <w:sz w:val="24"/>
          <w:szCs w:val="24"/>
          <w:lang w:eastAsia="ar-SA"/>
        </w:rPr>
        <w:t>Минпросвещения</w:t>
      </w:r>
      <w:proofErr w:type="spellEnd"/>
      <w:r w:rsidRPr="009E101F">
        <w:rPr>
          <w:rFonts w:ascii="Times New Roman" w:eastAsia="Arial Unicode MS" w:hAnsi="Times New Roman"/>
          <w:color w:val="00000A"/>
          <w:kern w:val="1"/>
          <w:sz w:val="24"/>
          <w:szCs w:val="24"/>
          <w:lang w:eastAsia="ar-SA"/>
        </w:rPr>
        <w:t xml:space="preserve"> России от 17.06.2022 № 03-871 «Об организации занятий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«Разговоры о </w:t>
      </w:r>
      <w:proofErr w:type="gramStart"/>
      <w:r w:rsidRPr="009E101F">
        <w:rPr>
          <w:rFonts w:ascii="Times New Roman" w:eastAsia="Arial Unicode MS" w:hAnsi="Times New Roman"/>
          <w:color w:val="00000A"/>
          <w:kern w:val="1"/>
          <w:sz w:val="24"/>
          <w:szCs w:val="24"/>
          <w:lang w:eastAsia="ar-SA"/>
        </w:rPr>
        <w:t>важном</w:t>
      </w:r>
      <w:proofErr w:type="gramEnd"/>
      <w:r w:rsidRPr="009E101F">
        <w:rPr>
          <w:rFonts w:ascii="Times New Roman" w:eastAsia="Arial Unicode MS" w:hAnsi="Times New Roman"/>
          <w:color w:val="00000A"/>
          <w:kern w:val="1"/>
          <w:sz w:val="24"/>
          <w:szCs w:val="24"/>
          <w:lang w:eastAsia="ar-SA"/>
        </w:rPr>
        <w:t>»;</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Письмом </w:t>
      </w:r>
      <w:proofErr w:type="spellStart"/>
      <w:r w:rsidRPr="009E101F">
        <w:rPr>
          <w:rFonts w:ascii="Times New Roman" w:eastAsia="Arial Unicode MS" w:hAnsi="Times New Roman"/>
          <w:color w:val="00000A"/>
          <w:kern w:val="1"/>
          <w:sz w:val="24"/>
          <w:szCs w:val="24"/>
          <w:lang w:eastAsia="ar-SA"/>
        </w:rPr>
        <w:t>Минпросвещения</w:t>
      </w:r>
      <w:proofErr w:type="spellEnd"/>
      <w:r w:rsidRPr="009E101F">
        <w:rPr>
          <w:rFonts w:ascii="Times New Roman" w:eastAsia="Arial Unicode MS" w:hAnsi="Times New Roman"/>
          <w:color w:val="00000A"/>
          <w:kern w:val="1"/>
          <w:sz w:val="24"/>
          <w:szCs w:val="24"/>
          <w:lang w:eastAsia="ar-SA"/>
        </w:rPr>
        <w:t xml:space="preserve"> России от 01.06.2023 N АБ-2324/05 "О внедрении Единой модели профессиональной ориентации"</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Уставом Областного государственного бюджетного общеобразовательного учреждения «Школа № 23», утвержденного совместным приказом министерства имущественных и земельных отношений Рязанской области и министерства образования Рязанской области № 264-р/555 от 10.06.2015 г.</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Организация внеурочной деятельности предполагает участие всех педагогических работников образовательного учреждения (учителя-дефектологи, воспитатели групп продленного дня, учителя-логопеды, педагоги-психологи, социальный педагог, педагоги дополнительного образования и др.). В целях реализации плана внеурочной деятельности могут предусматриваться использование ресурсов других организаций, в т.ч. в сетевой форме.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Режим функционирования образовательного учреждения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Образовательный процесс внеурочной деятельности в 2024-2025 учебном году организован для </w:t>
      </w:r>
      <w:r w:rsidR="0087060F">
        <w:rPr>
          <w:rFonts w:ascii="Times New Roman" w:eastAsia="Arial Unicode MS" w:hAnsi="Times New Roman"/>
          <w:color w:val="00000A"/>
          <w:kern w:val="1"/>
          <w:sz w:val="24"/>
          <w:szCs w:val="24"/>
          <w:lang w:eastAsia="ar-SA"/>
        </w:rPr>
        <w:t xml:space="preserve">обучающихся 1 дополнительного </w:t>
      </w:r>
      <w:r w:rsidRPr="009E101F">
        <w:rPr>
          <w:rFonts w:ascii="Times New Roman" w:eastAsia="Arial Unicode MS" w:hAnsi="Times New Roman"/>
          <w:color w:val="00000A"/>
          <w:kern w:val="1"/>
          <w:sz w:val="24"/>
          <w:szCs w:val="24"/>
          <w:lang w:eastAsia="ar-SA"/>
        </w:rPr>
        <w:t xml:space="preserve">класса, 1– 9 классов.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Организация образовательного процесса регламентируется годовым календарным учебным графиком.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lastRenderedPageBreak/>
        <w:t xml:space="preserve">План внеурочной деятельности на 2024-2025 учебный год обеспечивает выполнение санитарно-эпидемиологических требований СП 2.4.3648-20 и гигиенических нормативов и требований СанПиН 1.2.3685-21.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Начало учебного года 02.09.2024 г.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Окончание учебного года: 25.05.2024 г. – 1 доп. – 1 классы</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                                              30.05.2025 г. – 2-9 классы.</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Продолжительность учебного года: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roofErr w:type="gramStart"/>
      <w:r w:rsidRPr="009E101F">
        <w:rPr>
          <w:rFonts w:ascii="Times New Roman" w:eastAsia="Arial Unicode MS" w:hAnsi="Times New Roman"/>
          <w:color w:val="00000A"/>
          <w:kern w:val="1"/>
          <w:sz w:val="24"/>
          <w:szCs w:val="24"/>
          <w:lang w:eastAsia="ar-SA"/>
        </w:rPr>
        <w:t>дополнительный</w:t>
      </w:r>
      <w:proofErr w:type="gramEnd"/>
      <w:r w:rsidRPr="009E101F">
        <w:rPr>
          <w:rFonts w:ascii="Times New Roman" w:eastAsia="Arial Unicode MS" w:hAnsi="Times New Roman"/>
          <w:color w:val="00000A"/>
          <w:kern w:val="1"/>
          <w:sz w:val="24"/>
          <w:szCs w:val="24"/>
          <w:lang w:eastAsia="ar-SA"/>
        </w:rPr>
        <w:t xml:space="preserve"> -I классы - 33 учебные недели;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II-VIII классы - 34 учебные недели.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Количество часов, отведенных на занятия внеурочной деятельности, не превышает величину недельной образовательной нагрузки, установленную СанПиН 1.2.3685-21.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 Учебные занятия для </w:t>
      </w:r>
      <w:proofErr w:type="gramStart"/>
      <w:r w:rsidRPr="009E101F">
        <w:rPr>
          <w:rFonts w:ascii="Times New Roman" w:eastAsia="Arial Unicode MS" w:hAnsi="Times New Roman"/>
          <w:color w:val="00000A"/>
          <w:kern w:val="1"/>
          <w:sz w:val="24"/>
          <w:szCs w:val="24"/>
          <w:lang w:eastAsia="ar-SA"/>
        </w:rPr>
        <w:t>обучающихся</w:t>
      </w:r>
      <w:proofErr w:type="gramEnd"/>
      <w:r w:rsidRPr="009E101F">
        <w:rPr>
          <w:rFonts w:ascii="Times New Roman" w:eastAsia="Arial Unicode MS" w:hAnsi="Times New Roman"/>
          <w:color w:val="00000A"/>
          <w:kern w:val="1"/>
          <w:sz w:val="24"/>
          <w:szCs w:val="24"/>
          <w:lang w:eastAsia="ar-SA"/>
        </w:rPr>
        <w:t xml:space="preserve"> с умственной отсталостью (интеллектуальными нарушениями) проводятся по 5-дневной рабочей неделе и только в первую смену. В субботу возможна организация внеурочной деятельности.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 Недельный объем внеурочной деятельности составляет не более 10 ч. согласно СанПиН 1.2.3685-21.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roofErr w:type="gramStart"/>
      <w:r w:rsidRPr="009E101F">
        <w:rPr>
          <w:rFonts w:ascii="Times New Roman" w:eastAsia="Arial Unicode MS" w:hAnsi="Times New Roman"/>
          <w:color w:val="00000A"/>
          <w:kern w:val="1"/>
          <w:sz w:val="24"/>
          <w:szCs w:val="24"/>
          <w:lang w:eastAsia="ar-SA"/>
        </w:rPr>
        <w:t xml:space="preserve">Внеурочная деятельность обучающихся с умственной отсталостью (интеллектуальными нарушениями)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6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согласно СП 2.4.3648-20. </w:t>
      </w:r>
      <w:proofErr w:type="gramEnd"/>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roofErr w:type="gramStart"/>
      <w:r w:rsidRPr="009E101F">
        <w:rPr>
          <w:rFonts w:ascii="Times New Roman" w:eastAsia="Arial Unicode MS" w:hAnsi="Times New Roman"/>
          <w:color w:val="00000A"/>
          <w:kern w:val="1"/>
          <w:sz w:val="24"/>
          <w:szCs w:val="24"/>
          <w:lang w:eastAsia="ar-SA"/>
        </w:rPr>
        <w:t xml:space="preserve">Часы, отведенные на внеурочную деятельность,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согласно СП 2.4.3648-20. </w:t>
      </w:r>
      <w:proofErr w:type="gramEnd"/>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Продолжительность перерыва между урочной и внеурочной деятельностью составляет не менее 20 минут, за исключением обучающихся с умственной отсталостью (интеллектуальными нарушениями), обучение которых осуществляется по специальной индивидуальной программе развития согласно п. 3.4.16. СП 2.4. 3648-20; СанПиН 1.2.3685-21;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ab/>
        <w:t xml:space="preserve">Продолжительность перерывов между занятиями внеурочной деятельности составляет не менее 10 мин. согласно СанПиН 1.2.3685-21.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ab/>
        <w:t xml:space="preserve">Занятия внеурочной деятельностью предусматривают комплектование групп с учетом интересов обучающихся, выраженности и специфики нарушений. Продолжительность групповых занятий 25-40 минут.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 Курсы внеурочной деятельности разрабатываются и реализуются ОГБОУ «Школа № 23» с учетом потребностей и </w:t>
      </w:r>
      <w:proofErr w:type="gramStart"/>
      <w:r w:rsidRPr="009E101F">
        <w:rPr>
          <w:rFonts w:ascii="Times New Roman" w:eastAsia="Arial Unicode MS" w:hAnsi="Times New Roman"/>
          <w:color w:val="00000A"/>
          <w:kern w:val="1"/>
          <w:sz w:val="24"/>
          <w:szCs w:val="24"/>
          <w:lang w:eastAsia="ar-SA"/>
        </w:rPr>
        <w:t>интересов</w:t>
      </w:r>
      <w:proofErr w:type="gramEnd"/>
      <w:r w:rsidRPr="009E101F">
        <w:rPr>
          <w:rFonts w:ascii="Times New Roman" w:eastAsia="Arial Unicode MS" w:hAnsi="Times New Roman"/>
          <w:color w:val="00000A"/>
          <w:kern w:val="1"/>
          <w:sz w:val="24"/>
          <w:szCs w:val="24"/>
          <w:lang w:eastAsia="ar-SA"/>
        </w:rPr>
        <w:t xml:space="preserve"> обучающихся и их родителей (законных представителей), в том числе с привлечением ресурсов других организаций и применением сетевой формы реализации указанных программ и курсов.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Особенности плана внеурочной деятельности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Содержание внеурочной деятельности связано с реализацией рабочей программы воспитания ОГБОУ «Школа № 23».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lastRenderedPageBreak/>
        <w:t xml:space="preserve">Внеурочная деятельность в соответствии с ФГОС УО (ИН) включает коррекционно-развивающую область и другие направления внеурочной деятельности. Коррекционно-развивающая область представлена индивидуальными и групповыми коррекционно-развивающими занятиями, которые определяются психофизическими особенностями развития детей.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Внеурочная деятельность реализуется по </w:t>
      </w:r>
      <w:proofErr w:type="gramStart"/>
      <w:r w:rsidRPr="009E101F">
        <w:rPr>
          <w:rFonts w:ascii="Times New Roman" w:eastAsia="Arial Unicode MS" w:hAnsi="Times New Roman"/>
          <w:color w:val="00000A"/>
          <w:kern w:val="1"/>
          <w:sz w:val="24"/>
          <w:szCs w:val="24"/>
          <w:lang w:eastAsia="ar-SA"/>
        </w:rPr>
        <w:t>следующими</w:t>
      </w:r>
      <w:proofErr w:type="gramEnd"/>
      <w:r w:rsidRPr="009E101F">
        <w:rPr>
          <w:rFonts w:ascii="Times New Roman" w:eastAsia="Arial Unicode MS" w:hAnsi="Times New Roman"/>
          <w:color w:val="00000A"/>
          <w:kern w:val="1"/>
          <w:sz w:val="24"/>
          <w:szCs w:val="24"/>
          <w:lang w:eastAsia="ar-SA"/>
        </w:rPr>
        <w:t xml:space="preserve"> видам деятельности: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 Спортивно-оздоровительная деятельность направлена на физическое развитие обучающегося, формирование </w:t>
      </w:r>
      <w:proofErr w:type="gramStart"/>
      <w:r w:rsidRPr="009E101F">
        <w:rPr>
          <w:rFonts w:ascii="Times New Roman" w:eastAsia="Arial Unicode MS" w:hAnsi="Times New Roman"/>
          <w:color w:val="00000A"/>
          <w:kern w:val="1"/>
          <w:sz w:val="24"/>
          <w:szCs w:val="24"/>
          <w:lang w:eastAsia="ar-SA"/>
        </w:rPr>
        <w:t>навыков соблюдения правил здорового безопасного образа жизни</w:t>
      </w:r>
      <w:proofErr w:type="gramEnd"/>
      <w:r w:rsidRPr="009E101F">
        <w:rPr>
          <w:rFonts w:ascii="Times New Roman" w:eastAsia="Arial Unicode MS" w:hAnsi="Times New Roman"/>
          <w:color w:val="00000A"/>
          <w:kern w:val="1"/>
          <w:sz w:val="24"/>
          <w:szCs w:val="24"/>
          <w:lang w:eastAsia="ar-SA"/>
        </w:rPr>
        <w:t xml:space="preserve">.  Данное направление реализуется через курсы внеурочной деятельности: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Художественно-эстетическая творческая деятельность направлена на развитие художественного творчества, способности к импровизации, выразительному чтению, становлению умений участвовать в театрализованной деятельности.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Коммуникативная деятельность направлена на совершенствование функциональной коммуникативной грамотности, культуры общения.  </w:t>
      </w:r>
      <w:r w:rsidRPr="009E101F">
        <w:rPr>
          <w:rFonts w:ascii="Times New Roman" w:eastAsia="Arial Unicode MS" w:hAnsi="Times New Roman"/>
          <w:color w:val="00000A"/>
          <w:kern w:val="1"/>
          <w:sz w:val="24"/>
          <w:szCs w:val="24"/>
          <w:lang w:eastAsia="ar-SA"/>
        </w:rPr>
        <w:tab/>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Проект «Разговоры о </w:t>
      </w:r>
      <w:proofErr w:type="gramStart"/>
      <w:r w:rsidRPr="009E101F">
        <w:rPr>
          <w:rFonts w:ascii="Times New Roman" w:eastAsia="Arial Unicode MS" w:hAnsi="Times New Roman"/>
          <w:color w:val="00000A"/>
          <w:kern w:val="1"/>
          <w:sz w:val="24"/>
          <w:szCs w:val="24"/>
          <w:lang w:eastAsia="ar-SA"/>
        </w:rPr>
        <w:t>важном</w:t>
      </w:r>
      <w:proofErr w:type="gramEnd"/>
      <w:r w:rsidRPr="009E101F">
        <w:rPr>
          <w:rFonts w:ascii="Times New Roman" w:eastAsia="Arial Unicode MS" w:hAnsi="Times New Roman"/>
          <w:color w:val="00000A"/>
          <w:kern w:val="1"/>
          <w:sz w:val="24"/>
          <w:szCs w:val="24"/>
          <w:lang w:eastAsia="ar-SA"/>
        </w:rPr>
        <w:t xml:space="preserve">» - реализуется через занятие в рамках внеурочной деятельности «Разговоры о важном» в 1(дополнительном)- 9 классах.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rPr>
      </w:pPr>
      <w:r w:rsidRPr="009E101F">
        <w:rPr>
          <w:rFonts w:ascii="Times New Roman" w:eastAsia="Arial Unicode MS" w:hAnsi="Times New Roman"/>
          <w:color w:val="00000A"/>
          <w:kern w:val="1"/>
          <w:sz w:val="24"/>
          <w:szCs w:val="24"/>
        </w:rPr>
        <w:t>Проектная деятельность организуется вдоступных для обучающихся пределов в процессе совместной деятельности по выполнению проектов, в том числе в сфере формирования бытовых навыков и навыков самообслуживания.</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rPr>
      </w:pPr>
      <w:r w:rsidRPr="009E101F">
        <w:rPr>
          <w:rFonts w:ascii="Times New Roman" w:eastAsia="Arial Unicode MS" w:hAnsi="Times New Roman"/>
          <w:color w:val="00000A"/>
          <w:kern w:val="1"/>
          <w:sz w:val="24"/>
          <w:szCs w:val="24"/>
        </w:rPr>
        <w:t xml:space="preserve">"Учение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9E101F">
        <w:rPr>
          <w:rFonts w:ascii="Times New Roman" w:eastAsia="Arial Unicode MS" w:hAnsi="Times New Roman"/>
          <w:color w:val="00000A"/>
          <w:kern w:val="1"/>
          <w:sz w:val="24"/>
          <w:szCs w:val="24"/>
        </w:rPr>
        <w:t>обучающемуся</w:t>
      </w:r>
      <w:proofErr w:type="gramEnd"/>
      <w:r w:rsidRPr="009E101F">
        <w:rPr>
          <w:rFonts w:ascii="Times New Roman" w:eastAsia="Arial Unicode MS" w:hAnsi="Times New Roman"/>
          <w:color w:val="00000A"/>
          <w:kern w:val="1"/>
          <w:sz w:val="24"/>
          <w:szCs w:val="24"/>
        </w:rPr>
        <w:t xml:space="preserve"> преодолеть трудности, возникшие при изучении разных предметов.</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rPr>
      </w:pPr>
      <w:r w:rsidRPr="009E101F">
        <w:rPr>
          <w:rFonts w:ascii="Times New Roman" w:eastAsia="Arial Unicode MS" w:hAnsi="Times New Roman"/>
          <w:color w:val="00000A"/>
          <w:kern w:val="1"/>
          <w:sz w:val="24"/>
          <w:szCs w:val="24"/>
        </w:rPr>
        <w:t>Деятельность по развитию навыков самообслуживания и независимости в быту.</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rPr>
        <w:t>Реабилитационная (</w:t>
      </w:r>
      <w:proofErr w:type="spellStart"/>
      <w:r w:rsidRPr="009E101F">
        <w:rPr>
          <w:rFonts w:ascii="Times New Roman" w:eastAsia="Arial Unicode MS" w:hAnsi="Times New Roman"/>
          <w:color w:val="00000A"/>
          <w:kern w:val="1"/>
          <w:sz w:val="24"/>
          <w:szCs w:val="24"/>
        </w:rPr>
        <w:t>абилитационная</w:t>
      </w:r>
      <w:proofErr w:type="spellEnd"/>
      <w:r w:rsidRPr="009E101F">
        <w:rPr>
          <w:rFonts w:ascii="Times New Roman" w:eastAsia="Arial Unicode MS" w:hAnsi="Times New Roman"/>
          <w:color w:val="00000A"/>
          <w:kern w:val="1"/>
          <w:sz w:val="24"/>
          <w:szCs w:val="24"/>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Организация занятий по направлениям внеурочной деятельности является неотъемлемой частью образовательного процесса в ОГБОУ «Школа № 23». Особенность организации внеурочной деятельности образовательной организации, реализующей адаптированные общеобразовательные программы, является сочетание направлений внеурочной деятельности с коррекционно-развивающими курсами, которые являются обязательными </w:t>
      </w:r>
      <w:proofErr w:type="gramStart"/>
      <w:r w:rsidRPr="009E101F">
        <w:rPr>
          <w:rFonts w:ascii="Times New Roman" w:eastAsia="Arial Unicode MS" w:hAnsi="Times New Roman"/>
          <w:color w:val="00000A"/>
          <w:kern w:val="1"/>
          <w:sz w:val="24"/>
          <w:szCs w:val="24"/>
          <w:lang w:eastAsia="ar-SA"/>
        </w:rPr>
        <w:t>для</w:t>
      </w:r>
      <w:proofErr w:type="gramEnd"/>
      <w:r w:rsidRPr="009E101F">
        <w:rPr>
          <w:rFonts w:ascii="Times New Roman" w:eastAsia="Arial Unicode MS" w:hAnsi="Times New Roman"/>
          <w:color w:val="00000A"/>
          <w:kern w:val="1"/>
          <w:sz w:val="24"/>
          <w:szCs w:val="24"/>
          <w:lang w:eastAsia="ar-SA"/>
        </w:rPr>
        <w:t xml:space="preserve"> обучающихся с умственной отсталостью (интеллектуальными нарушениями). Коррекционно-развивающие курсы позволяют обеспечить не только всестороннее развитие обучающихся, но и усвоение содержания учебных предметов.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Главным является и создание условий, в максимальной степени, способствующих развитию ребенка.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В рамках внеурочной деятельности коррекционная работа осуществляется с учетом психофизических особенностей, обучающихся с ограниченными возможностями здоровья и программами коррекционно-развивающей направленности. Указанные особенности учитываются при составлении плана внеурочной деятельности, режима занятий и наполняемости групп при проведении занятий.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lastRenderedPageBreak/>
        <w:t xml:space="preserve">В план коррекционно-развивающей области включены курсы: «Речевая практика» (коррекционно-развивающие занятия учителя-логопеда), «Основы коммуникации» (коррекционно-развивающие занятия педагога-психолога), «Развитие деятельности по самообслуживанию» (коррекционно-развивающие занятия учителя-дефектолога), модульная программа спортивно-оздоровительного направления внеурочной деятельности и двигательное развитие коррекционно-развивающей области - студия «Ритмика».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психофизическими особенностями обучающихся.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roofErr w:type="gramStart"/>
      <w:r w:rsidRPr="009E101F">
        <w:rPr>
          <w:rFonts w:ascii="Times New Roman" w:eastAsia="Arial Unicode MS" w:hAnsi="Times New Roman"/>
          <w:color w:val="00000A"/>
          <w:kern w:val="1"/>
          <w:sz w:val="24"/>
          <w:szCs w:val="24"/>
          <w:lang w:eastAsia="ar-SA"/>
        </w:rPr>
        <w:t xml:space="preserve">При реализации учебного плана учебная нагрузка педагогических работников определяется с учетом количества часов по учебному плану,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трудовомдоговоре».  </w:t>
      </w:r>
      <w:proofErr w:type="gramEnd"/>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Реализация плана внеурочной деятельности с помощью электронного обучения и дистанционных образовательных технологий не осуществляется.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Организация психолого-педагогического сопровождения, в том числе проведение групповых и (или) индивидуальных занятий, проводится в соответствии с рекомендациями психолого-медико-педагогической комиссии. Общая недельная нагрузка обучающихся зависит от количества занятий, рекомендованных комиссией.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При составлении плана внеурочной деятельности учтено мнение родителей/законных представителей обучающихся.  </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p w:rsidR="009E101F" w:rsidRPr="009E101F" w:rsidRDefault="009E101F" w:rsidP="009E101F">
      <w:pPr>
        <w:suppressAutoHyphens/>
        <w:spacing w:after="0" w:line="276" w:lineRule="auto"/>
        <w:jc w:val="center"/>
        <w:rPr>
          <w:rFonts w:ascii="Times New Roman" w:eastAsia="Arial Unicode MS" w:hAnsi="Times New Roman"/>
          <w:b/>
          <w:kern w:val="1"/>
          <w:sz w:val="24"/>
          <w:szCs w:val="24"/>
          <w:lang w:eastAsia="ar-SA"/>
        </w:rPr>
      </w:pPr>
      <w:r w:rsidRPr="009E101F">
        <w:rPr>
          <w:rFonts w:ascii="Times New Roman" w:eastAsia="Arial Unicode MS" w:hAnsi="Times New Roman"/>
          <w:b/>
          <w:kern w:val="1"/>
          <w:sz w:val="24"/>
          <w:szCs w:val="24"/>
          <w:lang w:eastAsia="ar-SA"/>
        </w:rPr>
        <w:t>Недельный план внеурочной деятельности</w:t>
      </w:r>
    </w:p>
    <w:p w:rsidR="009E101F" w:rsidRPr="009E101F" w:rsidRDefault="009E101F" w:rsidP="009E101F">
      <w:pPr>
        <w:suppressAutoHyphens/>
        <w:spacing w:after="0" w:line="276" w:lineRule="auto"/>
        <w:jc w:val="center"/>
        <w:rPr>
          <w:rFonts w:ascii="Times New Roman" w:eastAsia="Arial Unicode MS" w:hAnsi="Times New Roman"/>
          <w:b/>
          <w:kern w:val="1"/>
          <w:sz w:val="24"/>
          <w:szCs w:val="24"/>
          <w:lang w:eastAsia="ar-SA"/>
        </w:rPr>
      </w:pPr>
      <w:r w:rsidRPr="009E101F">
        <w:rPr>
          <w:rFonts w:ascii="Times New Roman" w:eastAsia="Arial Unicode MS" w:hAnsi="Times New Roman"/>
          <w:b/>
          <w:kern w:val="1"/>
          <w:sz w:val="24"/>
          <w:szCs w:val="24"/>
          <w:lang w:eastAsia="ar-SA"/>
        </w:rPr>
        <w:t xml:space="preserve">АООП образования </w:t>
      </w:r>
      <w:proofErr w:type="gramStart"/>
      <w:r w:rsidRPr="009E101F">
        <w:rPr>
          <w:rFonts w:ascii="Times New Roman" w:eastAsia="Arial Unicode MS" w:hAnsi="Times New Roman"/>
          <w:b/>
          <w:kern w:val="1"/>
          <w:sz w:val="24"/>
          <w:szCs w:val="24"/>
          <w:lang w:eastAsia="ar-SA"/>
        </w:rPr>
        <w:t>обучающихся</w:t>
      </w:r>
      <w:proofErr w:type="gramEnd"/>
      <w:r w:rsidRPr="009E101F">
        <w:rPr>
          <w:rFonts w:ascii="Times New Roman" w:eastAsia="Arial Unicode MS" w:hAnsi="Times New Roman"/>
          <w:b/>
          <w:kern w:val="1"/>
          <w:sz w:val="24"/>
          <w:szCs w:val="24"/>
          <w:lang w:eastAsia="ar-SA"/>
        </w:rPr>
        <w:t xml:space="preserve"> с умственной отсталостью</w:t>
      </w:r>
    </w:p>
    <w:p w:rsidR="009E101F" w:rsidRPr="009E101F" w:rsidRDefault="009E101F" w:rsidP="009E101F">
      <w:pPr>
        <w:suppressAutoHyphens/>
        <w:spacing w:after="0" w:line="276" w:lineRule="auto"/>
        <w:jc w:val="center"/>
        <w:rPr>
          <w:rFonts w:ascii="Times New Roman" w:eastAsia="Arial Unicode MS" w:hAnsi="Times New Roman"/>
          <w:b/>
          <w:kern w:val="1"/>
          <w:sz w:val="24"/>
          <w:szCs w:val="24"/>
          <w:lang w:eastAsia="ar-SA"/>
        </w:rPr>
      </w:pPr>
      <w:r w:rsidRPr="009E101F">
        <w:rPr>
          <w:rFonts w:ascii="Times New Roman" w:eastAsia="Arial Unicode MS" w:hAnsi="Times New Roman"/>
          <w:b/>
          <w:kern w:val="1"/>
          <w:sz w:val="24"/>
          <w:szCs w:val="24"/>
          <w:lang w:eastAsia="ar-SA"/>
        </w:rPr>
        <w:t>на 202</w:t>
      </w:r>
      <w:r w:rsidRPr="009E101F">
        <w:rPr>
          <w:rFonts w:ascii="Times New Roman" w:eastAsia="Arial Unicode MS" w:hAnsi="Times New Roman"/>
          <w:b/>
          <w:kern w:val="1"/>
          <w:sz w:val="24"/>
          <w:szCs w:val="24"/>
          <w:lang w:val="en-US" w:eastAsia="ar-SA"/>
        </w:rPr>
        <w:t>4</w:t>
      </w:r>
      <w:r w:rsidRPr="009E101F">
        <w:rPr>
          <w:rFonts w:ascii="Times New Roman" w:eastAsia="Arial Unicode MS" w:hAnsi="Times New Roman"/>
          <w:b/>
          <w:kern w:val="1"/>
          <w:sz w:val="24"/>
          <w:szCs w:val="24"/>
          <w:lang w:eastAsia="ar-SA"/>
        </w:rPr>
        <w:t>-202</w:t>
      </w:r>
      <w:r w:rsidRPr="009E101F">
        <w:rPr>
          <w:rFonts w:ascii="Times New Roman" w:eastAsia="Arial Unicode MS" w:hAnsi="Times New Roman"/>
          <w:b/>
          <w:kern w:val="1"/>
          <w:sz w:val="24"/>
          <w:szCs w:val="24"/>
          <w:lang w:val="en-US" w:eastAsia="ar-SA"/>
        </w:rPr>
        <w:t>5</w:t>
      </w:r>
      <w:r w:rsidRPr="009E101F">
        <w:rPr>
          <w:rFonts w:ascii="Times New Roman" w:eastAsia="Arial Unicode MS" w:hAnsi="Times New Roman"/>
          <w:b/>
          <w:kern w:val="1"/>
          <w:sz w:val="24"/>
          <w:szCs w:val="24"/>
          <w:lang w:eastAsia="ar-SA"/>
        </w:rPr>
        <w:t xml:space="preserve"> учебный год</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tbl>
      <w:tblPr>
        <w:tblStyle w:val="36"/>
        <w:tblW w:w="5000" w:type="pct"/>
        <w:jc w:val="center"/>
        <w:tblLook w:val="04A0"/>
      </w:tblPr>
      <w:tblGrid>
        <w:gridCol w:w="1654"/>
        <w:gridCol w:w="412"/>
        <w:gridCol w:w="386"/>
        <w:gridCol w:w="412"/>
        <w:gridCol w:w="386"/>
        <w:gridCol w:w="412"/>
        <w:gridCol w:w="386"/>
        <w:gridCol w:w="412"/>
        <w:gridCol w:w="386"/>
        <w:gridCol w:w="412"/>
        <w:gridCol w:w="386"/>
        <w:gridCol w:w="412"/>
        <w:gridCol w:w="386"/>
        <w:gridCol w:w="306"/>
        <w:gridCol w:w="412"/>
        <w:gridCol w:w="386"/>
        <w:gridCol w:w="412"/>
        <w:gridCol w:w="531"/>
        <w:gridCol w:w="531"/>
        <w:gridCol w:w="544"/>
      </w:tblGrid>
      <w:tr w:rsidR="009E101F" w:rsidRPr="009E101F" w:rsidTr="009E101F">
        <w:trPr>
          <w:jc w:val="center"/>
        </w:trPr>
        <w:tc>
          <w:tcPr>
            <w:tcW w:w="867" w:type="pct"/>
            <w:vMerge w:val="restar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bookmarkStart w:id="61" w:name="_Hlk176947349"/>
            <w:r w:rsidRPr="009E101F">
              <w:rPr>
                <w:rFonts w:ascii="Times New Roman" w:eastAsia="Arial Unicode MS" w:hAnsi="Times New Roman"/>
                <w:color w:val="00000A"/>
                <w:kern w:val="1"/>
                <w:sz w:val="18"/>
                <w:szCs w:val="18"/>
                <w:lang w:eastAsia="ar-SA"/>
              </w:rPr>
              <w:t>Направления внеурочной деятельности</w:t>
            </w:r>
          </w:p>
        </w:tc>
        <w:tc>
          <w:tcPr>
            <w:tcW w:w="4133" w:type="pct"/>
            <w:gridSpan w:val="19"/>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Количество часов в неделю</w:t>
            </w:r>
          </w:p>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r w:rsidRPr="009E101F">
              <w:rPr>
                <w:rFonts w:ascii="Times New Roman" w:eastAsia="Arial Unicode MS" w:hAnsi="Times New Roman"/>
                <w:color w:val="00000A"/>
                <w:kern w:val="1"/>
                <w:sz w:val="18"/>
                <w:szCs w:val="18"/>
                <w:lang w:eastAsia="ar-SA"/>
              </w:rPr>
              <w:t>доп</w:t>
            </w:r>
            <w:proofErr w:type="spellEnd"/>
            <w:r w:rsidRPr="009E101F">
              <w:rPr>
                <w:rFonts w:ascii="Times New Roman" w:eastAsia="Arial Unicode MS" w:hAnsi="Times New Roman"/>
                <w:color w:val="00000A"/>
                <w:kern w:val="1"/>
                <w:sz w:val="18"/>
                <w:szCs w:val="18"/>
                <w:lang w:eastAsia="ar-SA"/>
              </w:rPr>
              <w:t>-</w:t>
            </w:r>
            <w:proofErr w:type="gramStart"/>
            <w:r w:rsidRPr="009E101F">
              <w:rPr>
                <w:rFonts w:ascii="Times New Roman" w:eastAsia="Arial Unicode MS" w:hAnsi="Times New Roman"/>
                <w:color w:val="00000A"/>
                <w:kern w:val="1"/>
                <w:sz w:val="18"/>
                <w:szCs w:val="18"/>
                <w:lang w:val="en-US" w:eastAsia="ar-SA"/>
              </w:rPr>
              <w:t>IX</w:t>
            </w:r>
            <w:proofErr w:type="gramEnd"/>
            <w:r w:rsidRPr="009E101F">
              <w:rPr>
                <w:rFonts w:ascii="Times New Roman" w:eastAsia="Arial Unicode MS" w:hAnsi="Times New Roman"/>
                <w:color w:val="00000A"/>
                <w:kern w:val="1"/>
                <w:sz w:val="18"/>
                <w:szCs w:val="18"/>
                <w:lang w:eastAsia="ar-SA"/>
              </w:rPr>
              <w:t xml:space="preserve"> классы</w:t>
            </w:r>
          </w:p>
        </w:tc>
      </w:tr>
      <w:tr w:rsidR="009E101F" w:rsidRPr="009E101F" w:rsidTr="009E101F">
        <w:trPr>
          <w:jc w:val="center"/>
        </w:trPr>
        <w:tc>
          <w:tcPr>
            <w:tcW w:w="867" w:type="pct"/>
            <w:vMerge/>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proofErr w:type="gramStart"/>
            <w:r w:rsidRPr="009E101F">
              <w:rPr>
                <w:rFonts w:ascii="Times New Roman" w:eastAsia="Arial Unicode MS" w:hAnsi="Times New Roman"/>
                <w:color w:val="00000A"/>
                <w:kern w:val="1"/>
                <w:sz w:val="18"/>
                <w:szCs w:val="18"/>
                <w:lang w:eastAsia="ar-SA"/>
              </w:rPr>
              <w:t>доп</w:t>
            </w:r>
            <w:proofErr w:type="spellEnd"/>
            <w:proofErr w:type="gramEnd"/>
            <w:r w:rsidRPr="009E101F">
              <w:rPr>
                <w:rFonts w:ascii="Times New Roman" w:eastAsia="Arial Unicode MS" w:hAnsi="Times New Roman"/>
                <w:color w:val="00000A"/>
                <w:kern w:val="1"/>
                <w:sz w:val="18"/>
                <w:szCs w:val="18"/>
                <w:lang w:eastAsia="ar-SA"/>
              </w:rPr>
              <w:t xml:space="preserve"> «А»</w:t>
            </w:r>
          </w:p>
        </w:tc>
        <w:tc>
          <w:tcPr>
            <w:tcW w:w="202"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proofErr w:type="gramStart"/>
            <w:r w:rsidRPr="009E101F">
              <w:rPr>
                <w:rFonts w:ascii="Times New Roman" w:eastAsia="Arial Unicode MS" w:hAnsi="Times New Roman"/>
                <w:color w:val="00000A"/>
                <w:kern w:val="1"/>
                <w:sz w:val="18"/>
                <w:szCs w:val="18"/>
                <w:lang w:eastAsia="ar-SA"/>
              </w:rPr>
              <w:t>доп</w:t>
            </w:r>
            <w:proofErr w:type="spellEnd"/>
            <w:proofErr w:type="gramEnd"/>
            <w:r w:rsidRPr="009E101F">
              <w:rPr>
                <w:rFonts w:ascii="Times New Roman" w:eastAsia="Arial Unicode MS" w:hAnsi="Times New Roman"/>
                <w:color w:val="00000A"/>
                <w:kern w:val="1"/>
                <w:sz w:val="18"/>
                <w:szCs w:val="18"/>
                <w:lang w:eastAsia="ar-SA"/>
              </w:rPr>
              <w:t xml:space="preserve"> «Б»</w:t>
            </w: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2"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 «Б»</w:t>
            </w: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2"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 «Б»</w:t>
            </w: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2"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III «Б»</w:t>
            </w: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2"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2"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160"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2"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1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79"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t>«А»</w:t>
            </w:r>
          </w:p>
        </w:tc>
        <w:tc>
          <w:tcPr>
            <w:tcW w:w="279"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79"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Всего </w:t>
            </w:r>
          </w:p>
        </w:tc>
      </w:tr>
      <w:tr w:rsidR="009E101F" w:rsidRPr="009E101F" w:rsidTr="009E101F">
        <w:trPr>
          <w:jc w:val="center"/>
        </w:trPr>
        <w:tc>
          <w:tcPr>
            <w:tcW w:w="867"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Другие направления внеурочной деятельности</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2</w:t>
            </w:r>
          </w:p>
        </w:tc>
        <w:tc>
          <w:tcPr>
            <w:tcW w:w="160"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79"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79"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79"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 xml:space="preserve"> 66</w:t>
            </w:r>
          </w:p>
        </w:tc>
      </w:tr>
      <w:tr w:rsidR="009E101F" w:rsidRPr="009E101F" w:rsidTr="009E101F">
        <w:trPr>
          <w:jc w:val="center"/>
        </w:trPr>
        <w:tc>
          <w:tcPr>
            <w:tcW w:w="867"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Итого</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val="en-US" w:eastAsia="ar-SA"/>
              </w:rPr>
              <w:t>2</w:t>
            </w:r>
          </w:p>
        </w:tc>
        <w:tc>
          <w:tcPr>
            <w:tcW w:w="160"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2"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15"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79"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79"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79" w:type="pct"/>
          </w:tcPr>
          <w:p w:rsidR="009E101F" w:rsidRPr="009E101F" w:rsidRDefault="009E101F" w:rsidP="009E101F">
            <w:pPr>
              <w:suppressAutoHyphens/>
              <w:spacing w:line="276" w:lineRule="auto"/>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66</w:t>
            </w:r>
          </w:p>
        </w:tc>
      </w:tr>
      <w:bookmarkEnd w:id="61"/>
    </w:tbl>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p w:rsidR="009E101F" w:rsidRPr="009E101F" w:rsidRDefault="009E101F" w:rsidP="009E101F">
      <w:pPr>
        <w:suppressAutoHyphens/>
        <w:spacing w:after="0" w:line="276" w:lineRule="auto"/>
        <w:jc w:val="center"/>
        <w:rPr>
          <w:rFonts w:ascii="Times New Roman" w:eastAsia="Arial Unicode MS" w:hAnsi="Times New Roman"/>
          <w:b/>
          <w:kern w:val="1"/>
          <w:sz w:val="24"/>
          <w:szCs w:val="24"/>
          <w:lang w:eastAsia="ar-SA"/>
        </w:rPr>
      </w:pPr>
      <w:r w:rsidRPr="009E101F">
        <w:rPr>
          <w:rFonts w:ascii="Times New Roman" w:eastAsia="Arial Unicode MS" w:hAnsi="Times New Roman"/>
          <w:b/>
          <w:kern w:val="1"/>
          <w:sz w:val="24"/>
          <w:szCs w:val="24"/>
          <w:lang w:eastAsia="ar-SA"/>
        </w:rPr>
        <w:t>Годовой план внеурочной деятельности</w:t>
      </w:r>
    </w:p>
    <w:p w:rsidR="009E101F" w:rsidRPr="009E101F" w:rsidRDefault="009E101F" w:rsidP="009E101F">
      <w:pPr>
        <w:suppressAutoHyphens/>
        <w:spacing w:after="0" w:line="276" w:lineRule="auto"/>
        <w:jc w:val="center"/>
        <w:rPr>
          <w:rFonts w:ascii="Times New Roman" w:eastAsia="Arial Unicode MS" w:hAnsi="Times New Roman"/>
          <w:b/>
          <w:kern w:val="1"/>
          <w:sz w:val="24"/>
          <w:szCs w:val="24"/>
          <w:lang w:eastAsia="ar-SA"/>
        </w:rPr>
      </w:pPr>
      <w:r w:rsidRPr="009E101F">
        <w:rPr>
          <w:rFonts w:ascii="Times New Roman" w:eastAsia="Arial Unicode MS" w:hAnsi="Times New Roman"/>
          <w:b/>
          <w:kern w:val="1"/>
          <w:sz w:val="24"/>
          <w:szCs w:val="24"/>
          <w:lang w:eastAsia="ar-SA"/>
        </w:rPr>
        <w:t xml:space="preserve">АООП образования </w:t>
      </w:r>
      <w:proofErr w:type="gramStart"/>
      <w:r w:rsidRPr="009E101F">
        <w:rPr>
          <w:rFonts w:ascii="Times New Roman" w:eastAsia="Arial Unicode MS" w:hAnsi="Times New Roman"/>
          <w:b/>
          <w:kern w:val="1"/>
          <w:sz w:val="24"/>
          <w:szCs w:val="24"/>
          <w:lang w:eastAsia="ar-SA"/>
        </w:rPr>
        <w:t>обучающихся</w:t>
      </w:r>
      <w:proofErr w:type="gramEnd"/>
      <w:r w:rsidRPr="009E101F">
        <w:rPr>
          <w:rFonts w:ascii="Times New Roman" w:eastAsia="Arial Unicode MS" w:hAnsi="Times New Roman"/>
          <w:b/>
          <w:kern w:val="1"/>
          <w:sz w:val="24"/>
          <w:szCs w:val="24"/>
          <w:lang w:eastAsia="ar-SA"/>
        </w:rPr>
        <w:t xml:space="preserve"> с умственной отсталостью</w:t>
      </w:r>
    </w:p>
    <w:p w:rsidR="009E101F" w:rsidRPr="009E101F" w:rsidRDefault="009E101F" w:rsidP="009E101F">
      <w:pPr>
        <w:suppressAutoHyphens/>
        <w:spacing w:after="0" w:line="276" w:lineRule="auto"/>
        <w:jc w:val="center"/>
        <w:rPr>
          <w:rFonts w:ascii="Times New Roman" w:eastAsia="Arial Unicode MS" w:hAnsi="Times New Roman"/>
          <w:b/>
          <w:kern w:val="1"/>
          <w:sz w:val="24"/>
          <w:szCs w:val="24"/>
          <w:lang w:eastAsia="ar-SA"/>
        </w:rPr>
      </w:pPr>
      <w:r w:rsidRPr="009E101F">
        <w:rPr>
          <w:rFonts w:ascii="Times New Roman" w:eastAsia="Arial Unicode MS" w:hAnsi="Times New Roman"/>
          <w:b/>
          <w:kern w:val="1"/>
          <w:sz w:val="24"/>
          <w:szCs w:val="24"/>
          <w:lang w:eastAsia="ar-SA"/>
        </w:rPr>
        <w:t>на 202</w:t>
      </w:r>
      <w:r w:rsidRPr="009E101F">
        <w:rPr>
          <w:rFonts w:ascii="Times New Roman" w:eastAsia="Arial Unicode MS" w:hAnsi="Times New Roman"/>
          <w:b/>
          <w:kern w:val="1"/>
          <w:sz w:val="24"/>
          <w:szCs w:val="24"/>
          <w:lang w:val="en-US" w:eastAsia="ar-SA"/>
        </w:rPr>
        <w:t>4</w:t>
      </w:r>
      <w:r w:rsidRPr="009E101F">
        <w:rPr>
          <w:rFonts w:ascii="Times New Roman" w:eastAsia="Arial Unicode MS" w:hAnsi="Times New Roman"/>
          <w:b/>
          <w:kern w:val="1"/>
          <w:sz w:val="24"/>
          <w:szCs w:val="24"/>
          <w:lang w:eastAsia="ar-SA"/>
        </w:rPr>
        <w:t>-202</w:t>
      </w:r>
      <w:r w:rsidRPr="009E101F">
        <w:rPr>
          <w:rFonts w:ascii="Times New Roman" w:eastAsia="Arial Unicode MS" w:hAnsi="Times New Roman"/>
          <w:b/>
          <w:kern w:val="1"/>
          <w:sz w:val="24"/>
          <w:szCs w:val="24"/>
          <w:lang w:val="en-US" w:eastAsia="ar-SA"/>
        </w:rPr>
        <w:t>5</w:t>
      </w:r>
      <w:r w:rsidRPr="009E101F">
        <w:rPr>
          <w:rFonts w:ascii="Times New Roman" w:eastAsia="Arial Unicode MS" w:hAnsi="Times New Roman"/>
          <w:b/>
          <w:kern w:val="1"/>
          <w:sz w:val="24"/>
          <w:szCs w:val="24"/>
          <w:lang w:eastAsia="ar-SA"/>
        </w:rPr>
        <w:t xml:space="preserve"> учебный год</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tbl>
      <w:tblPr>
        <w:tblStyle w:val="36"/>
        <w:tblW w:w="5000" w:type="pct"/>
        <w:jc w:val="center"/>
        <w:tblLayout w:type="fixed"/>
        <w:tblLook w:val="04A0"/>
      </w:tblPr>
      <w:tblGrid>
        <w:gridCol w:w="1195"/>
        <w:gridCol w:w="450"/>
        <w:gridCol w:w="423"/>
        <w:gridCol w:w="450"/>
        <w:gridCol w:w="423"/>
        <w:gridCol w:w="450"/>
        <w:gridCol w:w="423"/>
        <w:gridCol w:w="451"/>
        <w:gridCol w:w="423"/>
        <w:gridCol w:w="451"/>
        <w:gridCol w:w="423"/>
        <w:gridCol w:w="451"/>
        <w:gridCol w:w="333"/>
        <w:gridCol w:w="430"/>
        <w:gridCol w:w="451"/>
        <w:gridCol w:w="423"/>
        <w:gridCol w:w="451"/>
        <w:gridCol w:w="451"/>
        <w:gridCol w:w="423"/>
        <w:gridCol w:w="589"/>
      </w:tblGrid>
      <w:tr w:rsidR="009E101F" w:rsidRPr="009E101F" w:rsidTr="009E101F">
        <w:trPr>
          <w:jc w:val="center"/>
        </w:trPr>
        <w:tc>
          <w:tcPr>
            <w:tcW w:w="625" w:type="pct"/>
            <w:vMerge w:val="restar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Направления внеурочной деятельности</w:t>
            </w:r>
          </w:p>
        </w:tc>
        <w:tc>
          <w:tcPr>
            <w:tcW w:w="4375" w:type="pct"/>
            <w:gridSpan w:val="19"/>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Количество часов в год</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r w:rsidRPr="009E101F">
              <w:rPr>
                <w:rFonts w:ascii="Times New Roman" w:eastAsia="Arial Unicode MS" w:hAnsi="Times New Roman"/>
                <w:color w:val="00000A"/>
                <w:kern w:val="1"/>
                <w:sz w:val="18"/>
                <w:szCs w:val="18"/>
                <w:lang w:eastAsia="ar-SA"/>
              </w:rPr>
              <w:t>доп</w:t>
            </w:r>
            <w:proofErr w:type="spellEnd"/>
            <w:r w:rsidRPr="009E101F">
              <w:rPr>
                <w:rFonts w:ascii="Times New Roman" w:eastAsia="Arial Unicode MS" w:hAnsi="Times New Roman"/>
                <w:color w:val="00000A"/>
                <w:kern w:val="1"/>
                <w:sz w:val="18"/>
                <w:szCs w:val="18"/>
                <w:lang w:eastAsia="ar-SA"/>
              </w:rPr>
              <w:t>-</w:t>
            </w:r>
            <w:proofErr w:type="gramStart"/>
            <w:r w:rsidRPr="009E101F">
              <w:rPr>
                <w:rFonts w:ascii="Times New Roman" w:eastAsia="Arial Unicode MS" w:hAnsi="Times New Roman"/>
                <w:color w:val="00000A"/>
                <w:kern w:val="1"/>
                <w:sz w:val="18"/>
                <w:szCs w:val="18"/>
                <w:lang w:val="en-US" w:eastAsia="ar-SA"/>
              </w:rPr>
              <w:t>IX</w:t>
            </w:r>
            <w:proofErr w:type="gramEnd"/>
            <w:r w:rsidRPr="009E101F">
              <w:rPr>
                <w:rFonts w:ascii="Times New Roman" w:eastAsia="Arial Unicode MS" w:hAnsi="Times New Roman"/>
                <w:color w:val="00000A"/>
                <w:kern w:val="1"/>
                <w:sz w:val="18"/>
                <w:szCs w:val="18"/>
                <w:lang w:eastAsia="ar-SA"/>
              </w:rPr>
              <w:t xml:space="preserve"> классы</w:t>
            </w:r>
          </w:p>
        </w:tc>
      </w:tr>
      <w:tr w:rsidR="009E101F" w:rsidRPr="009E101F" w:rsidTr="009E101F">
        <w:trPr>
          <w:jc w:val="center"/>
        </w:trPr>
        <w:tc>
          <w:tcPr>
            <w:tcW w:w="625" w:type="pct"/>
            <w:vMerge/>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proofErr w:type="gramStart"/>
            <w:r w:rsidRPr="009E101F">
              <w:rPr>
                <w:rFonts w:ascii="Times New Roman" w:eastAsia="Arial Unicode MS" w:hAnsi="Times New Roman"/>
                <w:color w:val="00000A"/>
                <w:kern w:val="1"/>
                <w:sz w:val="18"/>
                <w:szCs w:val="18"/>
                <w:lang w:eastAsia="ar-SA"/>
              </w:rPr>
              <w:t>доп</w:t>
            </w:r>
            <w:proofErr w:type="spellEnd"/>
            <w:proofErr w:type="gramEnd"/>
            <w:r w:rsidRPr="009E101F">
              <w:rPr>
                <w:rFonts w:ascii="Times New Roman" w:eastAsia="Arial Unicode MS" w:hAnsi="Times New Roman"/>
                <w:color w:val="00000A"/>
                <w:kern w:val="1"/>
                <w:sz w:val="18"/>
                <w:szCs w:val="18"/>
                <w:lang w:eastAsia="ar-SA"/>
              </w:rPr>
              <w:t xml:space="preserve"> «А»</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proofErr w:type="gramStart"/>
            <w:r w:rsidRPr="009E101F">
              <w:rPr>
                <w:rFonts w:ascii="Times New Roman" w:eastAsia="Arial Unicode MS" w:hAnsi="Times New Roman"/>
                <w:color w:val="00000A"/>
                <w:kern w:val="1"/>
                <w:sz w:val="18"/>
                <w:szCs w:val="18"/>
                <w:lang w:eastAsia="ar-SA"/>
              </w:rPr>
              <w:t>доп</w:t>
            </w:r>
            <w:proofErr w:type="spellEnd"/>
            <w:proofErr w:type="gramEnd"/>
            <w:r w:rsidRPr="009E101F">
              <w:rPr>
                <w:rFonts w:ascii="Times New Roman" w:eastAsia="Arial Unicode MS" w:hAnsi="Times New Roman"/>
                <w:color w:val="00000A"/>
                <w:kern w:val="1"/>
                <w:sz w:val="18"/>
                <w:szCs w:val="18"/>
                <w:lang w:eastAsia="ar-SA"/>
              </w:rPr>
              <w:t xml:space="preserve"> «Б»</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 «Б»</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 «Б»</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III «Б»</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17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2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VI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t>«А»</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8"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Всего </w:t>
            </w:r>
          </w:p>
        </w:tc>
      </w:tr>
      <w:tr w:rsidR="009E101F" w:rsidRPr="009E101F" w:rsidTr="009E101F">
        <w:trPr>
          <w:jc w:val="center"/>
        </w:trPr>
        <w:tc>
          <w:tcPr>
            <w:tcW w:w="62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Другие направления внеурочной деятельности</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17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t>68</w:t>
            </w:r>
          </w:p>
        </w:tc>
        <w:tc>
          <w:tcPr>
            <w:tcW w:w="22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308"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t>2232</w:t>
            </w:r>
          </w:p>
        </w:tc>
      </w:tr>
      <w:tr w:rsidR="009E101F" w:rsidRPr="009E101F" w:rsidTr="009E101F">
        <w:trPr>
          <w:jc w:val="center"/>
        </w:trPr>
        <w:tc>
          <w:tcPr>
            <w:tcW w:w="62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Итого</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3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17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c>
          <w:tcPr>
            <w:tcW w:w="225"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3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21"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308"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t>2232</w:t>
            </w:r>
          </w:p>
        </w:tc>
      </w:tr>
    </w:tbl>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p w:rsidR="009E101F" w:rsidRPr="009E101F" w:rsidRDefault="009E101F" w:rsidP="009E101F">
      <w:pPr>
        <w:suppressAutoHyphens/>
        <w:spacing w:after="0" w:line="276" w:lineRule="auto"/>
        <w:jc w:val="center"/>
        <w:rPr>
          <w:rFonts w:ascii="Times New Roman" w:eastAsia="Arial Unicode MS" w:hAnsi="Times New Roman"/>
          <w:b/>
          <w:color w:val="00000A"/>
          <w:kern w:val="1"/>
          <w:sz w:val="24"/>
          <w:szCs w:val="24"/>
          <w:lang w:eastAsia="ar-SA"/>
        </w:rPr>
      </w:pPr>
      <w:r w:rsidRPr="009E101F">
        <w:rPr>
          <w:rFonts w:ascii="Times New Roman" w:eastAsia="Arial Unicode MS" w:hAnsi="Times New Roman"/>
          <w:b/>
          <w:color w:val="00000A"/>
          <w:kern w:val="1"/>
          <w:sz w:val="24"/>
          <w:szCs w:val="24"/>
          <w:lang w:eastAsia="ar-SA"/>
        </w:rPr>
        <w:t>Недельный план внеурочной деятельности</w:t>
      </w:r>
    </w:p>
    <w:p w:rsidR="009E101F" w:rsidRPr="009E101F" w:rsidRDefault="009E101F" w:rsidP="009E101F">
      <w:pPr>
        <w:suppressAutoHyphens/>
        <w:spacing w:after="0" w:line="276" w:lineRule="auto"/>
        <w:jc w:val="center"/>
        <w:rPr>
          <w:rFonts w:ascii="Times New Roman" w:eastAsia="Arial Unicode MS" w:hAnsi="Times New Roman"/>
          <w:b/>
          <w:color w:val="00000A"/>
          <w:kern w:val="1"/>
          <w:sz w:val="24"/>
          <w:szCs w:val="24"/>
          <w:lang w:eastAsia="ar-SA"/>
        </w:rPr>
      </w:pPr>
      <w:r w:rsidRPr="009E101F">
        <w:rPr>
          <w:rFonts w:ascii="Times New Roman" w:eastAsia="Arial Unicode MS" w:hAnsi="Times New Roman"/>
          <w:b/>
          <w:color w:val="00000A"/>
          <w:kern w:val="1"/>
          <w:sz w:val="24"/>
          <w:szCs w:val="24"/>
          <w:lang w:eastAsia="ar-SA"/>
        </w:rPr>
        <w:t xml:space="preserve">АООП образования </w:t>
      </w:r>
      <w:proofErr w:type="gramStart"/>
      <w:r w:rsidRPr="009E101F">
        <w:rPr>
          <w:rFonts w:ascii="Times New Roman" w:eastAsia="Arial Unicode MS" w:hAnsi="Times New Roman"/>
          <w:b/>
          <w:color w:val="00000A"/>
          <w:kern w:val="1"/>
          <w:sz w:val="24"/>
          <w:szCs w:val="24"/>
          <w:lang w:eastAsia="ar-SA"/>
        </w:rPr>
        <w:t>обучающихся</w:t>
      </w:r>
      <w:proofErr w:type="gramEnd"/>
      <w:r w:rsidRPr="009E101F">
        <w:rPr>
          <w:rFonts w:ascii="Times New Roman" w:eastAsia="Arial Unicode MS" w:hAnsi="Times New Roman"/>
          <w:b/>
          <w:color w:val="00000A"/>
          <w:kern w:val="1"/>
          <w:sz w:val="24"/>
          <w:szCs w:val="24"/>
          <w:lang w:eastAsia="ar-SA"/>
        </w:rPr>
        <w:t xml:space="preserve"> с умственной отсталостью</w:t>
      </w:r>
    </w:p>
    <w:p w:rsidR="009E101F" w:rsidRPr="009E101F" w:rsidRDefault="009E101F" w:rsidP="009E101F">
      <w:pPr>
        <w:suppressAutoHyphens/>
        <w:spacing w:after="0" w:line="276" w:lineRule="auto"/>
        <w:jc w:val="center"/>
        <w:rPr>
          <w:rFonts w:ascii="Times New Roman" w:eastAsia="Arial Unicode MS" w:hAnsi="Times New Roman"/>
          <w:b/>
          <w:color w:val="00000A"/>
          <w:kern w:val="1"/>
          <w:sz w:val="24"/>
          <w:szCs w:val="24"/>
          <w:lang w:eastAsia="ar-SA"/>
        </w:rPr>
      </w:pPr>
      <w:r w:rsidRPr="009E101F">
        <w:rPr>
          <w:rFonts w:ascii="Times New Roman" w:eastAsia="Arial Unicode MS" w:hAnsi="Times New Roman"/>
          <w:b/>
          <w:color w:val="00000A"/>
          <w:kern w:val="1"/>
          <w:sz w:val="24"/>
          <w:szCs w:val="24"/>
          <w:lang w:eastAsia="ar-SA"/>
        </w:rPr>
        <w:t>на 2024-2025 учебный год</w:t>
      </w:r>
    </w:p>
    <w:tbl>
      <w:tblPr>
        <w:tblStyle w:val="36"/>
        <w:tblW w:w="5000" w:type="pct"/>
        <w:jc w:val="center"/>
        <w:tblLook w:val="04A0"/>
      </w:tblPr>
      <w:tblGrid>
        <w:gridCol w:w="1405"/>
        <w:gridCol w:w="1333"/>
        <w:gridCol w:w="365"/>
        <w:gridCol w:w="388"/>
        <w:gridCol w:w="366"/>
        <w:gridCol w:w="389"/>
        <w:gridCol w:w="366"/>
        <w:gridCol w:w="389"/>
        <w:gridCol w:w="366"/>
        <w:gridCol w:w="389"/>
        <w:gridCol w:w="366"/>
        <w:gridCol w:w="389"/>
        <w:gridCol w:w="366"/>
        <w:gridCol w:w="283"/>
        <w:gridCol w:w="389"/>
        <w:gridCol w:w="366"/>
        <w:gridCol w:w="389"/>
        <w:gridCol w:w="389"/>
        <w:gridCol w:w="366"/>
        <w:gridCol w:w="505"/>
      </w:tblGrid>
      <w:tr w:rsidR="009E101F" w:rsidRPr="009E101F" w:rsidTr="009E101F">
        <w:trPr>
          <w:jc w:val="center"/>
        </w:trPr>
        <w:tc>
          <w:tcPr>
            <w:tcW w:w="1233" w:type="pct"/>
            <w:gridSpan w:val="2"/>
            <w:vMerge w:val="restar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bookmarkStart w:id="62" w:name="_Hlk176954974"/>
            <w:r w:rsidRPr="009E101F">
              <w:rPr>
                <w:rFonts w:ascii="Times New Roman" w:eastAsia="Arial Unicode MS" w:hAnsi="Times New Roman"/>
                <w:color w:val="00000A"/>
                <w:kern w:val="1"/>
                <w:sz w:val="18"/>
                <w:szCs w:val="18"/>
                <w:lang w:eastAsia="ar-SA"/>
              </w:rPr>
              <w:t>Направления внеурочной деятельности</w:t>
            </w:r>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3767" w:type="pct"/>
            <w:gridSpan w:val="18"/>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Количество часов в неделю</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r w:rsidRPr="009E101F">
              <w:rPr>
                <w:rFonts w:ascii="Times New Roman" w:eastAsia="Arial Unicode MS" w:hAnsi="Times New Roman"/>
                <w:color w:val="00000A"/>
                <w:kern w:val="1"/>
                <w:sz w:val="18"/>
                <w:szCs w:val="18"/>
                <w:lang w:eastAsia="ar-SA"/>
              </w:rPr>
              <w:t>доп</w:t>
            </w:r>
            <w:proofErr w:type="spellEnd"/>
            <w:r w:rsidRPr="009E101F">
              <w:rPr>
                <w:rFonts w:ascii="Times New Roman" w:eastAsia="Arial Unicode MS" w:hAnsi="Times New Roman"/>
                <w:color w:val="00000A"/>
                <w:kern w:val="1"/>
                <w:sz w:val="18"/>
                <w:szCs w:val="18"/>
                <w:lang w:eastAsia="ar-SA"/>
              </w:rPr>
              <w:t>-</w:t>
            </w:r>
            <w:proofErr w:type="gramStart"/>
            <w:r w:rsidRPr="009E101F">
              <w:rPr>
                <w:rFonts w:ascii="Times New Roman" w:eastAsia="Arial Unicode MS" w:hAnsi="Times New Roman"/>
                <w:color w:val="00000A"/>
                <w:kern w:val="1"/>
                <w:sz w:val="18"/>
                <w:szCs w:val="18"/>
                <w:lang w:val="en-US" w:eastAsia="ar-SA"/>
              </w:rPr>
              <w:t>IX</w:t>
            </w:r>
            <w:proofErr w:type="gramEnd"/>
            <w:r w:rsidRPr="009E101F">
              <w:rPr>
                <w:rFonts w:ascii="Times New Roman" w:eastAsia="Arial Unicode MS" w:hAnsi="Times New Roman"/>
                <w:color w:val="00000A"/>
                <w:kern w:val="1"/>
                <w:sz w:val="18"/>
                <w:szCs w:val="18"/>
                <w:lang w:eastAsia="ar-SA"/>
              </w:rPr>
              <w:t xml:space="preserve"> классы</w:t>
            </w:r>
          </w:p>
        </w:tc>
      </w:tr>
      <w:tr w:rsidR="009E101F" w:rsidRPr="009E101F" w:rsidTr="009E101F">
        <w:trPr>
          <w:jc w:val="center"/>
        </w:trPr>
        <w:tc>
          <w:tcPr>
            <w:tcW w:w="1233" w:type="pct"/>
            <w:gridSpan w:val="2"/>
            <w:vMerge/>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proofErr w:type="gramStart"/>
            <w:r w:rsidRPr="009E101F">
              <w:rPr>
                <w:rFonts w:ascii="Times New Roman" w:eastAsia="Arial Unicode MS" w:hAnsi="Times New Roman"/>
                <w:color w:val="00000A"/>
                <w:kern w:val="1"/>
                <w:sz w:val="18"/>
                <w:szCs w:val="18"/>
                <w:lang w:eastAsia="ar-SA"/>
              </w:rPr>
              <w:t>доп</w:t>
            </w:r>
            <w:proofErr w:type="spellEnd"/>
            <w:proofErr w:type="gramEnd"/>
            <w:r w:rsidRPr="009E101F">
              <w:rPr>
                <w:rFonts w:ascii="Times New Roman" w:eastAsia="Arial Unicode MS" w:hAnsi="Times New Roman"/>
                <w:color w:val="00000A"/>
                <w:kern w:val="1"/>
                <w:sz w:val="18"/>
                <w:szCs w:val="18"/>
                <w:lang w:eastAsia="ar-SA"/>
              </w:rPr>
              <w:t xml:space="preserve"> «Б»</w:t>
            </w: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 «Б»</w:t>
            </w:r>
          </w:p>
        </w:tc>
        <w:tc>
          <w:tcPr>
            <w:tcW w:w="205"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 «Б»</w:t>
            </w:r>
          </w:p>
        </w:tc>
        <w:tc>
          <w:tcPr>
            <w:tcW w:w="203"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3"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III «Б»</w:t>
            </w:r>
          </w:p>
        </w:tc>
        <w:tc>
          <w:tcPr>
            <w:tcW w:w="205"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5"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«А»</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VIII</w:t>
            </w: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t>«А»</w:t>
            </w:r>
          </w:p>
        </w:tc>
        <w:tc>
          <w:tcPr>
            <w:tcW w:w="204"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t>«Б»</w:t>
            </w:r>
          </w:p>
        </w:tc>
        <w:tc>
          <w:tcPr>
            <w:tcW w:w="298"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Всего</w:t>
            </w:r>
          </w:p>
        </w:tc>
      </w:tr>
      <w:tr w:rsidR="009E101F" w:rsidRPr="009E101F" w:rsidTr="009E101F">
        <w:trPr>
          <w:jc w:val="center"/>
        </w:trPr>
        <w:tc>
          <w:tcPr>
            <w:tcW w:w="685" w:type="pc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информационно-просветительские занятия </w:t>
            </w:r>
            <w:proofErr w:type="spellStart"/>
            <w:r w:rsidRPr="009E101F">
              <w:rPr>
                <w:rFonts w:ascii="Times New Roman" w:eastAsia="Arial Unicode MS" w:hAnsi="Times New Roman"/>
                <w:color w:val="00000A"/>
                <w:kern w:val="1"/>
                <w:sz w:val="18"/>
                <w:szCs w:val="18"/>
                <w:lang w:eastAsia="ar-SA"/>
              </w:rPr>
              <w:t>патриотиче</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roofErr w:type="spellStart"/>
            <w:r w:rsidRPr="009E101F">
              <w:rPr>
                <w:rFonts w:ascii="Times New Roman" w:eastAsia="Arial Unicode MS" w:hAnsi="Times New Roman"/>
                <w:color w:val="00000A"/>
                <w:kern w:val="1"/>
                <w:sz w:val="18"/>
                <w:szCs w:val="18"/>
                <w:lang w:eastAsia="ar-SA"/>
              </w:rPr>
              <w:t>ской</w:t>
            </w:r>
            <w:proofErr w:type="spellEnd"/>
            <w:r w:rsidRPr="009E101F">
              <w:rPr>
                <w:rFonts w:ascii="Times New Roman" w:eastAsia="Arial Unicode MS" w:hAnsi="Times New Roman"/>
                <w:color w:val="00000A"/>
                <w:kern w:val="1"/>
                <w:sz w:val="18"/>
                <w:szCs w:val="18"/>
                <w:lang w:eastAsia="ar-SA"/>
              </w:rPr>
              <w:t xml:space="preserve">, нравственной и </w:t>
            </w:r>
            <w:proofErr w:type="spellStart"/>
            <w:r w:rsidRPr="009E101F">
              <w:rPr>
                <w:rFonts w:ascii="Times New Roman" w:eastAsia="Arial Unicode MS" w:hAnsi="Times New Roman"/>
                <w:color w:val="00000A"/>
                <w:kern w:val="1"/>
                <w:sz w:val="18"/>
                <w:szCs w:val="18"/>
                <w:lang w:eastAsia="ar-SA"/>
              </w:rPr>
              <w:t>экологиче</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roofErr w:type="spellStart"/>
            <w:r w:rsidRPr="009E101F">
              <w:rPr>
                <w:rFonts w:ascii="Times New Roman" w:eastAsia="Arial Unicode MS" w:hAnsi="Times New Roman"/>
                <w:color w:val="00000A"/>
                <w:kern w:val="1"/>
                <w:sz w:val="18"/>
                <w:szCs w:val="18"/>
                <w:lang w:eastAsia="ar-SA"/>
              </w:rPr>
              <w:t>ской</w:t>
            </w:r>
            <w:proofErr w:type="spellEnd"/>
            <w:r w:rsidRPr="009E101F">
              <w:rPr>
                <w:rFonts w:ascii="Times New Roman" w:eastAsia="Arial Unicode MS" w:hAnsi="Times New Roman"/>
                <w:color w:val="00000A"/>
                <w:kern w:val="1"/>
                <w:sz w:val="18"/>
                <w:szCs w:val="18"/>
                <w:lang w:eastAsia="ar-SA"/>
              </w:rPr>
              <w:t> </w:t>
            </w:r>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направленности</w:t>
            </w: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«Разговоры о </w:t>
            </w:r>
            <w:proofErr w:type="gramStart"/>
            <w:r w:rsidRPr="009E101F">
              <w:rPr>
                <w:rFonts w:ascii="Times New Roman" w:eastAsia="Arial Unicode MS" w:hAnsi="Times New Roman"/>
                <w:color w:val="00000A"/>
                <w:kern w:val="1"/>
                <w:sz w:val="18"/>
                <w:szCs w:val="18"/>
                <w:lang w:eastAsia="ar-SA"/>
              </w:rPr>
              <w:t>важном</w:t>
            </w:r>
            <w:proofErr w:type="gramEnd"/>
            <w:r w:rsidRPr="009E101F">
              <w:rPr>
                <w:rFonts w:ascii="Times New Roman" w:eastAsia="Arial Unicode MS" w:hAnsi="Times New Roman"/>
                <w:color w:val="00000A"/>
                <w:kern w:val="1"/>
                <w:sz w:val="18"/>
                <w:szCs w:val="18"/>
                <w:lang w:eastAsia="ar-SA"/>
              </w:rPr>
              <w:t>»</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17</w:t>
            </w:r>
          </w:p>
        </w:tc>
      </w:tr>
      <w:tr w:rsidR="009E101F" w:rsidRPr="009E101F" w:rsidTr="009E101F">
        <w:trPr>
          <w:jc w:val="center"/>
        </w:trPr>
        <w:tc>
          <w:tcPr>
            <w:tcW w:w="685" w:type="pct"/>
            <w:vMerge w:val="restar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художественно-эстетическая творческая деятельность  </w:t>
            </w: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roofErr w:type="spellStart"/>
            <w:r w:rsidRPr="009E101F">
              <w:rPr>
                <w:rFonts w:ascii="Times New Roman" w:eastAsia="Arial Unicode MS" w:hAnsi="Times New Roman"/>
                <w:color w:val="00000A"/>
                <w:kern w:val="1"/>
                <w:sz w:val="18"/>
                <w:szCs w:val="18"/>
                <w:lang w:eastAsia="ar-SA"/>
              </w:rPr>
              <w:t>Самодел</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кино»   </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«Чудеса в ладошках»</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«Волшебные ладошки»</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«Мой рукотворный мир»     </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roofErr w:type="spellStart"/>
            <w:r w:rsidRPr="009E101F">
              <w:rPr>
                <w:rFonts w:ascii="Times New Roman" w:eastAsia="Arial Unicode MS" w:hAnsi="Times New Roman"/>
                <w:color w:val="00000A"/>
                <w:kern w:val="1"/>
                <w:sz w:val="18"/>
                <w:szCs w:val="18"/>
                <w:lang w:eastAsia="ar-SA"/>
              </w:rPr>
              <w:t>Пластилино</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графия» </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«Фантазия»</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«Волшебный пластилин»</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roofErr w:type="spellStart"/>
            <w:r w:rsidRPr="009E101F">
              <w:rPr>
                <w:rFonts w:ascii="Times New Roman" w:eastAsia="Arial Unicode MS" w:hAnsi="Times New Roman"/>
                <w:color w:val="00000A"/>
                <w:kern w:val="1"/>
                <w:sz w:val="18"/>
                <w:szCs w:val="18"/>
                <w:lang w:eastAsia="ar-SA"/>
              </w:rPr>
              <w:t>Мастер</w:t>
            </w:r>
            <w:proofErr w:type="gramStart"/>
            <w:r w:rsidRPr="009E101F">
              <w:rPr>
                <w:rFonts w:ascii="Times New Roman" w:eastAsia="Arial Unicode MS" w:hAnsi="Times New Roman"/>
                <w:color w:val="00000A"/>
                <w:kern w:val="1"/>
                <w:sz w:val="18"/>
                <w:szCs w:val="18"/>
                <w:lang w:eastAsia="ar-SA"/>
              </w:rPr>
              <w:t>.О</w:t>
            </w:r>
            <w:proofErr w:type="gramEnd"/>
            <w:r w:rsidRPr="009E101F">
              <w:rPr>
                <w:rFonts w:ascii="Times New Roman" w:eastAsia="Arial Unicode MS" w:hAnsi="Times New Roman"/>
                <w:color w:val="00000A"/>
                <w:kern w:val="1"/>
                <w:sz w:val="18"/>
                <w:szCs w:val="18"/>
                <w:lang w:eastAsia="ar-SA"/>
              </w:rPr>
              <w:t>к</w:t>
            </w:r>
            <w:proofErr w:type="spellEnd"/>
            <w:r w:rsidRPr="009E101F">
              <w:rPr>
                <w:rFonts w:ascii="Times New Roman" w:eastAsia="Arial Unicode MS" w:hAnsi="Times New Roman"/>
                <w:color w:val="00000A"/>
                <w:kern w:val="1"/>
                <w:sz w:val="18"/>
                <w:szCs w:val="18"/>
                <w:lang w:eastAsia="ar-SA"/>
              </w:rPr>
              <w:t>»</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«Мультяшные истории!»</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val="restar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"Учение с увлечением!"</w:t>
            </w: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«Музыка вокруг нас»     </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 мире животных»</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«Безопасный мир»</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«Россия – мои горизонты»</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«Художественная отделка столярных изделий»</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 гостях у сказки»</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«Я сам»</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«Клуб почемучек»</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val="restar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коммуникативная деятельность</w:t>
            </w: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«Волшебные звуки»</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«Учимся говорить правильно»</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«Школа общения»</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«Путешествие в </w:t>
            </w:r>
            <w:proofErr w:type="spellStart"/>
            <w:r w:rsidRPr="009E101F">
              <w:rPr>
                <w:rFonts w:ascii="Times New Roman" w:eastAsia="Arial Unicode MS" w:hAnsi="Times New Roman"/>
                <w:color w:val="00000A"/>
                <w:kern w:val="1"/>
                <w:sz w:val="18"/>
                <w:szCs w:val="18"/>
                <w:lang w:eastAsia="ar-SA"/>
              </w:rPr>
              <w:t>Словоград</w:t>
            </w:r>
            <w:proofErr w:type="spellEnd"/>
            <w:r w:rsidRPr="009E101F">
              <w:rPr>
                <w:rFonts w:ascii="Times New Roman" w:eastAsia="Arial Unicode MS" w:hAnsi="Times New Roman"/>
                <w:color w:val="00000A"/>
                <w:kern w:val="1"/>
                <w:sz w:val="18"/>
                <w:szCs w:val="18"/>
                <w:lang w:eastAsia="ar-SA"/>
              </w:rPr>
              <w:t>»</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«Искусство речи»</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«Мастерская владения речью»</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«Учимся читать быстро»</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«Секреты словообразования</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«Мир правильной речи» </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«Зазеркалье. Коррекция </w:t>
            </w:r>
            <w:proofErr w:type="spellStart"/>
            <w:r w:rsidRPr="009E101F">
              <w:rPr>
                <w:rFonts w:ascii="Times New Roman" w:eastAsia="Arial Unicode MS" w:hAnsi="Times New Roman"/>
                <w:color w:val="00000A"/>
                <w:kern w:val="1"/>
                <w:sz w:val="18"/>
                <w:szCs w:val="18"/>
                <w:lang w:eastAsia="ar-SA"/>
              </w:rPr>
              <w:t>дислексии</w:t>
            </w:r>
            <w:proofErr w:type="spellEnd"/>
            <w:r w:rsidRPr="009E101F">
              <w:rPr>
                <w:rFonts w:ascii="Times New Roman" w:eastAsia="Arial Unicode MS" w:hAnsi="Times New Roman"/>
                <w:color w:val="00000A"/>
                <w:kern w:val="1"/>
                <w:sz w:val="18"/>
                <w:szCs w:val="18"/>
                <w:lang w:eastAsia="ar-SA"/>
              </w:rPr>
              <w:t xml:space="preserve">»» </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«Волшебные части речи»</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развитие навыков самообслуживания и независимости в быту  </w:t>
            </w: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«Умеем сами!»</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r>
      <w:tr w:rsidR="009E101F" w:rsidRPr="009E101F" w:rsidTr="009E101F">
        <w:trPr>
          <w:jc w:val="center"/>
        </w:trPr>
        <w:tc>
          <w:tcPr>
            <w:tcW w:w="685"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Реабилитационная (</w:t>
            </w:r>
            <w:proofErr w:type="spellStart"/>
            <w:r w:rsidRPr="009E101F">
              <w:rPr>
                <w:rFonts w:ascii="Times New Roman" w:eastAsia="Arial Unicode MS" w:hAnsi="Times New Roman"/>
                <w:color w:val="00000A"/>
                <w:kern w:val="1"/>
                <w:sz w:val="18"/>
                <w:szCs w:val="18"/>
                <w:lang w:eastAsia="ar-SA"/>
              </w:rPr>
              <w:t>абилитационная</w:t>
            </w:r>
            <w:proofErr w:type="spellEnd"/>
            <w:r w:rsidRPr="009E101F">
              <w:rPr>
                <w:rFonts w:ascii="Times New Roman" w:eastAsia="Arial Unicode MS" w:hAnsi="Times New Roman"/>
                <w:color w:val="00000A"/>
                <w:kern w:val="1"/>
                <w:sz w:val="18"/>
                <w:szCs w:val="18"/>
                <w:lang w:eastAsia="ar-SA"/>
              </w:rPr>
              <w:t>) деятельность</w:t>
            </w: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rPr>
              <w:t>«Первый раз в пятый класс»</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val="restar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спортивно-оздоровительная деятельность  </w:t>
            </w: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en-US"/>
              </w:rPr>
              <w:t>«Волейбол»</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r>
      <w:tr w:rsidR="009E101F" w:rsidRPr="009E101F" w:rsidTr="009E101F">
        <w:trPr>
          <w:jc w:val="center"/>
        </w:trPr>
        <w:tc>
          <w:tcPr>
            <w:tcW w:w="685" w:type="pct"/>
            <w:vMerge/>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en-US"/>
              </w:rPr>
            </w:pPr>
            <w:r w:rsidRPr="009E101F">
              <w:rPr>
                <w:rFonts w:ascii="Times New Roman" w:eastAsia="Arial Unicode MS" w:hAnsi="Times New Roman"/>
                <w:color w:val="00000A"/>
                <w:kern w:val="1"/>
                <w:sz w:val="18"/>
                <w:szCs w:val="18"/>
                <w:lang w:eastAsia="en-US"/>
              </w:rPr>
              <w:t>«</w:t>
            </w:r>
            <w:proofErr w:type="spellStart"/>
            <w:r w:rsidRPr="009E101F">
              <w:rPr>
                <w:rFonts w:ascii="Times New Roman" w:eastAsia="Arial Unicode MS" w:hAnsi="Times New Roman"/>
                <w:color w:val="00000A"/>
                <w:kern w:val="1"/>
                <w:sz w:val="18"/>
                <w:szCs w:val="18"/>
                <w:lang w:eastAsia="en-US"/>
              </w:rPr>
              <w:t>Настоьный</w:t>
            </w:r>
            <w:proofErr w:type="spellEnd"/>
            <w:r w:rsidRPr="009E101F">
              <w:rPr>
                <w:rFonts w:ascii="Times New Roman" w:eastAsia="Arial Unicode MS" w:hAnsi="Times New Roman"/>
                <w:color w:val="00000A"/>
                <w:kern w:val="1"/>
                <w:sz w:val="18"/>
                <w:szCs w:val="18"/>
                <w:lang w:eastAsia="en-US"/>
              </w:rPr>
              <w:t xml:space="preserve"> теннис»</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685" w:type="pct"/>
            <w:vMerge/>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48"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en-US"/>
              </w:rPr>
            </w:pPr>
            <w:r w:rsidRPr="009E101F">
              <w:rPr>
                <w:rFonts w:ascii="Times New Roman" w:eastAsia="Arial Unicode MS" w:hAnsi="Times New Roman"/>
                <w:color w:val="00000A"/>
                <w:kern w:val="1"/>
                <w:sz w:val="18"/>
                <w:szCs w:val="18"/>
                <w:lang w:eastAsia="en-US"/>
              </w:rPr>
              <w:t>«Краски» (танцы)</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w:t>
            </w:r>
          </w:p>
        </w:tc>
      </w:tr>
      <w:tr w:rsidR="009E101F" w:rsidRPr="009E101F" w:rsidTr="009E101F">
        <w:trPr>
          <w:jc w:val="center"/>
        </w:trPr>
        <w:tc>
          <w:tcPr>
            <w:tcW w:w="1233" w:type="pct"/>
            <w:gridSpan w:val="2"/>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Всего </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66</w:t>
            </w:r>
          </w:p>
        </w:tc>
      </w:tr>
      <w:tr w:rsidR="009E101F" w:rsidRPr="009E101F" w:rsidTr="009E101F">
        <w:trPr>
          <w:jc w:val="center"/>
        </w:trPr>
        <w:tc>
          <w:tcPr>
            <w:tcW w:w="1233" w:type="pct"/>
            <w:gridSpan w:val="2"/>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Итого</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3"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5"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04"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4</w:t>
            </w:r>
          </w:p>
        </w:tc>
        <w:tc>
          <w:tcPr>
            <w:tcW w:w="298"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66</w:t>
            </w:r>
          </w:p>
        </w:tc>
      </w:tr>
      <w:bookmarkEnd w:id="62"/>
    </w:tbl>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p w:rsidR="009E101F" w:rsidRPr="009E101F" w:rsidRDefault="009E101F" w:rsidP="009E101F">
      <w:pPr>
        <w:suppressAutoHyphens/>
        <w:spacing w:after="0" w:line="276" w:lineRule="auto"/>
        <w:ind w:firstLine="709"/>
        <w:jc w:val="center"/>
        <w:rPr>
          <w:rFonts w:ascii="Times New Roman" w:eastAsia="Arial Unicode MS" w:hAnsi="Times New Roman"/>
          <w:b/>
          <w:color w:val="00000A"/>
          <w:kern w:val="1"/>
          <w:sz w:val="24"/>
          <w:szCs w:val="24"/>
          <w:lang w:eastAsia="ar-SA"/>
        </w:rPr>
      </w:pPr>
      <w:r w:rsidRPr="009E101F">
        <w:rPr>
          <w:rFonts w:ascii="Times New Roman" w:eastAsia="Arial Unicode MS" w:hAnsi="Times New Roman"/>
          <w:b/>
          <w:color w:val="00000A"/>
          <w:kern w:val="1"/>
          <w:sz w:val="24"/>
          <w:szCs w:val="24"/>
          <w:lang w:eastAsia="ar-SA"/>
        </w:rPr>
        <w:t>Годовой план внеурочной деятельности</w:t>
      </w:r>
    </w:p>
    <w:p w:rsidR="009E101F" w:rsidRPr="009E101F" w:rsidRDefault="009E101F" w:rsidP="009E101F">
      <w:pPr>
        <w:suppressAutoHyphens/>
        <w:spacing w:after="0" w:line="276" w:lineRule="auto"/>
        <w:ind w:firstLine="709"/>
        <w:jc w:val="center"/>
        <w:rPr>
          <w:rFonts w:ascii="Times New Roman" w:eastAsia="Arial Unicode MS" w:hAnsi="Times New Roman"/>
          <w:b/>
          <w:color w:val="00000A"/>
          <w:kern w:val="1"/>
          <w:sz w:val="24"/>
          <w:szCs w:val="24"/>
          <w:lang w:eastAsia="ar-SA"/>
        </w:rPr>
      </w:pPr>
      <w:r w:rsidRPr="009E101F">
        <w:rPr>
          <w:rFonts w:ascii="Times New Roman" w:eastAsia="Arial Unicode MS" w:hAnsi="Times New Roman"/>
          <w:b/>
          <w:color w:val="00000A"/>
          <w:kern w:val="1"/>
          <w:sz w:val="24"/>
          <w:szCs w:val="24"/>
          <w:lang w:eastAsia="ar-SA"/>
        </w:rPr>
        <w:t xml:space="preserve">АООП образования </w:t>
      </w:r>
      <w:proofErr w:type="gramStart"/>
      <w:r w:rsidRPr="009E101F">
        <w:rPr>
          <w:rFonts w:ascii="Times New Roman" w:eastAsia="Arial Unicode MS" w:hAnsi="Times New Roman"/>
          <w:b/>
          <w:color w:val="00000A"/>
          <w:kern w:val="1"/>
          <w:sz w:val="24"/>
          <w:szCs w:val="24"/>
          <w:lang w:eastAsia="ar-SA"/>
        </w:rPr>
        <w:t>обучающихся</w:t>
      </w:r>
      <w:proofErr w:type="gramEnd"/>
      <w:r w:rsidRPr="009E101F">
        <w:rPr>
          <w:rFonts w:ascii="Times New Roman" w:eastAsia="Arial Unicode MS" w:hAnsi="Times New Roman"/>
          <w:b/>
          <w:color w:val="00000A"/>
          <w:kern w:val="1"/>
          <w:sz w:val="24"/>
          <w:szCs w:val="24"/>
          <w:lang w:eastAsia="ar-SA"/>
        </w:rPr>
        <w:t xml:space="preserve"> с умственной отсталостью</w:t>
      </w:r>
    </w:p>
    <w:p w:rsidR="009E101F" w:rsidRPr="009E101F" w:rsidRDefault="009E101F" w:rsidP="009E101F">
      <w:pPr>
        <w:suppressAutoHyphens/>
        <w:spacing w:after="0" w:line="276" w:lineRule="auto"/>
        <w:ind w:firstLine="709"/>
        <w:jc w:val="center"/>
        <w:rPr>
          <w:rFonts w:ascii="Times New Roman" w:eastAsia="Arial Unicode MS" w:hAnsi="Times New Roman"/>
          <w:b/>
          <w:color w:val="00000A"/>
          <w:kern w:val="1"/>
          <w:sz w:val="24"/>
          <w:szCs w:val="24"/>
          <w:lang w:eastAsia="ar-SA"/>
        </w:rPr>
      </w:pPr>
      <w:r w:rsidRPr="009E101F">
        <w:rPr>
          <w:rFonts w:ascii="Times New Roman" w:eastAsia="Arial Unicode MS" w:hAnsi="Times New Roman"/>
          <w:b/>
          <w:color w:val="00000A"/>
          <w:kern w:val="1"/>
          <w:sz w:val="24"/>
          <w:szCs w:val="24"/>
          <w:lang w:eastAsia="ar-SA"/>
        </w:rPr>
        <w:t>на 2024-2025 учебный год</w:t>
      </w:r>
    </w:p>
    <w:tbl>
      <w:tblPr>
        <w:tblStyle w:val="36"/>
        <w:tblW w:w="5000" w:type="pct"/>
        <w:jc w:val="center"/>
        <w:tblLook w:val="04A0"/>
      </w:tblPr>
      <w:tblGrid>
        <w:gridCol w:w="1391"/>
        <w:gridCol w:w="1320"/>
        <w:gridCol w:w="364"/>
        <w:gridCol w:w="386"/>
        <w:gridCol w:w="364"/>
        <w:gridCol w:w="386"/>
        <w:gridCol w:w="364"/>
        <w:gridCol w:w="386"/>
        <w:gridCol w:w="364"/>
        <w:gridCol w:w="386"/>
        <w:gridCol w:w="364"/>
        <w:gridCol w:w="386"/>
        <w:gridCol w:w="364"/>
        <w:gridCol w:w="352"/>
        <w:gridCol w:w="386"/>
        <w:gridCol w:w="364"/>
        <w:gridCol w:w="386"/>
        <w:gridCol w:w="386"/>
        <w:gridCol w:w="364"/>
        <w:gridCol w:w="501"/>
      </w:tblGrid>
      <w:tr w:rsidR="009E101F" w:rsidRPr="009E101F" w:rsidTr="009E101F">
        <w:trPr>
          <w:jc w:val="center"/>
        </w:trPr>
        <w:tc>
          <w:tcPr>
            <w:tcW w:w="1194" w:type="pct"/>
            <w:gridSpan w:val="2"/>
            <w:vMerge w:val="restar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Направления внеурочной деятельности</w:t>
            </w:r>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3806" w:type="pct"/>
            <w:gridSpan w:val="18"/>
            <w:shd w:val="clear" w:color="auto" w:fill="auto"/>
            <w:vAlign w:val="center"/>
          </w:tcPr>
          <w:p w:rsidR="009E101F" w:rsidRPr="009E101F" w:rsidRDefault="009E101F" w:rsidP="009E101F">
            <w:pPr>
              <w:suppressAutoHyphens/>
              <w:spacing w:line="276" w:lineRule="auto"/>
              <w:ind w:left="-57" w:right="-57"/>
              <w:jc w:val="center"/>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Количество часов в год</w:t>
            </w:r>
          </w:p>
          <w:p w:rsidR="009E101F" w:rsidRPr="009E101F" w:rsidRDefault="009E101F" w:rsidP="009E101F">
            <w:pPr>
              <w:suppressAutoHyphens/>
              <w:spacing w:line="276" w:lineRule="auto"/>
              <w:ind w:left="-57" w:right="-57"/>
              <w:jc w:val="center"/>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r w:rsidRPr="009E101F">
              <w:rPr>
                <w:rFonts w:ascii="Times New Roman" w:eastAsia="Arial Unicode MS" w:hAnsi="Times New Roman"/>
                <w:color w:val="00000A"/>
                <w:kern w:val="1"/>
                <w:sz w:val="18"/>
                <w:szCs w:val="18"/>
                <w:lang w:eastAsia="ar-SA"/>
              </w:rPr>
              <w:t>доп</w:t>
            </w:r>
            <w:proofErr w:type="spellEnd"/>
            <w:r w:rsidRPr="009E101F">
              <w:rPr>
                <w:rFonts w:ascii="Times New Roman" w:eastAsia="Arial Unicode MS" w:hAnsi="Times New Roman"/>
                <w:color w:val="00000A"/>
                <w:kern w:val="1"/>
                <w:sz w:val="18"/>
                <w:szCs w:val="18"/>
                <w:lang w:eastAsia="ar-SA"/>
              </w:rPr>
              <w:t>-</w:t>
            </w:r>
            <w:proofErr w:type="gramStart"/>
            <w:r w:rsidRPr="009E101F">
              <w:rPr>
                <w:rFonts w:ascii="Times New Roman" w:eastAsia="Arial Unicode MS" w:hAnsi="Times New Roman"/>
                <w:color w:val="00000A"/>
                <w:kern w:val="1"/>
                <w:sz w:val="18"/>
                <w:szCs w:val="18"/>
                <w:lang w:val="en-US" w:eastAsia="ar-SA"/>
              </w:rPr>
              <w:t>IX</w:t>
            </w:r>
            <w:proofErr w:type="gramEnd"/>
            <w:r w:rsidRPr="009E101F">
              <w:rPr>
                <w:rFonts w:ascii="Times New Roman" w:eastAsia="Arial Unicode MS" w:hAnsi="Times New Roman"/>
                <w:color w:val="00000A"/>
                <w:kern w:val="1"/>
                <w:sz w:val="18"/>
                <w:szCs w:val="18"/>
                <w:lang w:eastAsia="ar-SA"/>
              </w:rPr>
              <w:t xml:space="preserve"> классы</w:t>
            </w:r>
          </w:p>
        </w:tc>
      </w:tr>
      <w:tr w:rsidR="009E101F" w:rsidRPr="009E101F" w:rsidTr="009E101F">
        <w:trPr>
          <w:jc w:val="center"/>
        </w:trPr>
        <w:tc>
          <w:tcPr>
            <w:tcW w:w="1194" w:type="pct"/>
            <w:gridSpan w:val="2"/>
            <w:vMerge/>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I </w:t>
            </w:r>
            <w:proofErr w:type="spellStart"/>
            <w:proofErr w:type="gramStart"/>
            <w:r w:rsidRPr="009E101F">
              <w:rPr>
                <w:rFonts w:ascii="Times New Roman" w:eastAsia="Arial Unicode MS" w:hAnsi="Times New Roman"/>
                <w:color w:val="00000A"/>
                <w:kern w:val="1"/>
                <w:sz w:val="18"/>
                <w:szCs w:val="18"/>
                <w:lang w:eastAsia="ar-SA"/>
              </w:rPr>
              <w:lastRenderedPageBreak/>
              <w:t>доп</w:t>
            </w:r>
            <w:proofErr w:type="spellEnd"/>
            <w:proofErr w:type="gramEnd"/>
            <w:r w:rsidRPr="009E101F">
              <w:rPr>
                <w:rFonts w:ascii="Times New Roman" w:eastAsia="Arial Unicode MS" w:hAnsi="Times New Roman"/>
                <w:color w:val="00000A"/>
                <w:kern w:val="1"/>
                <w:sz w:val="18"/>
                <w:szCs w:val="18"/>
                <w:lang w:eastAsia="ar-SA"/>
              </w:rPr>
              <w:t xml:space="preserve"> «Б»</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«А»</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 xml:space="preserve">I </w:t>
            </w:r>
            <w:r w:rsidRPr="009E101F">
              <w:rPr>
                <w:rFonts w:ascii="Times New Roman" w:eastAsia="Arial Unicode MS" w:hAnsi="Times New Roman"/>
                <w:color w:val="00000A"/>
                <w:kern w:val="1"/>
                <w:sz w:val="18"/>
                <w:szCs w:val="18"/>
                <w:lang w:eastAsia="ar-SA"/>
              </w:rPr>
              <w:lastRenderedPageBreak/>
              <w:t>«Б»</w:t>
            </w:r>
          </w:p>
        </w:tc>
        <w:tc>
          <w:tcPr>
            <w:tcW w:w="207"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«А»</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 xml:space="preserve">II </w:t>
            </w:r>
            <w:r w:rsidRPr="009E101F">
              <w:rPr>
                <w:rFonts w:ascii="Times New Roman" w:eastAsia="Arial Unicode MS" w:hAnsi="Times New Roman"/>
                <w:color w:val="00000A"/>
                <w:kern w:val="1"/>
                <w:sz w:val="18"/>
                <w:szCs w:val="18"/>
                <w:lang w:eastAsia="ar-SA"/>
              </w:rPr>
              <w:lastRenderedPageBreak/>
              <w:t>«Б»</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III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«А»</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 xml:space="preserve">III </w:t>
            </w:r>
            <w:r w:rsidRPr="009E101F">
              <w:rPr>
                <w:rFonts w:ascii="Times New Roman" w:eastAsia="Arial Unicode MS" w:hAnsi="Times New Roman"/>
                <w:color w:val="00000A"/>
                <w:kern w:val="1"/>
                <w:sz w:val="18"/>
                <w:szCs w:val="18"/>
                <w:lang w:eastAsia="ar-SA"/>
              </w:rPr>
              <w:lastRenderedPageBreak/>
              <w:t>«Б»</w:t>
            </w:r>
          </w:p>
        </w:tc>
        <w:tc>
          <w:tcPr>
            <w:tcW w:w="207"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«А»</w:t>
            </w:r>
          </w:p>
        </w:tc>
        <w:tc>
          <w:tcPr>
            <w:tcW w:w="207"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IV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«А»</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VI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«А»</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VIII</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lastRenderedPageBreak/>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lastRenderedPageBreak/>
              <w:t>«А»</w:t>
            </w:r>
          </w:p>
        </w:tc>
        <w:tc>
          <w:tcPr>
            <w:tcW w:w="206"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val="en-US" w:eastAsia="ar-SA"/>
              </w:rPr>
              <w:lastRenderedPageBreak/>
              <w:t>IX</w:t>
            </w:r>
          </w:p>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val="en-US" w:eastAsia="ar-SA"/>
              </w:rPr>
            </w:pPr>
            <w:r w:rsidRPr="009E101F">
              <w:rPr>
                <w:rFonts w:ascii="Times New Roman" w:eastAsia="Arial Unicode MS" w:hAnsi="Times New Roman"/>
                <w:color w:val="00000A"/>
                <w:kern w:val="1"/>
                <w:sz w:val="18"/>
                <w:szCs w:val="18"/>
                <w:lang w:eastAsia="ar-SA"/>
              </w:rPr>
              <w:lastRenderedPageBreak/>
              <w:t>«Б»</w:t>
            </w:r>
          </w:p>
        </w:tc>
        <w:tc>
          <w:tcPr>
            <w:tcW w:w="301" w:type="pct"/>
            <w:shd w:val="clear" w:color="auto" w:fill="auto"/>
            <w:vAlign w:val="center"/>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Всег</w:t>
            </w:r>
            <w:r w:rsidRPr="009E101F">
              <w:rPr>
                <w:rFonts w:ascii="Times New Roman" w:eastAsia="Arial Unicode MS" w:hAnsi="Times New Roman"/>
                <w:color w:val="00000A"/>
                <w:kern w:val="1"/>
                <w:sz w:val="18"/>
                <w:szCs w:val="18"/>
                <w:lang w:eastAsia="ar-SA"/>
              </w:rPr>
              <w:lastRenderedPageBreak/>
              <w:t>о</w:t>
            </w:r>
          </w:p>
        </w:tc>
      </w:tr>
      <w:tr w:rsidR="009E101F" w:rsidRPr="009E101F" w:rsidTr="009E101F">
        <w:trPr>
          <w:jc w:val="center"/>
        </w:trPr>
        <w:tc>
          <w:tcPr>
            <w:tcW w:w="641" w:type="pc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lastRenderedPageBreak/>
              <w:t xml:space="preserve">информационно-просветительские занятия </w:t>
            </w:r>
            <w:proofErr w:type="spellStart"/>
            <w:r w:rsidRPr="009E101F">
              <w:rPr>
                <w:rFonts w:ascii="Times New Roman" w:eastAsia="Arial Unicode MS" w:hAnsi="Times New Roman"/>
                <w:color w:val="00000A"/>
                <w:kern w:val="1"/>
                <w:sz w:val="18"/>
                <w:szCs w:val="18"/>
                <w:lang w:eastAsia="ar-SA"/>
              </w:rPr>
              <w:t>патриотиче</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roofErr w:type="spellStart"/>
            <w:r w:rsidRPr="009E101F">
              <w:rPr>
                <w:rFonts w:ascii="Times New Roman" w:eastAsia="Arial Unicode MS" w:hAnsi="Times New Roman"/>
                <w:color w:val="00000A"/>
                <w:kern w:val="1"/>
                <w:sz w:val="18"/>
                <w:szCs w:val="18"/>
                <w:lang w:eastAsia="ar-SA"/>
              </w:rPr>
              <w:t>ской</w:t>
            </w:r>
            <w:proofErr w:type="spellEnd"/>
            <w:r w:rsidRPr="009E101F">
              <w:rPr>
                <w:rFonts w:ascii="Times New Roman" w:eastAsia="Arial Unicode MS" w:hAnsi="Times New Roman"/>
                <w:color w:val="00000A"/>
                <w:kern w:val="1"/>
                <w:sz w:val="18"/>
                <w:szCs w:val="18"/>
                <w:lang w:eastAsia="ar-SA"/>
              </w:rPr>
              <w:t xml:space="preserve">, нравственной и </w:t>
            </w:r>
            <w:proofErr w:type="spellStart"/>
            <w:r w:rsidRPr="009E101F">
              <w:rPr>
                <w:rFonts w:ascii="Times New Roman" w:eastAsia="Arial Unicode MS" w:hAnsi="Times New Roman"/>
                <w:color w:val="00000A"/>
                <w:kern w:val="1"/>
                <w:sz w:val="18"/>
                <w:szCs w:val="18"/>
                <w:lang w:eastAsia="ar-SA"/>
              </w:rPr>
              <w:t>экологиче</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roofErr w:type="spellStart"/>
            <w:r w:rsidRPr="009E101F">
              <w:rPr>
                <w:rFonts w:ascii="Times New Roman" w:eastAsia="Arial Unicode MS" w:hAnsi="Times New Roman"/>
                <w:color w:val="00000A"/>
                <w:kern w:val="1"/>
                <w:sz w:val="18"/>
                <w:szCs w:val="18"/>
                <w:lang w:eastAsia="ar-SA"/>
              </w:rPr>
              <w:t>ской</w:t>
            </w:r>
            <w:proofErr w:type="spellEnd"/>
            <w:r w:rsidRPr="009E101F">
              <w:rPr>
                <w:rFonts w:ascii="Times New Roman" w:eastAsia="Arial Unicode MS" w:hAnsi="Times New Roman"/>
                <w:color w:val="00000A"/>
                <w:kern w:val="1"/>
                <w:sz w:val="18"/>
                <w:szCs w:val="18"/>
                <w:lang w:eastAsia="ar-SA"/>
              </w:rPr>
              <w:t> </w:t>
            </w:r>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направленности</w:t>
            </w: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«Разговоры о </w:t>
            </w:r>
            <w:proofErr w:type="gramStart"/>
            <w:r w:rsidRPr="009E101F">
              <w:rPr>
                <w:rFonts w:ascii="Times New Roman" w:eastAsia="Arial Unicode MS" w:hAnsi="Times New Roman"/>
                <w:color w:val="00000A"/>
                <w:kern w:val="1"/>
                <w:sz w:val="18"/>
                <w:szCs w:val="18"/>
                <w:lang w:eastAsia="ar-SA"/>
              </w:rPr>
              <w:t>важном</w:t>
            </w:r>
            <w:proofErr w:type="gramEnd"/>
            <w:r w:rsidRPr="009E101F">
              <w:rPr>
                <w:rFonts w:ascii="Times New Roman" w:eastAsia="Arial Unicode MS" w:hAnsi="Times New Roman"/>
                <w:color w:val="00000A"/>
                <w:kern w:val="1"/>
                <w:sz w:val="18"/>
                <w:szCs w:val="18"/>
                <w:lang w:eastAsia="ar-SA"/>
              </w:rPr>
              <w:t>»</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575</w:t>
            </w:r>
          </w:p>
        </w:tc>
      </w:tr>
      <w:tr w:rsidR="009E101F" w:rsidRPr="009E101F" w:rsidTr="009E101F">
        <w:trPr>
          <w:jc w:val="center"/>
        </w:trPr>
        <w:tc>
          <w:tcPr>
            <w:tcW w:w="641" w:type="pct"/>
            <w:vMerge w:val="restar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художественно-эстетическая творческая деятельность  </w:t>
            </w: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roofErr w:type="spellStart"/>
            <w:r w:rsidRPr="009E101F">
              <w:rPr>
                <w:rFonts w:ascii="Times New Roman" w:eastAsia="Arial Unicode MS" w:hAnsi="Times New Roman"/>
                <w:color w:val="00000A"/>
                <w:kern w:val="1"/>
                <w:sz w:val="18"/>
                <w:szCs w:val="18"/>
                <w:lang w:eastAsia="ar-SA"/>
              </w:rPr>
              <w:t>Самодел</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кино»   </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«Чудеса в ладошках»</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«Волшебные ладошки»</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«Мой рукотворный мир»     </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roofErr w:type="spellStart"/>
            <w:r w:rsidRPr="009E101F">
              <w:rPr>
                <w:rFonts w:ascii="Times New Roman" w:eastAsia="Arial Unicode MS" w:hAnsi="Times New Roman"/>
                <w:color w:val="00000A"/>
                <w:kern w:val="1"/>
                <w:sz w:val="18"/>
                <w:szCs w:val="18"/>
                <w:lang w:eastAsia="ar-SA"/>
              </w:rPr>
              <w:t>Пластилино</w:t>
            </w:r>
            <w:proofErr w:type="spellEnd"/>
          </w:p>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графия» </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«Фантазия»</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«Волшебный пластилин»</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w:t>
            </w:r>
            <w:proofErr w:type="spellStart"/>
            <w:r w:rsidRPr="009E101F">
              <w:rPr>
                <w:rFonts w:ascii="Times New Roman" w:eastAsia="Arial Unicode MS" w:hAnsi="Times New Roman"/>
                <w:color w:val="00000A"/>
                <w:kern w:val="1"/>
                <w:sz w:val="18"/>
                <w:szCs w:val="18"/>
                <w:lang w:eastAsia="ar-SA"/>
              </w:rPr>
              <w:t>Мастер</w:t>
            </w:r>
            <w:proofErr w:type="gramStart"/>
            <w:r w:rsidRPr="009E101F">
              <w:rPr>
                <w:rFonts w:ascii="Times New Roman" w:eastAsia="Arial Unicode MS" w:hAnsi="Times New Roman"/>
                <w:color w:val="00000A"/>
                <w:kern w:val="1"/>
                <w:sz w:val="18"/>
                <w:szCs w:val="18"/>
                <w:lang w:eastAsia="ar-SA"/>
              </w:rPr>
              <w:t>.О</w:t>
            </w:r>
            <w:proofErr w:type="gramEnd"/>
            <w:r w:rsidRPr="009E101F">
              <w:rPr>
                <w:rFonts w:ascii="Times New Roman" w:eastAsia="Arial Unicode MS" w:hAnsi="Times New Roman"/>
                <w:color w:val="00000A"/>
                <w:kern w:val="1"/>
                <w:sz w:val="18"/>
                <w:szCs w:val="18"/>
                <w:lang w:eastAsia="ar-SA"/>
              </w:rPr>
              <w:t>к</w:t>
            </w:r>
            <w:proofErr w:type="spellEnd"/>
            <w:r w:rsidRPr="009E101F">
              <w:rPr>
                <w:rFonts w:ascii="Times New Roman" w:eastAsia="Arial Unicode MS" w:hAnsi="Times New Roman"/>
                <w:color w:val="00000A"/>
                <w:kern w:val="1"/>
                <w:sz w:val="18"/>
                <w:szCs w:val="18"/>
                <w:lang w:eastAsia="ar-SA"/>
              </w:rPr>
              <w:t>»</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«Мультяшные истории!»</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val="restar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"Учение с увлечением!"</w:t>
            </w: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«Музыка вокруг нас»    </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 мире животных»</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«Безопасный мир»</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«Россия – мои горизонты»</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204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«Художественная отделка столярных изделий»</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 гостях у сказки»</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67</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«Я сам»</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«Клуб почемучек»</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val="restar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коммуникативная деятельность</w:t>
            </w: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«Волшебные звуки»</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«Учимся говорить правильно»</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33</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66</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«Школа общения»</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«Путешествие в </w:t>
            </w:r>
            <w:proofErr w:type="spellStart"/>
            <w:r w:rsidRPr="009E101F">
              <w:rPr>
                <w:rFonts w:ascii="Times New Roman" w:eastAsia="Arial Unicode MS" w:hAnsi="Times New Roman"/>
                <w:color w:val="00000A"/>
                <w:kern w:val="1"/>
                <w:sz w:val="18"/>
                <w:szCs w:val="18"/>
                <w:lang w:eastAsia="ar-SA"/>
              </w:rPr>
              <w:t>Словоград</w:t>
            </w:r>
            <w:proofErr w:type="spellEnd"/>
            <w:r w:rsidRPr="009E101F">
              <w:rPr>
                <w:rFonts w:ascii="Times New Roman" w:eastAsia="Arial Unicode MS" w:hAnsi="Times New Roman"/>
                <w:color w:val="00000A"/>
                <w:kern w:val="1"/>
                <w:sz w:val="18"/>
                <w:szCs w:val="18"/>
                <w:lang w:eastAsia="ar-SA"/>
              </w:rPr>
              <w:t>»</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«Искусство речи»</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«Мастерская владения речью»</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«Учимся читать быстро»</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«Секреты словообразования</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«Мир правильной речи» </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«Зазеркалье. Коррекция </w:t>
            </w:r>
            <w:proofErr w:type="spellStart"/>
            <w:r w:rsidRPr="009E101F">
              <w:rPr>
                <w:rFonts w:ascii="Times New Roman" w:eastAsia="Arial Unicode MS" w:hAnsi="Times New Roman"/>
                <w:color w:val="00000A"/>
                <w:kern w:val="1"/>
                <w:sz w:val="18"/>
                <w:szCs w:val="18"/>
                <w:lang w:eastAsia="ar-SA"/>
              </w:rPr>
              <w:t>дислексии</w:t>
            </w:r>
            <w:proofErr w:type="spellEnd"/>
            <w:r w:rsidRPr="009E101F">
              <w:rPr>
                <w:rFonts w:ascii="Times New Roman" w:eastAsia="Arial Unicode MS" w:hAnsi="Times New Roman"/>
                <w:color w:val="00000A"/>
                <w:kern w:val="1"/>
                <w:sz w:val="18"/>
                <w:szCs w:val="18"/>
                <w:lang w:eastAsia="ar-SA"/>
              </w:rPr>
              <w:t xml:space="preserve">»» </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«Волшебные части речи»</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r>
      <w:tr w:rsidR="009E101F" w:rsidRPr="009E101F" w:rsidTr="009E101F">
        <w:trPr>
          <w:jc w:val="center"/>
        </w:trPr>
        <w:tc>
          <w:tcPr>
            <w:tcW w:w="641" w:type="pct"/>
            <w:shd w:val="clear" w:color="auto" w:fill="auto"/>
            <w:vAlign w:val="center"/>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развитие навыков самообслуживания и независимости в быту  </w:t>
            </w: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«Умеем сами!»</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r>
      <w:tr w:rsidR="009E101F" w:rsidRPr="009E101F" w:rsidTr="009E101F">
        <w:trPr>
          <w:jc w:val="center"/>
        </w:trPr>
        <w:tc>
          <w:tcPr>
            <w:tcW w:w="641"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Реабилитационная (</w:t>
            </w:r>
            <w:proofErr w:type="spellStart"/>
            <w:r w:rsidRPr="009E101F">
              <w:rPr>
                <w:rFonts w:ascii="Times New Roman" w:eastAsia="Arial Unicode MS" w:hAnsi="Times New Roman"/>
                <w:color w:val="00000A"/>
                <w:kern w:val="1"/>
                <w:sz w:val="18"/>
                <w:szCs w:val="18"/>
                <w:lang w:eastAsia="ar-SA"/>
              </w:rPr>
              <w:t>абилитационная</w:t>
            </w:r>
            <w:proofErr w:type="spellEnd"/>
            <w:r w:rsidRPr="009E101F">
              <w:rPr>
                <w:rFonts w:ascii="Times New Roman" w:eastAsia="Arial Unicode MS" w:hAnsi="Times New Roman"/>
                <w:color w:val="00000A"/>
                <w:kern w:val="1"/>
                <w:sz w:val="18"/>
                <w:szCs w:val="18"/>
                <w:lang w:eastAsia="ar-SA"/>
              </w:rPr>
              <w:t>) деятельность</w:t>
            </w: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rPr>
              <w:t>«Первый раз в пятый класс»</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val="restar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спортивно-оздоровительная деятельность  </w:t>
            </w: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en-US"/>
              </w:rPr>
              <w:t>«Волейбол»</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r>
      <w:tr w:rsidR="009E101F" w:rsidRPr="009E101F" w:rsidTr="009E101F">
        <w:trPr>
          <w:jc w:val="center"/>
        </w:trPr>
        <w:tc>
          <w:tcPr>
            <w:tcW w:w="641" w:type="pct"/>
            <w:vMerge/>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en-US"/>
              </w:rPr>
            </w:pPr>
            <w:r w:rsidRPr="009E101F">
              <w:rPr>
                <w:rFonts w:ascii="Times New Roman" w:eastAsia="Arial Unicode MS" w:hAnsi="Times New Roman"/>
                <w:color w:val="00000A"/>
                <w:kern w:val="1"/>
                <w:sz w:val="18"/>
                <w:szCs w:val="18"/>
                <w:lang w:eastAsia="en-US"/>
              </w:rPr>
              <w:t>«</w:t>
            </w:r>
            <w:proofErr w:type="spellStart"/>
            <w:r w:rsidRPr="009E101F">
              <w:rPr>
                <w:rFonts w:ascii="Times New Roman" w:eastAsia="Arial Unicode MS" w:hAnsi="Times New Roman"/>
                <w:color w:val="00000A"/>
                <w:kern w:val="1"/>
                <w:sz w:val="18"/>
                <w:szCs w:val="18"/>
                <w:lang w:eastAsia="en-US"/>
              </w:rPr>
              <w:t>Настоьный</w:t>
            </w:r>
            <w:proofErr w:type="spellEnd"/>
            <w:r w:rsidRPr="009E101F">
              <w:rPr>
                <w:rFonts w:ascii="Times New Roman" w:eastAsia="Arial Unicode MS" w:hAnsi="Times New Roman"/>
                <w:color w:val="00000A"/>
                <w:kern w:val="1"/>
                <w:sz w:val="18"/>
                <w:szCs w:val="18"/>
                <w:lang w:eastAsia="en-US"/>
              </w:rPr>
              <w:t xml:space="preserve"> теннис»</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641" w:type="pct"/>
            <w:vMerge/>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p>
        </w:tc>
        <w:tc>
          <w:tcPr>
            <w:tcW w:w="553" w:type="pct"/>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en-US"/>
              </w:rPr>
            </w:pPr>
            <w:r w:rsidRPr="009E101F">
              <w:rPr>
                <w:rFonts w:ascii="Times New Roman" w:eastAsia="Arial Unicode MS" w:hAnsi="Times New Roman"/>
                <w:color w:val="00000A"/>
                <w:kern w:val="1"/>
                <w:sz w:val="18"/>
                <w:szCs w:val="18"/>
                <w:lang w:eastAsia="en-US"/>
              </w:rPr>
              <w:t>«Краски» (танцы)</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34</w:t>
            </w:r>
          </w:p>
        </w:tc>
      </w:tr>
      <w:tr w:rsidR="009E101F" w:rsidRPr="009E101F" w:rsidTr="009E101F">
        <w:trPr>
          <w:jc w:val="center"/>
        </w:trPr>
        <w:tc>
          <w:tcPr>
            <w:tcW w:w="1194" w:type="pct"/>
            <w:gridSpan w:val="2"/>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 xml:space="preserve">Всего </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2232</w:t>
            </w:r>
          </w:p>
        </w:tc>
      </w:tr>
      <w:tr w:rsidR="009E101F" w:rsidRPr="009E101F" w:rsidTr="009E101F">
        <w:trPr>
          <w:jc w:val="center"/>
        </w:trPr>
        <w:tc>
          <w:tcPr>
            <w:tcW w:w="1194" w:type="pct"/>
            <w:gridSpan w:val="2"/>
            <w:shd w:val="clear" w:color="auto" w:fill="auto"/>
          </w:tcPr>
          <w:p w:rsidR="009E101F" w:rsidRPr="009E101F" w:rsidRDefault="009E101F" w:rsidP="009E101F">
            <w:pPr>
              <w:suppressAutoHyphens/>
              <w:spacing w:line="276" w:lineRule="auto"/>
              <w:ind w:left="-57" w:right="-57"/>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Итого</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132</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7"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68</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206"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136</w:t>
            </w:r>
          </w:p>
        </w:tc>
        <w:tc>
          <w:tcPr>
            <w:tcW w:w="301" w:type="pct"/>
            <w:shd w:val="clear" w:color="auto" w:fill="auto"/>
          </w:tcPr>
          <w:p w:rsidR="009E101F" w:rsidRPr="009E101F" w:rsidRDefault="009E101F" w:rsidP="009E101F">
            <w:pPr>
              <w:suppressAutoHyphens/>
              <w:spacing w:line="276" w:lineRule="auto"/>
              <w:ind w:left="-57" w:right="-57"/>
              <w:jc w:val="both"/>
              <w:rPr>
                <w:rFonts w:ascii="Times New Roman" w:eastAsia="Arial Unicode MS" w:hAnsi="Times New Roman"/>
                <w:color w:val="00000A"/>
                <w:kern w:val="1"/>
                <w:sz w:val="18"/>
                <w:szCs w:val="18"/>
                <w:lang w:eastAsia="ar-SA"/>
              </w:rPr>
            </w:pPr>
            <w:r w:rsidRPr="009E101F">
              <w:rPr>
                <w:rFonts w:ascii="Times New Roman" w:eastAsia="Arial Unicode MS" w:hAnsi="Times New Roman"/>
                <w:color w:val="00000A"/>
                <w:kern w:val="1"/>
                <w:sz w:val="18"/>
                <w:szCs w:val="18"/>
                <w:lang w:eastAsia="ar-SA"/>
              </w:rPr>
              <w:t>2232</w:t>
            </w:r>
          </w:p>
        </w:tc>
      </w:tr>
    </w:tbl>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Результаты внеурочной деятельности являются частью результатов освоения адаптированной основной образовательной программы в соответствии с ФГОС УО.</w:t>
      </w:r>
    </w:p>
    <w:p w:rsidR="009E101F" w:rsidRPr="009E101F" w:rsidRDefault="009E101F" w:rsidP="009E101F">
      <w:pPr>
        <w:suppressAutoHyphens/>
        <w:spacing w:after="0" w:line="276"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Для учета образовательных результатов внеурочной деятельности используется психолого-педагогический инструментарий и форма учета «портфолио» (дневник личных достижений). </w:t>
      </w:r>
    </w:p>
    <w:p w:rsidR="009E101F" w:rsidRPr="009E101F" w:rsidRDefault="009E101F" w:rsidP="009E101F">
      <w:pPr>
        <w:suppressAutoHyphens/>
        <w:spacing w:after="0" w:line="276" w:lineRule="auto"/>
        <w:rPr>
          <w:rFonts w:ascii="Times New Roman" w:eastAsia="Arial Unicode MS" w:hAnsi="Times New Roman"/>
          <w:color w:val="00000A"/>
          <w:kern w:val="1"/>
        </w:rPr>
      </w:pPr>
    </w:p>
    <w:p w:rsidR="009E101F" w:rsidRPr="009E101F" w:rsidRDefault="009E101F" w:rsidP="009E101F">
      <w:pPr>
        <w:keepNext/>
        <w:autoSpaceDE w:val="0"/>
        <w:spacing w:after="0" w:line="240" w:lineRule="auto"/>
        <w:ind w:firstLine="709"/>
        <w:textAlignment w:val="center"/>
        <w:outlineLvl w:val="0"/>
        <w:rPr>
          <w:rFonts w:ascii="Times New Roman" w:eastAsia="Times New Roman" w:hAnsi="Times New Roman"/>
          <w:b/>
          <w:iCs/>
          <w:kern w:val="1"/>
          <w:sz w:val="24"/>
          <w:szCs w:val="24"/>
          <w:lang w:eastAsia="ar-SA"/>
        </w:rPr>
      </w:pPr>
      <w:bookmarkStart w:id="63" w:name="_Toc177633498"/>
      <w:bookmarkStart w:id="64" w:name="_Toc178020108"/>
      <w:r w:rsidRPr="009E101F">
        <w:rPr>
          <w:rFonts w:ascii="Times New Roman" w:eastAsia="Times New Roman" w:hAnsi="Times New Roman"/>
          <w:b/>
          <w:iCs/>
          <w:kern w:val="1"/>
          <w:sz w:val="24"/>
          <w:szCs w:val="24"/>
          <w:lang w:eastAsia="ar-SA"/>
        </w:rPr>
        <w:t>4.4. Календарный План воспитательной работы</w:t>
      </w:r>
      <w:bookmarkEnd w:id="63"/>
      <w:bookmarkEnd w:id="64"/>
    </w:p>
    <w:p w:rsidR="009E101F" w:rsidRPr="009E101F" w:rsidRDefault="009E101F" w:rsidP="009E101F">
      <w:pPr>
        <w:keepNext/>
        <w:autoSpaceDE w:val="0"/>
        <w:spacing w:after="0" w:line="240" w:lineRule="auto"/>
        <w:ind w:firstLine="709"/>
        <w:textAlignment w:val="center"/>
        <w:outlineLvl w:val="0"/>
        <w:rPr>
          <w:rFonts w:ascii="Times New Roman" w:eastAsia="Times New Roman" w:hAnsi="Times New Roman"/>
          <w:b/>
          <w:iCs/>
          <w:kern w:val="1"/>
          <w:sz w:val="24"/>
          <w:szCs w:val="24"/>
          <w:lang w:eastAsia="ar-SA"/>
        </w:rPr>
      </w:pPr>
    </w:p>
    <w:p w:rsidR="009E101F" w:rsidRPr="009E101F" w:rsidRDefault="009E101F" w:rsidP="009E101F">
      <w:pPr>
        <w:spacing w:after="0" w:line="240" w:lineRule="auto"/>
        <w:ind w:right="69"/>
        <w:jc w:val="center"/>
        <w:rPr>
          <w:rFonts w:ascii="Times New Roman" w:eastAsia="Times New Roman" w:hAnsi="Times New Roman"/>
          <w:b/>
          <w:color w:val="000000"/>
          <w:kern w:val="2"/>
          <w:sz w:val="24"/>
          <w:szCs w:val="24"/>
          <w:lang w:bidi="ru-RU"/>
        </w:rPr>
      </w:pPr>
      <w:r w:rsidRPr="009E101F">
        <w:rPr>
          <w:rFonts w:ascii="Times New Roman" w:eastAsia="Times New Roman" w:hAnsi="Times New Roman"/>
          <w:b/>
          <w:color w:val="000000"/>
          <w:kern w:val="2"/>
          <w:sz w:val="24"/>
          <w:szCs w:val="24"/>
          <w:lang w:bidi="ru-RU"/>
        </w:rPr>
        <w:t>КАЛЕНДАРНЫЙ ПЛАН ВОСПИТАТЕЛЬНОЙ РАБОТЫ</w:t>
      </w:r>
    </w:p>
    <w:p w:rsidR="009E101F" w:rsidRPr="009E101F" w:rsidRDefault="009E101F" w:rsidP="009E101F">
      <w:pPr>
        <w:spacing w:after="0" w:line="240" w:lineRule="auto"/>
        <w:ind w:right="69"/>
        <w:jc w:val="center"/>
        <w:rPr>
          <w:rFonts w:ascii="Times New Roman" w:eastAsia="Times New Roman" w:hAnsi="Times New Roman"/>
          <w:b/>
          <w:color w:val="000000"/>
          <w:kern w:val="2"/>
          <w:sz w:val="24"/>
          <w:szCs w:val="24"/>
          <w:lang w:bidi="ru-RU"/>
        </w:rPr>
      </w:pPr>
      <w:r w:rsidRPr="009E101F">
        <w:rPr>
          <w:rFonts w:ascii="Times New Roman" w:eastAsia="Times New Roman" w:hAnsi="Times New Roman"/>
          <w:b/>
          <w:color w:val="000000"/>
          <w:kern w:val="2"/>
          <w:sz w:val="24"/>
          <w:szCs w:val="24"/>
          <w:lang w:bidi="ru-RU"/>
        </w:rPr>
        <w:t>ОГБОУ «Школа №23» НА 2024-2025 УЧЕБНЫЙ ГОД</w:t>
      </w:r>
    </w:p>
    <w:p w:rsidR="009E101F" w:rsidRPr="009E101F" w:rsidRDefault="009E101F" w:rsidP="009E101F">
      <w:pPr>
        <w:spacing w:after="0" w:line="240" w:lineRule="auto"/>
        <w:ind w:right="69"/>
        <w:jc w:val="center"/>
        <w:rPr>
          <w:rFonts w:ascii="Times New Roman" w:eastAsia="Times New Roman" w:hAnsi="Times New Roman"/>
          <w:color w:val="000000"/>
          <w:kern w:val="2"/>
          <w:sz w:val="24"/>
          <w:szCs w:val="24"/>
          <w:lang w:bidi="ru-RU"/>
        </w:rPr>
      </w:pPr>
      <w:proofErr w:type="gramStart"/>
      <w:r w:rsidRPr="009E101F">
        <w:rPr>
          <w:rFonts w:ascii="Times New Roman" w:eastAsia="Times New Roman" w:hAnsi="Times New Roman"/>
          <w:i/>
          <w:color w:val="000000"/>
          <w:kern w:val="2"/>
          <w:sz w:val="24"/>
          <w:szCs w:val="24"/>
          <w:lang w:bidi="ru-RU"/>
        </w:rPr>
        <w:t xml:space="preserve">(в соответствии с Федеральным календарным планом </w:t>
      </w:r>
      <w:r w:rsidRPr="009E101F">
        <w:rPr>
          <w:rFonts w:ascii="Times New Roman" w:eastAsia="Times New Roman" w:hAnsi="Times New Roman"/>
          <w:i/>
          <w:color w:val="333333"/>
          <w:kern w:val="2"/>
          <w:sz w:val="24"/>
          <w:szCs w:val="24"/>
          <w:lang w:bidi="ru-RU"/>
        </w:rPr>
        <w:t>основных событий на 2024-2025 учебный год</w:t>
      </w:r>
      <w:r w:rsidR="0087060F">
        <w:rPr>
          <w:rFonts w:ascii="Times New Roman" w:eastAsia="Times New Roman" w:hAnsi="Times New Roman"/>
          <w:i/>
          <w:color w:val="333333"/>
          <w:kern w:val="2"/>
          <w:sz w:val="24"/>
          <w:szCs w:val="24"/>
          <w:lang w:bidi="ru-RU"/>
        </w:rPr>
        <w:t xml:space="preserve"> </w:t>
      </w:r>
      <w:r w:rsidRPr="009E101F">
        <w:rPr>
          <w:rFonts w:ascii="Times New Roman" w:eastAsia="Times New Roman" w:hAnsi="Times New Roman"/>
          <w:color w:val="000000"/>
          <w:kern w:val="2"/>
          <w:sz w:val="24"/>
          <w:szCs w:val="24"/>
          <w:lang w:bidi="ru-RU"/>
        </w:rPr>
        <w:t>(</w:t>
      </w:r>
      <w:r w:rsidRPr="009E101F">
        <w:rPr>
          <w:rFonts w:ascii="Times New Roman" w:eastAsia="Times New Roman" w:hAnsi="Times New Roman"/>
          <w:bCs/>
          <w:color w:val="000000"/>
          <w:kern w:val="2"/>
          <w:sz w:val="24"/>
          <w:szCs w:val="24"/>
          <w:lang w:bidi="ru-RU"/>
        </w:rPr>
        <w:t>Приказ</w:t>
      </w:r>
      <w:r w:rsidRPr="009E101F">
        <w:rPr>
          <w:rFonts w:ascii="Times New Roman" w:eastAsia="Times New Roman" w:hAnsi="Times New Roman"/>
          <w:color w:val="000000"/>
          <w:kern w:val="2"/>
          <w:sz w:val="24"/>
          <w:szCs w:val="24"/>
          <w:lang w:bidi="ru-RU"/>
        </w:rPr>
        <w:t> </w:t>
      </w:r>
      <w:r w:rsidRPr="009E101F">
        <w:rPr>
          <w:rFonts w:ascii="Times New Roman" w:eastAsia="Times New Roman" w:hAnsi="Times New Roman"/>
          <w:bCs/>
          <w:color w:val="000000"/>
          <w:kern w:val="2"/>
          <w:sz w:val="24"/>
          <w:szCs w:val="24"/>
          <w:lang w:bidi="ru-RU"/>
        </w:rPr>
        <w:t>Министерства</w:t>
      </w:r>
      <w:r w:rsidRPr="009E101F">
        <w:rPr>
          <w:rFonts w:ascii="Times New Roman" w:eastAsia="Times New Roman" w:hAnsi="Times New Roman"/>
          <w:color w:val="000000"/>
          <w:kern w:val="2"/>
          <w:sz w:val="24"/>
          <w:szCs w:val="24"/>
          <w:lang w:bidi="ru-RU"/>
        </w:rPr>
        <w:t> просвещения Российской Федерации от 24.11.2022 </w:t>
      </w:r>
      <w:r w:rsidRPr="009E101F">
        <w:rPr>
          <w:rFonts w:ascii="Times New Roman" w:eastAsia="Times New Roman" w:hAnsi="Times New Roman"/>
          <w:bCs/>
          <w:color w:val="000000"/>
          <w:kern w:val="2"/>
          <w:sz w:val="24"/>
          <w:szCs w:val="24"/>
          <w:lang w:bidi="ru-RU"/>
        </w:rPr>
        <w:t>№</w:t>
      </w:r>
      <w:r w:rsidRPr="009E101F">
        <w:rPr>
          <w:rFonts w:ascii="Times New Roman" w:eastAsia="Times New Roman" w:hAnsi="Times New Roman"/>
          <w:color w:val="000000"/>
          <w:kern w:val="2"/>
          <w:sz w:val="24"/>
          <w:szCs w:val="24"/>
          <w:lang w:bidi="ru-RU"/>
        </w:rPr>
        <w:t> </w:t>
      </w:r>
      <w:r w:rsidRPr="009E101F">
        <w:rPr>
          <w:rFonts w:ascii="Times New Roman" w:eastAsia="Times New Roman" w:hAnsi="Times New Roman"/>
          <w:bCs/>
          <w:color w:val="000000"/>
          <w:kern w:val="2"/>
          <w:sz w:val="24"/>
          <w:szCs w:val="24"/>
          <w:lang w:bidi="ru-RU"/>
        </w:rPr>
        <w:t>1026</w:t>
      </w:r>
      <w:r w:rsidRPr="009E101F">
        <w:rPr>
          <w:rFonts w:ascii="Times New Roman" w:eastAsia="Times New Roman" w:hAnsi="Times New Roman"/>
          <w:color w:val="000000"/>
          <w:kern w:val="2"/>
          <w:sz w:val="24"/>
          <w:szCs w:val="24"/>
          <w:lang w:bidi="ru-RU"/>
        </w:rPr>
        <w:t> "</w:t>
      </w:r>
      <w:r w:rsidRPr="009E101F">
        <w:rPr>
          <w:rFonts w:ascii="Times New Roman" w:eastAsia="Times New Roman" w:hAnsi="Times New Roman"/>
          <w:bCs/>
          <w:color w:val="000000"/>
          <w:kern w:val="2"/>
          <w:sz w:val="24"/>
          <w:szCs w:val="24"/>
          <w:lang w:bidi="ru-RU"/>
        </w:rPr>
        <w:t>Об</w:t>
      </w:r>
      <w:r w:rsidRPr="009E101F">
        <w:rPr>
          <w:rFonts w:ascii="Times New Roman" w:eastAsia="Times New Roman" w:hAnsi="Times New Roman"/>
          <w:color w:val="000000"/>
          <w:kern w:val="2"/>
          <w:sz w:val="24"/>
          <w:szCs w:val="24"/>
          <w:lang w:bidi="ru-RU"/>
        </w:rPr>
        <w:t> </w:t>
      </w:r>
      <w:r w:rsidRPr="009E101F">
        <w:rPr>
          <w:rFonts w:ascii="Times New Roman" w:eastAsia="Times New Roman" w:hAnsi="Times New Roman"/>
          <w:bCs/>
          <w:color w:val="000000"/>
          <w:kern w:val="2"/>
          <w:sz w:val="24"/>
          <w:szCs w:val="24"/>
          <w:lang w:bidi="ru-RU"/>
        </w:rPr>
        <w:t>утверждении</w:t>
      </w:r>
      <w:r w:rsidRPr="009E101F">
        <w:rPr>
          <w:rFonts w:ascii="Times New Roman" w:eastAsia="Times New Roman" w:hAnsi="Times New Roman"/>
          <w:color w:val="000000"/>
          <w:kern w:val="2"/>
          <w:sz w:val="24"/>
          <w:szCs w:val="24"/>
          <w:lang w:bidi="ru-RU"/>
        </w:rPr>
        <w:t> федеральной адаптированной основной общеобразовательной программы обучающихся с УО ИН)</w:t>
      </w:r>
      <w:proofErr w:type="gramEnd"/>
    </w:p>
    <w:p w:rsidR="009E101F" w:rsidRPr="009E101F" w:rsidRDefault="009E101F" w:rsidP="009E101F">
      <w:pPr>
        <w:spacing w:after="0" w:line="240" w:lineRule="auto"/>
        <w:ind w:right="69"/>
        <w:jc w:val="center"/>
        <w:rPr>
          <w:rFonts w:ascii="Times New Roman" w:eastAsia="Times New Roman" w:hAnsi="Times New Roman"/>
          <w:color w:val="000000"/>
          <w:kern w:val="2"/>
          <w:sz w:val="24"/>
          <w:szCs w:val="24"/>
          <w:lang w:bidi="ru-RU"/>
        </w:rPr>
      </w:pPr>
    </w:p>
    <w:p w:rsidR="009E101F" w:rsidRPr="009E101F" w:rsidRDefault="009E101F" w:rsidP="009E101F">
      <w:pPr>
        <w:spacing w:after="0" w:line="240" w:lineRule="auto"/>
        <w:ind w:right="69"/>
        <w:jc w:val="center"/>
        <w:rPr>
          <w:rFonts w:ascii="Times New Roman" w:eastAsia="Times New Roman" w:hAnsi="Times New Roman"/>
          <w:color w:val="000000"/>
          <w:kern w:val="2"/>
          <w:sz w:val="24"/>
          <w:szCs w:val="24"/>
          <w:lang w:bidi="ru-RU"/>
        </w:rPr>
      </w:pPr>
    </w:p>
    <w:tbl>
      <w:tblPr>
        <w:tblStyle w:val="6"/>
        <w:tblW w:w="5000" w:type="pct"/>
        <w:tblLook w:val="04A0"/>
      </w:tblPr>
      <w:tblGrid>
        <w:gridCol w:w="4236"/>
        <w:gridCol w:w="1115"/>
        <w:gridCol w:w="1845"/>
        <w:gridCol w:w="2368"/>
      </w:tblGrid>
      <w:tr w:rsidR="009E101F" w:rsidRPr="009E101F" w:rsidTr="009E101F">
        <w:trPr>
          <w:trHeight w:val="436"/>
        </w:trPr>
        <w:tc>
          <w:tcPr>
            <w:tcW w:w="5000" w:type="pct"/>
            <w:gridSpan w:val="4"/>
          </w:tcPr>
          <w:p w:rsidR="009E101F" w:rsidRPr="009E101F" w:rsidRDefault="009E101F" w:rsidP="009E101F">
            <w:pPr>
              <w:ind w:right="69"/>
              <w:jc w:val="center"/>
              <w:rPr>
                <w:rFonts w:eastAsia="Times New Roman"/>
                <w:color w:val="000000"/>
                <w:kern w:val="2"/>
                <w:szCs w:val="24"/>
                <w:lang w:bidi="ru-RU"/>
              </w:rPr>
            </w:pPr>
            <w:r w:rsidRPr="009E101F">
              <w:rPr>
                <w:rFonts w:eastAsia="Times New Roman"/>
                <w:b/>
                <w:color w:val="000000"/>
                <w:kern w:val="2"/>
                <w:szCs w:val="24"/>
                <w:lang w:bidi="ru-RU"/>
              </w:rPr>
              <w:t>Инвариантные модули</w:t>
            </w:r>
          </w:p>
        </w:tc>
      </w:tr>
      <w:tr w:rsidR="009E101F" w:rsidRPr="009E101F" w:rsidTr="009E101F">
        <w:trPr>
          <w:trHeight w:val="287"/>
        </w:trPr>
        <w:tc>
          <w:tcPr>
            <w:tcW w:w="5000" w:type="pct"/>
            <w:gridSpan w:val="4"/>
            <w:shd w:val="clear" w:color="auto" w:fill="FFE599" w:themeFill="accent4" w:themeFillTint="66"/>
          </w:tcPr>
          <w:p w:rsidR="009E101F" w:rsidRPr="009E101F" w:rsidRDefault="009E101F" w:rsidP="009E101F">
            <w:pPr>
              <w:ind w:right="69"/>
              <w:rPr>
                <w:rFonts w:eastAsia="Times New Roman"/>
                <w:b/>
                <w:color w:val="000000"/>
                <w:kern w:val="2"/>
                <w:szCs w:val="24"/>
                <w:lang w:bidi="ru-RU"/>
              </w:rPr>
            </w:pPr>
            <w:r w:rsidRPr="009E101F">
              <w:rPr>
                <w:rFonts w:eastAsia="Times New Roman"/>
                <w:b/>
                <w:color w:val="000000"/>
                <w:kern w:val="2"/>
                <w:szCs w:val="24"/>
                <w:lang w:bidi="ru-RU"/>
              </w:rPr>
              <w:lastRenderedPageBreak/>
              <w:t>Урочная деятельность</w:t>
            </w:r>
          </w:p>
          <w:p w:rsidR="009E101F" w:rsidRPr="009E101F" w:rsidRDefault="009E101F" w:rsidP="009E101F">
            <w:pPr>
              <w:ind w:right="69"/>
              <w:rPr>
                <w:rFonts w:eastAsia="Times New Roman"/>
                <w:b/>
                <w:color w:val="000000"/>
                <w:kern w:val="2"/>
                <w:szCs w:val="24"/>
                <w:lang w:bidi="ru-RU"/>
              </w:rPr>
            </w:pPr>
          </w:p>
        </w:tc>
      </w:tr>
      <w:tr w:rsidR="009E101F" w:rsidRPr="009E101F" w:rsidTr="009E101F">
        <w:trPr>
          <w:trHeight w:val="562"/>
        </w:trPr>
        <w:tc>
          <w:tcPr>
            <w:tcW w:w="2307"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Дела, события, мероприятия </w:t>
            </w:r>
          </w:p>
        </w:tc>
        <w:tc>
          <w:tcPr>
            <w:tcW w:w="409"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Классы </w:t>
            </w:r>
          </w:p>
        </w:tc>
        <w:tc>
          <w:tcPr>
            <w:tcW w:w="954"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503"/>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Установление </w:t>
            </w:r>
            <w:proofErr w:type="gramStart"/>
            <w:r w:rsidRPr="009E101F">
              <w:rPr>
                <w:rFonts w:eastAsia="Times New Roman"/>
                <w:color w:val="000000"/>
                <w:kern w:val="2"/>
                <w:szCs w:val="24"/>
                <w:lang w:bidi="ru-RU"/>
              </w:rPr>
              <w:t>субъект-субъектных</w:t>
            </w:r>
            <w:proofErr w:type="gramEnd"/>
            <w:r w:rsidRPr="009E101F">
              <w:rPr>
                <w:rFonts w:eastAsia="Times New Roman"/>
                <w:color w:val="000000"/>
                <w:kern w:val="2"/>
                <w:szCs w:val="24"/>
                <w:lang w:bidi="ru-RU"/>
              </w:rPr>
              <w:t xml:space="preserve"> отношений в процессе учебной деятельности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497"/>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Подбор и использование предметного материала, направленного на решение воспитательных задач</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505"/>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Создание </w:t>
            </w:r>
            <w:r w:rsidRPr="009E101F">
              <w:rPr>
                <w:rFonts w:eastAsia="Times New Roman"/>
                <w:color w:val="000000"/>
                <w:kern w:val="2"/>
                <w:szCs w:val="24"/>
                <w:lang w:bidi="ru-RU"/>
              </w:rPr>
              <w:tab/>
              <w:t xml:space="preserve">позитивных </w:t>
            </w:r>
            <w:r w:rsidRPr="009E101F">
              <w:rPr>
                <w:rFonts w:eastAsia="Times New Roman"/>
                <w:color w:val="000000"/>
                <w:kern w:val="2"/>
                <w:szCs w:val="24"/>
                <w:lang w:bidi="ru-RU"/>
              </w:rPr>
              <w:tab/>
              <w:t xml:space="preserve">и конструктивных </w:t>
            </w:r>
            <w:r w:rsidRPr="009E101F">
              <w:rPr>
                <w:rFonts w:eastAsia="Times New Roman"/>
                <w:color w:val="000000"/>
                <w:kern w:val="2"/>
                <w:szCs w:val="24"/>
                <w:lang w:bidi="ru-RU"/>
              </w:rPr>
              <w:tab/>
              <w:t xml:space="preserve">отношений между учителем и учениками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513"/>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Побуждение </w:t>
            </w:r>
            <w:proofErr w:type="gramStart"/>
            <w:r w:rsidRPr="009E101F">
              <w:rPr>
                <w:rFonts w:eastAsia="Times New Roman"/>
                <w:color w:val="000000"/>
                <w:kern w:val="2"/>
                <w:szCs w:val="24"/>
                <w:lang w:bidi="ru-RU"/>
              </w:rPr>
              <w:t>обучающихся</w:t>
            </w:r>
            <w:proofErr w:type="gramEnd"/>
            <w:r w:rsidRPr="009E101F">
              <w:rPr>
                <w:rFonts w:eastAsia="Times New Roman"/>
                <w:color w:val="000000"/>
                <w:kern w:val="2"/>
                <w:szCs w:val="24"/>
                <w:lang w:bidi="ru-RU"/>
              </w:rPr>
              <w:t xml:space="preserve"> соблюдать правила внутреннего распорядка, нормы поведения, правила общения со сверстниками и педагогами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507"/>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Применение интерактивных форм учебной работы: дискуссий, дебатов, групповых проектов, викторин, настольных и ролевых игр, игровых ситуаций и т.д.</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941"/>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314"/>
        </w:trPr>
        <w:tc>
          <w:tcPr>
            <w:tcW w:w="2307" w:type="pct"/>
          </w:tcPr>
          <w:p w:rsidR="009E101F" w:rsidRPr="009E101F" w:rsidRDefault="009E101F" w:rsidP="009E101F">
            <w:pPr>
              <w:ind w:right="62"/>
              <w:jc w:val="both"/>
              <w:rPr>
                <w:rFonts w:eastAsia="Times New Roman"/>
                <w:color w:val="000000"/>
                <w:kern w:val="2"/>
                <w:szCs w:val="24"/>
                <w:lang w:bidi="ru-RU"/>
              </w:rPr>
            </w:pPr>
            <w:r w:rsidRPr="009E101F">
              <w:rPr>
                <w:rFonts w:eastAsia="Times New Roman"/>
                <w:color w:val="000000"/>
                <w:kern w:val="2"/>
                <w:szCs w:val="24"/>
                <w:lang w:bidi="ru-RU"/>
              </w:rPr>
              <w:t xml:space="preserve">Предметные недели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21"/>
              <w:rPr>
                <w:rFonts w:eastAsia="Times New Roman"/>
                <w:color w:val="000000"/>
                <w:kern w:val="2"/>
                <w:szCs w:val="24"/>
                <w:lang w:bidi="ru-RU"/>
              </w:rPr>
            </w:pPr>
            <w:r w:rsidRPr="009E101F">
              <w:rPr>
                <w:rFonts w:eastAsia="Times New Roman"/>
                <w:color w:val="000000"/>
                <w:kern w:val="2"/>
                <w:szCs w:val="24"/>
                <w:lang w:bidi="ru-RU"/>
              </w:rPr>
              <w:t xml:space="preserve"> Учителя-предметники </w:t>
            </w:r>
          </w:p>
        </w:tc>
      </w:tr>
      <w:tr w:rsidR="009E101F" w:rsidRPr="009E101F" w:rsidTr="009E101F">
        <w:trPr>
          <w:trHeight w:val="713"/>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Включение в рабочие программы учебных предметов, курсов, модулей тематики в соответствии с разделом «</w:t>
            </w:r>
            <w:r w:rsidRPr="009E101F">
              <w:rPr>
                <w:rFonts w:eastAsia="Times New Roman"/>
                <w:b/>
                <w:color w:val="000000"/>
                <w:kern w:val="2"/>
                <w:szCs w:val="24"/>
                <w:lang w:bidi="ru-RU"/>
              </w:rPr>
              <w:t>Ключевые общешкольные дела и события</w:t>
            </w:r>
            <w:r w:rsidRPr="009E101F">
              <w:rPr>
                <w:rFonts w:eastAsia="Times New Roman"/>
                <w:color w:val="000000"/>
                <w:kern w:val="2"/>
                <w:szCs w:val="24"/>
                <w:lang w:bidi="ru-RU"/>
              </w:rPr>
              <w:t xml:space="preserve">» данного плана.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284"/>
        </w:trPr>
        <w:tc>
          <w:tcPr>
            <w:tcW w:w="5000" w:type="pct"/>
            <w:gridSpan w:val="4"/>
            <w:shd w:val="clear" w:color="auto" w:fill="FFE599" w:themeFill="accent4" w:themeFillTint="66"/>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Внеурочная деятельность </w:t>
            </w:r>
          </w:p>
          <w:p w:rsidR="009E101F" w:rsidRPr="009E101F" w:rsidRDefault="009E101F" w:rsidP="009E101F">
            <w:pPr>
              <w:ind w:right="69"/>
              <w:jc w:val="both"/>
              <w:rPr>
                <w:rFonts w:eastAsia="Times New Roman"/>
                <w:b/>
                <w:color w:val="000000"/>
                <w:kern w:val="2"/>
                <w:szCs w:val="24"/>
                <w:lang w:bidi="ru-RU"/>
              </w:rPr>
            </w:pPr>
          </w:p>
        </w:tc>
      </w:tr>
      <w:tr w:rsidR="009E101F" w:rsidRPr="009E101F" w:rsidTr="009E101F">
        <w:trPr>
          <w:trHeight w:val="560"/>
        </w:trPr>
        <w:tc>
          <w:tcPr>
            <w:tcW w:w="2307"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Название курса/программы, занятий </w:t>
            </w:r>
          </w:p>
        </w:tc>
        <w:tc>
          <w:tcPr>
            <w:tcW w:w="409"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Классы </w:t>
            </w:r>
          </w:p>
        </w:tc>
        <w:tc>
          <w:tcPr>
            <w:tcW w:w="954"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287"/>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«Разговоры о </w:t>
            </w:r>
            <w:proofErr w:type="gramStart"/>
            <w:r w:rsidRPr="009E101F">
              <w:rPr>
                <w:rFonts w:eastAsia="Times New Roman"/>
                <w:color w:val="000000"/>
                <w:kern w:val="2"/>
                <w:szCs w:val="24"/>
                <w:lang w:bidi="ru-RU"/>
              </w:rPr>
              <w:t>важном</w:t>
            </w:r>
            <w:proofErr w:type="gramEnd"/>
            <w:r w:rsidRPr="009E101F">
              <w:rPr>
                <w:rFonts w:eastAsia="Times New Roman"/>
                <w:color w:val="000000"/>
                <w:kern w:val="2"/>
                <w:szCs w:val="24"/>
                <w:lang w:bidi="ru-RU"/>
              </w:rPr>
              <w:t xml:space="preserve">»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 раз в неделю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287"/>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«Россия – мои горизонты»</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6-8</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 раз в неделю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286"/>
        </w:trPr>
        <w:tc>
          <w:tcPr>
            <w:tcW w:w="2307" w:type="pct"/>
            <w:vMerge w:val="restar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Согласно учебному плану внеурочной деятельности</w:t>
            </w:r>
          </w:p>
          <w:p w:rsidR="009E101F" w:rsidRPr="009E101F" w:rsidRDefault="009E101F" w:rsidP="009E101F">
            <w:pPr>
              <w:ind w:right="69"/>
              <w:jc w:val="both"/>
              <w:rPr>
                <w:rFonts w:eastAsia="Times New Roman"/>
                <w:color w:val="000000"/>
                <w:kern w:val="2"/>
                <w:szCs w:val="24"/>
                <w:lang w:bidi="ru-RU"/>
              </w:rPr>
            </w:pP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1доп-8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2 раза в неделю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Учитель-предметник </w:t>
            </w:r>
          </w:p>
        </w:tc>
      </w:tr>
      <w:tr w:rsidR="009E101F" w:rsidRPr="009E101F" w:rsidTr="009E101F">
        <w:trPr>
          <w:trHeight w:val="286"/>
        </w:trPr>
        <w:tc>
          <w:tcPr>
            <w:tcW w:w="2307" w:type="pct"/>
            <w:vMerge/>
          </w:tcPr>
          <w:p w:rsidR="009E101F" w:rsidRPr="009E101F" w:rsidRDefault="009E101F" w:rsidP="009E101F">
            <w:pPr>
              <w:ind w:right="69"/>
              <w:jc w:val="both"/>
              <w:rPr>
                <w:rFonts w:eastAsia="Times New Roman"/>
                <w:color w:val="000000"/>
                <w:kern w:val="2"/>
                <w:szCs w:val="24"/>
                <w:lang w:bidi="ru-RU"/>
              </w:rPr>
            </w:pP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1доп-8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 раз в неделю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Учитель-предметник </w:t>
            </w:r>
          </w:p>
        </w:tc>
      </w:tr>
      <w:tr w:rsidR="009E101F" w:rsidRPr="009E101F" w:rsidTr="009E101F">
        <w:trPr>
          <w:trHeight w:val="215"/>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Коррекционные и коррекционно-развивающие занятия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1доп-8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4-5 раз в неделю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Коррекционные специалисты </w:t>
            </w:r>
          </w:p>
        </w:tc>
      </w:tr>
      <w:tr w:rsidR="009E101F" w:rsidRPr="009E101F" w:rsidTr="009E101F">
        <w:trPr>
          <w:trHeight w:val="564"/>
        </w:trPr>
        <w:tc>
          <w:tcPr>
            <w:tcW w:w="5000" w:type="pct"/>
            <w:gridSpan w:val="4"/>
            <w:shd w:val="clear" w:color="auto" w:fill="FFE599" w:themeFill="accent4" w:themeFillTint="66"/>
          </w:tcPr>
          <w:p w:rsidR="009E101F" w:rsidRPr="009E101F" w:rsidRDefault="009E101F" w:rsidP="009E101F">
            <w:pPr>
              <w:ind w:right="69"/>
              <w:jc w:val="both"/>
              <w:rPr>
                <w:rFonts w:eastAsia="Times New Roman"/>
                <w:b/>
                <w:color w:val="000000"/>
                <w:kern w:val="2"/>
                <w:szCs w:val="24"/>
                <w:lang w:bidi="ru-RU"/>
              </w:rPr>
            </w:pPr>
            <w:r w:rsidRPr="009E101F">
              <w:rPr>
                <w:rFonts w:eastAsia="Times New Roman"/>
                <w:b/>
                <w:color w:val="000000"/>
                <w:kern w:val="2"/>
                <w:szCs w:val="24"/>
                <w:lang w:bidi="ru-RU"/>
              </w:rPr>
              <w:lastRenderedPageBreak/>
              <w:t>Классное руководство</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(согласно индивидуальным планам работы классных руководителей)</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Дела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Классы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527"/>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Участие в конкурсных мероприятиях по плану мероприятий дополнительного образования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Часы общения: День рождения классного коллектива, организация экскурсионных поездок, посещение музеев, выставок, театра и др.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Инициирование и поддержка участия класса в общешкольных делах. Сопровождение класса на общешкольные мероприятия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Работа классных руководителей в помощи профессиональной ориентации учащихся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Проведение инструктажей о правилах поведения, по технике безопасности, дорожно-транспортной безопасности, профилактике социально-негативных явлений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Минутки безопасности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Регулярно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Классные часы «Безопасные каникулы»</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Последняя неделя перед каникулами</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Оформление журнала ТБ</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года</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Проведение классных часов согласно индивидуальным планам классного руководителя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Индивидуальная работа с детьми группы риска</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года</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Составление планов школьников безопасного пути в школу «Мой безопасный путь» (с приглашением инспектора по ПДД). Оформление классного уголка безопасности.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часы, беседы, посвященные месячнику безопасности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Мониторинг уровня воспитанности учащихся на начало учебного года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Оформление социального паспорта класса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Социальный педагог,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Обследование условий воспитания детей, находящихся под опекой</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Октябрь</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Акции «Чистый класс»</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В конце каждого триместра</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Корректировка планов ВР. Оформление папки классного руководителя, социального паспорта класса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До 01.10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Мониторинг, </w:t>
            </w:r>
            <w:r w:rsidRPr="009E101F">
              <w:rPr>
                <w:rFonts w:eastAsia="Times New Roman"/>
                <w:color w:val="000000"/>
                <w:kern w:val="2"/>
                <w:szCs w:val="24"/>
                <w:lang w:bidi="ru-RU"/>
              </w:rPr>
              <w:tab/>
              <w:t xml:space="preserve">анкетирование «Удовлетворённость учебно-воспитательным процессом среди родителей»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Май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Мониторинг занятости детей, детей «группы риска» на летнее время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Май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Мониторинг уровня воспитанности учащихся на конец учебного года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Май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Оформление папки классного руководителя, написание анализа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воспитательной работы за год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Май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5000" w:type="pct"/>
            <w:gridSpan w:val="4"/>
            <w:shd w:val="clear" w:color="auto" w:fill="FFE599" w:themeFill="accent4" w:themeFillTint="66"/>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Знакомство с профессиями (для варианта 1)</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Предметные и тематические месяцы, декады, недели, события, акции, проекты, дела</w:t>
            </w:r>
          </w:p>
        </w:tc>
        <w:tc>
          <w:tcPr>
            <w:tcW w:w="409" w:type="pct"/>
          </w:tcPr>
          <w:p w:rsidR="009E101F" w:rsidRPr="009E101F" w:rsidRDefault="009E101F" w:rsidP="009E101F">
            <w:pPr>
              <w:spacing w:line="304" w:lineRule="auto"/>
              <w:ind w:right="69"/>
              <w:jc w:val="both"/>
              <w:rPr>
                <w:rFonts w:eastAsia="Times New Roman"/>
                <w:b/>
                <w:color w:val="000000"/>
                <w:kern w:val="2"/>
                <w:szCs w:val="24"/>
                <w:lang w:bidi="ru-RU"/>
              </w:rPr>
            </w:pPr>
            <w:r w:rsidRPr="009E101F">
              <w:rPr>
                <w:rFonts w:eastAsia="Times New Roman"/>
                <w:b/>
                <w:color w:val="000000"/>
                <w:kern w:val="2"/>
                <w:szCs w:val="24"/>
                <w:lang w:bidi="ru-RU"/>
              </w:rPr>
              <w:t>Классы</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564"/>
        </w:trPr>
        <w:tc>
          <w:tcPr>
            <w:tcW w:w="2307" w:type="pct"/>
          </w:tcPr>
          <w:p w:rsidR="009E101F" w:rsidRPr="009E101F" w:rsidRDefault="009E101F" w:rsidP="009E101F">
            <w:pPr>
              <w:ind w:right="61"/>
              <w:rPr>
                <w:rFonts w:eastAsia="Times New Roman"/>
                <w:color w:val="000000"/>
                <w:kern w:val="2"/>
                <w:szCs w:val="24"/>
                <w:lang w:bidi="ru-RU"/>
              </w:rPr>
            </w:pPr>
            <w:r w:rsidRPr="009E101F">
              <w:rPr>
                <w:rFonts w:eastAsia="Times New Roman"/>
                <w:color w:val="000000"/>
                <w:kern w:val="2"/>
                <w:szCs w:val="24"/>
                <w:lang w:bidi="ru-RU"/>
              </w:rPr>
              <w:t xml:space="preserve">Нормативно-правовое обеспечение мероприятий, направленных на организацию профессиональной ориентации обучающихся: </w:t>
            </w:r>
          </w:p>
        </w:tc>
        <w:tc>
          <w:tcPr>
            <w:tcW w:w="409" w:type="pct"/>
          </w:tcPr>
          <w:p w:rsidR="009E101F" w:rsidRPr="009E101F" w:rsidRDefault="009E101F" w:rsidP="009E101F">
            <w:pPr>
              <w:ind w:right="69"/>
              <w:rPr>
                <w:rFonts w:eastAsia="Times New Roman"/>
                <w:color w:val="000000"/>
                <w:kern w:val="2"/>
                <w:szCs w:val="24"/>
                <w:lang w:bidi="ru-RU"/>
              </w:rPr>
            </w:pPr>
          </w:p>
        </w:tc>
        <w:tc>
          <w:tcPr>
            <w:tcW w:w="954" w:type="pct"/>
          </w:tcPr>
          <w:p w:rsidR="009E101F" w:rsidRPr="009E101F" w:rsidRDefault="009E101F" w:rsidP="009E101F">
            <w:pPr>
              <w:ind w:right="59"/>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31"/>
              <w:rPr>
                <w:rFonts w:eastAsia="Times New Roman"/>
                <w:color w:val="000000"/>
                <w:kern w:val="2"/>
                <w:szCs w:val="24"/>
                <w:lang w:bidi="ru-RU"/>
              </w:rPr>
            </w:pPr>
            <w:r w:rsidRPr="009E101F">
              <w:rPr>
                <w:rFonts w:eastAsia="Times New Roman"/>
                <w:color w:val="000000"/>
                <w:kern w:val="2"/>
                <w:szCs w:val="24"/>
                <w:lang w:bidi="ru-RU"/>
              </w:rPr>
              <w:t>Администрация школы</w:t>
            </w:r>
          </w:p>
        </w:tc>
      </w:tr>
      <w:tr w:rsidR="009E101F" w:rsidRPr="009E101F" w:rsidTr="009E101F">
        <w:trPr>
          <w:trHeight w:val="408"/>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Издание приказов: </w:t>
            </w:r>
          </w:p>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 xml:space="preserve">«О плане работы по профориентации на учебный год»; «О назначении координатора (ответственного) за организацию </w:t>
            </w:r>
            <w:proofErr w:type="spellStart"/>
            <w:r w:rsidRPr="009E101F">
              <w:rPr>
                <w:rFonts w:eastAsia="Times New Roman"/>
                <w:color w:val="000000"/>
                <w:kern w:val="2"/>
                <w:szCs w:val="24"/>
                <w:lang w:bidi="ru-RU"/>
              </w:rPr>
              <w:t>профориентационной</w:t>
            </w:r>
            <w:proofErr w:type="spellEnd"/>
            <w:r w:rsidRPr="009E101F">
              <w:rPr>
                <w:rFonts w:eastAsia="Times New Roman"/>
                <w:color w:val="000000"/>
                <w:kern w:val="2"/>
                <w:szCs w:val="24"/>
                <w:lang w:bidi="ru-RU"/>
              </w:rPr>
              <w:t xml:space="preserve"> работы» </w:t>
            </w:r>
          </w:p>
        </w:tc>
        <w:tc>
          <w:tcPr>
            <w:tcW w:w="409" w:type="pct"/>
          </w:tcPr>
          <w:p w:rsidR="009E101F" w:rsidRPr="009E101F" w:rsidRDefault="009E101F" w:rsidP="009E101F">
            <w:pPr>
              <w:ind w:right="69"/>
              <w:rPr>
                <w:rFonts w:eastAsia="Times New Roman"/>
                <w:color w:val="000000"/>
                <w:kern w:val="2"/>
                <w:szCs w:val="24"/>
                <w:lang w:bidi="ru-RU"/>
              </w:rPr>
            </w:pPr>
          </w:p>
        </w:tc>
        <w:tc>
          <w:tcPr>
            <w:tcW w:w="954" w:type="pct"/>
          </w:tcPr>
          <w:p w:rsidR="009E101F" w:rsidRPr="009E101F" w:rsidRDefault="009E101F" w:rsidP="009E101F">
            <w:pPr>
              <w:ind w:right="59"/>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31"/>
              <w:rPr>
                <w:rFonts w:eastAsia="Times New Roman"/>
                <w:color w:val="000000"/>
                <w:kern w:val="2"/>
                <w:szCs w:val="24"/>
                <w:lang w:bidi="ru-RU"/>
              </w:rPr>
            </w:pPr>
            <w:r w:rsidRPr="009E101F">
              <w:rPr>
                <w:rFonts w:eastAsia="Times New Roman"/>
                <w:color w:val="000000"/>
                <w:kern w:val="2"/>
                <w:szCs w:val="24"/>
                <w:lang w:bidi="ru-RU"/>
              </w:rPr>
              <w:t>Администрация школы</w:t>
            </w:r>
          </w:p>
        </w:tc>
      </w:tr>
      <w:tr w:rsidR="009E101F" w:rsidRPr="009E101F" w:rsidTr="009E101F">
        <w:trPr>
          <w:trHeight w:val="564"/>
        </w:trPr>
        <w:tc>
          <w:tcPr>
            <w:tcW w:w="2307" w:type="pct"/>
          </w:tcPr>
          <w:p w:rsidR="009E101F" w:rsidRPr="009E101F" w:rsidRDefault="009E101F" w:rsidP="009E101F">
            <w:pPr>
              <w:ind w:right="58"/>
              <w:rPr>
                <w:rFonts w:eastAsia="Times New Roman"/>
                <w:color w:val="000000"/>
                <w:kern w:val="2"/>
                <w:szCs w:val="24"/>
                <w:lang w:bidi="ru-RU"/>
              </w:rPr>
            </w:pPr>
            <w:r w:rsidRPr="009E101F">
              <w:rPr>
                <w:rFonts w:eastAsia="Times New Roman"/>
                <w:color w:val="000000"/>
                <w:kern w:val="2"/>
                <w:szCs w:val="24"/>
                <w:lang w:bidi="ru-RU"/>
              </w:rPr>
              <w:t xml:space="preserve">Разработка и утверждение программ (комплекса мер, планов работы, графиков, в т. ч. социально-психологического сопровождения обучающихся, методической работы с педагогическими работниками и др.), направленных на профессиональную ориентацию обучающихся в соответствии с требованиями регионального рынка труда </w:t>
            </w:r>
          </w:p>
        </w:tc>
        <w:tc>
          <w:tcPr>
            <w:tcW w:w="409" w:type="pct"/>
          </w:tcPr>
          <w:p w:rsidR="009E101F" w:rsidRPr="009E101F" w:rsidRDefault="009E101F" w:rsidP="009E101F">
            <w:pPr>
              <w:ind w:right="69"/>
              <w:rPr>
                <w:rFonts w:eastAsia="Times New Roman"/>
                <w:color w:val="000000"/>
                <w:kern w:val="2"/>
                <w:szCs w:val="24"/>
                <w:lang w:bidi="ru-RU"/>
              </w:rPr>
            </w:pPr>
          </w:p>
        </w:tc>
        <w:tc>
          <w:tcPr>
            <w:tcW w:w="954"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 Администрация школы</w:t>
            </w:r>
          </w:p>
        </w:tc>
      </w:tr>
      <w:tr w:rsidR="009E101F" w:rsidRPr="009E101F" w:rsidTr="009E101F">
        <w:trPr>
          <w:trHeight w:val="564"/>
        </w:trPr>
        <w:tc>
          <w:tcPr>
            <w:tcW w:w="2307" w:type="pct"/>
          </w:tcPr>
          <w:p w:rsidR="009E101F" w:rsidRPr="009E101F" w:rsidRDefault="009E101F" w:rsidP="009E101F">
            <w:pPr>
              <w:ind w:right="61"/>
              <w:rPr>
                <w:rFonts w:eastAsia="Times New Roman"/>
                <w:color w:val="000000"/>
                <w:kern w:val="2"/>
                <w:szCs w:val="24"/>
                <w:lang w:bidi="ru-RU"/>
              </w:rPr>
            </w:pPr>
            <w:r w:rsidRPr="009E101F">
              <w:rPr>
                <w:rFonts w:eastAsia="Times New Roman"/>
                <w:color w:val="000000"/>
                <w:kern w:val="2"/>
                <w:szCs w:val="24"/>
                <w:lang w:bidi="ru-RU"/>
              </w:rPr>
              <w:t xml:space="preserve">Заключение договоров о совместной деятельности по профориентации школьников с образовательными учреждениями, учреждениями дополнительного образования детей и другими заинтересованными организациями </w:t>
            </w:r>
          </w:p>
        </w:tc>
        <w:tc>
          <w:tcPr>
            <w:tcW w:w="409" w:type="pct"/>
          </w:tcPr>
          <w:p w:rsidR="009E101F" w:rsidRPr="009E101F" w:rsidRDefault="009E101F" w:rsidP="009E101F">
            <w:pPr>
              <w:ind w:right="3"/>
              <w:rPr>
                <w:rFonts w:eastAsia="Times New Roman"/>
                <w:color w:val="000000"/>
                <w:kern w:val="2"/>
                <w:szCs w:val="24"/>
                <w:lang w:bidi="ru-RU"/>
              </w:rPr>
            </w:pPr>
          </w:p>
        </w:tc>
        <w:tc>
          <w:tcPr>
            <w:tcW w:w="954"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 Администрация школы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lastRenderedPageBreak/>
              <w:t xml:space="preserve">Неделя самоопределения «Дело по душе» - запись в детские кружки по интересам.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Сентябрь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Мероприятия различного уровня с </w:t>
            </w:r>
            <w:proofErr w:type="gramStart"/>
            <w:r w:rsidRPr="009E101F">
              <w:rPr>
                <w:rFonts w:eastAsia="Times New Roman"/>
                <w:color w:val="000000"/>
                <w:kern w:val="2"/>
                <w:szCs w:val="24"/>
                <w:lang w:bidi="ru-RU"/>
              </w:rPr>
              <w:t>обучающимися</w:t>
            </w:r>
            <w:proofErr w:type="gramEnd"/>
            <w:r w:rsidRPr="009E101F">
              <w:rPr>
                <w:rFonts w:eastAsia="Times New Roman"/>
                <w:color w:val="000000"/>
                <w:kern w:val="2"/>
                <w:szCs w:val="24"/>
                <w:lang w:bidi="ru-RU"/>
              </w:rPr>
              <w:t xml:space="preserve">: </w:t>
            </w:r>
          </w:p>
        </w:tc>
        <w:tc>
          <w:tcPr>
            <w:tcW w:w="409" w:type="pct"/>
          </w:tcPr>
          <w:p w:rsidR="009E101F" w:rsidRPr="009E101F" w:rsidRDefault="009E101F" w:rsidP="009E101F">
            <w:pPr>
              <w:ind w:right="69"/>
              <w:rPr>
                <w:rFonts w:eastAsia="Times New Roman"/>
                <w:color w:val="000000"/>
                <w:kern w:val="2"/>
                <w:szCs w:val="24"/>
                <w:lang w:bidi="ru-RU"/>
              </w:rPr>
            </w:pP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В течение года</w:t>
            </w:r>
          </w:p>
        </w:tc>
        <w:tc>
          <w:tcPr>
            <w:tcW w:w="1329" w:type="pct"/>
          </w:tcPr>
          <w:p w:rsidR="009E101F" w:rsidRPr="009E101F" w:rsidRDefault="009E101F" w:rsidP="009E101F">
            <w:pPr>
              <w:ind w:right="69"/>
              <w:rPr>
                <w:rFonts w:eastAsia="Times New Roman"/>
                <w:color w:val="000000"/>
                <w:kern w:val="2"/>
                <w:szCs w:val="24"/>
                <w:lang w:bidi="ru-RU"/>
              </w:rPr>
            </w:pP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Всероссийские открытые уроки «Шоу профессий» </w:t>
            </w:r>
          </w:p>
        </w:tc>
        <w:tc>
          <w:tcPr>
            <w:tcW w:w="409" w:type="pct"/>
          </w:tcPr>
          <w:p w:rsidR="009E101F" w:rsidRPr="009E101F" w:rsidRDefault="009E101F" w:rsidP="009E101F">
            <w:pPr>
              <w:ind w:right="61"/>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b/>
                <w:color w:val="000000"/>
                <w:kern w:val="2"/>
                <w:szCs w:val="24"/>
                <w:lang w:bidi="ru-RU"/>
              </w:rPr>
              <w:t>«</w:t>
            </w:r>
            <w:r w:rsidRPr="009E101F">
              <w:rPr>
                <w:rFonts w:eastAsia="Times New Roman"/>
                <w:color w:val="000000"/>
                <w:kern w:val="2"/>
                <w:szCs w:val="24"/>
                <w:lang w:bidi="ru-RU"/>
              </w:rPr>
              <w:t xml:space="preserve">Ярмарка образования - 2025» </w:t>
            </w:r>
          </w:p>
        </w:tc>
        <w:tc>
          <w:tcPr>
            <w:tcW w:w="409" w:type="pct"/>
          </w:tcPr>
          <w:p w:rsidR="009E101F" w:rsidRPr="009E101F" w:rsidRDefault="009E101F" w:rsidP="009E101F">
            <w:pPr>
              <w:ind w:right="61"/>
              <w:rPr>
                <w:rFonts w:eastAsia="Times New Roman"/>
                <w:color w:val="000000"/>
                <w:kern w:val="2"/>
                <w:szCs w:val="24"/>
                <w:lang w:bidi="ru-RU"/>
              </w:rPr>
            </w:pPr>
            <w:r w:rsidRPr="009E101F">
              <w:rPr>
                <w:rFonts w:eastAsia="Times New Roman"/>
                <w:color w:val="000000"/>
                <w:kern w:val="2"/>
                <w:szCs w:val="24"/>
                <w:lang w:bidi="ru-RU"/>
              </w:rPr>
              <w:t xml:space="preserve">8-9 </w:t>
            </w:r>
          </w:p>
        </w:tc>
        <w:tc>
          <w:tcPr>
            <w:tcW w:w="954"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Апрель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Зам по ВР, УВР, классные руководители</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Циклы </w:t>
            </w:r>
            <w:proofErr w:type="spellStart"/>
            <w:r w:rsidRPr="009E101F">
              <w:rPr>
                <w:rFonts w:eastAsia="Times New Roman"/>
                <w:color w:val="000000"/>
                <w:kern w:val="2"/>
                <w:szCs w:val="24"/>
                <w:lang w:bidi="ru-RU"/>
              </w:rPr>
              <w:t>профориентационных</w:t>
            </w:r>
            <w:proofErr w:type="spellEnd"/>
            <w:r w:rsidRPr="009E101F">
              <w:rPr>
                <w:rFonts w:eastAsia="Times New Roman"/>
                <w:color w:val="000000"/>
                <w:kern w:val="2"/>
                <w:szCs w:val="24"/>
                <w:lang w:bidi="ru-RU"/>
              </w:rPr>
              <w:t xml:space="preserve"> часов общения «Я узнаю»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1доп-4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1 раз в месяц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Классный руководитель, педагог - психолог</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Циклы </w:t>
            </w:r>
            <w:proofErr w:type="spellStart"/>
            <w:r w:rsidRPr="009E101F">
              <w:rPr>
                <w:rFonts w:eastAsia="Times New Roman"/>
                <w:color w:val="000000"/>
                <w:kern w:val="2"/>
                <w:szCs w:val="24"/>
                <w:lang w:bidi="ru-RU"/>
              </w:rPr>
              <w:t>профориентационных</w:t>
            </w:r>
            <w:proofErr w:type="spellEnd"/>
            <w:r w:rsidRPr="009E101F">
              <w:rPr>
                <w:rFonts w:eastAsia="Times New Roman"/>
                <w:color w:val="000000"/>
                <w:kern w:val="2"/>
                <w:szCs w:val="24"/>
                <w:lang w:bidi="ru-RU"/>
              </w:rPr>
              <w:t xml:space="preserve"> часов общения «Дорога в будущее», курс ВД «Россия – мои горизонты»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5-9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1 раз в месяц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Классный руководитель, педагог - психолог</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proofErr w:type="spellStart"/>
            <w:r w:rsidRPr="009E101F">
              <w:rPr>
                <w:rFonts w:eastAsia="Times New Roman"/>
                <w:color w:val="000000"/>
                <w:kern w:val="2"/>
                <w:szCs w:val="24"/>
                <w:lang w:bidi="ru-RU"/>
              </w:rPr>
              <w:t>Профориентационные</w:t>
            </w:r>
            <w:proofErr w:type="spellEnd"/>
            <w:r w:rsidRPr="009E101F">
              <w:rPr>
                <w:rFonts w:eastAsia="Times New Roman"/>
                <w:color w:val="000000"/>
                <w:kern w:val="2"/>
                <w:szCs w:val="24"/>
                <w:lang w:bidi="ru-RU"/>
              </w:rPr>
              <w:t xml:space="preserve"> игры: деловые игры, </w:t>
            </w:r>
            <w:proofErr w:type="spellStart"/>
            <w:r w:rsidRPr="009E101F">
              <w:rPr>
                <w:rFonts w:eastAsia="Times New Roman"/>
                <w:color w:val="000000"/>
                <w:kern w:val="2"/>
                <w:szCs w:val="24"/>
                <w:lang w:bidi="ru-RU"/>
              </w:rPr>
              <w:t>квесты</w:t>
            </w:r>
            <w:proofErr w:type="spellEnd"/>
            <w:r w:rsidRPr="009E101F">
              <w:rPr>
                <w:rFonts w:eastAsia="Times New Roman"/>
                <w:color w:val="000000"/>
                <w:kern w:val="2"/>
                <w:szCs w:val="24"/>
                <w:lang w:bidi="ru-RU"/>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5-9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Сентябрь - июнь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Классный руководитель, педагог - психолог</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Профессиональные пробы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8-9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Октябрь – май (по графику)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Классный руководитель, социальный педагог, МО учителей трудового обучения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Экскурсии на предприятия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7-9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Октябрь май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Классный руководитель, социальный педагог, родительский комитет, социальные партнеры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Участие в конкурсах профессионального мастерства среди инвалидов и лиц с ограниченными возможностями здоровья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6-9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Октябрь-апрель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Учителя - предметники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Освоение школьниками основ профессии в рамках краткосрочных курсов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5-9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Октябрь- май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Учителя - предметники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Участие в национальном чемпионате профессионального мастерства «</w:t>
            </w:r>
            <w:proofErr w:type="spellStart"/>
            <w:r w:rsidRPr="009E101F">
              <w:rPr>
                <w:rFonts w:eastAsia="Times New Roman"/>
                <w:color w:val="000000"/>
                <w:kern w:val="2"/>
                <w:szCs w:val="24"/>
                <w:lang w:bidi="ru-RU"/>
              </w:rPr>
              <w:t>Абилимпикс</w:t>
            </w:r>
            <w:proofErr w:type="spellEnd"/>
            <w:r w:rsidRPr="009E101F">
              <w:rPr>
                <w:rFonts w:eastAsia="Times New Roman"/>
                <w:color w:val="000000"/>
                <w:kern w:val="2"/>
                <w:szCs w:val="24"/>
                <w:lang w:bidi="ru-RU"/>
              </w:rPr>
              <w:t xml:space="preserve">»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 6-9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Сентябрь - апрель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Учителя трудового обучения </w:t>
            </w:r>
          </w:p>
        </w:tc>
      </w:tr>
      <w:tr w:rsidR="009E101F" w:rsidRPr="009E101F" w:rsidTr="009E101F">
        <w:trPr>
          <w:trHeight w:val="564"/>
        </w:trPr>
        <w:tc>
          <w:tcPr>
            <w:tcW w:w="2307" w:type="pct"/>
          </w:tcPr>
          <w:p w:rsidR="009E101F" w:rsidRPr="009E101F" w:rsidRDefault="009E101F" w:rsidP="009E101F">
            <w:pPr>
              <w:spacing w:line="278" w:lineRule="auto"/>
              <w:ind w:right="69"/>
              <w:rPr>
                <w:rFonts w:eastAsia="Times New Roman"/>
                <w:color w:val="000000"/>
                <w:kern w:val="2"/>
                <w:szCs w:val="24"/>
                <w:lang w:bidi="ru-RU"/>
              </w:rPr>
            </w:pPr>
            <w:r w:rsidRPr="009E101F">
              <w:rPr>
                <w:rFonts w:eastAsia="Times New Roman"/>
                <w:color w:val="000000"/>
                <w:kern w:val="2"/>
                <w:szCs w:val="24"/>
                <w:lang w:bidi="ru-RU"/>
              </w:rPr>
              <w:t>Информационное, организационно-кадровое и психолого-</w:t>
            </w:r>
          </w:p>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 xml:space="preserve">педагогическое обеспечение профессиональной ориентации </w:t>
            </w:r>
            <w:proofErr w:type="gramStart"/>
            <w:r w:rsidRPr="009E101F">
              <w:rPr>
                <w:rFonts w:eastAsia="Times New Roman"/>
                <w:color w:val="000000"/>
                <w:kern w:val="2"/>
                <w:szCs w:val="24"/>
                <w:lang w:bidi="ru-RU"/>
              </w:rPr>
              <w:lastRenderedPageBreak/>
              <w:t>обучающихся</w:t>
            </w:r>
            <w:proofErr w:type="gramEnd"/>
            <w:r w:rsidRPr="009E101F">
              <w:rPr>
                <w:rFonts w:eastAsia="Times New Roman"/>
                <w:color w:val="000000"/>
                <w:kern w:val="2"/>
                <w:szCs w:val="24"/>
                <w:lang w:bidi="ru-RU"/>
              </w:rPr>
              <w:t xml:space="preserve">: </w:t>
            </w:r>
          </w:p>
        </w:tc>
        <w:tc>
          <w:tcPr>
            <w:tcW w:w="409" w:type="pct"/>
          </w:tcPr>
          <w:p w:rsidR="009E101F" w:rsidRPr="009E101F" w:rsidRDefault="009E101F" w:rsidP="009E101F">
            <w:pPr>
              <w:ind w:right="3"/>
              <w:rPr>
                <w:rFonts w:eastAsia="Times New Roman"/>
                <w:color w:val="000000"/>
                <w:kern w:val="2"/>
                <w:szCs w:val="24"/>
                <w:lang w:bidi="ru-RU"/>
              </w:rPr>
            </w:pPr>
          </w:p>
        </w:tc>
        <w:tc>
          <w:tcPr>
            <w:tcW w:w="954" w:type="pct"/>
          </w:tcPr>
          <w:p w:rsidR="009E101F" w:rsidRPr="009E101F" w:rsidRDefault="009E101F" w:rsidP="009E101F">
            <w:pPr>
              <w:ind w:right="69"/>
              <w:rPr>
                <w:rFonts w:eastAsia="Times New Roman"/>
                <w:color w:val="000000"/>
                <w:kern w:val="2"/>
                <w:szCs w:val="24"/>
                <w:lang w:bidi="ru-RU"/>
              </w:rPr>
            </w:pPr>
          </w:p>
        </w:tc>
        <w:tc>
          <w:tcPr>
            <w:tcW w:w="1329" w:type="pct"/>
          </w:tcPr>
          <w:p w:rsidR="009E101F" w:rsidRPr="009E101F" w:rsidRDefault="009E101F" w:rsidP="009E101F">
            <w:pPr>
              <w:ind w:right="69"/>
              <w:rPr>
                <w:rFonts w:eastAsia="Times New Roman"/>
                <w:color w:val="000000"/>
                <w:kern w:val="2"/>
                <w:szCs w:val="24"/>
                <w:lang w:bidi="ru-RU"/>
              </w:rPr>
            </w:pP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proofErr w:type="spellStart"/>
            <w:r w:rsidRPr="009E101F">
              <w:rPr>
                <w:rFonts w:eastAsia="Times New Roman"/>
                <w:color w:val="000000"/>
                <w:kern w:val="2"/>
                <w:szCs w:val="24"/>
                <w:lang w:bidi="ru-RU"/>
              </w:rPr>
              <w:lastRenderedPageBreak/>
              <w:t>Профориентационная</w:t>
            </w:r>
            <w:proofErr w:type="spellEnd"/>
            <w:r w:rsidRPr="009E101F">
              <w:rPr>
                <w:rFonts w:eastAsia="Times New Roman"/>
                <w:color w:val="000000"/>
                <w:kern w:val="2"/>
                <w:szCs w:val="24"/>
                <w:lang w:bidi="ru-RU"/>
              </w:rPr>
              <w:t xml:space="preserve"> диагностика </w:t>
            </w:r>
          </w:p>
        </w:tc>
        <w:tc>
          <w:tcPr>
            <w:tcW w:w="409" w:type="pct"/>
          </w:tcPr>
          <w:p w:rsidR="009E101F" w:rsidRPr="009E101F" w:rsidRDefault="009E101F" w:rsidP="009E101F">
            <w:pPr>
              <w:ind w:right="65"/>
              <w:rPr>
                <w:rFonts w:eastAsia="Times New Roman"/>
                <w:color w:val="000000"/>
                <w:kern w:val="2"/>
                <w:szCs w:val="24"/>
                <w:lang w:bidi="ru-RU"/>
              </w:rPr>
            </w:pPr>
            <w:r w:rsidRPr="009E101F">
              <w:rPr>
                <w:rFonts w:eastAsia="Times New Roman"/>
                <w:color w:val="000000"/>
                <w:kern w:val="2"/>
                <w:szCs w:val="24"/>
                <w:lang w:bidi="ru-RU"/>
              </w:rPr>
              <w:t>7-9</w:t>
            </w:r>
          </w:p>
        </w:tc>
        <w:tc>
          <w:tcPr>
            <w:tcW w:w="954" w:type="pct"/>
          </w:tcPr>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В течение года (по плану педагогов-психологов)</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Педагоги-психологи </w:t>
            </w:r>
          </w:p>
        </w:tc>
      </w:tr>
      <w:tr w:rsidR="009E101F" w:rsidRPr="009E101F" w:rsidTr="009E101F">
        <w:trPr>
          <w:trHeight w:val="564"/>
        </w:trPr>
        <w:tc>
          <w:tcPr>
            <w:tcW w:w="2307" w:type="pct"/>
          </w:tcPr>
          <w:p w:rsidR="009E101F" w:rsidRPr="009E101F" w:rsidRDefault="009E101F" w:rsidP="009E101F">
            <w:pPr>
              <w:tabs>
                <w:tab w:val="center" w:pos="642"/>
                <w:tab w:val="center" w:pos="2863"/>
              </w:tabs>
              <w:ind w:right="69"/>
              <w:rPr>
                <w:rFonts w:eastAsia="Times New Roman"/>
                <w:color w:val="000000"/>
                <w:kern w:val="2"/>
                <w:szCs w:val="24"/>
                <w:lang w:bidi="ru-RU"/>
              </w:rPr>
            </w:pPr>
            <w:r w:rsidRPr="009E101F">
              <w:rPr>
                <w:rFonts w:eastAsia="Calibri"/>
                <w:color w:val="000000"/>
                <w:kern w:val="2"/>
                <w:szCs w:val="24"/>
                <w:lang w:bidi="ru-RU"/>
              </w:rPr>
              <w:tab/>
            </w:r>
            <w:r w:rsidRPr="009E101F">
              <w:rPr>
                <w:rFonts w:eastAsia="Times New Roman"/>
                <w:color w:val="000000"/>
                <w:kern w:val="2"/>
                <w:szCs w:val="24"/>
                <w:lang w:bidi="ru-RU"/>
              </w:rPr>
              <w:t xml:space="preserve">Мониторинг </w:t>
            </w:r>
            <w:r w:rsidRPr="009E101F">
              <w:rPr>
                <w:rFonts w:eastAsia="Times New Roman"/>
                <w:color w:val="000000"/>
                <w:kern w:val="2"/>
                <w:szCs w:val="24"/>
                <w:lang w:bidi="ru-RU"/>
              </w:rPr>
              <w:tab/>
              <w:t xml:space="preserve">самоопределения выпускников </w:t>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 8-9</w:t>
            </w:r>
          </w:p>
        </w:tc>
        <w:tc>
          <w:tcPr>
            <w:tcW w:w="954" w:type="pct"/>
          </w:tcPr>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spacing w:line="276" w:lineRule="auto"/>
              <w:ind w:right="69"/>
              <w:rPr>
                <w:rFonts w:eastAsia="Times New Roman"/>
                <w:color w:val="000000"/>
                <w:kern w:val="2"/>
                <w:szCs w:val="24"/>
                <w:lang w:bidi="ru-RU"/>
              </w:rPr>
            </w:pPr>
            <w:r w:rsidRPr="009E101F">
              <w:rPr>
                <w:rFonts w:eastAsia="Times New Roman"/>
                <w:color w:val="000000"/>
                <w:kern w:val="2"/>
                <w:szCs w:val="24"/>
                <w:lang w:bidi="ru-RU"/>
              </w:rPr>
              <w:t xml:space="preserve">Педагоги-психологи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Индивидуальное консультирование по итогам диагностики </w:t>
            </w:r>
            <w:r w:rsidRPr="009E101F">
              <w:rPr>
                <w:rFonts w:eastAsia="Times New Roman"/>
                <w:color w:val="000000"/>
                <w:kern w:val="2"/>
                <w:szCs w:val="24"/>
                <w:lang w:bidi="ru-RU"/>
              </w:rPr>
              <w:tab/>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 7-9</w:t>
            </w:r>
          </w:p>
        </w:tc>
        <w:tc>
          <w:tcPr>
            <w:tcW w:w="954" w:type="pct"/>
          </w:tcPr>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Педагоги-психологи</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Оформление </w:t>
            </w:r>
            <w:r w:rsidRPr="009E101F">
              <w:rPr>
                <w:rFonts w:eastAsia="Times New Roman"/>
                <w:color w:val="000000"/>
                <w:kern w:val="2"/>
                <w:szCs w:val="24"/>
                <w:lang w:bidi="ru-RU"/>
              </w:rPr>
              <w:tab/>
              <w:t xml:space="preserve">стенда </w:t>
            </w:r>
            <w:r w:rsidRPr="009E101F">
              <w:rPr>
                <w:rFonts w:eastAsia="Times New Roman"/>
                <w:color w:val="000000"/>
                <w:kern w:val="2"/>
                <w:szCs w:val="24"/>
                <w:lang w:bidi="ru-RU"/>
              </w:rPr>
              <w:tab/>
              <w:t xml:space="preserve">по профессиональной </w:t>
            </w:r>
            <w:r w:rsidRPr="009E101F">
              <w:rPr>
                <w:rFonts w:eastAsia="Times New Roman"/>
                <w:color w:val="000000"/>
                <w:kern w:val="2"/>
                <w:szCs w:val="24"/>
                <w:lang w:bidi="ru-RU"/>
              </w:rPr>
              <w:tab/>
              <w:t xml:space="preserve">ориентации / регулярное обновление </w:t>
            </w:r>
          </w:p>
        </w:tc>
        <w:tc>
          <w:tcPr>
            <w:tcW w:w="409" w:type="pct"/>
          </w:tcPr>
          <w:p w:rsidR="009E101F" w:rsidRPr="009E101F" w:rsidRDefault="009E101F" w:rsidP="009E101F">
            <w:pPr>
              <w:ind w:right="2"/>
              <w:rPr>
                <w:rFonts w:eastAsia="Times New Roman"/>
                <w:color w:val="000000"/>
                <w:kern w:val="2"/>
                <w:szCs w:val="24"/>
                <w:lang w:bidi="ru-RU"/>
              </w:rPr>
            </w:pP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Администрация школы, педагоги-психологи</w:t>
            </w:r>
          </w:p>
        </w:tc>
      </w:tr>
      <w:tr w:rsidR="009E101F" w:rsidRPr="009E101F" w:rsidTr="009E101F">
        <w:trPr>
          <w:trHeight w:val="564"/>
        </w:trPr>
        <w:tc>
          <w:tcPr>
            <w:tcW w:w="2307"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Участие в Днях абитуриента, Днях открытых дверей учреждений профессионального образования РО </w:t>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 8-9</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Классные руководители</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Работа с родителями (законными представителями) </w:t>
            </w:r>
            <w:proofErr w:type="gramStart"/>
            <w:r w:rsidRPr="009E101F">
              <w:rPr>
                <w:rFonts w:eastAsia="Times New Roman"/>
                <w:color w:val="000000"/>
                <w:kern w:val="2"/>
                <w:szCs w:val="24"/>
                <w:lang w:bidi="ru-RU"/>
              </w:rPr>
              <w:t>обучающихся</w:t>
            </w:r>
            <w:proofErr w:type="gramEnd"/>
            <w:r w:rsidRPr="009E101F">
              <w:rPr>
                <w:rFonts w:eastAsia="Times New Roman"/>
                <w:color w:val="000000"/>
                <w:kern w:val="2"/>
                <w:szCs w:val="24"/>
                <w:lang w:bidi="ru-RU"/>
              </w:rPr>
              <w:t xml:space="preserve">: </w:t>
            </w:r>
          </w:p>
        </w:tc>
        <w:tc>
          <w:tcPr>
            <w:tcW w:w="409" w:type="pct"/>
          </w:tcPr>
          <w:p w:rsidR="009E101F" w:rsidRPr="009E101F" w:rsidRDefault="009E101F" w:rsidP="009E101F">
            <w:pPr>
              <w:ind w:right="3"/>
              <w:rPr>
                <w:rFonts w:eastAsia="Times New Roman"/>
                <w:color w:val="000000"/>
                <w:kern w:val="2"/>
                <w:szCs w:val="24"/>
                <w:lang w:bidi="ru-RU"/>
              </w:rPr>
            </w:pPr>
          </w:p>
        </w:tc>
        <w:tc>
          <w:tcPr>
            <w:tcW w:w="954" w:type="pct"/>
          </w:tcPr>
          <w:p w:rsidR="009E101F" w:rsidRPr="009E101F" w:rsidRDefault="009E101F" w:rsidP="009E101F">
            <w:pPr>
              <w:ind w:right="69"/>
              <w:rPr>
                <w:rFonts w:eastAsia="Times New Roman"/>
                <w:color w:val="000000"/>
                <w:kern w:val="2"/>
                <w:szCs w:val="24"/>
                <w:lang w:bidi="ru-RU"/>
              </w:rPr>
            </w:pPr>
          </w:p>
        </w:tc>
        <w:tc>
          <w:tcPr>
            <w:tcW w:w="1329" w:type="pct"/>
          </w:tcPr>
          <w:p w:rsidR="009E101F" w:rsidRPr="009E101F" w:rsidRDefault="009E101F" w:rsidP="009E101F">
            <w:pPr>
              <w:ind w:right="69"/>
              <w:rPr>
                <w:rFonts w:eastAsia="Times New Roman"/>
                <w:color w:val="000000"/>
                <w:kern w:val="2"/>
                <w:szCs w:val="24"/>
                <w:lang w:bidi="ru-RU"/>
              </w:rPr>
            </w:pPr>
          </w:p>
        </w:tc>
      </w:tr>
      <w:tr w:rsidR="009E101F" w:rsidRPr="009E101F" w:rsidTr="009E101F">
        <w:trPr>
          <w:trHeight w:val="564"/>
        </w:trPr>
        <w:tc>
          <w:tcPr>
            <w:tcW w:w="2307" w:type="pct"/>
          </w:tcPr>
          <w:p w:rsidR="009E101F" w:rsidRPr="009E101F" w:rsidRDefault="009E101F" w:rsidP="009E101F">
            <w:pPr>
              <w:tabs>
                <w:tab w:val="center" w:pos="687"/>
                <w:tab w:val="center" w:pos="3284"/>
              </w:tabs>
              <w:ind w:right="69"/>
              <w:rPr>
                <w:rFonts w:eastAsia="Times New Roman"/>
                <w:color w:val="000000"/>
                <w:kern w:val="2"/>
                <w:szCs w:val="24"/>
                <w:lang w:bidi="ru-RU"/>
              </w:rPr>
            </w:pPr>
            <w:r w:rsidRPr="009E101F">
              <w:rPr>
                <w:rFonts w:eastAsia="Calibri"/>
                <w:color w:val="000000"/>
                <w:kern w:val="2"/>
                <w:szCs w:val="24"/>
                <w:lang w:bidi="ru-RU"/>
              </w:rPr>
              <w:tab/>
            </w:r>
            <w:r w:rsidRPr="009E101F">
              <w:rPr>
                <w:rFonts w:eastAsia="Times New Roman"/>
                <w:color w:val="000000"/>
                <w:kern w:val="2"/>
                <w:szCs w:val="24"/>
                <w:lang w:bidi="ru-RU"/>
              </w:rPr>
              <w:t xml:space="preserve">Родительское </w:t>
            </w:r>
            <w:r w:rsidRPr="009E101F">
              <w:rPr>
                <w:rFonts w:eastAsia="Times New Roman"/>
                <w:color w:val="000000"/>
                <w:kern w:val="2"/>
                <w:szCs w:val="24"/>
                <w:lang w:bidi="ru-RU"/>
              </w:rPr>
              <w:tab/>
              <w:t>собрание «</w:t>
            </w:r>
            <w:proofErr w:type="spellStart"/>
            <w:r w:rsidRPr="009E101F">
              <w:rPr>
                <w:rFonts w:eastAsia="Times New Roman"/>
                <w:color w:val="000000"/>
                <w:kern w:val="2"/>
                <w:szCs w:val="24"/>
                <w:lang w:bidi="ru-RU"/>
              </w:rPr>
              <w:t>Предпрофильная</w:t>
            </w:r>
            <w:proofErr w:type="spellEnd"/>
            <w:r w:rsidRPr="009E101F">
              <w:rPr>
                <w:rFonts w:eastAsia="Times New Roman"/>
                <w:color w:val="000000"/>
                <w:kern w:val="2"/>
                <w:szCs w:val="24"/>
                <w:lang w:bidi="ru-RU"/>
              </w:rPr>
              <w:t xml:space="preserve"> подготовка» </w:t>
            </w:r>
          </w:p>
        </w:tc>
        <w:tc>
          <w:tcPr>
            <w:tcW w:w="409" w:type="pct"/>
          </w:tcPr>
          <w:p w:rsidR="009E101F" w:rsidRPr="009E101F" w:rsidRDefault="009E101F" w:rsidP="009E101F">
            <w:pPr>
              <w:ind w:right="64"/>
              <w:rPr>
                <w:rFonts w:eastAsia="Times New Roman"/>
                <w:color w:val="000000"/>
                <w:kern w:val="2"/>
                <w:szCs w:val="24"/>
                <w:lang w:bidi="ru-RU"/>
              </w:rPr>
            </w:pPr>
            <w:r w:rsidRPr="009E101F">
              <w:rPr>
                <w:rFonts w:eastAsia="Times New Roman"/>
                <w:color w:val="000000"/>
                <w:kern w:val="2"/>
                <w:szCs w:val="24"/>
                <w:lang w:bidi="ru-RU"/>
              </w:rPr>
              <w:t xml:space="preserve">9-е </w:t>
            </w:r>
          </w:p>
        </w:tc>
        <w:tc>
          <w:tcPr>
            <w:tcW w:w="954" w:type="pct"/>
          </w:tcPr>
          <w:p w:rsidR="009E101F" w:rsidRPr="009E101F" w:rsidRDefault="009E101F" w:rsidP="009E101F">
            <w:pPr>
              <w:ind w:right="59"/>
              <w:rPr>
                <w:rFonts w:eastAsia="Times New Roman"/>
                <w:color w:val="000000"/>
                <w:kern w:val="2"/>
                <w:szCs w:val="24"/>
                <w:lang w:bidi="ru-RU"/>
              </w:rPr>
            </w:pPr>
            <w:r w:rsidRPr="009E101F">
              <w:rPr>
                <w:rFonts w:eastAsia="Times New Roman"/>
                <w:color w:val="000000"/>
                <w:kern w:val="2"/>
                <w:szCs w:val="24"/>
                <w:lang w:bidi="ru-RU"/>
              </w:rPr>
              <w:t xml:space="preserve">Декабрь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Администрация, педагоги-психологи, социальный педагог, классные руководители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Индивидуальное консультирование по итогам диагностики </w:t>
            </w:r>
            <w:r w:rsidRPr="009E101F">
              <w:rPr>
                <w:rFonts w:eastAsia="Times New Roman"/>
                <w:color w:val="000000"/>
                <w:kern w:val="2"/>
                <w:szCs w:val="24"/>
                <w:lang w:bidi="ru-RU"/>
              </w:rPr>
              <w:tab/>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 7-9</w:t>
            </w:r>
          </w:p>
        </w:tc>
        <w:tc>
          <w:tcPr>
            <w:tcW w:w="954" w:type="pct"/>
          </w:tcPr>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Педагоги-психологи</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lang w:bidi="ru-RU"/>
              </w:rPr>
              <w:t>Всероссийские уроки по туризму</w:t>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года</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Классные руководители, учителя</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lang w:bidi="ru-RU"/>
              </w:rPr>
              <w:t>Всероссийский проект «</w:t>
            </w:r>
            <w:proofErr w:type="spellStart"/>
            <w:r w:rsidRPr="009E101F">
              <w:rPr>
                <w:rFonts w:eastAsia="Times New Roman"/>
                <w:color w:val="000000"/>
                <w:kern w:val="2"/>
                <w:lang w:bidi="ru-RU"/>
              </w:rPr>
              <w:t>Знание</w:t>
            </w:r>
            <w:proofErr w:type="gramStart"/>
            <w:r w:rsidRPr="009E101F">
              <w:rPr>
                <w:rFonts w:eastAsia="Times New Roman"/>
                <w:color w:val="000000"/>
                <w:kern w:val="2"/>
                <w:lang w:bidi="ru-RU"/>
              </w:rPr>
              <w:t>.К</w:t>
            </w:r>
            <w:proofErr w:type="gramEnd"/>
            <w:r w:rsidRPr="009E101F">
              <w:rPr>
                <w:rFonts w:eastAsia="Times New Roman"/>
                <w:color w:val="000000"/>
                <w:kern w:val="2"/>
                <w:lang w:bidi="ru-RU"/>
              </w:rPr>
              <w:t>ино</w:t>
            </w:r>
            <w:proofErr w:type="spellEnd"/>
            <w:r w:rsidRPr="009E101F">
              <w:rPr>
                <w:rFonts w:eastAsia="Times New Roman"/>
                <w:color w:val="000000"/>
                <w:kern w:val="2"/>
                <w:lang w:bidi="ru-RU"/>
              </w:rPr>
              <w:t>»</w:t>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года</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Классные руководители, учителя</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Большой всероссийский фестиваль детского и юношеского творчества, в том числе для детей с ограниченными возможностями здоровья (с международным участием)</w:t>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года</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Классные руководители, учителя</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lang w:bidi="ru-RU"/>
              </w:rPr>
              <w:t>Всероссийская общественно-государственная инициатива</w:t>
            </w:r>
            <w:r w:rsidRPr="009E101F">
              <w:rPr>
                <w:rFonts w:eastAsia="Times New Roman"/>
                <w:color w:val="000000"/>
                <w:kern w:val="2"/>
                <w:lang w:bidi="ru-RU"/>
              </w:rPr>
              <w:br/>
              <w:t>«Горячее сердце»</w:t>
            </w:r>
          </w:p>
        </w:tc>
        <w:tc>
          <w:tcPr>
            <w:tcW w:w="409" w:type="pct"/>
          </w:tcPr>
          <w:p w:rsidR="009E101F" w:rsidRPr="009E101F" w:rsidRDefault="009E101F" w:rsidP="009E101F">
            <w:pPr>
              <w:ind w:right="3"/>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 </w:t>
            </w:r>
          </w:p>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года</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Классные руководители, учителя</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p>
        </w:tc>
        <w:tc>
          <w:tcPr>
            <w:tcW w:w="409" w:type="pct"/>
          </w:tcPr>
          <w:p w:rsidR="009E101F" w:rsidRPr="009E101F" w:rsidRDefault="009E101F" w:rsidP="009E101F">
            <w:pPr>
              <w:ind w:right="3"/>
              <w:rPr>
                <w:rFonts w:eastAsia="Times New Roman"/>
                <w:color w:val="000000"/>
                <w:kern w:val="2"/>
                <w:szCs w:val="24"/>
                <w:lang w:bidi="ru-RU"/>
              </w:rPr>
            </w:pPr>
          </w:p>
        </w:tc>
        <w:tc>
          <w:tcPr>
            <w:tcW w:w="954" w:type="pct"/>
          </w:tcPr>
          <w:p w:rsidR="009E101F" w:rsidRPr="009E101F" w:rsidRDefault="009E101F" w:rsidP="009E101F">
            <w:pPr>
              <w:ind w:right="63"/>
              <w:rPr>
                <w:rFonts w:eastAsia="Times New Roman"/>
                <w:color w:val="000000"/>
                <w:kern w:val="2"/>
                <w:szCs w:val="24"/>
                <w:lang w:bidi="ru-RU"/>
              </w:rPr>
            </w:pPr>
          </w:p>
        </w:tc>
        <w:tc>
          <w:tcPr>
            <w:tcW w:w="1329" w:type="pct"/>
          </w:tcPr>
          <w:p w:rsidR="009E101F" w:rsidRPr="009E101F" w:rsidRDefault="009E101F" w:rsidP="009E101F">
            <w:pPr>
              <w:ind w:right="69"/>
              <w:rPr>
                <w:rFonts w:eastAsia="Times New Roman"/>
                <w:color w:val="000000"/>
                <w:kern w:val="2"/>
                <w:szCs w:val="24"/>
                <w:lang w:bidi="ru-RU"/>
              </w:rPr>
            </w:pPr>
          </w:p>
        </w:tc>
      </w:tr>
      <w:tr w:rsidR="009E101F" w:rsidRPr="009E101F" w:rsidTr="009E101F">
        <w:trPr>
          <w:trHeight w:val="564"/>
        </w:trPr>
        <w:tc>
          <w:tcPr>
            <w:tcW w:w="5000" w:type="pct"/>
            <w:gridSpan w:val="4"/>
            <w:shd w:val="clear" w:color="auto" w:fill="FFE599" w:themeFill="accent4" w:themeFillTint="66"/>
          </w:tcPr>
          <w:p w:rsidR="009E101F" w:rsidRPr="009E101F" w:rsidRDefault="009E101F" w:rsidP="009E101F">
            <w:pPr>
              <w:ind w:right="69"/>
              <w:jc w:val="center"/>
              <w:rPr>
                <w:rFonts w:eastAsia="Times New Roman"/>
                <w:b/>
                <w:color w:val="000000"/>
                <w:kern w:val="2"/>
                <w:szCs w:val="24"/>
                <w:lang w:bidi="ru-RU"/>
              </w:rPr>
            </w:pPr>
            <w:r w:rsidRPr="009E101F">
              <w:rPr>
                <w:rFonts w:eastAsia="Times New Roman"/>
                <w:b/>
                <w:color w:val="000000"/>
                <w:kern w:val="2"/>
                <w:szCs w:val="24"/>
                <w:lang w:bidi="ru-RU"/>
              </w:rPr>
              <w:t>Вариативные модули</w:t>
            </w:r>
          </w:p>
        </w:tc>
      </w:tr>
      <w:tr w:rsidR="009E101F" w:rsidRPr="009E101F" w:rsidTr="009E101F">
        <w:trPr>
          <w:trHeight w:val="564"/>
        </w:trPr>
        <w:tc>
          <w:tcPr>
            <w:tcW w:w="5000" w:type="pct"/>
            <w:gridSpan w:val="4"/>
          </w:tcPr>
          <w:p w:rsidR="009E101F" w:rsidRPr="009E101F" w:rsidRDefault="009E101F" w:rsidP="009E101F">
            <w:pPr>
              <w:spacing w:line="304" w:lineRule="auto"/>
              <w:ind w:right="69"/>
              <w:jc w:val="center"/>
              <w:rPr>
                <w:rFonts w:eastAsia="Times New Roman"/>
                <w:b/>
                <w:color w:val="000000"/>
                <w:kern w:val="2"/>
                <w:szCs w:val="24"/>
                <w:lang w:bidi="ru-RU"/>
              </w:rPr>
            </w:pPr>
            <w:r w:rsidRPr="009E101F">
              <w:rPr>
                <w:rFonts w:eastAsia="Times New Roman"/>
                <w:b/>
                <w:color w:val="000000"/>
                <w:kern w:val="2"/>
                <w:szCs w:val="24"/>
                <w:lang w:bidi="ru-RU"/>
              </w:rPr>
              <w:t>Сентябрь</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Предметные и тематические месяцы, декады, недели, события, акции, проекты, дела</w:t>
            </w:r>
          </w:p>
        </w:tc>
        <w:tc>
          <w:tcPr>
            <w:tcW w:w="409" w:type="pct"/>
          </w:tcPr>
          <w:p w:rsidR="009E101F" w:rsidRPr="009E101F" w:rsidRDefault="009E101F" w:rsidP="009E101F">
            <w:pPr>
              <w:spacing w:line="304" w:lineRule="auto"/>
              <w:ind w:right="69"/>
              <w:jc w:val="both"/>
              <w:rPr>
                <w:rFonts w:eastAsia="Times New Roman"/>
                <w:b/>
                <w:color w:val="000000"/>
                <w:kern w:val="2"/>
                <w:szCs w:val="24"/>
                <w:lang w:bidi="ru-RU"/>
              </w:rPr>
            </w:pPr>
            <w:r w:rsidRPr="009E101F">
              <w:rPr>
                <w:rFonts w:eastAsia="Times New Roman"/>
                <w:b/>
                <w:color w:val="000000"/>
                <w:kern w:val="2"/>
                <w:szCs w:val="24"/>
                <w:lang w:bidi="ru-RU"/>
              </w:rPr>
              <w:t>Классы</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Мероприятия, посвященные Дню знаний. Торжественная линейка </w:t>
            </w:r>
            <w:r w:rsidRPr="009E101F">
              <w:rPr>
                <w:rFonts w:eastAsia="Times New Roman"/>
                <w:color w:val="000000"/>
                <w:kern w:val="2"/>
                <w:szCs w:val="24"/>
                <w:lang w:bidi="ru-RU"/>
              </w:rPr>
              <w:lastRenderedPageBreak/>
              <w:t xml:space="preserve">«Здравствуй, к знаниям дорога!». Единый классный час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02.09 (по </w:t>
            </w:r>
            <w:r w:rsidRPr="009E101F">
              <w:rPr>
                <w:rFonts w:eastAsia="Times New Roman"/>
                <w:color w:val="000000"/>
                <w:kern w:val="2"/>
                <w:szCs w:val="24"/>
                <w:lang w:bidi="ru-RU"/>
              </w:rPr>
              <w:lastRenderedPageBreak/>
              <w:t xml:space="preserve">отдельному плану) </w:t>
            </w:r>
          </w:p>
        </w:tc>
        <w:tc>
          <w:tcPr>
            <w:tcW w:w="1329" w:type="pct"/>
          </w:tcPr>
          <w:p w:rsidR="009E101F" w:rsidRPr="009E101F" w:rsidRDefault="009E101F" w:rsidP="009E101F">
            <w:pPr>
              <w:spacing w:line="304" w:lineRule="auto"/>
              <w:ind w:right="69"/>
              <w:rPr>
                <w:rFonts w:eastAsia="Times New Roman"/>
                <w:color w:val="000000"/>
                <w:kern w:val="2"/>
                <w:szCs w:val="24"/>
                <w:lang w:bidi="ru-RU"/>
              </w:rPr>
            </w:pPr>
            <w:r w:rsidRPr="009E101F">
              <w:rPr>
                <w:rFonts w:eastAsia="Times New Roman"/>
                <w:color w:val="000000"/>
                <w:kern w:val="2"/>
                <w:szCs w:val="24"/>
                <w:lang w:bidi="ru-RU"/>
              </w:rPr>
              <w:lastRenderedPageBreak/>
              <w:t xml:space="preserve">Зам. директора по </w:t>
            </w:r>
            <w:r w:rsidRPr="009E101F">
              <w:rPr>
                <w:rFonts w:eastAsia="Times New Roman"/>
                <w:color w:val="000000"/>
                <w:kern w:val="2"/>
                <w:szCs w:val="24"/>
                <w:lang w:bidi="ru-RU"/>
              </w:rPr>
              <w:lastRenderedPageBreak/>
              <w:t xml:space="preserve">ВР, </w:t>
            </w:r>
            <w:proofErr w:type="spellStart"/>
            <w:r w:rsidRPr="009E101F">
              <w:rPr>
                <w:rFonts w:eastAsia="Times New Roman"/>
                <w:color w:val="000000"/>
                <w:kern w:val="2"/>
                <w:szCs w:val="24"/>
                <w:lang w:bidi="ru-RU"/>
              </w:rPr>
              <w:t>кл</w:t>
            </w:r>
            <w:proofErr w:type="spellEnd"/>
            <w:r w:rsidRPr="009E101F">
              <w:rPr>
                <w:rFonts w:eastAsia="Times New Roman"/>
                <w:color w:val="000000"/>
                <w:kern w:val="2"/>
                <w:szCs w:val="24"/>
                <w:lang w:bidi="ru-RU"/>
              </w:rPr>
              <w:t xml:space="preserve">. руководители </w:t>
            </w:r>
          </w:p>
        </w:tc>
      </w:tr>
      <w:tr w:rsidR="009E101F" w:rsidRPr="009E101F" w:rsidTr="009E101F">
        <w:trPr>
          <w:trHeight w:val="593"/>
        </w:trPr>
        <w:tc>
          <w:tcPr>
            <w:tcW w:w="2307" w:type="pct"/>
          </w:tcPr>
          <w:p w:rsidR="009E101F" w:rsidRPr="009E101F" w:rsidRDefault="009E101F" w:rsidP="009E101F">
            <w:pPr>
              <w:spacing w:line="304" w:lineRule="auto"/>
              <w:ind w:right="589"/>
              <w:jc w:val="both"/>
              <w:rPr>
                <w:rFonts w:eastAsia="Times New Roman"/>
                <w:color w:val="000000"/>
                <w:kern w:val="2"/>
                <w:szCs w:val="24"/>
                <w:lang w:bidi="ru-RU"/>
              </w:rPr>
            </w:pPr>
            <w:r w:rsidRPr="009E101F">
              <w:rPr>
                <w:rFonts w:eastAsia="Times New Roman"/>
                <w:color w:val="000000"/>
                <w:kern w:val="2"/>
                <w:szCs w:val="24"/>
                <w:lang w:bidi="ru-RU"/>
              </w:rPr>
              <w:lastRenderedPageBreak/>
              <w:t xml:space="preserve">Декада противодействия идеологии терроризма и экстремизма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02.09-06.09. </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Зам. директора по УВР, ВР, учителя начальных классов, истории, социальный педагог</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Неделя безопасности дорожного движения. Месячник безопасности «Внимание - дети! Дорога в школу»: организация бесед с сотрудниками ГИБДД, отрядами ЮИД; проведение внеклассных занятий, классных часов; выставка рисунков «Дорожные истории»</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09.09-13.09 </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Зам. директора по ВР, классные руководители</w:t>
            </w:r>
          </w:p>
        </w:tc>
      </w:tr>
      <w:tr w:rsidR="009E101F" w:rsidRPr="009E101F" w:rsidTr="009E101F">
        <w:trPr>
          <w:trHeight w:val="564"/>
        </w:trPr>
        <w:tc>
          <w:tcPr>
            <w:tcW w:w="5000" w:type="pct"/>
            <w:gridSpan w:val="4"/>
          </w:tcPr>
          <w:p w:rsidR="009E101F" w:rsidRPr="009E101F" w:rsidRDefault="009E101F" w:rsidP="009E101F">
            <w:pPr>
              <w:spacing w:line="304" w:lineRule="auto"/>
              <w:ind w:right="69"/>
              <w:jc w:val="center"/>
              <w:rPr>
                <w:rFonts w:eastAsia="Times New Roman"/>
                <w:color w:val="000000"/>
                <w:kern w:val="2"/>
                <w:szCs w:val="24"/>
                <w:lang w:bidi="ru-RU"/>
              </w:rPr>
            </w:pPr>
            <w:r w:rsidRPr="009E101F">
              <w:rPr>
                <w:rFonts w:eastAsia="Times New Roman"/>
                <w:b/>
                <w:color w:val="000000"/>
                <w:kern w:val="2"/>
                <w:szCs w:val="24"/>
                <w:lang w:bidi="ru-RU"/>
              </w:rPr>
              <w:t>Октябрь</w:t>
            </w:r>
          </w:p>
        </w:tc>
      </w:tr>
      <w:tr w:rsidR="009E101F" w:rsidRPr="009E101F" w:rsidTr="009E101F">
        <w:trPr>
          <w:trHeight w:val="564"/>
        </w:trPr>
        <w:tc>
          <w:tcPr>
            <w:tcW w:w="2307"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День учителя. Праздничный концерт для учителей «Праздничный педсовет»</w:t>
            </w:r>
          </w:p>
        </w:tc>
        <w:tc>
          <w:tcPr>
            <w:tcW w:w="409"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04.10.2024</w:t>
            </w:r>
          </w:p>
        </w:tc>
        <w:tc>
          <w:tcPr>
            <w:tcW w:w="1329"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Зам. директора по ВР, Фрольцова Н.Г., Дындарь О.В., Петерс Т.А., классные руководители, воспитатели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Праздник Осени. Выставка творческих работ «Дары Осени»</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01-04.10.2024</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 воспитатели</w:t>
            </w:r>
          </w:p>
        </w:tc>
      </w:tr>
      <w:tr w:rsidR="009E101F" w:rsidRPr="009E101F" w:rsidTr="009E101F">
        <w:trPr>
          <w:trHeight w:val="564"/>
        </w:trPr>
        <w:tc>
          <w:tcPr>
            <w:tcW w:w="2307"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Международный день школьных библиотек</w:t>
            </w:r>
          </w:p>
        </w:tc>
        <w:tc>
          <w:tcPr>
            <w:tcW w:w="409"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25.10.2024</w:t>
            </w:r>
          </w:p>
        </w:tc>
        <w:tc>
          <w:tcPr>
            <w:tcW w:w="1329"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 xml:space="preserve">Педагог-библиотекарь </w:t>
            </w:r>
            <w:proofErr w:type="spellStart"/>
            <w:r w:rsidRPr="009E101F">
              <w:rPr>
                <w:rFonts w:eastAsia="Times New Roman"/>
                <w:color w:val="000000"/>
                <w:kern w:val="2"/>
                <w:szCs w:val="24"/>
                <w:lang w:bidi="ru-RU"/>
              </w:rPr>
              <w:t>Свирина</w:t>
            </w:r>
            <w:proofErr w:type="spellEnd"/>
            <w:r w:rsidRPr="009E101F">
              <w:rPr>
                <w:rFonts w:eastAsia="Times New Roman"/>
                <w:color w:val="000000"/>
                <w:kern w:val="2"/>
                <w:szCs w:val="24"/>
                <w:lang w:bidi="ru-RU"/>
              </w:rPr>
              <w:t xml:space="preserve"> Т.А.</w:t>
            </w:r>
          </w:p>
        </w:tc>
      </w:tr>
      <w:tr w:rsidR="009E101F" w:rsidRPr="009E101F" w:rsidTr="009E101F">
        <w:trPr>
          <w:trHeight w:val="564"/>
        </w:trPr>
        <w:tc>
          <w:tcPr>
            <w:tcW w:w="2307" w:type="pct"/>
          </w:tcPr>
          <w:p w:rsidR="009E101F" w:rsidRPr="009E101F" w:rsidRDefault="009E101F" w:rsidP="009E101F">
            <w:pPr>
              <w:spacing w:line="304" w:lineRule="auto"/>
              <w:jc w:val="both"/>
              <w:rPr>
                <w:rFonts w:eastAsia="Times New Roman"/>
                <w:color w:val="000000"/>
                <w:kern w:val="2"/>
                <w:szCs w:val="24"/>
                <w:lang w:bidi="ru-RU"/>
              </w:rPr>
            </w:pPr>
            <w:bookmarkStart w:id="65" w:name="_Hlk169517698"/>
            <w:r w:rsidRPr="009E101F">
              <w:rPr>
                <w:rFonts w:eastAsia="Times New Roman"/>
                <w:color w:val="000000"/>
                <w:kern w:val="2"/>
                <w:szCs w:val="24"/>
                <w:lang w:bidi="ru-RU"/>
              </w:rPr>
              <w:t>Концерт «В кругу семьи», посвящённый Году семьи.</w:t>
            </w:r>
          </w:p>
        </w:tc>
        <w:tc>
          <w:tcPr>
            <w:tcW w:w="409"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Конец октября/ноябрь</w:t>
            </w:r>
          </w:p>
        </w:tc>
        <w:tc>
          <w:tcPr>
            <w:tcW w:w="1329" w:type="pct"/>
          </w:tcPr>
          <w:p w:rsidR="009E101F" w:rsidRPr="009E101F" w:rsidRDefault="009E101F" w:rsidP="009E101F">
            <w:pPr>
              <w:spacing w:line="304" w:lineRule="auto"/>
              <w:jc w:val="both"/>
              <w:rPr>
                <w:rFonts w:eastAsia="Times New Roman"/>
                <w:color w:val="000000"/>
                <w:kern w:val="2"/>
                <w:szCs w:val="24"/>
                <w:lang w:bidi="ru-RU"/>
              </w:rPr>
            </w:pPr>
            <w:r w:rsidRPr="009E101F">
              <w:rPr>
                <w:rFonts w:eastAsia="Times New Roman"/>
                <w:color w:val="000000"/>
                <w:kern w:val="2"/>
                <w:szCs w:val="24"/>
                <w:lang w:bidi="ru-RU"/>
              </w:rPr>
              <w:t>Администрация, педагогический коллектив</w:t>
            </w:r>
          </w:p>
        </w:tc>
      </w:tr>
      <w:bookmarkEnd w:id="65"/>
      <w:tr w:rsidR="009E101F" w:rsidRPr="009E101F" w:rsidTr="009E101F">
        <w:trPr>
          <w:trHeight w:val="564"/>
        </w:trPr>
        <w:tc>
          <w:tcPr>
            <w:tcW w:w="5000" w:type="pct"/>
            <w:gridSpan w:val="4"/>
          </w:tcPr>
          <w:p w:rsidR="009E101F" w:rsidRPr="009E101F" w:rsidRDefault="009E101F" w:rsidP="009E101F">
            <w:pPr>
              <w:spacing w:line="304" w:lineRule="auto"/>
              <w:jc w:val="center"/>
              <w:rPr>
                <w:rFonts w:eastAsia="Times New Roman"/>
                <w:b/>
                <w:color w:val="000000"/>
                <w:kern w:val="2"/>
                <w:szCs w:val="24"/>
                <w:lang w:bidi="ru-RU"/>
              </w:rPr>
            </w:pPr>
            <w:r w:rsidRPr="009E101F">
              <w:rPr>
                <w:rFonts w:eastAsia="Times New Roman"/>
                <w:b/>
                <w:color w:val="000000"/>
                <w:kern w:val="2"/>
                <w:szCs w:val="24"/>
                <w:lang w:bidi="ru-RU"/>
              </w:rPr>
              <w:t>Ноябрь</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proofErr w:type="spellStart"/>
            <w:r w:rsidRPr="009E101F">
              <w:rPr>
                <w:rFonts w:eastAsia="Times New Roman"/>
                <w:color w:val="000000"/>
                <w:kern w:val="2"/>
                <w:szCs w:val="24"/>
                <w:lang w:bidi="ru-RU"/>
              </w:rPr>
              <w:t>Флешмоб</w:t>
            </w:r>
            <w:proofErr w:type="spellEnd"/>
            <w:r w:rsidRPr="009E101F">
              <w:rPr>
                <w:rFonts w:eastAsia="Times New Roman"/>
                <w:color w:val="000000"/>
                <w:kern w:val="2"/>
                <w:szCs w:val="24"/>
                <w:lang w:bidi="ru-RU"/>
              </w:rPr>
              <w:t xml:space="preserve"> «Хоровод народов страны»</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01.11.2024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классные руководители</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Дни толерантности и оптимизма</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11.11-15.11 (по отдельному плану)</w:t>
            </w:r>
          </w:p>
        </w:tc>
        <w:tc>
          <w:tcPr>
            <w:tcW w:w="1329" w:type="pct"/>
          </w:tcPr>
          <w:p w:rsidR="009E101F" w:rsidRPr="009E101F" w:rsidRDefault="009E101F" w:rsidP="009E101F">
            <w:pPr>
              <w:spacing w:line="304" w:lineRule="auto"/>
              <w:ind w:right="69"/>
              <w:rPr>
                <w:rFonts w:eastAsia="Times New Roman"/>
                <w:color w:val="000000"/>
                <w:kern w:val="2"/>
                <w:szCs w:val="24"/>
                <w:lang w:bidi="ru-RU"/>
              </w:rPr>
            </w:pPr>
            <w:r w:rsidRPr="009E101F">
              <w:rPr>
                <w:rFonts w:eastAsia="Times New Roman"/>
                <w:color w:val="000000"/>
                <w:kern w:val="2"/>
                <w:szCs w:val="24"/>
                <w:lang w:bidi="ru-RU"/>
              </w:rPr>
              <w:t xml:space="preserve">Зам. директора по ВР, педагоги-психологи, </w:t>
            </w:r>
            <w:proofErr w:type="spellStart"/>
            <w:r w:rsidRPr="009E101F">
              <w:rPr>
                <w:rFonts w:eastAsia="Times New Roman"/>
                <w:color w:val="000000"/>
                <w:kern w:val="2"/>
                <w:szCs w:val="24"/>
                <w:lang w:bidi="ru-RU"/>
              </w:rPr>
              <w:t>кл</w:t>
            </w:r>
            <w:proofErr w:type="spellEnd"/>
            <w:r w:rsidRPr="009E101F">
              <w:rPr>
                <w:rFonts w:eastAsia="Times New Roman"/>
                <w:color w:val="000000"/>
                <w:kern w:val="2"/>
                <w:szCs w:val="24"/>
                <w:lang w:bidi="ru-RU"/>
              </w:rPr>
              <w:t xml:space="preserve">. руководители, воспитатели, </w:t>
            </w:r>
            <w:proofErr w:type="spellStart"/>
            <w:r w:rsidRPr="009E101F">
              <w:rPr>
                <w:rFonts w:eastAsia="Times New Roman"/>
                <w:color w:val="000000"/>
                <w:kern w:val="2"/>
                <w:szCs w:val="24"/>
                <w:lang w:bidi="ru-RU"/>
              </w:rPr>
              <w:lastRenderedPageBreak/>
              <w:t>соцпедагог</w:t>
            </w:r>
            <w:proofErr w:type="spellEnd"/>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День открытых дверей</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11.11-15.11 (по отдельному плану)</w:t>
            </w:r>
          </w:p>
        </w:tc>
        <w:tc>
          <w:tcPr>
            <w:tcW w:w="1329" w:type="pct"/>
          </w:tcPr>
          <w:p w:rsidR="009E101F" w:rsidRPr="009E101F" w:rsidRDefault="009E101F" w:rsidP="009E101F">
            <w:pPr>
              <w:spacing w:line="304" w:lineRule="auto"/>
              <w:ind w:right="69"/>
              <w:rPr>
                <w:rFonts w:eastAsia="Times New Roman"/>
                <w:color w:val="000000"/>
                <w:kern w:val="2"/>
                <w:szCs w:val="24"/>
                <w:lang w:bidi="ru-RU"/>
              </w:rPr>
            </w:pPr>
            <w:r w:rsidRPr="009E101F">
              <w:rPr>
                <w:rFonts w:eastAsia="Times New Roman"/>
                <w:color w:val="000000"/>
                <w:kern w:val="2"/>
                <w:szCs w:val="24"/>
                <w:lang w:bidi="ru-RU"/>
              </w:rPr>
              <w:t>Администрация, педагогический коллектив</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Декада правовых знаний</w:t>
            </w:r>
          </w:p>
          <w:p w:rsidR="009E101F" w:rsidRPr="009E101F" w:rsidRDefault="009E101F" w:rsidP="009E101F">
            <w:pPr>
              <w:ind w:right="69"/>
              <w:jc w:val="both"/>
              <w:rPr>
                <w:rFonts w:eastAsia="Times New Roman"/>
                <w:color w:val="000000"/>
                <w:kern w:val="2"/>
                <w:szCs w:val="24"/>
                <w:lang w:bidi="ru-RU"/>
              </w:rPr>
            </w:pP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 25.11.2024 (по отдельному плану)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Заместитель директора по ВР, социальный педагог, классные руководители, воспитатели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«Единственной маме на свете» - события, посвященные Дню матери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27.11.2024</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w:t>
            </w:r>
            <w:proofErr w:type="spellStart"/>
            <w:r w:rsidRPr="009E101F">
              <w:rPr>
                <w:rFonts w:eastAsia="Times New Roman"/>
                <w:color w:val="000000"/>
                <w:kern w:val="2"/>
                <w:szCs w:val="24"/>
                <w:lang w:bidi="ru-RU"/>
              </w:rPr>
              <w:t>Рогак</w:t>
            </w:r>
            <w:proofErr w:type="spellEnd"/>
            <w:r w:rsidRPr="009E101F">
              <w:rPr>
                <w:rFonts w:eastAsia="Times New Roman"/>
                <w:color w:val="000000"/>
                <w:kern w:val="2"/>
                <w:szCs w:val="24"/>
                <w:lang w:bidi="ru-RU"/>
              </w:rPr>
              <w:t xml:space="preserve"> О.Е., Рычкова В.С., классные руководители</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День Государственного герба Российской Федерации</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29.11.2024</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Учителя истории</w:t>
            </w:r>
          </w:p>
        </w:tc>
      </w:tr>
      <w:tr w:rsidR="009E101F" w:rsidRPr="009E101F" w:rsidTr="009E101F">
        <w:trPr>
          <w:trHeight w:val="564"/>
        </w:trPr>
        <w:tc>
          <w:tcPr>
            <w:tcW w:w="5000" w:type="pct"/>
            <w:gridSpan w:val="4"/>
          </w:tcPr>
          <w:p w:rsidR="009E101F" w:rsidRPr="009E101F" w:rsidRDefault="009E101F" w:rsidP="009E101F">
            <w:pPr>
              <w:ind w:right="69"/>
              <w:jc w:val="center"/>
              <w:rPr>
                <w:rFonts w:eastAsia="Times New Roman"/>
                <w:b/>
                <w:color w:val="000000"/>
                <w:kern w:val="2"/>
                <w:szCs w:val="24"/>
                <w:lang w:bidi="ru-RU"/>
              </w:rPr>
            </w:pPr>
            <w:r w:rsidRPr="009E101F">
              <w:rPr>
                <w:rFonts w:eastAsia="Times New Roman"/>
                <w:b/>
                <w:color w:val="000000"/>
                <w:kern w:val="2"/>
                <w:szCs w:val="24"/>
                <w:lang w:bidi="ru-RU"/>
              </w:rPr>
              <w:t>Декабрь</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«Дорогою добра» - </w:t>
            </w:r>
            <w:r w:rsidRPr="009E101F">
              <w:rPr>
                <w:rFonts w:eastAsia="Times New Roman"/>
                <w:color w:val="000000"/>
                <w:kern w:val="2"/>
                <w:lang w:bidi="ru-RU"/>
              </w:rPr>
              <w:t>«Уроки доброты» по пониманию инвалидности и формированию принимающего отношения.</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03.12.2024</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классные руководители, учителя индивидуального обучения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Акция, посвященная Дню неизвестного солдата, Дню Героев Отечества.  Международная акция «Письмо Победы». Всероссийская акция, посвященная Дню Героев Отечества.</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03-09.12.2024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классные руководители</w:t>
            </w:r>
          </w:p>
        </w:tc>
      </w:tr>
      <w:tr w:rsidR="009E101F" w:rsidRPr="009E101F" w:rsidTr="009E101F">
        <w:trPr>
          <w:trHeight w:val="365"/>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Встречи с волонтерами, День добровольца (волонтера) в России</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05.12.2024</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День </w:t>
            </w:r>
            <w:r w:rsidRPr="009E101F">
              <w:rPr>
                <w:rFonts w:eastAsia="Times New Roman"/>
                <w:color w:val="000000"/>
                <w:kern w:val="2"/>
                <w:szCs w:val="24"/>
                <w:lang w:bidi="ru-RU"/>
              </w:rPr>
              <w:tab/>
              <w:t xml:space="preserve">Конституции </w:t>
            </w:r>
            <w:r w:rsidRPr="009E101F">
              <w:rPr>
                <w:rFonts w:eastAsia="Times New Roman"/>
                <w:color w:val="000000"/>
                <w:kern w:val="2"/>
                <w:szCs w:val="24"/>
                <w:lang w:bidi="ru-RU"/>
              </w:rPr>
              <w:tab/>
              <w:t xml:space="preserve">Российской Федерации. Единый урок «Права человека». Конкурс рисунков «Мы – граждане России!»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12 декабря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Социальный педагог, классные руководители, воспитатели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Тематическая </w:t>
            </w:r>
            <w:r w:rsidRPr="009E101F">
              <w:rPr>
                <w:rFonts w:eastAsia="Times New Roman"/>
                <w:color w:val="000000"/>
                <w:kern w:val="2"/>
                <w:szCs w:val="24"/>
                <w:lang w:bidi="ru-RU"/>
              </w:rPr>
              <w:tab/>
              <w:t xml:space="preserve">неделя </w:t>
            </w:r>
            <w:r w:rsidRPr="009E101F">
              <w:rPr>
                <w:rFonts w:eastAsia="Times New Roman"/>
                <w:color w:val="000000"/>
                <w:kern w:val="2"/>
                <w:szCs w:val="24"/>
                <w:lang w:bidi="ru-RU"/>
              </w:rPr>
              <w:tab/>
              <w:t xml:space="preserve">«Новогодний переполох»: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Конкурс «Новогодняя мозаика» на лучшее новогоднее оформление класса;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Выставка </w:t>
            </w:r>
            <w:r w:rsidRPr="009E101F">
              <w:rPr>
                <w:rFonts w:eastAsia="Times New Roman"/>
                <w:color w:val="000000"/>
                <w:kern w:val="2"/>
                <w:szCs w:val="24"/>
                <w:lang w:bidi="ru-RU"/>
              </w:rPr>
              <w:tab/>
              <w:t xml:space="preserve">плакатов, </w:t>
            </w:r>
            <w:r w:rsidRPr="009E101F">
              <w:rPr>
                <w:rFonts w:eastAsia="Times New Roman"/>
                <w:color w:val="000000"/>
                <w:kern w:val="2"/>
                <w:szCs w:val="24"/>
                <w:lang w:bidi="ru-RU"/>
              </w:rPr>
              <w:tab/>
              <w:t xml:space="preserve">рисунков, поделок «Новогодняя сказка»;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Конкурс елочных игрушек;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Праздничные игровые мероприятия;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Подготовка творческих новогодних подарков.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 xml:space="preserve">Классные часы-общения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16.12-29.12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Заместитель директора по ВР, </w:t>
            </w:r>
            <w:proofErr w:type="spellStart"/>
            <w:r w:rsidRPr="009E101F">
              <w:rPr>
                <w:rFonts w:eastAsia="Times New Roman"/>
                <w:color w:val="000000"/>
                <w:kern w:val="2"/>
                <w:szCs w:val="24"/>
                <w:lang w:bidi="ru-RU"/>
              </w:rPr>
              <w:t>Цибизова</w:t>
            </w:r>
            <w:proofErr w:type="spellEnd"/>
            <w:r w:rsidRPr="009E101F">
              <w:rPr>
                <w:rFonts w:eastAsia="Times New Roman"/>
                <w:color w:val="000000"/>
                <w:kern w:val="2"/>
                <w:szCs w:val="24"/>
                <w:lang w:bidi="ru-RU"/>
              </w:rPr>
              <w:t xml:space="preserve"> О.М., </w:t>
            </w:r>
            <w:proofErr w:type="spellStart"/>
            <w:r w:rsidRPr="009E101F">
              <w:rPr>
                <w:rFonts w:eastAsia="Times New Roman"/>
                <w:color w:val="000000"/>
                <w:kern w:val="2"/>
                <w:szCs w:val="24"/>
                <w:lang w:bidi="ru-RU"/>
              </w:rPr>
              <w:t>Петерс</w:t>
            </w:r>
            <w:proofErr w:type="spellEnd"/>
            <w:r w:rsidRPr="009E101F">
              <w:rPr>
                <w:rFonts w:eastAsia="Times New Roman"/>
                <w:color w:val="000000"/>
                <w:kern w:val="2"/>
                <w:szCs w:val="24"/>
                <w:lang w:bidi="ru-RU"/>
              </w:rPr>
              <w:t xml:space="preserve"> Е.В., Савина Г.В., Амелькина О.В., классные руководители, воспитатели </w:t>
            </w:r>
          </w:p>
        </w:tc>
      </w:tr>
      <w:tr w:rsidR="009E101F" w:rsidRPr="009E101F" w:rsidTr="009E101F">
        <w:trPr>
          <w:trHeight w:val="564"/>
        </w:trPr>
        <w:tc>
          <w:tcPr>
            <w:tcW w:w="5000" w:type="pct"/>
            <w:gridSpan w:val="4"/>
          </w:tcPr>
          <w:p w:rsidR="009E101F" w:rsidRPr="009E101F" w:rsidRDefault="009E101F" w:rsidP="009E101F">
            <w:pPr>
              <w:spacing w:line="304" w:lineRule="auto"/>
              <w:ind w:right="69"/>
              <w:jc w:val="center"/>
              <w:rPr>
                <w:rFonts w:eastAsia="Times New Roman"/>
                <w:b/>
                <w:color w:val="000000"/>
                <w:kern w:val="2"/>
                <w:szCs w:val="24"/>
                <w:lang w:bidi="ru-RU"/>
              </w:rPr>
            </w:pPr>
            <w:r w:rsidRPr="009E101F">
              <w:rPr>
                <w:rFonts w:eastAsia="Times New Roman"/>
                <w:b/>
                <w:color w:val="000000"/>
                <w:kern w:val="2"/>
                <w:szCs w:val="24"/>
                <w:lang w:bidi="ru-RU"/>
              </w:rPr>
              <w:lastRenderedPageBreak/>
              <w:t>Январь</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proofErr w:type="spellStart"/>
            <w:r w:rsidRPr="009E101F">
              <w:rPr>
                <w:rFonts w:eastAsia="Times New Roman"/>
                <w:color w:val="000000"/>
                <w:kern w:val="2"/>
                <w:szCs w:val="24"/>
                <w:lang w:bidi="ru-RU"/>
              </w:rPr>
              <w:t>Профориентационные</w:t>
            </w:r>
            <w:proofErr w:type="spellEnd"/>
            <w:r w:rsidRPr="009E101F">
              <w:rPr>
                <w:rFonts w:eastAsia="Times New Roman"/>
                <w:color w:val="000000"/>
                <w:kern w:val="2"/>
                <w:szCs w:val="24"/>
                <w:lang w:bidi="ru-RU"/>
              </w:rPr>
              <w:t xml:space="preserve"> классные часы и другие мероприятия </w:t>
            </w:r>
            <w:proofErr w:type="gramStart"/>
            <w:r w:rsidRPr="009E101F">
              <w:rPr>
                <w:rFonts w:eastAsia="Times New Roman"/>
                <w:color w:val="000000"/>
                <w:kern w:val="2"/>
                <w:szCs w:val="24"/>
                <w:lang w:bidi="ru-RU"/>
              </w:rPr>
              <w:t>к</w:t>
            </w:r>
            <w:proofErr w:type="gramEnd"/>
            <w:r w:rsidRPr="009E101F">
              <w:rPr>
                <w:rFonts w:eastAsia="Times New Roman"/>
                <w:color w:val="000000"/>
                <w:kern w:val="2"/>
                <w:szCs w:val="24"/>
                <w:lang w:bidi="ru-RU"/>
              </w:rPr>
              <w:t xml:space="preserve"> Дню российского студенчества</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08-25.01.2025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 социальный педагог, педагоги-психологи</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Месячник МО классных руководителей (по отдельному плану)</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20.01-14.02.2025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Заместитель директора по ВР, руководитель МО классных руководителей, классные руководители</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Всероссийская акция памяти «Блокадный хлеб»</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27.01.2024</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педагог-библиотекарь </w:t>
            </w:r>
            <w:proofErr w:type="spellStart"/>
            <w:r w:rsidRPr="009E101F">
              <w:rPr>
                <w:rFonts w:eastAsia="Times New Roman"/>
                <w:color w:val="000000"/>
                <w:kern w:val="2"/>
                <w:szCs w:val="24"/>
                <w:lang w:bidi="ru-RU"/>
              </w:rPr>
              <w:t>Свирина</w:t>
            </w:r>
            <w:proofErr w:type="spellEnd"/>
            <w:r w:rsidRPr="009E101F">
              <w:rPr>
                <w:rFonts w:eastAsia="Times New Roman"/>
                <w:color w:val="000000"/>
                <w:kern w:val="2"/>
                <w:szCs w:val="24"/>
                <w:lang w:bidi="ru-RU"/>
              </w:rPr>
              <w:t xml:space="preserve"> Т.А.</w:t>
            </w:r>
          </w:p>
        </w:tc>
      </w:tr>
      <w:tr w:rsidR="009E101F" w:rsidRPr="009E101F" w:rsidTr="009E101F">
        <w:trPr>
          <w:trHeight w:val="564"/>
        </w:trPr>
        <w:tc>
          <w:tcPr>
            <w:tcW w:w="5000" w:type="pct"/>
            <w:gridSpan w:val="4"/>
          </w:tcPr>
          <w:p w:rsidR="009E101F" w:rsidRPr="009E101F" w:rsidRDefault="009E101F" w:rsidP="009E101F">
            <w:pPr>
              <w:spacing w:line="304" w:lineRule="auto"/>
              <w:ind w:right="95"/>
              <w:jc w:val="center"/>
              <w:rPr>
                <w:rFonts w:eastAsia="Times New Roman"/>
                <w:b/>
                <w:color w:val="000000"/>
                <w:kern w:val="2"/>
                <w:szCs w:val="24"/>
                <w:lang w:bidi="ru-RU"/>
              </w:rPr>
            </w:pPr>
            <w:r w:rsidRPr="009E101F">
              <w:rPr>
                <w:rFonts w:eastAsia="Times New Roman"/>
                <w:b/>
                <w:color w:val="000000"/>
                <w:kern w:val="2"/>
                <w:szCs w:val="24"/>
                <w:lang w:bidi="ru-RU"/>
              </w:rPr>
              <w:t>Февраль</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Научные чтения, посвященные Дню российской науки</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08.02.2025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Администрация, </w:t>
            </w:r>
          </w:p>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учителя-предметники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День защитника Отечества. Всероссийская акция,</w:t>
            </w:r>
            <w:r w:rsidRPr="009E101F">
              <w:rPr>
                <w:rFonts w:eastAsia="Times New Roman"/>
                <w:color w:val="000000"/>
                <w:kern w:val="2"/>
                <w:szCs w:val="24"/>
                <w:lang w:bidi="ru-RU"/>
              </w:rPr>
              <w:br/>
              <w:t>посвященная Дню Героев Отечества.   Праздничный концерт «Время героев», уроки мужества; поздравление военнослужащих; организация отдыха в классах, поздравление юношей</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14..02.2025</w:t>
            </w:r>
          </w:p>
        </w:tc>
        <w:tc>
          <w:tcPr>
            <w:tcW w:w="1329" w:type="pct"/>
          </w:tcPr>
          <w:p w:rsidR="009E101F" w:rsidRPr="009E101F" w:rsidRDefault="009E101F" w:rsidP="009E101F">
            <w:pPr>
              <w:spacing w:line="304" w:lineRule="auto"/>
              <w:ind w:right="69"/>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Смагина И.В., Моисеева А.А., классные руководители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Масленичные гулянья </w:t>
            </w:r>
            <w:r w:rsidRPr="009E101F">
              <w:rPr>
                <w:rFonts w:eastAsia="Times New Roman"/>
                <w:kern w:val="2"/>
                <w:szCs w:val="24"/>
                <w:shd w:val="clear" w:color="auto" w:fill="FFFFFF"/>
                <w:lang w:bidi="ru-RU"/>
              </w:rPr>
              <w:t>«Веселись, народ, к нам Масленица идет!»</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25-28.02.2025</w:t>
            </w:r>
          </w:p>
        </w:tc>
        <w:tc>
          <w:tcPr>
            <w:tcW w:w="1329" w:type="pct"/>
          </w:tcPr>
          <w:p w:rsidR="009E101F" w:rsidRPr="009E101F" w:rsidRDefault="009E101F" w:rsidP="009E101F">
            <w:pPr>
              <w:spacing w:line="304" w:lineRule="auto"/>
              <w:ind w:right="69"/>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классные руководители</w:t>
            </w:r>
          </w:p>
        </w:tc>
      </w:tr>
      <w:tr w:rsidR="009E101F" w:rsidRPr="009E101F" w:rsidTr="009E101F">
        <w:trPr>
          <w:trHeight w:val="564"/>
        </w:trPr>
        <w:tc>
          <w:tcPr>
            <w:tcW w:w="5000" w:type="pct"/>
            <w:gridSpan w:val="4"/>
          </w:tcPr>
          <w:p w:rsidR="009E101F" w:rsidRPr="009E101F" w:rsidRDefault="009E101F" w:rsidP="009E101F">
            <w:pPr>
              <w:spacing w:line="304" w:lineRule="auto"/>
              <w:ind w:right="69"/>
              <w:jc w:val="center"/>
              <w:rPr>
                <w:rFonts w:eastAsia="Times New Roman"/>
                <w:b/>
                <w:color w:val="000000"/>
                <w:kern w:val="2"/>
                <w:szCs w:val="24"/>
                <w:lang w:bidi="ru-RU"/>
              </w:rPr>
            </w:pPr>
            <w:r w:rsidRPr="009E101F">
              <w:rPr>
                <w:rFonts w:eastAsia="Times New Roman"/>
                <w:b/>
                <w:color w:val="000000"/>
                <w:kern w:val="2"/>
                <w:szCs w:val="24"/>
                <w:lang w:bidi="ru-RU"/>
              </w:rPr>
              <w:t>Март</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Праздничный концерт, посвященный Международному женскому дню «Ваш праздник сердечной улыбкой увенчан». Организация отдыха в классах, поздравление девочек</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07.03.2025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w:t>
            </w:r>
            <w:proofErr w:type="spellStart"/>
            <w:r w:rsidRPr="009E101F">
              <w:rPr>
                <w:rFonts w:eastAsia="Times New Roman"/>
                <w:color w:val="000000"/>
                <w:kern w:val="2"/>
                <w:szCs w:val="24"/>
                <w:lang w:bidi="ru-RU"/>
              </w:rPr>
              <w:t>Тинякова</w:t>
            </w:r>
            <w:proofErr w:type="spellEnd"/>
            <w:r w:rsidRPr="009E101F">
              <w:rPr>
                <w:rFonts w:eastAsia="Times New Roman"/>
                <w:color w:val="000000"/>
                <w:kern w:val="2"/>
                <w:szCs w:val="24"/>
                <w:lang w:bidi="ru-RU"/>
              </w:rPr>
              <w:t xml:space="preserve"> Т.Ф., Беляева А.О., классные руководители</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Всемирный день театра. Просмотр спектаклей в театрах города</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27.03.2025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классные руководители</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Областная предметная олимпиада «Прояви себя» (организация концерта)</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Администрация, педагогический коллектив</w:t>
            </w:r>
          </w:p>
        </w:tc>
      </w:tr>
      <w:tr w:rsidR="009E101F" w:rsidRPr="009E101F" w:rsidTr="009E101F">
        <w:trPr>
          <w:trHeight w:val="564"/>
        </w:trPr>
        <w:tc>
          <w:tcPr>
            <w:tcW w:w="5000" w:type="pct"/>
            <w:gridSpan w:val="4"/>
          </w:tcPr>
          <w:p w:rsidR="009E101F" w:rsidRPr="009E101F" w:rsidRDefault="009E101F" w:rsidP="009E101F">
            <w:pPr>
              <w:spacing w:line="304" w:lineRule="auto"/>
              <w:ind w:right="69"/>
              <w:jc w:val="center"/>
              <w:rPr>
                <w:rFonts w:eastAsia="Times New Roman"/>
                <w:b/>
                <w:color w:val="000000"/>
                <w:kern w:val="2"/>
                <w:szCs w:val="24"/>
                <w:lang w:bidi="ru-RU"/>
              </w:rPr>
            </w:pPr>
            <w:r w:rsidRPr="009E101F">
              <w:rPr>
                <w:rFonts w:eastAsia="Times New Roman"/>
                <w:b/>
                <w:color w:val="000000"/>
                <w:kern w:val="2"/>
                <w:szCs w:val="24"/>
                <w:lang w:bidi="ru-RU"/>
              </w:rPr>
              <w:t>Апрель</w:t>
            </w:r>
          </w:p>
        </w:tc>
      </w:tr>
      <w:tr w:rsidR="009E101F" w:rsidRPr="009E101F" w:rsidTr="009E101F">
        <w:trPr>
          <w:trHeight w:val="564"/>
        </w:trPr>
        <w:tc>
          <w:tcPr>
            <w:tcW w:w="2307" w:type="pct"/>
          </w:tcPr>
          <w:p w:rsidR="009E101F" w:rsidRPr="009E101F" w:rsidRDefault="009E101F" w:rsidP="009E101F">
            <w:pPr>
              <w:spacing w:line="304" w:lineRule="auto"/>
              <w:ind w:right="41"/>
              <w:jc w:val="both"/>
              <w:rPr>
                <w:rFonts w:eastAsia="Times New Roman"/>
                <w:color w:val="000000"/>
                <w:kern w:val="2"/>
                <w:szCs w:val="24"/>
                <w:lang w:bidi="ru-RU"/>
              </w:rPr>
            </w:pPr>
            <w:r w:rsidRPr="009E101F">
              <w:rPr>
                <w:rFonts w:eastAsia="Times New Roman"/>
                <w:color w:val="000000"/>
                <w:kern w:val="2"/>
                <w:szCs w:val="24"/>
                <w:lang w:bidi="ru-RU"/>
              </w:rPr>
              <w:t xml:space="preserve">Месячник антинаркотических мероприятий. Классные часы, тренинги, встречи со специалистами и т.д.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Апрель </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директора по УВР, ВР, социальный педагог, педагоги-психологи, </w:t>
            </w:r>
            <w:proofErr w:type="spellStart"/>
            <w:r w:rsidRPr="009E101F">
              <w:rPr>
                <w:rFonts w:eastAsia="Times New Roman"/>
                <w:color w:val="000000"/>
                <w:kern w:val="2"/>
                <w:szCs w:val="24"/>
                <w:lang w:bidi="ru-RU"/>
              </w:rPr>
              <w:t>кл</w:t>
            </w:r>
            <w:proofErr w:type="spellEnd"/>
            <w:r w:rsidRPr="009E101F">
              <w:rPr>
                <w:rFonts w:eastAsia="Times New Roman"/>
                <w:color w:val="000000"/>
                <w:kern w:val="2"/>
                <w:szCs w:val="24"/>
                <w:lang w:bidi="ru-RU"/>
              </w:rPr>
              <w:t xml:space="preserve">. руководители     </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Неделя здорового образа жизни. Фестиваль </w:t>
            </w:r>
            <w:proofErr w:type="spellStart"/>
            <w:proofErr w:type="gramStart"/>
            <w:r w:rsidRPr="009E101F">
              <w:rPr>
                <w:rFonts w:eastAsia="Times New Roman"/>
                <w:color w:val="000000"/>
                <w:kern w:val="2"/>
                <w:szCs w:val="24"/>
                <w:lang w:bidi="ru-RU"/>
              </w:rPr>
              <w:t>агит-бригад</w:t>
            </w:r>
            <w:proofErr w:type="spellEnd"/>
            <w:proofErr w:type="gramEnd"/>
            <w:r w:rsidRPr="009E101F">
              <w:rPr>
                <w:rFonts w:eastAsia="Times New Roman"/>
                <w:color w:val="000000"/>
                <w:kern w:val="2"/>
                <w:szCs w:val="24"/>
                <w:lang w:bidi="ru-RU"/>
              </w:rPr>
              <w:t xml:space="preserve"> «Мы выбираем ЗОЖ!» </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14.04-18.05 (по отдельному плану)</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социальный педагог, педагоги-психологи, </w:t>
            </w:r>
            <w:proofErr w:type="spellStart"/>
            <w:r w:rsidRPr="009E101F">
              <w:rPr>
                <w:rFonts w:eastAsia="Times New Roman"/>
                <w:color w:val="000000"/>
                <w:kern w:val="2"/>
                <w:szCs w:val="24"/>
                <w:lang w:bidi="ru-RU"/>
              </w:rPr>
              <w:t>кл</w:t>
            </w:r>
            <w:proofErr w:type="spellEnd"/>
            <w:r w:rsidRPr="009E101F">
              <w:rPr>
                <w:rFonts w:eastAsia="Times New Roman"/>
                <w:color w:val="000000"/>
                <w:kern w:val="2"/>
                <w:szCs w:val="24"/>
                <w:lang w:bidi="ru-RU"/>
              </w:rPr>
              <w:t xml:space="preserve">. руководители, медицинские работники     </w:t>
            </w:r>
          </w:p>
        </w:tc>
      </w:tr>
      <w:tr w:rsidR="009E101F" w:rsidRPr="009E101F" w:rsidTr="009E101F">
        <w:trPr>
          <w:trHeight w:val="278"/>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День космонавтики.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КТД «Космическое путешествие»;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Выставка рисунков «Такой далекий, близкий космос»; </w:t>
            </w:r>
          </w:p>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Международный Гагаринский урок «Космос – это мы».</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14.04.2025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w:t>
            </w:r>
            <w:proofErr w:type="spellStart"/>
            <w:r w:rsidRPr="009E101F">
              <w:rPr>
                <w:rFonts w:eastAsia="Times New Roman"/>
                <w:color w:val="000000"/>
                <w:kern w:val="2"/>
                <w:szCs w:val="24"/>
                <w:lang w:bidi="ru-RU"/>
              </w:rPr>
              <w:t>кл</w:t>
            </w:r>
            <w:proofErr w:type="spellEnd"/>
            <w:r w:rsidRPr="009E101F">
              <w:rPr>
                <w:rFonts w:eastAsia="Times New Roman"/>
                <w:color w:val="000000"/>
                <w:kern w:val="2"/>
                <w:szCs w:val="24"/>
                <w:lang w:bidi="ru-RU"/>
              </w:rPr>
              <w:t xml:space="preserve">. руководители, учителя-предметники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Всемирный день Земли. Экологический десант. Субботник</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22.04.2025</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Заместитель директора по УВР, ВР, учителя биологии, классные руководители, воспитатели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Областной конкурс «Лучший по профессии»</w:t>
            </w:r>
          </w:p>
        </w:tc>
        <w:tc>
          <w:tcPr>
            <w:tcW w:w="409" w:type="pct"/>
          </w:tcPr>
          <w:p w:rsidR="009E101F" w:rsidRPr="009E101F" w:rsidRDefault="009E101F" w:rsidP="009E101F">
            <w:pPr>
              <w:ind w:right="69"/>
              <w:jc w:val="both"/>
              <w:rPr>
                <w:rFonts w:eastAsia="Times New Roman"/>
                <w:color w:val="000000"/>
                <w:kern w:val="2"/>
                <w:szCs w:val="24"/>
                <w:lang w:bidi="ru-RU"/>
              </w:rPr>
            </w:pP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4 неделя апреля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Администрация, педагогический коллектив</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lang w:bidi="ru-RU"/>
              </w:rPr>
              <w:t xml:space="preserve">Акция «Всероссийский субботник». </w:t>
            </w:r>
            <w:r w:rsidRPr="009E101F">
              <w:rPr>
                <w:rFonts w:eastAsia="Times New Roman"/>
                <w:color w:val="000000"/>
                <w:kern w:val="2"/>
                <w:szCs w:val="24"/>
                <w:lang w:bidi="ru-RU"/>
              </w:rPr>
              <w:t>Праздник Весны и Труда. Выставка поделок «Пробуждение талантов». Трудовой десант</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4 неделя апреля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АХР, трудовой десант школы</w:t>
            </w:r>
          </w:p>
        </w:tc>
      </w:tr>
      <w:tr w:rsidR="009E101F" w:rsidRPr="009E101F" w:rsidTr="009E101F">
        <w:trPr>
          <w:trHeight w:val="564"/>
        </w:trPr>
        <w:tc>
          <w:tcPr>
            <w:tcW w:w="5000" w:type="pct"/>
            <w:gridSpan w:val="4"/>
          </w:tcPr>
          <w:p w:rsidR="009E101F" w:rsidRPr="009E101F" w:rsidRDefault="009E101F" w:rsidP="009E101F">
            <w:pPr>
              <w:ind w:right="69"/>
              <w:jc w:val="center"/>
              <w:rPr>
                <w:rFonts w:eastAsia="Times New Roman"/>
                <w:b/>
                <w:color w:val="000000"/>
                <w:kern w:val="2"/>
                <w:szCs w:val="24"/>
                <w:lang w:bidi="ru-RU"/>
              </w:rPr>
            </w:pPr>
            <w:r w:rsidRPr="009E101F">
              <w:rPr>
                <w:rFonts w:eastAsia="Times New Roman"/>
                <w:b/>
                <w:color w:val="000000"/>
                <w:kern w:val="2"/>
                <w:szCs w:val="24"/>
                <w:lang w:bidi="ru-RU"/>
              </w:rPr>
              <w:t>Май</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Комплекс мероприятий к 80-ой годовщине со Дня Великой Победы. Международная акция «Письмо </w:t>
            </w:r>
            <w:r w:rsidRPr="009E101F">
              <w:rPr>
                <w:rFonts w:eastAsia="Times New Roman"/>
                <w:color w:val="000000"/>
                <w:kern w:val="2"/>
                <w:szCs w:val="24"/>
                <w:lang w:bidi="ru-RU"/>
              </w:rPr>
              <w:lastRenderedPageBreak/>
              <w:t>Победы». Ежегодная международная историко-просветительская патриотическая</w:t>
            </w:r>
            <w:r w:rsidRPr="009E101F">
              <w:rPr>
                <w:rFonts w:eastAsia="Times New Roman"/>
                <w:color w:val="000000"/>
                <w:kern w:val="2"/>
                <w:lang w:bidi="ru-RU"/>
              </w:rPr>
              <w:t xml:space="preserve"> акция </w:t>
            </w:r>
            <w:r w:rsidRPr="009E101F">
              <w:rPr>
                <w:rFonts w:eastAsia="Times New Roman"/>
                <w:color w:val="000000"/>
                <w:kern w:val="2"/>
                <w:szCs w:val="24"/>
                <w:lang w:bidi="ru-RU"/>
              </w:rPr>
              <w:t>«Диктант Победы.  Всероссийский урок памяти «Волонтёры Победы». Всероссийская акция «Георгиевская лента»,</w:t>
            </w:r>
            <w:r w:rsidRPr="009E101F">
              <w:rPr>
                <w:rFonts w:eastAsia="Times New Roman"/>
                <w:color w:val="000000"/>
                <w:kern w:val="2"/>
                <w:lang w:bidi="ru-RU"/>
              </w:rPr>
              <w:t xml:space="preserve"> «Окна Победы». </w:t>
            </w:r>
            <w:r w:rsidRPr="009E101F">
              <w:rPr>
                <w:rFonts w:eastAsia="Times New Roman"/>
                <w:color w:val="000000"/>
                <w:kern w:val="2"/>
                <w:szCs w:val="24"/>
                <w:lang w:bidi="ru-RU"/>
              </w:rPr>
              <w:t>Патриотический фестиваль «Высота».</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06-08.05.2025 (по отдельному </w:t>
            </w:r>
            <w:r w:rsidRPr="009E101F">
              <w:rPr>
                <w:rFonts w:eastAsia="Times New Roman"/>
                <w:color w:val="000000"/>
                <w:kern w:val="2"/>
                <w:szCs w:val="24"/>
                <w:lang w:bidi="ru-RU"/>
              </w:rPr>
              <w:lastRenderedPageBreak/>
              <w:t>плану)</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Мосеева Е.А., педагогический </w:t>
            </w:r>
            <w:r w:rsidRPr="009E101F">
              <w:rPr>
                <w:rFonts w:eastAsia="Times New Roman"/>
                <w:color w:val="000000"/>
                <w:kern w:val="2"/>
                <w:szCs w:val="24"/>
                <w:lang w:bidi="ru-RU"/>
              </w:rPr>
              <w:lastRenderedPageBreak/>
              <w:t>коллектив</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Праздник «Прощай, букварь!»</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1доп-4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15.05.2025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Чернова В.С., классные руководители начальной школы</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Торжественное мероприятие «Последний звонок»</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9</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22.05.2025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w:t>
            </w:r>
            <w:proofErr w:type="spellStart"/>
            <w:r w:rsidRPr="009E101F">
              <w:rPr>
                <w:rFonts w:eastAsia="Times New Roman"/>
                <w:color w:val="000000"/>
                <w:kern w:val="2"/>
                <w:szCs w:val="24"/>
                <w:lang w:bidi="ru-RU"/>
              </w:rPr>
              <w:t>Назина</w:t>
            </w:r>
            <w:proofErr w:type="spellEnd"/>
            <w:r w:rsidRPr="009E101F">
              <w:rPr>
                <w:rFonts w:eastAsia="Times New Roman"/>
                <w:color w:val="000000"/>
                <w:kern w:val="2"/>
                <w:szCs w:val="24"/>
                <w:lang w:bidi="ru-RU"/>
              </w:rPr>
              <w:t xml:space="preserve"> О.Ф.</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Праздник «Прощай, начальная школа!»</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1доп-4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23.05.2025</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Дындарь О.В., Моисеева А.А., классные руководители начальной школы</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Школьная церемония награждения по итогам года «Звездный май»</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24.05.2025</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Заместитель директора по ВР, УВР, классные руководители</w:t>
            </w:r>
          </w:p>
        </w:tc>
      </w:tr>
      <w:tr w:rsidR="009E101F" w:rsidRPr="009E101F" w:rsidTr="009E101F">
        <w:trPr>
          <w:trHeight w:val="564"/>
        </w:trPr>
        <w:tc>
          <w:tcPr>
            <w:tcW w:w="5000" w:type="pct"/>
            <w:gridSpan w:val="4"/>
          </w:tcPr>
          <w:p w:rsidR="009E101F" w:rsidRPr="009E101F" w:rsidRDefault="009E101F" w:rsidP="009E101F">
            <w:pPr>
              <w:ind w:right="69"/>
              <w:jc w:val="center"/>
              <w:rPr>
                <w:rFonts w:eastAsia="Times New Roman"/>
                <w:b/>
                <w:color w:val="000000"/>
                <w:kern w:val="2"/>
                <w:szCs w:val="24"/>
                <w:lang w:bidi="ru-RU"/>
              </w:rPr>
            </w:pPr>
            <w:r w:rsidRPr="009E101F">
              <w:rPr>
                <w:rFonts w:eastAsia="Times New Roman"/>
                <w:b/>
                <w:color w:val="000000"/>
                <w:kern w:val="2"/>
                <w:szCs w:val="24"/>
                <w:lang w:bidi="ru-RU"/>
              </w:rPr>
              <w:t>Июнь</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Торжественное мероприятие «Выпускной бал»</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9</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02.06.2025</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w:t>
            </w:r>
            <w:proofErr w:type="spellStart"/>
            <w:r w:rsidRPr="009E101F">
              <w:rPr>
                <w:rFonts w:eastAsia="Times New Roman"/>
                <w:color w:val="000000"/>
                <w:kern w:val="2"/>
                <w:szCs w:val="24"/>
                <w:lang w:bidi="ru-RU"/>
              </w:rPr>
              <w:t>Корешкова</w:t>
            </w:r>
            <w:proofErr w:type="spellEnd"/>
            <w:r w:rsidRPr="009E101F">
              <w:rPr>
                <w:rFonts w:eastAsia="Times New Roman"/>
                <w:color w:val="000000"/>
                <w:kern w:val="2"/>
                <w:szCs w:val="24"/>
                <w:lang w:bidi="ru-RU"/>
              </w:rPr>
              <w:t xml:space="preserve"> С.В.</w:t>
            </w:r>
          </w:p>
        </w:tc>
      </w:tr>
      <w:tr w:rsidR="009E101F" w:rsidRPr="009E101F" w:rsidTr="009E101F">
        <w:trPr>
          <w:trHeight w:val="236"/>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День защиты детей</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1доп-4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01.06.2025</w:t>
            </w:r>
          </w:p>
        </w:tc>
        <w:tc>
          <w:tcPr>
            <w:tcW w:w="1329" w:type="pct"/>
            <w:vMerge w:val="restar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Руководитель школьного летнего лагеря</w:t>
            </w:r>
          </w:p>
        </w:tc>
      </w:tr>
      <w:tr w:rsidR="009E101F" w:rsidRPr="009E101F" w:rsidTr="009E101F">
        <w:trPr>
          <w:trHeight w:val="283"/>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День русского языка</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1доп-4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06.06.2025</w:t>
            </w:r>
          </w:p>
        </w:tc>
        <w:tc>
          <w:tcPr>
            <w:tcW w:w="1329" w:type="pct"/>
            <w:vMerge/>
          </w:tcPr>
          <w:p w:rsidR="009E101F" w:rsidRPr="009E101F" w:rsidRDefault="009E101F" w:rsidP="009E101F">
            <w:pPr>
              <w:spacing w:line="304" w:lineRule="auto"/>
              <w:ind w:right="69"/>
              <w:jc w:val="both"/>
              <w:rPr>
                <w:rFonts w:eastAsia="Times New Roman"/>
                <w:color w:val="000000"/>
                <w:kern w:val="2"/>
                <w:szCs w:val="24"/>
                <w:lang w:bidi="ru-RU"/>
              </w:rPr>
            </w:pPr>
          </w:p>
        </w:tc>
      </w:tr>
      <w:tr w:rsidR="009E101F" w:rsidRPr="009E101F" w:rsidTr="009E101F">
        <w:trPr>
          <w:trHeight w:val="331"/>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День России</w:t>
            </w:r>
          </w:p>
        </w:tc>
        <w:tc>
          <w:tcPr>
            <w:tcW w:w="40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1доп-4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12.06.2025</w:t>
            </w:r>
          </w:p>
        </w:tc>
        <w:tc>
          <w:tcPr>
            <w:tcW w:w="1329" w:type="pct"/>
            <w:vMerge/>
          </w:tcPr>
          <w:p w:rsidR="009E101F" w:rsidRPr="009E101F" w:rsidRDefault="009E101F" w:rsidP="009E101F">
            <w:pPr>
              <w:spacing w:line="304" w:lineRule="auto"/>
              <w:ind w:right="69"/>
              <w:jc w:val="both"/>
              <w:rPr>
                <w:rFonts w:eastAsia="Times New Roman"/>
                <w:color w:val="000000"/>
                <w:kern w:val="2"/>
                <w:szCs w:val="24"/>
                <w:lang w:bidi="ru-RU"/>
              </w:rPr>
            </w:pPr>
          </w:p>
        </w:tc>
      </w:tr>
      <w:tr w:rsidR="009E101F" w:rsidRPr="009E101F" w:rsidTr="009E101F">
        <w:trPr>
          <w:trHeight w:val="564"/>
        </w:trPr>
        <w:tc>
          <w:tcPr>
            <w:tcW w:w="5000" w:type="pct"/>
            <w:gridSpan w:val="4"/>
            <w:shd w:val="clear" w:color="auto" w:fill="FFE599" w:themeFill="accent4" w:themeFillTint="66"/>
          </w:tcPr>
          <w:p w:rsidR="009E101F" w:rsidRPr="009E101F" w:rsidRDefault="009E101F" w:rsidP="009E101F">
            <w:pPr>
              <w:ind w:right="69"/>
              <w:rPr>
                <w:rFonts w:eastAsia="Times New Roman"/>
                <w:b/>
                <w:color w:val="000000"/>
                <w:kern w:val="2"/>
                <w:szCs w:val="24"/>
                <w:lang w:bidi="ru-RU"/>
              </w:rPr>
            </w:pPr>
            <w:r w:rsidRPr="009E101F">
              <w:rPr>
                <w:rFonts w:eastAsia="Times New Roman"/>
                <w:b/>
                <w:color w:val="000000"/>
                <w:kern w:val="2"/>
                <w:szCs w:val="24"/>
                <w:lang w:bidi="ru-RU"/>
              </w:rPr>
              <w:t xml:space="preserve">Образовательные путешествия и экскурсии </w:t>
            </w:r>
            <w:r w:rsidRPr="009E101F">
              <w:rPr>
                <w:rFonts w:eastAsia="Times New Roman"/>
                <w:color w:val="000000"/>
                <w:kern w:val="2"/>
                <w:szCs w:val="24"/>
                <w:lang w:bidi="ru-RU"/>
              </w:rPr>
              <w:t>(по плану классных руководителей, учителей предметников)</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Предметные и тематические месяцы, декады, недели, события, акции, проекты, дела</w:t>
            </w:r>
          </w:p>
        </w:tc>
        <w:tc>
          <w:tcPr>
            <w:tcW w:w="409" w:type="pct"/>
          </w:tcPr>
          <w:p w:rsidR="009E101F" w:rsidRPr="009E101F" w:rsidRDefault="009E101F" w:rsidP="009E101F">
            <w:pPr>
              <w:spacing w:line="304" w:lineRule="auto"/>
              <w:ind w:right="69"/>
              <w:rPr>
                <w:rFonts w:eastAsia="Times New Roman"/>
                <w:b/>
                <w:color w:val="000000"/>
                <w:kern w:val="2"/>
                <w:szCs w:val="24"/>
                <w:lang w:bidi="ru-RU"/>
              </w:rPr>
            </w:pPr>
            <w:r w:rsidRPr="009E101F">
              <w:rPr>
                <w:rFonts w:eastAsia="Times New Roman"/>
                <w:b/>
                <w:color w:val="000000"/>
                <w:kern w:val="2"/>
                <w:szCs w:val="24"/>
                <w:lang w:bidi="ru-RU"/>
              </w:rPr>
              <w:t>Классы</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339"/>
        </w:trPr>
        <w:tc>
          <w:tcPr>
            <w:tcW w:w="2307" w:type="pct"/>
          </w:tcPr>
          <w:p w:rsidR="009E101F" w:rsidRPr="009E101F" w:rsidRDefault="009E101F" w:rsidP="009E101F">
            <w:pPr>
              <w:tabs>
                <w:tab w:val="center" w:pos="550"/>
                <w:tab w:val="center" w:pos="1447"/>
                <w:tab w:val="center" w:pos="2327"/>
                <w:tab w:val="center" w:pos="3449"/>
              </w:tabs>
              <w:ind w:right="69"/>
              <w:rPr>
                <w:rFonts w:eastAsia="Times New Roman"/>
                <w:color w:val="000000"/>
                <w:kern w:val="2"/>
                <w:szCs w:val="24"/>
                <w:lang w:bidi="ru-RU"/>
              </w:rPr>
            </w:pPr>
            <w:r w:rsidRPr="009E101F">
              <w:rPr>
                <w:rFonts w:eastAsia="Calibri"/>
                <w:color w:val="000000"/>
                <w:kern w:val="2"/>
                <w:szCs w:val="24"/>
                <w:lang w:bidi="ru-RU"/>
              </w:rPr>
              <w:tab/>
            </w:r>
            <w:r w:rsidRPr="009E101F">
              <w:rPr>
                <w:rFonts w:eastAsia="Times New Roman"/>
                <w:color w:val="000000"/>
                <w:kern w:val="2"/>
                <w:szCs w:val="24"/>
                <w:lang w:bidi="ru-RU"/>
              </w:rPr>
              <w:t xml:space="preserve">Тематические экскурсии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2"/>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255"/>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Сезонные экскурсии на природу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30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Посещение учреждений культуры города</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278"/>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Целевые прогулки</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326"/>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Туристические походы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w:t>
            </w:r>
            <w:r w:rsidRPr="009E101F">
              <w:rPr>
                <w:rFonts w:eastAsia="Times New Roman"/>
                <w:color w:val="000000"/>
                <w:kern w:val="2"/>
                <w:szCs w:val="24"/>
                <w:lang w:bidi="ru-RU"/>
              </w:rPr>
              <w:lastRenderedPageBreak/>
              <w:t xml:space="preserve">руководители </w:t>
            </w:r>
          </w:p>
        </w:tc>
      </w:tr>
      <w:tr w:rsidR="009E101F" w:rsidRPr="009E101F" w:rsidTr="009E101F">
        <w:trPr>
          <w:trHeight w:val="56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lastRenderedPageBreak/>
              <w:t xml:space="preserve">День здоровья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Учителя ФК, классные руководители, воспитатели</w:t>
            </w:r>
          </w:p>
        </w:tc>
      </w:tr>
      <w:tr w:rsidR="009E101F" w:rsidRPr="009E101F" w:rsidTr="009E101F">
        <w:trPr>
          <w:trHeight w:val="327"/>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Социокультурные практики</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Учителя-предметники </w:t>
            </w:r>
          </w:p>
        </w:tc>
      </w:tr>
      <w:tr w:rsidR="009E101F" w:rsidRPr="009E101F" w:rsidTr="009E101F">
        <w:trPr>
          <w:trHeight w:val="544"/>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Экскурсии на предприятия города</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5-9</w:t>
            </w:r>
          </w:p>
        </w:tc>
        <w:tc>
          <w:tcPr>
            <w:tcW w:w="954"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Классные руководители, учителя-предметники</w:t>
            </w:r>
          </w:p>
        </w:tc>
      </w:tr>
      <w:tr w:rsidR="009E101F" w:rsidRPr="009E101F" w:rsidTr="009E101F">
        <w:trPr>
          <w:trHeight w:val="564"/>
        </w:trPr>
        <w:tc>
          <w:tcPr>
            <w:tcW w:w="5000" w:type="pct"/>
            <w:gridSpan w:val="4"/>
            <w:shd w:val="clear" w:color="auto" w:fill="FFE599" w:themeFill="accent4" w:themeFillTint="66"/>
          </w:tcPr>
          <w:p w:rsidR="009E101F" w:rsidRPr="009E101F" w:rsidRDefault="009E101F" w:rsidP="009E101F">
            <w:pPr>
              <w:ind w:right="69"/>
              <w:rPr>
                <w:rFonts w:eastAsia="Times New Roman"/>
                <w:color w:val="000000"/>
                <w:kern w:val="2"/>
                <w:szCs w:val="24"/>
                <w:lang w:bidi="ru-RU"/>
              </w:rPr>
            </w:pPr>
            <w:r w:rsidRPr="009E101F">
              <w:rPr>
                <w:rFonts w:eastAsia="Times New Roman"/>
                <w:b/>
                <w:color w:val="000000"/>
                <w:kern w:val="2"/>
                <w:szCs w:val="24"/>
                <w:lang w:bidi="ru-RU"/>
              </w:rPr>
              <w:t xml:space="preserve">Организация предметно-пространственной и </w:t>
            </w:r>
            <w:proofErr w:type="spellStart"/>
            <w:r w:rsidRPr="009E101F">
              <w:rPr>
                <w:rFonts w:eastAsia="Times New Roman"/>
                <w:b/>
                <w:color w:val="000000"/>
                <w:kern w:val="2"/>
                <w:szCs w:val="24"/>
                <w:lang w:bidi="ru-RU"/>
              </w:rPr>
              <w:t>здоровьесберегающей</w:t>
            </w:r>
            <w:proofErr w:type="spellEnd"/>
            <w:r w:rsidRPr="009E101F">
              <w:rPr>
                <w:rFonts w:eastAsia="Times New Roman"/>
                <w:b/>
                <w:color w:val="000000"/>
                <w:kern w:val="2"/>
                <w:szCs w:val="24"/>
                <w:lang w:bidi="ru-RU"/>
              </w:rPr>
              <w:t xml:space="preserve"> среды</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Предметные и тематические месяцы, декады, недели, события, акции, проекты, дела</w:t>
            </w:r>
          </w:p>
        </w:tc>
        <w:tc>
          <w:tcPr>
            <w:tcW w:w="409" w:type="pct"/>
          </w:tcPr>
          <w:p w:rsidR="009E101F" w:rsidRPr="009E101F" w:rsidRDefault="009E101F" w:rsidP="009E101F">
            <w:pPr>
              <w:spacing w:line="304" w:lineRule="auto"/>
              <w:ind w:right="69"/>
              <w:jc w:val="both"/>
              <w:rPr>
                <w:rFonts w:eastAsia="Times New Roman"/>
                <w:b/>
                <w:color w:val="000000"/>
                <w:kern w:val="2"/>
                <w:szCs w:val="24"/>
                <w:lang w:bidi="ru-RU"/>
              </w:rPr>
            </w:pPr>
            <w:r w:rsidRPr="009E101F">
              <w:rPr>
                <w:rFonts w:eastAsia="Times New Roman"/>
                <w:b/>
                <w:color w:val="000000"/>
                <w:kern w:val="2"/>
                <w:szCs w:val="24"/>
                <w:lang w:bidi="ru-RU"/>
              </w:rPr>
              <w:t>Классы</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Разработка и утверждение комплексно-целевой программы профилактики негативных явлений </w:t>
            </w:r>
            <w:proofErr w:type="gramStart"/>
            <w:r w:rsidRPr="009E101F">
              <w:rPr>
                <w:rFonts w:eastAsia="Times New Roman"/>
                <w:color w:val="000000"/>
                <w:kern w:val="2"/>
                <w:szCs w:val="24"/>
                <w:lang w:bidi="ru-RU"/>
              </w:rPr>
              <w:t>среди</w:t>
            </w:r>
            <w:proofErr w:type="gramEnd"/>
            <w:r w:rsidRPr="009E101F">
              <w:rPr>
                <w:rFonts w:eastAsia="Times New Roman"/>
                <w:color w:val="000000"/>
                <w:kern w:val="2"/>
                <w:szCs w:val="24"/>
                <w:lang w:bidi="ru-RU"/>
              </w:rPr>
              <w:t xml:space="preserve"> обучающихся </w:t>
            </w:r>
          </w:p>
        </w:tc>
        <w:tc>
          <w:tcPr>
            <w:tcW w:w="409" w:type="pct"/>
          </w:tcPr>
          <w:p w:rsidR="009E101F" w:rsidRPr="009E101F" w:rsidRDefault="009E101F" w:rsidP="009E101F">
            <w:pPr>
              <w:spacing w:line="304" w:lineRule="auto"/>
              <w:ind w:right="69"/>
              <w:jc w:val="both"/>
              <w:rPr>
                <w:rFonts w:eastAsia="Times New Roman"/>
                <w:b/>
                <w:color w:val="000000"/>
                <w:kern w:val="2"/>
                <w:szCs w:val="24"/>
                <w:lang w:bidi="ru-RU"/>
              </w:rPr>
            </w:pP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В течение 2024/2025 учебного года</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Администрация, педагогический коллектив</w:t>
            </w:r>
          </w:p>
        </w:tc>
      </w:tr>
      <w:tr w:rsidR="009E101F" w:rsidRPr="009E101F" w:rsidTr="009E101F">
        <w:trPr>
          <w:trHeight w:val="564"/>
        </w:trPr>
        <w:tc>
          <w:tcPr>
            <w:tcW w:w="2307" w:type="pct"/>
          </w:tcPr>
          <w:p w:rsidR="009E101F" w:rsidRPr="009E101F" w:rsidRDefault="009E101F" w:rsidP="009E101F">
            <w:pPr>
              <w:spacing w:line="253" w:lineRule="auto"/>
              <w:ind w:right="59"/>
              <w:jc w:val="both"/>
              <w:rPr>
                <w:rFonts w:eastAsia="Times New Roman"/>
                <w:color w:val="000000"/>
                <w:kern w:val="2"/>
                <w:szCs w:val="24"/>
                <w:lang w:bidi="ru-RU"/>
              </w:rPr>
            </w:pPr>
            <w:r w:rsidRPr="009E101F">
              <w:rPr>
                <w:rFonts w:eastAsia="Times New Roman"/>
                <w:color w:val="000000"/>
                <w:kern w:val="2"/>
                <w:szCs w:val="24"/>
                <w:lang w:bidi="ru-RU"/>
              </w:rPr>
              <w:t xml:space="preserve">Реализация Плана мероприятий, направленных на профилактику зависимых состояний, алкоголизма, наркомании и </w:t>
            </w:r>
            <w:proofErr w:type="spellStart"/>
            <w:r w:rsidRPr="009E101F">
              <w:rPr>
                <w:rFonts w:eastAsia="Times New Roman"/>
                <w:color w:val="000000"/>
                <w:kern w:val="2"/>
                <w:szCs w:val="24"/>
                <w:lang w:bidi="ru-RU"/>
              </w:rPr>
              <w:t>табакокурениясреди</w:t>
            </w:r>
            <w:proofErr w:type="spellEnd"/>
            <w:r w:rsidRPr="009E101F">
              <w:rPr>
                <w:rFonts w:eastAsia="Times New Roman"/>
                <w:color w:val="000000"/>
                <w:kern w:val="2"/>
                <w:szCs w:val="24"/>
                <w:lang w:bidi="ru-RU"/>
              </w:rPr>
              <w:t xml:space="preserve"> обучающихся ОГБОУ «Школа № 23» на 2024-2025 учебный год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6-9  </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58"/>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классные руководители, воспитатели, социальный педагог, педагоги-психологи </w:t>
            </w:r>
          </w:p>
        </w:tc>
      </w:tr>
      <w:tr w:rsidR="009E101F" w:rsidRPr="009E101F" w:rsidTr="009E101F">
        <w:trPr>
          <w:trHeight w:val="564"/>
        </w:trPr>
        <w:tc>
          <w:tcPr>
            <w:tcW w:w="2307" w:type="pct"/>
          </w:tcPr>
          <w:p w:rsidR="009E101F" w:rsidRPr="009E101F" w:rsidRDefault="009E101F" w:rsidP="009E101F">
            <w:pPr>
              <w:spacing w:line="269" w:lineRule="auto"/>
              <w:ind w:right="60"/>
              <w:jc w:val="both"/>
              <w:rPr>
                <w:rFonts w:eastAsia="Times New Roman"/>
                <w:color w:val="000000"/>
                <w:kern w:val="2"/>
                <w:szCs w:val="24"/>
                <w:lang w:bidi="ru-RU"/>
              </w:rPr>
            </w:pPr>
            <w:r w:rsidRPr="009E101F">
              <w:rPr>
                <w:rFonts w:eastAsia="Times New Roman"/>
                <w:color w:val="000000"/>
                <w:kern w:val="2"/>
                <w:szCs w:val="24"/>
                <w:lang w:bidi="ru-RU"/>
              </w:rPr>
              <w:t xml:space="preserve">Реализация Плана мероприятий, направленных на обеспечение сохранения и укрепления здоровья, качества питания ОГБОУ «Школа № 23» на 2024-2025 учебный год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58"/>
              <w:jc w:val="both"/>
              <w:rPr>
                <w:rFonts w:eastAsia="Times New Roman"/>
                <w:color w:val="000000"/>
                <w:kern w:val="2"/>
                <w:szCs w:val="24"/>
                <w:lang w:bidi="ru-RU"/>
              </w:rPr>
            </w:pPr>
            <w:r w:rsidRPr="009E101F">
              <w:rPr>
                <w:rFonts w:eastAsia="Times New Roman"/>
                <w:color w:val="000000"/>
                <w:kern w:val="2"/>
                <w:szCs w:val="24"/>
                <w:lang w:bidi="ru-RU"/>
              </w:rPr>
              <w:t>Администрация, классные руководители, воспитатели, социальный педагог, учителя ФК, учителя-предметники</w:t>
            </w:r>
          </w:p>
        </w:tc>
      </w:tr>
      <w:tr w:rsidR="009E101F" w:rsidRPr="009E101F" w:rsidTr="009E101F">
        <w:trPr>
          <w:trHeight w:val="564"/>
        </w:trPr>
        <w:tc>
          <w:tcPr>
            <w:tcW w:w="2307" w:type="pct"/>
          </w:tcPr>
          <w:p w:rsidR="009E101F" w:rsidRPr="009E101F" w:rsidRDefault="009E101F" w:rsidP="009E101F">
            <w:pPr>
              <w:ind w:right="63"/>
              <w:jc w:val="both"/>
              <w:rPr>
                <w:rFonts w:eastAsia="Times New Roman"/>
                <w:color w:val="000000"/>
                <w:kern w:val="2"/>
                <w:szCs w:val="24"/>
                <w:lang w:bidi="ru-RU"/>
              </w:rPr>
            </w:pPr>
            <w:r w:rsidRPr="009E101F">
              <w:rPr>
                <w:rFonts w:eastAsia="Times New Roman"/>
                <w:color w:val="000000"/>
                <w:kern w:val="2"/>
                <w:szCs w:val="24"/>
                <w:lang w:bidi="ru-RU"/>
              </w:rPr>
              <w:t xml:space="preserve">Реализация Плана мероприятий «Профилактика деструктивного поведения»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1доп-4  </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0"/>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воспитатели, социальный педагог, педагог-психолог  </w:t>
            </w:r>
          </w:p>
        </w:tc>
      </w:tr>
      <w:tr w:rsidR="009E101F" w:rsidRPr="009E101F" w:rsidTr="009E101F">
        <w:trPr>
          <w:trHeight w:val="564"/>
        </w:trPr>
        <w:tc>
          <w:tcPr>
            <w:tcW w:w="2307" w:type="pct"/>
          </w:tcPr>
          <w:p w:rsidR="009E101F" w:rsidRPr="009E101F" w:rsidRDefault="009E101F" w:rsidP="009E101F">
            <w:pPr>
              <w:spacing w:line="258" w:lineRule="auto"/>
              <w:ind w:right="60"/>
              <w:jc w:val="both"/>
              <w:rPr>
                <w:rFonts w:eastAsia="Times New Roman"/>
                <w:color w:val="000000"/>
                <w:kern w:val="2"/>
                <w:szCs w:val="24"/>
                <w:lang w:bidi="ru-RU"/>
              </w:rPr>
            </w:pPr>
            <w:r w:rsidRPr="009E101F">
              <w:rPr>
                <w:rFonts w:eastAsia="Times New Roman"/>
                <w:color w:val="000000"/>
                <w:kern w:val="2"/>
                <w:szCs w:val="24"/>
                <w:lang w:bidi="ru-RU"/>
              </w:rPr>
              <w:t xml:space="preserve">Реализация Плана профилактической работы по предупреждению правонарушений, безнадзорности </w:t>
            </w:r>
            <w:proofErr w:type="gramStart"/>
            <w:r w:rsidRPr="009E101F">
              <w:rPr>
                <w:rFonts w:eastAsia="Times New Roman"/>
                <w:color w:val="000000"/>
                <w:kern w:val="2"/>
                <w:szCs w:val="24"/>
                <w:lang w:bidi="ru-RU"/>
              </w:rPr>
              <w:t>среди</w:t>
            </w:r>
            <w:proofErr w:type="gramEnd"/>
            <w:r w:rsidRPr="009E101F">
              <w:rPr>
                <w:rFonts w:eastAsia="Times New Roman"/>
                <w:color w:val="000000"/>
                <w:kern w:val="2"/>
                <w:szCs w:val="24"/>
                <w:lang w:bidi="ru-RU"/>
              </w:rPr>
              <w:t xml:space="preserve"> обучающихся ОГБОУ «Школа № 23» на 2024-2025 учебный год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 xml:space="preserve">5-9  </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5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классные руководители, воспитатели, социальный педагог, педагоги-психологи</w:t>
            </w:r>
          </w:p>
        </w:tc>
      </w:tr>
      <w:tr w:rsidR="009E101F" w:rsidRPr="009E101F" w:rsidTr="009E101F">
        <w:trPr>
          <w:trHeight w:val="778"/>
        </w:trPr>
        <w:tc>
          <w:tcPr>
            <w:tcW w:w="2307" w:type="pct"/>
          </w:tcPr>
          <w:p w:rsidR="009E101F" w:rsidRPr="009E101F" w:rsidRDefault="009E101F" w:rsidP="009E101F">
            <w:pPr>
              <w:spacing w:line="258" w:lineRule="auto"/>
              <w:ind w:right="60"/>
              <w:jc w:val="both"/>
              <w:rPr>
                <w:rFonts w:eastAsia="Times New Roman"/>
                <w:color w:val="000000"/>
                <w:kern w:val="2"/>
                <w:szCs w:val="24"/>
                <w:lang w:bidi="ru-RU"/>
              </w:rPr>
            </w:pPr>
            <w:r w:rsidRPr="009E101F">
              <w:rPr>
                <w:rFonts w:eastAsia="Times New Roman"/>
                <w:color w:val="000000"/>
                <w:kern w:val="2"/>
                <w:szCs w:val="24"/>
                <w:lang w:bidi="ru-RU"/>
              </w:rPr>
              <w:lastRenderedPageBreak/>
              <w:t xml:space="preserve">Реализация Плана мероприятий по профилактике экстремизма и терроризма в ОГБОУ «Школа №23» на 2024-2025 учебный год  </w:t>
            </w:r>
          </w:p>
        </w:tc>
        <w:tc>
          <w:tcPr>
            <w:tcW w:w="409" w:type="pct"/>
          </w:tcPr>
          <w:p w:rsidR="009E101F" w:rsidRPr="009E101F" w:rsidRDefault="009E101F" w:rsidP="009E101F">
            <w:pPr>
              <w:ind w:right="61"/>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3"/>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5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по ВР, классные руководители, воспитатели, социальный педагог</w:t>
            </w:r>
          </w:p>
        </w:tc>
      </w:tr>
      <w:tr w:rsidR="009E101F" w:rsidRPr="009E101F" w:rsidTr="009E101F">
        <w:trPr>
          <w:trHeight w:val="564"/>
        </w:trPr>
        <w:tc>
          <w:tcPr>
            <w:tcW w:w="2307"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Организация тематической предметно-пространственной среды (выставки, тематические экспозиции и дизайн, т.д.)</w:t>
            </w:r>
          </w:p>
        </w:tc>
        <w:tc>
          <w:tcPr>
            <w:tcW w:w="409" w:type="pct"/>
          </w:tcPr>
          <w:p w:rsidR="009E101F" w:rsidRPr="009E101F" w:rsidRDefault="009E101F" w:rsidP="009E101F">
            <w:pPr>
              <w:spacing w:line="304" w:lineRule="auto"/>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spacing w:line="304" w:lineRule="auto"/>
              <w:ind w:right="69"/>
              <w:rPr>
                <w:rFonts w:eastAsia="Times New Roman"/>
                <w:color w:val="000000"/>
                <w:kern w:val="2"/>
                <w:szCs w:val="24"/>
                <w:lang w:bidi="ru-RU"/>
              </w:rPr>
            </w:pPr>
            <w:r w:rsidRPr="009E101F">
              <w:rPr>
                <w:rFonts w:eastAsia="Times New Roman"/>
                <w:color w:val="000000"/>
                <w:kern w:val="2"/>
                <w:szCs w:val="24"/>
                <w:lang w:bidi="ru-RU"/>
              </w:rPr>
              <w:t>В течение года</w:t>
            </w:r>
          </w:p>
        </w:tc>
        <w:tc>
          <w:tcPr>
            <w:tcW w:w="1329" w:type="pct"/>
          </w:tcPr>
          <w:p w:rsidR="009E101F" w:rsidRPr="009E101F" w:rsidRDefault="009E101F" w:rsidP="009E101F">
            <w:pPr>
              <w:spacing w:line="304" w:lineRule="auto"/>
              <w:ind w:right="69"/>
              <w:jc w:val="both"/>
              <w:rPr>
                <w:rFonts w:eastAsia="Times New Roman"/>
                <w:color w:val="000000"/>
                <w:kern w:val="2"/>
                <w:szCs w:val="24"/>
                <w:lang w:bidi="ru-RU"/>
              </w:rPr>
            </w:pPr>
            <w:r w:rsidRPr="009E101F">
              <w:rPr>
                <w:rFonts w:eastAsia="Times New Roman"/>
                <w:color w:val="000000"/>
                <w:kern w:val="2"/>
                <w:szCs w:val="24"/>
                <w:lang w:bidi="ru-RU"/>
              </w:rPr>
              <w:t>Педагогические работники согласно графику</w:t>
            </w:r>
          </w:p>
        </w:tc>
      </w:tr>
      <w:tr w:rsidR="009E101F" w:rsidRPr="009E101F" w:rsidTr="009E101F">
        <w:trPr>
          <w:trHeight w:val="281"/>
        </w:trPr>
        <w:tc>
          <w:tcPr>
            <w:tcW w:w="2307"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Оформление классных уголков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270"/>
        </w:trPr>
        <w:tc>
          <w:tcPr>
            <w:tcW w:w="2307" w:type="pct"/>
          </w:tcPr>
          <w:p w:rsidR="009E101F" w:rsidRPr="009E101F" w:rsidRDefault="009E101F" w:rsidP="009E101F">
            <w:pPr>
              <w:tabs>
                <w:tab w:val="center" w:pos="490"/>
                <w:tab w:val="center" w:pos="1730"/>
                <w:tab w:val="center" w:pos="2604"/>
                <w:tab w:val="center" w:pos="3405"/>
              </w:tabs>
              <w:ind w:right="69"/>
              <w:rPr>
                <w:rFonts w:eastAsia="Times New Roman"/>
                <w:color w:val="000000"/>
                <w:kern w:val="2"/>
                <w:szCs w:val="24"/>
                <w:lang w:bidi="ru-RU"/>
              </w:rPr>
            </w:pPr>
            <w:r w:rsidRPr="009E101F">
              <w:rPr>
                <w:rFonts w:eastAsia="Times New Roman"/>
                <w:color w:val="000000"/>
                <w:kern w:val="2"/>
                <w:szCs w:val="24"/>
                <w:lang w:bidi="ru-RU"/>
              </w:rPr>
              <w:t xml:space="preserve">Трудовые десанты по </w:t>
            </w:r>
            <w:r w:rsidRPr="009E101F">
              <w:rPr>
                <w:rFonts w:eastAsia="Times New Roman"/>
                <w:color w:val="000000"/>
                <w:kern w:val="2"/>
                <w:szCs w:val="24"/>
                <w:lang w:bidi="ru-RU"/>
              </w:rPr>
              <w:tab/>
              <w:t xml:space="preserve">уборке территории школы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3"/>
              <w:jc w:val="both"/>
              <w:rPr>
                <w:rFonts w:eastAsia="Times New Roman"/>
                <w:color w:val="000000"/>
                <w:kern w:val="2"/>
                <w:szCs w:val="24"/>
                <w:lang w:bidi="ru-RU"/>
              </w:rPr>
            </w:pPr>
            <w:r w:rsidRPr="009E101F">
              <w:rPr>
                <w:rFonts w:eastAsia="Times New Roman"/>
                <w:color w:val="000000"/>
                <w:kern w:val="2"/>
                <w:szCs w:val="24"/>
                <w:lang w:bidi="ru-RU"/>
              </w:rPr>
              <w:t xml:space="preserve">Озеленение и уход за комнатными растениями в учебных кабинетах и рекреациях </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2"/>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воспитатели </w:t>
            </w:r>
          </w:p>
        </w:tc>
      </w:tr>
      <w:tr w:rsidR="009E101F" w:rsidRPr="009E101F" w:rsidTr="009E101F">
        <w:trPr>
          <w:trHeight w:val="564"/>
        </w:trPr>
        <w:tc>
          <w:tcPr>
            <w:tcW w:w="2307" w:type="pct"/>
          </w:tcPr>
          <w:p w:rsidR="009E101F" w:rsidRPr="009E101F" w:rsidRDefault="009E101F" w:rsidP="009E101F">
            <w:pPr>
              <w:ind w:right="65"/>
              <w:jc w:val="both"/>
              <w:rPr>
                <w:rFonts w:eastAsia="Times New Roman"/>
                <w:color w:val="000000"/>
                <w:kern w:val="2"/>
                <w:szCs w:val="24"/>
                <w:lang w:bidi="ru-RU"/>
              </w:rPr>
            </w:pPr>
            <w:r w:rsidRPr="009E101F">
              <w:rPr>
                <w:rFonts w:eastAsia="Times New Roman"/>
                <w:color w:val="000000"/>
                <w:kern w:val="2"/>
                <w:szCs w:val="24"/>
                <w:lang w:bidi="ru-RU"/>
              </w:rPr>
              <w:t>Генеральные уборки учебных кабинетов</w:t>
            </w:r>
          </w:p>
        </w:tc>
        <w:tc>
          <w:tcPr>
            <w:tcW w:w="409" w:type="pct"/>
          </w:tcPr>
          <w:p w:rsidR="009E101F" w:rsidRPr="009E101F" w:rsidRDefault="009E101F" w:rsidP="009E101F">
            <w:pPr>
              <w:ind w:right="60"/>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1"/>
              <w:rPr>
                <w:rFonts w:eastAsia="Times New Roman"/>
                <w:color w:val="000000"/>
                <w:kern w:val="2"/>
                <w:szCs w:val="24"/>
                <w:lang w:bidi="ru-RU"/>
              </w:rPr>
            </w:pPr>
            <w:r w:rsidRPr="009E101F">
              <w:rPr>
                <w:rFonts w:eastAsia="Times New Roman"/>
                <w:color w:val="000000"/>
                <w:kern w:val="2"/>
                <w:szCs w:val="24"/>
                <w:lang w:bidi="ru-RU"/>
              </w:rPr>
              <w:t>В течение года</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воспитатели </w:t>
            </w:r>
          </w:p>
        </w:tc>
      </w:tr>
      <w:tr w:rsidR="009E101F" w:rsidRPr="009E101F" w:rsidTr="009E101F">
        <w:trPr>
          <w:trHeight w:val="564"/>
        </w:trPr>
        <w:tc>
          <w:tcPr>
            <w:tcW w:w="5000" w:type="pct"/>
            <w:gridSpan w:val="4"/>
            <w:shd w:val="clear" w:color="auto" w:fill="FFE599" w:themeFill="accent4" w:themeFillTint="66"/>
          </w:tcPr>
          <w:p w:rsidR="009E101F" w:rsidRPr="009E101F" w:rsidRDefault="009E101F" w:rsidP="009E101F">
            <w:pPr>
              <w:ind w:right="69"/>
              <w:rPr>
                <w:rFonts w:eastAsia="Times New Roman"/>
                <w:color w:val="000000"/>
                <w:kern w:val="2"/>
                <w:szCs w:val="24"/>
                <w:lang w:bidi="ru-RU"/>
              </w:rPr>
            </w:pPr>
            <w:r w:rsidRPr="009E101F">
              <w:rPr>
                <w:rFonts w:eastAsia="Times New Roman"/>
                <w:b/>
                <w:color w:val="000000"/>
                <w:kern w:val="2"/>
                <w:szCs w:val="24"/>
                <w:lang w:bidi="ru-RU"/>
              </w:rPr>
              <w:t>Взаимодействие с родительским сообществом</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Предметные и тематические месяцы, декады, недели, события, акции, проекты, дела</w:t>
            </w:r>
          </w:p>
        </w:tc>
        <w:tc>
          <w:tcPr>
            <w:tcW w:w="409" w:type="pct"/>
          </w:tcPr>
          <w:p w:rsidR="009E101F" w:rsidRPr="009E101F" w:rsidRDefault="009E101F" w:rsidP="009E101F">
            <w:pPr>
              <w:spacing w:line="304" w:lineRule="auto"/>
              <w:ind w:right="69"/>
              <w:jc w:val="both"/>
              <w:rPr>
                <w:rFonts w:eastAsia="Times New Roman"/>
                <w:b/>
                <w:color w:val="000000"/>
                <w:kern w:val="2"/>
                <w:szCs w:val="24"/>
                <w:lang w:bidi="ru-RU"/>
              </w:rPr>
            </w:pPr>
            <w:r w:rsidRPr="009E101F">
              <w:rPr>
                <w:rFonts w:eastAsia="Times New Roman"/>
                <w:b/>
                <w:color w:val="000000"/>
                <w:kern w:val="2"/>
                <w:szCs w:val="24"/>
                <w:lang w:bidi="ru-RU"/>
              </w:rPr>
              <w:t>Классы</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Родительские собрания по классам в рамках родительского всеобуча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Один раз </w:t>
            </w:r>
            <w:proofErr w:type="gramStart"/>
            <w:r w:rsidRPr="009E101F">
              <w:rPr>
                <w:rFonts w:eastAsia="Times New Roman"/>
                <w:color w:val="000000"/>
                <w:kern w:val="2"/>
                <w:szCs w:val="24"/>
                <w:lang w:bidi="ru-RU"/>
              </w:rPr>
              <w:t>в</w:t>
            </w:r>
            <w:proofErr w:type="gramEnd"/>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триместр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225"/>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Общешкольное родительское собрание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2 раза в год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Администрация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Выявление неблагополучных семей, семей, в которых практикуется жестокое обращение с детьми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Зам. </w:t>
            </w:r>
            <w:proofErr w:type="spellStart"/>
            <w:r w:rsidRPr="009E101F">
              <w:rPr>
                <w:rFonts w:eastAsia="Times New Roman"/>
                <w:color w:val="000000"/>
                <w:kern w:val="2"/>
                <w:szCs w:val="24"/>
                <w:lang w:bidi="ru-RU"/>
              </w:rPr>
              <w:t>дир</w:t>
            </w:r>
            <w:proofErr w:type="spellEnd"/>
            <w:r w:rsidRPr="009E101F">
              <w:rPr>
                <w:rFonts w:eastAsia="Times New Roman"/>
                <w:color w:val="000000"/>
                <w:kern w:val="2"/>
                <w:szCs w:val="24"/>
                <w:lang w:bidi="ru-RU"/>
              </w:rPr>
              <w:t xml:space="preserve">. по ВР, </w:t>
            </w:r>
            <w:proofErr w:type="spellStart"/>
            <w:r w:rsidRPr="009E101F">
              <w:rPr>
                <w:rFonts w:eastAsia="Times New Roman"/>
                <w:color w:val="000000"/>
                <w:kern w:val="2"/>
                <w:szCs w:val="24"/>
                <w:lang w:bidi="ru-RU"/>
              </w:rPr>
              <w:t>соцпедагог</w:t>
            </w:r>
            <w:proofErr w:type="spellEnd"/>
            <w:r w:rsidRPr="009E101F">
              <w:rPr>
                <w:rFonts w:eastAsia="Times New Roman"/>
                <w:color w:val="000000"/>
                <w:kern w:val="2"/>
                <w:szCs w:val="24"/>
                <w:lang w:bidi="ru-RU"/>
              </w:rPr>
              <w:t xml:space="preserve">, </w:t>
            </w:r>
            <w:proofErr w:type="spellStart"/>
            <w:r w:rsidRPr="009E101F">
              <w:rPr>
                <w:rFonts w:eastAsia="Times New Roman"/>
                <w:color w:val="000000"/>
                <w:kern w:val="2"/>
                <w:szCs w:val="24"/>
                <w:lang w:bidi="ru-RU"/>
              </w:rPr>
              <w:t>кл</w:t>
            </w:r>
            <w:proofErr w:type="spellEnd"/>
            <w:r w:rsidRPr="009E101F">
              <w:rPr>
                <w:rFonts w:eastAsia="Times New Roman"/>
                <w:color w:val="000000"/>
                <w:kern w:val="2"/>
                <w:szCs w:val="24"/>
                <w:lang w:bidi="ru-RU"/>
              </w:rPr>
              <w:t xml:space="preserve">. руководители </w:t>
            </w:r>
          </w:p>
        </w:tc>
      </w:tr>
      <w:tr w:rsidR="009E101F" w:rsidRPr="009E101F" w:rsidTr="009E101F">
        <w:trPr>
          <w:trHeight w:val="564"/>
        </w:trPr>
        <w:tc>
          <w:tcPr>
            <w:tcW w:w="2307" w:type="pct"/>
          </w:tcPr>
          <w:p w:rsidR="009E101F" w:rsidRPr="009E101F" w:rsidRDefault="009E101F" w:rsidP="009E101F">
            <w:pPr>
              <w:spacing w:line="238" w:lineRule="auto"/>
              <w:ind w:right="69"/>
              <w:jc w:val="both"/>
              <w:rPr>
                <w:rFonts w:eastAsia="Times New Roman"/>
                <w:color w:val="000000"/>
                <w:kern w:val="2"/>
                <w:szCs w:val="24"/>
                <w:lang w:bidi="ru-RU"/>
              </w:rPr>
            </w:pPr>
            <w:r w:rsidRPr="009E101F">
              <w:rPr>
                <w:rFonts w:eastAsia="Times New Roman"/>
                <w:color w:val="000000"/>
                <w:kern w:val="2"/>
                <w:szCs w:val="24"/>
                <w:lang w:bidi="ru-RU"/>
              </w:rPr>
              <w:t xml:space="preserve">Работа Совета профилактики с семьями, находящимися в ТЖС по вопросам воспитания, обучения детей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По плану Совета профилактики</w:t>
            </w:r>
          </w:p>
        </w:tc>
        <w:tc>
          <w:tcPr>
            <w:tcW w:w="132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Председатель Совета профилактики </w:t>
            </w:r>
          </w:p>
        </w:tc>
      </w:tr>
      <w:tr w:rsidR="009E101F" w:rsidRPr="009E101F" w:rsidTr="009E101F">
        <w:trPr>
          <w:trHeight w:val="341"/>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Индивидуальная работа с родителями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265"/>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Информационное оповещение через школьный сайт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Администрация </w:t>
            </w:r>
          </w:p>
        </w:tc>
      </w:tr>
      <w:tr w:rsidR="009E101F" w:rsidRPr="009E101F" w:rsidTr="009E101F">
        <w:trPr>
          <w:trHeight w:val="41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Работа родителей в проверке качества питания «Родительский контроль»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Социальный педагог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Организация проведение совместного досуга (походы, экскурсии, праздники и т.д.)  </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2 раза в год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Классные руководители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Концерт «В кругу семьи», посвящённый Году семьи</w:t>
            </w:r>
          </w:p>
        </w:tc>
        <w:tc>
          <w:tcPr>
            <w:tcW w:w="409" w:type="pct"/>
          </w:tcPr>
          <w:p w:rsidR="009E101F" w:rsidRPr="009E101F" w:rsidRDefault="009E101F" w:rsidP="009E101F">
            <w:pPr>
              <w:ind w:right="69"/>
              <w:rPr>
                <w:rFonts w:eastAsia="Times New Roman"/>
                <w:color w:val="000000"/>
                <w:kern w:val="2"/>
                <w:szCs w:val="24"/>
                <w:lang w:bidi="ru-RU"/>
              </w:rPr>
            </w:pPr>
            <w:r w:rsidRPr="009E101F">
              <w:rPr>
                <w:rFonts w:eastAsia="Times New Roman"/>
                <w:color w:val="000000"/>
                <w:kern w:val="2"/>
                <w:szCs w:val="24"/>
                <w:lang w:bidi="ru-RU"/>
              </w:rPr>
              <w:t xml:space="preserve">1доп-9  </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Конец октября/начало ноября</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Администрация, педагогический коллектив</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День открытых дверей</w:t>
            </w:r>
          </w:p>
        </w:tc>
        <w:tc>
          <w:tcPr>
            <w:tcW w:w="409" w:type="pct"/>
          </w:tcPr>
          <w:p w:rsidR="009E101F" w:rsidRPr="009E101F" w:rsidRDefault="009E101F" w:rsidP="009E101F">
            <w:pPr>
              <w:ind w:right="69"/>
              <w:jc w:val="both"/>
              <w:rPr>
                <w:rFonts w:eastAsia="Times New Roman"/>
                <w:color w:val="000000"/>
                <w:kern w:val="2"/>
                <w:szCs w:val="24"/>
                <w:lang w:bidi="ru-RU"/>
              </w:rPr>
            </w:pP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Ноябрь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Администрация, педагогический коллектив</w:t>
            </w:r>
          </w:p>
        </w:tc>
      </w:tr>
      <w:tr w:rsidR="009E101F" w:rsidRPr="009E101F" w:rsidTr="009E101F">
        <w:trPr>
          <w:trHeight w:val="564"/>
        </w:trPr>
        <w:tc>
          <w:tcPr>
            <w:tcW w:w="5000" w:type="pct"/>
            <w:gridSpan w:val="4"/>
            <w:shd w:val="clear" w:color="auto" w:fill="FFE599" w:themeFill="accent4" w:themeFillTint="66"/>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lastRenderedPageBreak/>
              <w:t>Взаимодействие с социальными партнерами и родительскими сообществами</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Предметные и тематические месяцы, декады, недели, события, акции, проекты, дела</w:t>
            </w:r>
          </w:p>
        </w:tc>
        <w:tc>
          <w:tcPr>
            <w:tcW w:w="409" w:type="pct"/>
          </w:tcPr>
          <w:p w:rsidR="009E101F" w:rsidRPr="009E101F" w:rsidRDefault="009E101F" w:rsidP="009E101F">
            <w:pPr>
              <w:spacing w:line="304" w:lineRule="auto"/>
              <w:ind w:right="69"/>
              <w:jc w:val="both"/>
              <w:rPr>
                <w:rFonts w:eastAsia="Times New Roman"/>
                <w:b/>
                <w:color w:val="000000"/>
                <w:kern w:val="2"/>
                <w:szCs w:val="24"/>
                <w:lang w:bidi="ru-RU"/>
              </w:rPr>
            </w:pPr>
            <w:r w:rsidRPr="009E101F">
              <w:rPr>
                <w:rFonts w:eastAsia="Times New Roman"/>
                <w:b/>
                <w:color w:val="000000"/>
                <w:kern w:val="2"/>
                <w:szCs w:val="24"/>
                <w:lang w:bidi="ru-RU"/>
              </w:rPr>
              <w:t>Классы</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Время проведения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b/>
                <w:color w:val="000000"/>
                <w:kern w:val="2"/>
                <w:szCs w:val="24"/>
                <w:lang w:bidi="ru-RU"/>
              </w:rPr>
              <w:t xml:space="preserve">Ответственные </w:t>
            </w:r>
          </w:p>
        </w:tc>
      </w:tr>
      <w:tr w:rsidR="009E101F" w:rsidRPr="009E101F" w:rsidTr="009E101F">
        <w:trPr>
          <w:trHeight w:val="564"/>
        </w:trPr>
        <w:tc>
          <w:tcPr>
            <w:tcW w:w="2307"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Акции, проекты, внеклассные мероприятия, организуемые </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социальными партнерами </w:t>
            </w:r>
          </w:p>
        </w:tc>
        <w:tc>
          <w:tcPr>
            <w:tcW w:w="40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1доп-9</w:t>
            </w:r>
          </w:p>
        </w:tc>
        <w:tc>
          <w:tcPr>
            <w:tcW w:w="954"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В течение учебного года </w:t>
            </w:r>
          </w:p>
        </w:tc>
        <w:tc>
          <w:tcPr>
            <w:tcW w:w="1329" w:type="pct"/>
          </w:tcPr>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Администрация </w:t>
            </w:r>
          </w:p>
        </w:tc>
      </w:tr>
      <w:tr w:rsidR="009E101F" w:rsidRPr="009E101F" w:rsidTr="009E101F">
        <w:trPr>
          <w:trHeight w:val="564"/>
        </w:trPr>
        <w:tc>
          <w:tcPr>
            <w:tcW w:w="5000" w:type="pct"/>
            <w:gridSpan w:val="4"/>
          </w:tcPr>
          <w:p w:rsidR="009E101F" w:rsidRPr="009E101F" w:rsidRDefault="009E101F" w:rsidP="009E101F">
            <w:pPr>
              <w:spacing w:line="304" w:lineRule="auto"/>
              <w:ind w:right="69"/>
              <w:jc w:val="both"/>
              <w:rPr>
                <w:rFonts w:eastAsia="Times New Roman"/>
                <w:i/>
                <w:color w:val="000000"/>
                <w:kern w:val="2"/>
                <w:szCs w:val="24"/>
                <w:lang w:bidi="ru-RU"/>
              </w:rPr>
            </w:pPr>
          </w:p>
          <w:p w:rsidR="009E101F" w:rsidRPr="009E101F" w:rsidRDefault="009E101F" w:rsidP="009E101F">
            <w:pPr>
              <w:spacing w:line="304" w:lineRule="auto"/>
              <w:ind w:right="69"/>
              <w:jc w:val="center"/>
              <w:rPr>
                <w:rFonts w:eastAsia="Times New Roman"/>
                <w:color w:val="333333"/>
                <w:kern w:val="2"/>
                <w:szCs w:val="24"/>
                <w:lang w:bidi="ru-RU"/>
              </w:rPr>
            </w:pPr>
            <w:r w:rsidRPr="009E101F">
              <w:rPr>
                <w:rFonts w:eastAsia="Times New Roman"/>
                <w:i/>
                <w:color w:val="000000"/>
                <w:kern w:val="2"/>
                <w:szCs w:val="24"/>
                <w:lang w:bidi="ru-RU"/>
              </w:rPr>
              <w:t>Темы для включения в рабочие программы на основании Федерального календарного плана</w:t>
            </w:r>
            <w:r w:rsidRPr="009E101F">
              <w:rPr>
                <w:rFonts w:eastAsia="Times New Roman"/>
                <w:i/>
                <w:color w:val="333333"/>
                <w:kern w:val="2"/>
                <w:szCs w:val="24"/>
                <w:lang w:bidi="ru-RU"/>
              </w:rPr>
              <w:t xml:space="preserve"> основных событий на 2024-2025 учебный го</w:t>
            </w:r>
            <w:proofErr w:type="gramStart"/>
            <w:r w:rsidRPr="009E101F">
              <w:rPr>
                <w:rFonts w:eastAsia="Times New Roman"/>
                <w:i/>
                <w:color w:val="333333"/>
                <w:kern w:val="2"/>
                <w:szCs w:val="24"/>
                <w:lang w:bidi="ru-RU"/>
              </w:rPr>
              <w:t>д</w:t>
            </w:r>
            <w:r w:rsidRPr="009E101F">
              <w:rPr>
                <w:rFonts w:eastAsia="Times New Roman"/>
                <w:color w:val="000000"/>
                <w:kern w:val="2"/>
                <w:szCs w:val="24"/>
                <w:lang w:bidi="ru-RU"/>
              </w:rPr>
              <w:t>(</w:t>
            </w:r>
            <w:proofErr w:type="gramEnd"/>
            <w:r w:rsidRPr="009E101F">
              <w:rPr>
                <w:rFonts w:eastAsia="Times New Roman"/>
                <w:bCs/>
                <w:color w:val="000000"/>
                <w:kern w:val="2"/>
                <w:szCs w:val="24"/>
                <w:shd w:val="clear" w:color="auto" w:fill="FFFFFF"/>
                <w:lang w:bidi="ru-RU"/>
              </w:rPr>
              <w:t>Приказ</w:t>
            </w:r>
            <w:r w:rsidRPr="009E101F">
              <w:rPr>
                <w:rFonts w:eastAsia="Times New Roman"/>
                <w:color w:val="000000"/>
                <w:kern w:val="2"/>
                <w:szCs w:val="24"/>
                <w:shd w:val="clear" w:color="auto" w:fill="FFFFFF"/>
                <w:lang w:bidi="ru-RU"/>
              </w:rPr>
              <w:t> </w:t>
            </w:r>
            <w:r w:rsidRPr="009E101F">
              <w:rPr>
                <w:rFonts w:eastAsia="Times New Roman"/>
                <w:bCs/>
                <w:color w:val="000000"/>
                <w:kern w:val="2"/>
                <w:szCs w:val="24"/>
                <w:shd w:val="clear" w:color="auto" w:fill="FFFFFF"/>
                <w:lang w:bidi="ru-RU"/>
              </w:rPr>
              <w:t>Министерства</w:t>
            </w:r>
            <w:r w:rsidRPr="009E101F">
              <w:rPr>
                <w:rFonts w:eastAsia="Times New Roman"/>
                <w:color w:val="000000"/>
                <w:kern w:val="2"/>
                <w:szCs w:val="24"/>
                <w:shd w:val="clear" w:color="auto" w:fill="FFFFFF"/>
                <w:lang w:bidi="ru-RU"/>
              </w:rPr>
              <w:t> просвещения Российской Федерации от 24.11.2022 </w:t>
            </w:r>
            <w:r w:rsidRPr="009E101F">
              <w:rPr>
                <w:rFonts w:eastAsia="Times New Roman"/>
                <w:bCs/>
                <w:color w:val="000000"/>
                <w:kern w:val="2"/>
                <w:szCs w:val="24"/>
                <w:shd w:val="clear" w:color="auto" w:fill="FFFFFF"/>
                <w:lang w:bidi="ru-RU"/>
              </w:rPr>
              <w:t>№</w:t>
            </w:r>
            <w:r w:rsidRPr="009E101F">
              <w:rPr>
                <w:rFonts w:eastAsia="Times New Roman"/>
                <w:color w:val="000000"/>
                <w:kern w:val="2"/>
                <w:szCs w:val="24"/>
                <w:shd w:val="clear" w:color="auto" w:fill="FFFFFF"/>
                <w:lang w:bidi="ru-RU"/>
              </w:rPr>
              <w:t> </w:t>
            </w:r>
            <w:r w:rsidRPr="009E101F">
              <w:rPr>
                <w:rFonts w:eastAsia="Times New Roman"/>
                <w:bCs/>
                <w:color w:val="000000"/>
                <w:kern w:val="2"/>
                <w:szCs w:val="24"/>
                <w:shd w:val="clear" w:color="auto" w:fill="FFFFFF"/>
                <w:lang w:bidi="ru-RU"/>
              </w:rPr>
              <w:t>1026</w:t>
            </w:r>
            <w:r w:rsidRPr="009E101F">
              <w:rPr>
                <w:rFonts w:eastAsia="Times New Roman"/>
                <w:color w:val="000000"/>
                <w:kern w:val="2"/>
                <w:szCs w:val="24"/>
                <w:shd w:val="clear" w:color="auto" w:fill="FFFFFF"/>
                <w:lang w:bidi="ru-RU"/>
              </w:rPr>
              <w:t> "</w:t>
            </w:r>
            <w:r w:rsidRPr="009E101F">
              <w:rPr>
                <w:rFonts w:eastAsia="Times New Roman"/>
                <w:bCs/>
                <w:color w:val="000000"/>
                <w:kern w:val="2"/>
                <w:szCs w:val="24"/>
                <w:shd w:val="clear" w:color="auto" w:fill="FFFFFF"/>
                <w:lang w:bidi="ru-RU"/>
              </w:rPr>
              <w:t>Об</w:t>
            </w:r>
            <w:r w:rsidRPr="009E101F">
              <w:rPr>
                <w:rFonts w:eastAsia="Times New Roman"/>
                <w:color w:val="000000"/>
                <w:kern w:val="2"/>
                <w:szCs w:val="24"/>
                <w:shd w:val="clear" w:color="auto" w:fill="FFFFFF"/>
                <w:lang w:bidi="ru-RU"/>
              </w:rPr>
              <w:t> </w:t>
            </w:r>
            <w:r w:rsidRPr="009E101F">
              <w:rPr>
                <w:rFonts w:eastAsia="Times New Roman"/>
                <w:bCs/>
                <w:color w:val="000000"/>
                <w:kern w:val="2"/>
                <w:szCs w:val="24"/>
                <w:shd w:val="clear" w:color="auto" w:fill="FFFFFF"/>
                <w:lang w:bidi="ru-RU"/>
              </w:rPr>
              <w:t>утверждении</w:t>
            </w:r>
            <w:r w:rsidRPr="009E101F">
              <w:rPr>
                <w:rFonts w:eastAsia="Times New Roman"/>
                <w:color w:val="000000"/>
                <w:kern w:val="2"/>
                <w:szCs w:val="24"/>
                <w:shd w:val="clear" w:color="auto" w:fill="FFFFFF"/>
                <w:lang w:bidi="ru-RU"/>
              </w:rPr>
              <w:t> федеральной адаптированной основной общеобразовательной программы обучающихся с умственной отсталостью (интеллектуальными нарушениями):</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Сентябрь:</w:t>
            </w:r>
          </w:p>
          <w:p w:rsidR="009E101F" w:rsidRPr="009E101F" w:rsidRDefault="009E101F" w:rsidP="009E101F">
            <w:pPr>
              <w:numPr>
                <w:ilvl w:val="0"/>
                <w:numId w:val="53"/>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 сентября: День знаний;</w:t>
            </w:r>
          </w:p>
          <w:p w:rsidR="009E101F" w:rsidRPr="009E101F" w:rsidRDefault="009E101F" w:rsidP="009E101F">
            <w:pPr>
              <w:numPr>
                <w:ilvl w:val="0"/>
                <w:numId w:val="53"/>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3 сентября: День окончания Второй мировой войны, День солидарности в борьбе с терроризмом;</w:t>
            </w:r>
          </w:p>
          <w:p w:rsidR="009E101F" w:rsidRPr="009E101F" w:rsidRDefault="009E101F" w:rsidP="009E101F">
            <w:pPr>
              <w:numPr>
                <w:ilvl w:val="0"/>
                <w:numId w:val="53"/>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8 сентября: Международный день распространения грамотности.</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Октябрь:</w:t>
            </w:r>
          </w:p>
          <w:p w:rsidR="009E101F" w:rsidRPr="009E101F" w:rsidRDefault="009E101F" w:rsidP="009E101F">
            <w:pPr>
              <w:numPr>
                <w:ilvl w:val="0"/>
                <w:numId w:val="54"/>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 октября: Международный день пожилых людей; Международный день музыки;</w:t>
            </w:r>
          </w:p>
          <w:p w:rsidR="009E101F" w:rsidRPr="009E101F" w:rsidRDefault="009E101F" w:rsidP="009E101F">
            <w:pPr>
              <w:numPr>
                <w:ilvl w:val="0"/>
                <w:numId w:val="54"/>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4 октября: День защиты животных;</w:t>
            </w:r>
          </w:p>
          <w:p w:rsidR="009E101F" w:rsidRPr="009E101F" w:rsidRDefault="009E101F" w:rsidP="009E101F">
            <w:pPr>
              <w:numPr>
                <w:ilvl w:val="0"/>
                <w:numId w:val="54"/>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5 октября: День учителя;</w:t>
            </w:r>
          </w:p>
          <w:p w:rsidR="009E101F" w:rsidRPr="009E101F" w:rsidRDefault="009E101F" w:rsidP="009E101F">
            <w:pPr>
              <w:numPr>
                <w:ilvl w:val="0"/>
                <w:numId w:val="54"/>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25 октября: Международный день школьных библиотек;</w:t>
            </w:r>
          </w:p>
          <w:p w:rsidR="009E101F" w:rsidRPr="009E101F" w:rsidRDefault="009E101F" w:rsidP="009E101F">
            <w:pPr>
              <w:numPr>
                <w:ilvl w:val="0"/>
                <w:numId w:val="54"/>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Третье воскресенье октября: День отца.</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Ноябрь:</w:t>
            </w:r>
          </w:p>
          <w:p w:rsidR="009E101F" w:rsidRPr="009E101F" w:rsidRDefault="009E101F" w:rsidP="009E101F">
            <w:pPr>
              <w:numPr>
                <w:ilvl w:val="0"/>
                <w:numId w:val="55"/>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4 ноября: День народного единства;</w:t>
            </w:r>
          </w:p>
          <w:p w:rsidR="009E101F" w:rsidRPr="009E101F" w:rsidRDefault="009E101F" w:rsidP="009E101F">
            <w:pPr>
              <w:numPr>
                <w:ilvl w:val="0"/>
                <w:numId w:val="55"/>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8 ноября: День памяти погибших при исполнении служебных обязанностей сотрудников органов внутренних дел России;</w:t>
            </w:r>
          </w:p>
          <w:p w:rsidR="009E101F" w:rsidRPr="009E101F" w:rsidRDefault="009E101F" w:rsidP="009E101F">
            <w:pPr>
              <w:numPr>
                <w:ilvl w:val="0"/>
                <w:numId w:val="55"/>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Последнее воскресенье ноября: День Матери;</w:t>
            </w:r>
          </w:p>
          <w:p w:rsidR="009E101F" w:rsidRPr="009E101F" w:rsidRDefault="009E101F" w:rsidP="009E101F">
            <w:pPr>
              <w:numPr>
                <w:ilvl w:val="0"/>
                <w:numId w:val="55"/>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30 ноября: День Государственного герба Российской Федерации.</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Декабрь:</w:t>
            </w:r>
          </w:p>
          <w:p w:rsidR="009E101F" w:rsidRPr="009E101F" w:rsidRDefault="009E101F" w:rsidP="009E101F">
            <w:pPr>
              <w:numPr>
                <w:ilvl w:val="0"/>
                <w:numId w:val="56"/>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3 декабря: День неизвестного солдата; Международный день инвалидов;</w:t>
            </w:r>
          </w:p>
          <w:p w:rsidR="009E101F" w:rsidRPr="009E101F" w:rsidRDefault="009E101F" w:rsidP="009E101F">
            <w:pPr>
              <w:numPr>
                <w:ilvl w:val="0"/>
                <w:numId w:val="56"/>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5 декабря: День добровольца (волонтера) в России;</w:t>
            </w:r>
          </w:p>
          <w:p w:rsidR="009E101F" w:rsidRPr="009E101F" w:rsidRDefault="009E101F" w:rsidP="009E101F">
            <w:pPr>
              <w:numPr>
                <w:ilvl w:val="0"/>
                <w:numId w:val="56"/>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9 декабря: День Героев Отечества;</w:t>
            </w:r>
          </w:p>
          <w:p w:rsidR="009E101F" w:rsidRPr="009E101F" w:rsidRDefault="009E101F" w:rsidP="009E101F">
            <w:pPr>
              <w:numPr>
                <w:ilvl w:val="0"/>
                <w:numId w:val="56"/>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12 декабря: День Конституции Российской Федерации.</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Январь:</w:t>
            </w:r>
          </w:p>
          <w:p w:rsidR="009E101F" w:rsidRPr="009E101F" w:rsidRDefault="009E101F" w:rsidP="009E101F">
            <w:pPr>
              <w:numPr>
                <w:ilvl w:val="0"/>
                <w:numId w:val="57"/>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25 января: День российского студенчества;</w:t>
            </w:r>
          </w:p>
          <w:p w:rsidR="009E101F" w:rsidRPr="009E101F" w:rsidRDefault="009E101F" w:rsidP="009E101F">
            <w:pPr>
              <w:numPr>
                <w:ilvl w:val="0"/>
                <w:numId w:val="57"/>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 xml:space="preserve">27 января: День снятия блокады Ленинграда, День освобождения Красной армией крупнейшего "лагеря смерти" </w:t>
            </w:r>
            <w:proofErr w:type="spellStart"/>
            <w:r w:rsidRPr="009E101F">
              <w:rPr>
                <w:rFonts w:eastAsia="Times New Roman"/>
                <w:color w:val="000000"/>
                <w:kern w:val="2"/>
                <w:szCs w:val="24"/>
                <w:lang w:bidi="ru-RU"/>
              </w:rPr>
              <w:t>Аушвиц-Биркенау</w:t>
            </w:r>
            <w:proofErr w:type="spellEnd"/>
            <w:r w:rsidRPr="009E101F">
              <w:rPr>
                <w:rFonts w:eastAsia="Times New Roman"/>
                <w:color w:val="000000"/>
                <w:kern w:val="2"/>
                <w:szCs w:val="24"/>
                <w:lang w:bidi="ru-RU"/>
              </w:rPr>
              <w:t xml:space="preserve"> (Освенцима) - День памяти жертв Холокоста.</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Февраль:</w:t>
            </w:r>
          </w:p>
          <w:p w:rsidR="009E101F" w:rsidRPr="009E101F" w:rsidRDefault="009E101F" w:rsidP="009E101F">
            <w:pPr>
              <w:numPr>
                <w:ilvl w:val="0"/>
                <w:numId w:val="58"/>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2 февраля: День разгрома советскими войсками немецко-фашистских вой</w:t>
            </w:r>
            <w:proofErr w:type="gramStart"/>
            <w:r w:rsidRPr="009E101F">
              <w:rPr>
                <w:rFonts w:eastAsia="Times New Roman"/>
                <w:color w:val="000000"/>
                <w:kern w:val="2"/>
                <w:szCs w:val="24"/>
                <w:lang w:bidi="ru-RU"/>
              </w:rPr>
              <w:t>ск в Ст</w:t>
            </w:r>
            <w:proofErr w:type="gramEnd"/>
            <w:r w:rsidRPr="009E101F">
              <w:rPr>
                <w:rFonts w:eastAsia="Times New Roman"/>
                <w:color w:val="000000"/>
                <w:kern w:val="2"/>
                <w:szCs w:val="24"/>
                <w:lang w:bidi="ru-RU"/>
              </w:rPr>
              <w:t>алинградской битве;</w:t>
            </w:r>
          </w:p>
          <w:p w:rsidR="009E101F" w:rsidRPr="009E101F" w:rsidRDefault="009E101F" w:rsidP="009E101F">
            <w:pPr>
              <w:numPr>
                <w:ilvl w:val="0"/>
                <w:numId w:val="58"/>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8 февраля: День российской науки;</w:t>
            </w:r>
          </w:p>
          <w:p w:rsidR="009E101F" w:rsidRPr="009E101F" w:rsidRDefault="009E101F" w:rsidP="009E101F">
            <w:pPr>
              <w:numPr>
                <w:ilvl w:val="0"/>
                <w:numId w:val="58"/>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15 февраля: День памяти о россиянах, исполнявших служебный долг за пределами Отечества;</w:t>
            </w:r>
          </w:p>
          <w:p w:rsidR="009E101F" w:rsidRPr="009E101F" w:rsidRDefault="009E101F" w:rsidP="009E101F">
            <w:pPr>
              <w:numPr>
                <w:ilvl w:val="0"/>
                <w:numId w:val="58"/>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21 февраля: Международный день родного языка;</w:t>
            </w:r>
          </w:p>
          <w:p w:rsidR="009E101F" w:rsidRPr="009E101F" w:rsidRDefault="009E101F" w:rsidP="009E101F">
            <w:pPr>
              <w:numPr>
                <w:ilvl w:val="0"/>
                <w:numId w:val="58"/>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23 февраля: День защитника Отечества.</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Март:</w:t>
            </w:r>
          </w:p>
          <w:p w:rsidR="009E101F" w:rsidRPr="009E101F" w:rsidRDefault="009E101F" w:rsidP="009E101F">
            <w:pPr>
              <w:numPr>
                <w:ilvl w:val="0"/>
                <w:numId w:val="59"/>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lastRenderedPageBreak/>
              <w:t>8 марта: Международный женский день;</w:t>
            </w:r>
          </w:p>
          <w:p w:rsidR="009E101F" w:rsidRPr="009E101F" w:rsidRDefault="009E101F" w:rsidP="009E101F">
            <w:pPr>
              <w:numPr>
                <w:ilvl w:val="0"/>
                <w:numId w:val="59"/>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18 марта: День воссоединения Крыма с Россией</w:t>
            </w:r>
          </w:p>
          <w:p w:rsidR="009E101F" w:rsidRPr="009E101F" w:rsidRDefault="009E101F" w:rsidP="009E101F">
            <w:pPr>
              <w:numPr>
                <w:ilvl w:val="0"/>
                <w:numId w:val="59"/>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27 марта: Всемирный день театра.</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Апрель:</w:t>
            </w:r>
          </w:p>
          <w:p w:rsidR="009E101F" w:rsidRPr="009E101F" w:rsidRDefault="009E101F" w:rsidP="009E101F">
            <w:pPr>
              <w:numPr>
                <w:ilvl w:val="0"/>
                <w:numId w:val="60"/>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12 апреля: День космонавтики.</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Май:</w:t>
            </w:r>
          </w:p>
          <w:p w:rsidR="009E101F" w:rsidRPr="009E101F" w:rsidRDefault="009E101F" w:rsidP="009E101F">
            <w:pPr>
              <w:numPr>
                <w:ilvl w:val="0"/>
                <w:numId w:val="61"/>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 мая: Праздник Весны и Труда;</w:t>
            </w:r>
          </w:p>
          <w:p w:rsidR="009E101F" w:rsidRPr="009E101F" w:rsidRDefault="009E101F" w:rsidP="009E101F">
            <w:pPr>
              <w:numPr>
                <w:ilvl w:val="0"/>
                <w:numId w:val="61"/>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9 мая: День Победы;</w:t>
            </w:r>
          </w:p>
          <w:p w:rsidR="009E101F" w:rsidRPr="009E101F" w:rsidRDefault="009E101F" w:rsidP="009E101F">
            <w:pPr>
              <w:numPr>
                <w:ilvl w:val="0"/>
                <w:numId w:val="61"/>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19 мая: День детских общественных организаций России;</w:t>
            </w:r>
          </w:p>
          <w:p w:rsidR="009E101F" w:rsidRPr="009E101F" w:rsidRDefault="009E101F" w:rsidP="009E101F">
            <w:pPr>
              <w:numPr>
                <w:ilvl w:val="0"/>
                <w:numId w:val="61"/>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24 мая: День славянской письменности и культуры.</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Июнь:</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1.  1 июня: День защиты детей;</w:t>
            </w:r>
          </w:p>
          <w:p w:rsidR="009E101F" w:rsidRPr="009E101F" w:rsidRDefault="009E101F" w:rsidP="009E101F">
            <w:pPr>
              <w:numPr>
                <w:ilvl w:val="0"/>
                <w:numId w:val="62"/>
              </w:numPr>
              <w:suppressAutoHyphens/>
              <w:ind w:right="69"/>
              <w:jc w:val="both"/>
              <w:rPr>
                <w:rFonts w:eastAsia="Times New Roman"/>
                <w:color w:val="000000"/>
                <w:kern w:val="2"/>
                <w:szCs w:val="24"/>
                <w:lang w:bidi="ru-RU"/>
              </w:rPr>
            </w:pPr>
            <w:r w:rsidRPr="009E101F">
              <w:rPr>
                <w:rFonts w:eastAsia="Times New Roman"/>
                <w:color w:val="000000"/>
                <w:kern w:val="2"/>
                <w:szCs w:val="24"/>
                <w:lang w:bidi="ru-RU"/>
              </w:rPr>
              <w:t>6 июня: День русского языка;</w:t>
            </w:r>
          </w:p>
          <w:p w:rsidR="009E101F" w:rsidRPr="009E101F" w:rsidRDefault="009E101F" w:rsidP="009E101F">
            <w:pPr>
              <w:ind w:right="69"/>
              <w:jc w:val="both"/>
              <w:rPr>
                <w:rFonts w:eastAsia="Times New Roman"/>
                <w:color w:val="000000"/>
                <w:kern w:val="2"/>
                <w:szCs w:val="24"/>
                <w:lang w:bidi="ru-RU"/>
              </w:rPr>
            </w:pPr>
            <w:r w:rsidRPr="009E101F">
              <w:rPr>
                <w:rFonts w:eastAsia="Times New Roman"/>
                <w:color w:val="000000"/>
                <w:kern w:val="2"/>
                <w:szCs w:val="24"/>
                <w:lang w:bidi="ru-RU"/>
              </w:rPr>
              <w:t xml:space="preserve">      3.   12 июня: День России.</w:t>
            </w:r>
          </w:p>
        </w:tc>
      </w:tr>
      <w:tr w:rsidR="009E101F" w:rsidRPr="009E101F" w:rsidTr="009E101F">
        <w:trPr>
          <w:trHeight w:val="564"/>
        </w:trPr>
        <w:tc>
          <w:tcPr>
            <w:tcW w:w="5000" w:type="pct"/>
            <w:gridSpan w:val="4"/>
          </w:tcPr>
          <w:p w:rsidR="009E101F" w:rsidRPr="009E101F" w:rsidRDefault="009E101F" w:rsidP="009E101F">
            <w:pPr>
              <w:contextualSpacing/>
              <w:rPr>
                <w:rFonts w:eastAsia="Times New Roman"/>
                <w:szCs w:val="24"/>
              </w:rPr>
            </w:pPr>
            <w:r w:rsidRPr="009E101F">
              <w:rPr>
                <w:rFonts w:eastAsia="Times New Roman"/>
                <w:szCs w:val="24"/>
              </w:rPr>
              <w:lastRenderedPageBreak/>
              <w:sym w:font="Symbol" w:char="F02A"/>
            </w:r>
            <w:r w:rsidRPr="009E101F">
              <w:rPr>
                <w:rFonts w:eastAsia="Times New Roman"/>
                <w:szCs w:val="24"/>
              </w:rPr>
              <w:t xml:space="preserve"> Опираясь на опыт 23/24 уч. года, можно предположить, что многие </w:t>
            </w:r>
            <w:r w:rsidRPr="009E101F">
              <w:rPr>
                <w:rFonts w:eastAsia="Times New Roman"/>
                <w:color w:val="333333"/>
                <w:szCs w:val="24"/>
              </w:rPr>
              <w:t>основные события</w:t>
            </w:r>
            <w:r w:rsidRPr="009E101F">
              <w:rPr>
                <w:rFonts w:eastAsia="Times New Roman"/>
                <w:szCs w:val="24"/>
              </w:rPr>
              <w:t xml:space="preserve"> будут реализовываться через курс внеурочной деятельности «Разговоры о </w:t>
            </w:r>
            <w:proofErr w:type="gramStart"/>
            <w:r w:rsidRPr="009E101F">
              <w:rPr>
                <w:rFonts w:eastAsia="Times New Roman"/>
                <w:szCs w:val="24"/>
              </w:rPr>
              <w:t>важном</w:t>
            </w:r>
            <w:proofErr w:type="gramEnd"/>
            <w:r w:rsidRPr="009E101F">
              <w:rPr>
                <w:rFonts w:eastAsia="Times New Roman"/>
                <w:szCs w:val="24"/>
              </w:rPr>
              <w:t>».</w:t>
            </w:r>
          </w:p>
          <w:p w:rsidR="009E101F" w:rsidRPr="009E101F" w:rsidRDefault="009E101F" w:rsidP="009E101F">
            <w:pPr>
              <w:spacing w:line="304" w:lineRule="auto"/>
              <w:ind w:right="69"/>
              <w:jc w:val="both"/>
              <w:rPr>
                <w:rFonts w:eastAsia="Times New Roman"/>
                <w:i/>
                <w:color w:val="000000"/>
                <w:kern w:val="2"/>
                <w:szCs w:val="24"/>
                <w:lang w:bidi="ru-RU"/>
              </w:rPr>
            </w:pPr>
          </w:p>
        </w:tc>
      </w:tr>
    </w:tbl>
    <w:p w:rsidR="009E101F" w:rsidRPr="009E101F" w:rsidRDefault="009E101F" w:rsidP="009E101F">
      <w:pPr>
        <w:spacing w:after="0" w:line="304" w:lineRule="auto"/>
        <w:ind w:right="69"/>
        <w:jc w:val="both"/>
        <w:rPr>
          <w:rFonts w:ascii="Times New Roman" w:eastAsia="Times New Roman" w:hAnsi="Times New Roman"/>
          <w:color w:val="000000"/>
          <w:kern w:val="2"/>
          <w:sz w:val="28"/>
          <w:lang w:bidi="ru-RU"/>
        </w:rPr>
      </w:pPr>
    </w:p>
    <w:p w:rsidR="009E101F" w:rsidRPr="009E101F" w:rsidRDefault="009E101F" w:rsidP="009E101F">
      <w:pPr>
        <w:keepNext/>
        <w:autoSpaceDE w:val="0"/>
        <w:spacing w:after="0" w:line="240" w:lineRule="auto"/>
        <w:ind w:firstLine="709"/>
        <w:textAlignment w:val="center"/>
        <w:outlineLvl w:val="1"/>
        <w:rPr>
          <w:rFonts w:ascii="Times New Roman" w:eastAsia="Times New Roman" w:hAnsi="Times New Roman"/>
          <w:b/>
          <w:iCs/>
          <w:kern w:val="1"/>
          <w:sz w:val="24"/>
          <w:szCs w:val="24"/>
          <w:lang w:eastAsia="ar-SA"/>
        </w:rPr>
        <w:sectPr w:rsidR="009E101F" w:rsidRPr="009E101F" w:rsidSect="009E101F">
          <w:footerReference w:type="default" r:id="rId24"/>
          <w:pgSz w:w="11900" w:h="16840"/>
          <w:pgMar w:top="1135" w:right="851" w:bottom="851" w:left="1701" w:header="0" w:footer="720" w:gutter="0"/>
          <w:cols w:space="720"/>
          <w:titlePg/>
          <w:docGrid w:linePitch="299"/>
        </w:sectPr>
      </w:pPr>
    </w:p>
    <w:p w:rsidR="009E101F" w:rsidRPr="00463E4D" w:rsidRDefault="009E101F" w:rsidP="00463E4D">
      <w:pPr>
        <w:pStyle w:val="2"/>
        <w:spacing w:before="0"/>
        <w:rPr>
          <w:rFonts w:ascii="Times New Roman" w:eastAsia="Times New Roman" w:hAnsi="Times New Roman"/>
          <w:iCs/>
          <w:color w:val="auto"/>
          <w:kern w:val="1"/>
          <w:sz w:val="24"/>
          <w:szCs w:val="24"/>
          <w:lang w:eastAsia="ar-SA"/>
        </w:rPr>
      </w:pPr>
      <w:bookmarkStart w:id="66" w:name="_Toc177633499"/>
      <w:bookmarkStart w:id="67" w:name="_Toc178020109"/>
      <w:r w:rsidRPr="00463E4D">
        <w:rPr>
          <w:rFonts w:ascii="Times New Roman" w:eastAsia="Times New Roman" w:hAnsi="Times New Roman"/>
          <w:iCs/>
          <w:color w:val="auto"/>
          <w:kern w:val="1"/>
          <w:sz w:val="24"/>
          <w:szCs w:val="24"/>
          <w:lang w:eastAsia="ar-SA"/>
        </w:rPr>
        <w:lastRenderedPageBreak/>
        <w:t>4.5. Система условий реализации адаптированной основной</w:t>
      </w:r>
      <w:bookmarkEnd w:id="66"/>
      <w:bookmarkEnd w:id="67"/>
    </w:p>
    <w:p w:rsidR="009E101F" w:rsidRPr="00463E4D" w:rsidRDefault="009E101F" w:rsidP="00463E4D">
      <w:pPr>
        <w:pStyle w:val="2"/>
        <w:spacing w:before="0"/>
        <w:rPr>
          <w:rFonts w:ascii="Times New Roman" w:eastAsia="Times New Roman" w:hAnsi="Times New Roman"/>
          <w:bCs w:val="0"/>
          <w:iCs/>
          <w:color w:val="auto"/>
          <w:kern w:val="1"/>
          <w:sz w:val="24"/>
          <w:szCs w:val="24"/>
          <w:lang w:eastAsia="ar-SA"/>
        </w:rPr>
      </w:pPr>
      <w:bookmarkStart w:id="68" w:name="_Toc177633500"/>
      <w:bookmarkStart w:id="69" w:name="_Toc178020110"/>
      <w:r w:rsidRPr="00463E4D">
        <w:rPr>
          <w:rFonts w:ascii="Times New Roman" w:eastAsia="Times New Roman" w:hAnsi="Times New Roman"/>
          <w:iCs/>
          <w:color w:val="auto"/>
          <w:kern w:val="1"/>
          <w:sz w:val="24"/>
          <w:szCs w:val="24"/>
          <w:lang w:eastAsia="ar-SA"/>
        </w:rPr>
        <w:t xml:space="preserve">общеобразовательной программы образования </w:t>
      </w:r>
      <w:proofErr w:type="gramStart"/>
      <w:r w:rsidRPr="00463E4D">
        <w:rPr>
          <w:rFonts w:ascii="Times New Roman" w:eastAsia="Times New Roman" w:hAnsi="Times New Roman"/>
          <w:iCs/>
          <w:color w:val="auto"/>
          <w:kern w:val="1"/>
          <w:sz w:val="24"/>
          <w:szCs w:val="24"/>
          <w:lang w:eastAsia="ar-SA"/>
        </w:rPr>
        <w:t>обучающихся</w:t>
      </w:r>
      <w:proofErr w:type="gramEnd"/>
      <w:r w:rsidRPr="00463E4D">
        <w:rPr>
          <w:rFonts w:ascii="Times New Roman" w:eastAsia="Times New Roman" w:hAnsi="Times New Roman"/>
          <w:iCs/>
          <w:color w:val="auto"/>
          <w:kern w:val="1"/>
          <w:sz w:val="24"/>
          <w:szCs w:val="24"/>
          <w:lang w:eastAsia="ar-SA"/>
        </w:rPr>
        <w:t xml:space="preserve"> с легкой умственной отсталостью (интеллектуальными нарушениями)</w:t>
      </w:r>
      <w:bookmarkEnd w:id="68"/>
      <w:bookmarkEnd w:id="69"/>
    </w:p>
    <w:p w:rsidR="009E101F" w:rsidRPr="009E101F" w:rsidRDefault="009E101F" w:rsidP="009E101F">
      <w:pPr>
        <w:autoSpaceDE w:val="0"/>
        <w:spacing w:after="0" w:line="240" w:lineRule="auto"/>
        <w:ind w:firstLine="709"/>
        <w:jc w:val="both"/>
        <w:textAlignment w:val="center"/>
        <w:rPr>
          <w:rFonts w:ascii="Times New Roman" w:eastAsia="Times New Roman" w:hAnsi="Times New Roman"/>
          <w:b/>
          <w:color w:val="000000"/>
          <w:kern w:val="1"/>
          <w:sz w:val="24"/>
          <w:szCs w:val="24"/>
          <w:lang w:eastAsia="ar-SA"/>
        </w:rPr>
      </w:pPr>
      <w:r w:rsidRPr="009E101F">
        <w:rPr>
          <w:rFonts w:ascii="Times New Roman" w:eastAsia="Times New Roman" w:hAnsi="Times New Roman"/>
          <w:b/>
          <w:color w:val="000000"/>
          <w:kern w:val="1"/>
          <w:sz w:val="24"/>
          <w:szCs w:val="24"/>
          <w:lang w:eastAsia="ar-SA"/>
        </w:rPr>
        <w:t xml:space="preserve">Кадровые условия </w:t>
      </w:r>
      <w:bookmarkStart w:id="70" w:name="_Toc145367415"/>
      <w:bookmarkStart w:id="71" w:name="_Toc145368906"/>
    </w:p>
    <w:p w:rsidR="009E101F" w:rsidRPr="009E101F" w:rsidRDefault="009E101F" w:rsidP="009E101F">
      <w:pPr>
        <w:autoSpaceDE w:val="0"/>
        <w:spacing w:after="0" w:line="240" w:lineRule="auto"/>
        <w:ind w:firstLine="709"/>
        <w:jc w:val="both"/>
        <w:textAlignment w:val="center"/>
        <w:rPr>
          <w:rFonts w:ascii="Times New Roman" w:eastAsia="Times New Roman" w:hAnsi="Times New Roman"/>
          <w:b/>
          <w:color w:val="000000"/>
          <w:kern w:val="1"/>
          <w:sz w:val="24"/>
          <w:szCs w:val="24"/>
          <w:lang w:eastAsia="ar-SA"/>
        </w:rPr>
      </w:pPr>
      <w:r w:rsidRPr="009E101F">
        <w:rPr>
          <w:rFonts w:ascii="Times New Roman" w:eastAsia="Times New Roman" w:hAnsi="Times New Roman"/>
          <w:color w:val="000000"/>
          <w:kern w:val="1"/>
          <w:sz w:val="24"/>
          <w:szCs w:val="24"/>
          <w:lang w:eastAsia="ar-SA"/>
        </w:rPr>
        <w:t xml:space="preserve">В реализации АООП для </w:t>
      </w:r>
      <w:proofErr w:type="gramStart"/>
      <w:r w:rsidRPr="009E101F">
        <w:rPr>
          <w:rFonts w:ascii="Times New Roman" w:eastAsia="Times New Roman" w:hAnsi="Times New Roman"/>
          <w:color w:val="000000"/>
          <w:kern w:val="1"/>
          <w:sz w:val="24"/>
          <w:szCs w:val="24"/>
          <w:lang w:eastAsia="ar-SA"/>
        </w:rPr>
        <w:t>обучающихся</w:t>
      </w:r>
      <w:proofErr w:type="gramEnd"/>
      <w:r w:rsidRPr="009E101F">
        <w:rPr>
          <w:rFonts w:ascii="Times New Roman" w:eastAsia="Times New Roman" w:hAnsi="Times New Roman"/>
          <w:color w:val="000000"/>
          <w:kern w:val="1"/>
          <w:sz w:val="24"/>
          <w:szCs w:val="24"/>
          <w:lang w:eastAsia="ar-SA"/>
        </w:rPr>
        <w:t xml:space="preserve"> с умственной отсталостью (интеллектуальными нарушениями) принимают участие следующие специалисты: учитель-дефектолог, учитель-ло</w:t>
      </w:r>
      <w:r w:rsidRPr="009E101F">
        <w:rPr>
          <w:rFonts w:ascii="Times New Roman" w:eastAsia="Times New Roman" w:hAnsi="Times New Roman"/>
          <w:color w:val="000000"/>
          <w:kern w:val="1"/>
          <w:sz w:val="24"/>
          <w:szCs w:val="24"/>
          <w:lang w:eastAsia="ar-SA"/>
        </w:rPr>
        <w:softHyphen/>
        <w:t>гопед, педагог-психолог, учитель физической культуры, социальный педагог.</w:t>
      </w:r>
      <w:bookmarkStart w:id="72" w:name="_Toc114488323"/>
      <w:bookmarkEnd w:id="70"/>
      <w:bookmarkEnd w:id="71"/>
    </w:p>
    <w:p w:rsidR="009E101F" w:rsidRPr="009E101F" w:rsidRDefault="009E101F" w:rsidP="009E101F">
      <w:pPr>
        <w:suppressAutoHyphens/>
        <w:spacing w:after="0" w:line="276" w:lineRule="auto"/>
        <w:rPr>
          <w:rFonts w:ascii="Times New Roman" w:eastAsia="Calibri" w:hAnsi="Times New Roman"/>
          <w:b/>
          <w:sz w:val="24"/>
          <w:szCs w:val="24"/>
          <w:lang w:eastAsia="en-US"/>
        </w:rPr>
      </w:pPr>
      <w:bookmarkStart w:id="73" w:name="_Toc145367416"/>
      <w:bookmarkStart w:id="74" w:name="_Toc145368907"/>
      <w:r w:rsidRPr="009E101F">
        <w:rPr>
          <w:rFonts w:ascii="Times New Roman" w:eastAsia="Calibri" w:hAnsi="Times New Roman"/>
          <w:b/>
          <w:sz w:val="24"/>
          <w:szCs w:val="24"/>
          <w:lang w:eastAsia="en-US"/>
        </w:rPr>
        <w:t>Кадровое обеспечение</w:t>
      </w:r>
      <w:bookmarkEnd w:id="72"/>
      <w:bookmarkEnd w:id="73"/>
      <w:bookmarkEnd w:id="74"/>
    </w:p>
    <w:p w:rsidR="009E101F" w:rsidRPr="009E101F" w:rsidRDefault="009E101F" w:rsidP="009E101F">
      <w:pPr>
        <w:shd w:val="clear" w:color="auto" w:fill="FFFFFF"/>
        <w:spacing w:after="0" w:line="240" w:lineRule="auto"/>
        <w:ind w:firstLine="709"/>
        <w:rPr>
          <w:rFonts w:ascii="Times New Roman" w:eastAsia="Times New Roman" w:hAnsi="Times New Roman"/>
          <w:color w:val="181818"/>
          <w:sz w:val="24"/>
          <w:szCs w:val="24"/>
        </w:rPr>
      </w:pPr>
      <w:r w:rsidRPr="009E101F">
        <w:rPr>
          <w:rFonts w:ascii="Times New Roman" w:eastAsia="Times New Roman" w:hAnsi="Times New Roman"/>
          <w:color w:val="181818"/>
          <w:sz w:val="24"/>
          <w:szCs w:val="24"/>
        </w:rPr>
        <w:t xml:space="preserve">В школе 18 классов, из них 1′- 4 классов - 10. Общая численность педагогических работников 36 человек. </w:t>
      </w:r>
    </w:p>
    <w:p w:rsidR="009E101F" w:rsidRPr="009E101F" w:rsidRDefault="009E101F" w:rsidP="009E101F">
      <w:pPr>
        <w:shd w:val="clear" w:color="auto" w:fill="FFFFFF"/>
        <w:spacing w:after="0" w:line="240" w:lineRule="auto"/>
        <w:ind w:firstLine="709"/>
        <w:jc w:val="both"/>
        <w:rPr>
          <w:rFonts w:ascii="Times New Roman" w:eastAsia="Times New Roman" w:hAnsi="Times New Roman"/>
          <w:color w:val="181818"/>
          <w:sz w:val="24"/>
          <w:szCs w:val="24"/>
        </w:rPr>
      </w:pPr>
      <w:r w:rsidRPr="009E101F">
        <w:rPr>
          <w:rFonts w:ascii="Times New Roman" w:eastAsia="Times New Roman" w:hAnsi="Times New Roman"/>
          <w:color w:val="181818"/>
          <w:sz w:val="24"/>
          <w:szCs w:val="24"/>
        </w:rPr>
        <w:t>88,89% от общей численности педагогических работников имеют высшее педагогическое образование, 41,67% педагогических работников имеют высшую квалификационную категорию, 13,89 %</w:t>
      </w:r>
      <w:r w:rsidRPr="009E101F">
        <w:rPr>
          <w:rFonts w:ascii="Times New Roman" w:eastAsia="Calibri" w:hAnsi="Times New Roman"/>
          <w:sz w:val="24"/>
          <w:szCs w:val="24"/>
          <w:lang w:eastAsia="en-US"/>
        </w:rPr>
        <w:t xml:space="preserve"> – </w:t>
      </w:r>
      <w:r w:rsidRPr="009E101F">
        <w:rPr>
          <w:rFonts w:ascii="Times New Roman" w:eastAsia="Times New Roman" w:hAnsi="Times New Roman"/>
          <w:color w:val="181818"/>
          <w:sz w:val="24"/>
          <w:szCs w:val="24"/>
        </w:rPr>
        <w:t>первую квалификационную категорию, 5,56%       - квалификационную категорию «педагог-наставник».     </w:t>
      </w:r>
    </w:p>
    <w:p w:rsidR="009E101F" w:rsidRPr="009E101F" w:rsidRDefault="009E101F" w:rsidP="009E101F">
      <w:pPr>
        <w:shd w:val="clear" w:color="auto" w:fill="FFFFFF"/>
        <w:spacing w:after="0" w:line="240" w:lineRule="auto"/>
        <w:ind w:firstLine="709"/>
        <w:rPr>
          <w:rFonts w:ascii="Times New Roman" w:eastAsia="Times New Roman" w:hAnsi="Times New Roman"/>
          <w:color w:val="181818"/>
          <w:sz w:val="24"/>
          <w:szCs w:val="24"/>
        </w:rPr>
      </w:pPr>
      <w:r w:rsidRPr="009E101F">
        <w:rPr>
          <w:rFonts w:ascii="Times New Roman" w:eastAsia="Times New Roman" w:hAnsi="Times New Roman"/>
          <w:color w:val="181818"/>
          <w:sz w:val="24"/>
          <w:szCs w:val="24"/>
        </w:rPr>
        <w:t>Кадровое обеспечение:</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Bookman Old Style" w:hAnsi="Times New Roman"/>
          <w:iCs/>
          <w:w w:val="0"/>
          <w:sz w:val="24"/>
          <w:szCs w:val="24"/>
          <w:lang w:eastAsia="en-US"/>
        </w:rPr>
        <w:t>- заместители директора по учебной работе (2)</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Bookman Old Style" w:hAnsi="Times New Roman"/>
          <w:iCs/>
          <w:w w:val="0"/>
          <w:sz w:val="24"/>
          <w:szCs w:val="24"/>
          <w:lang w:eastAsia="en-US"/>
        </w:rPr>
        <w:t>- заместитель</w:t>
      </w:r>
      <w:r w:rsidRPr="009E101F">
        <w:rPr>
          <w:rFonts w:ascii="Times New Roman" w:eastAsia="Bookman Old Style" w:hAnsi="Times New Roman"/>
          <w:iCs/>
          <w:w w:val="0"/>
          <w:sz w:val="24"/>
          <w:szCs w:val="24"/>
          <w:lang w:val="en-US" w:eastAsia="en-US"/>
        </w:rPr>
        <w:t> </w:t>
      </w:r>
      <w:r w:rsidRPr="009E101F">
        <w:rPr>
          <w:rFonts w:ascii="Times New Roman" w:eastAsia="Bookman Old Style" w:hAnsi="Times New Roman"/>
          <w:iCs/>
          <w:w w:val="0"/>
          <w:sz w:val="24"/>
          <w:szCs w:val="24"/>
          <w:lang w:eastAsia="en-US"/>
        </w:rPr>
        <w:t>директора по воспитательной работе (1);</w:t>
      </w:r>
      <w:r w:rsidRPr="009E101F">
        <w:rPr>
          <w:rFonts w:ascii="Times New Roman" w:eastAsia="Bookman Old Style" w:hAnsi="Times New Roman"/>
          <w:iCs/>
          <w:w w:val="0"/>
          <w:sz w:val="24"/>
          <w:szCs w:val="24"/>
          <w:lang w:val="en-US" w:eastAsia="en-US"/>
        </w:rPr>
        <w:t> </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Bookman Old Style" w:hAnsi="Times New Roman"/>
          <w:iCs/>
          <w:w w:val="0"/>
          <w:sz w:val="24"/>
          <w:szCs w:val="24"/>
          <w:lang w:eastAsia="en-US"/>
        </w:rPr>
        <w:t>- классные руководители (18);</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Bookman Old Style" w:hAnsi="Times New Roman"/>
          <w:iCs/>
          <w:w w:val="0"/>
          <w:sz w:val="24"/>
          <w:szCs w:val="24"/>
          <w:lang w:eastAsia="en-US"/>
        </w:rPr>
        <w:t>- педагог-психолог (3);</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Times New Roman" w:hAnsi="Times New Roman"/>
          <w:color w:val="181818"/>
          <w:sz w:val="24"/>
          <w:szCs w:val="24"/>
        </w:rPr>
        <w:t>- учитель-логопед (3);</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Times New Roman" w:hAnsi="Times New Roman"/>
          <w:color w:val="181818"/>
          <w:sz w:val="24"/>
          <w:szCs w:val="24"/>
        </w:rPr>
        <w:t>- учитель-дефектолог (1);</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Bookman Old Style" w:hAnsi="Times New Roman"/>
          <w:iCs/>
          <w:w w:val="0"/>
          <w:sz w:val="24"/>
          <w:szCs w:val="24"/>
          <w:lang w:eastAsia="en-US"/>
        </w:rPr>
        <w:t>- педагог-библиотекарь (1).</w:t>
      </w:r>
    </w:p>
    <w:p w:rsidR="009E101F" w:rsidRPr="009E101F" w:rsidRDefault="009E101F" w:rsidP="009E101F">
      <w:pPr>
        <w:tabs>
          <w:tab w:val="left" w:pos="993"/>
        </w:tabs>
        <w:spacing w:after="0" w:line="240" w:lineRule="auto"/>
        <w:ind w:firstLine="709"/>
        <w:jc w:val="both"/>
        <w:rPr>
          <w:rFonts w:ascii="Times New Roman" w:eastAsia="Bookman Old Style" w:hAnsi="Times New Roman"/>
          <w:iCs/>
          <w:w w:val="0"/>
          <w:sz w:val="24"/>
          <w:szCs w:val="24"/>
          <w:lang w:eastAsia="en-US"/>
        </w:rPr>
      </w:pPr>
      <w:r w:rsidRPr="009E101F">
        <w:rPr>
          <w:rFonts w:ascii="Times New Roman" w:eastAsia="Calibri" w:hAnsi="Times New Roman"/>
          <w:sz w:val="24"/>
          <w:szCs w:val="24"/>
          <w:lang w:eastAsia="en-US"/>
        </w:rPr>
        <w:t xml:space="preserve">Психолого-педагогическое сопровождение обучающихся, в том числе с ОВЗ и других категорий, осуществляют </w:t>
      </w:r>
      <w:r w:rsidRPr="009E101F">
        <w:rPr>
          <w:rFonts w:ascii="Times New Roman" w:eastAsia="Bookman Old Style" w:hAnsi="Times New Roman"/>
          <w:iCs/>
          <w:w w:val="0"/>
          <w:sz w:val="24"/>
          <w:szCs w:val="24"/>
          <w:lang w:eastAsia="en-US"/>
        </w:rPr>
        <w:t>классные руководители</w:t>
      </w:r>
      <w:r w:rsidRPr="009E101F">
        <w:rPr>
          <w:rFonts w:ascii="Times New Roman" w:eastAsia="Calibri" w:hAnsi="Times New Roman"/>
          <w:iCs/>
          <w:w w:val="0"/>
          <w:sz w:val="24"/>
          <w:szCs w:val="24"/>
          <w:lang w:eastAsia="en-US"/>
        </w:rPr>
        <w:t xml:space="preserve">, </w:t>
      </w:r>
      <w:r w:rsidRPr="009E101F">
        <w:rPr>
          <w:rFonts w:ascii="Times New Roman" w:eastAsia="Bookman Old Style" w:hAnsi="Times New Roman"/>
          <w:iCs/>
          <w:w w:val="0"/>
          <w:sz w:val="24"/>
          <w:szCs w:val="24"/>
          <w:lang w:eastAsia="en-US"/>
        </w:rPr>
        <w:t>педагог-психолог</w:t>
      </w:r>
      <w:r w:rsidRPr="009E101F">
        <w:rPr>
          <w:rFonts w:ascii="Times New Roman" w:eastAsia="Calibri" w:hAnsi="Times New Roman"/>
          <w:iCs/>
          <w:w w:val="0"/>
          <w:sz w:val="24"/>
          <w:szCs w:val="24"/>
          <w:lang w:eastAsia="en-US"/>
        </w:rPr>
        <w:t xml:space="preserve">,  </w:t>
      </w:r>
      <w:r w:rsidRPr="009E101F">
        <w:rPr>
          <w:rFonts w:ascii="Times New Roman" w:eastAsia="Times New Roman" w:hAnsi="Times New Roman"/>
          <w:color w:val="181818"/>
          <w:sz w:val="24"/>
          <w:szCs w:val="24"/>
        </w:rPr>
        <w:t>учитель-логопед, учитель-дефектолог.</w:t>
      </w:r>
    </w:p>
    <w:p w:rsidR="009E101F" w:rsidRPr="009E101F" w:rsidRDefault="009E101F" w:rsidP="009E101F">
      <w:pPr>
        <w:suppressAutoHyphens/>
        <w:spacing w:after="0" w:line="240" w:lineRule="auto"/>
        <w:ind w:firstLine="709"/>
        <w:jc w:val="both"/>
        <w:rPr>
          <w:rFonts w:ascii="Times New Roman" w:eastAsia="Times New Roman" w:hAnsi="Times New Roman"/>
          <w:sz w:val="24"/>
          <w:szCs w:val="24"/>
          <w:lang w:eastAsia="ar-SA"/>
        </w:rPr>
      </w:pPr>
      <w:r w:rsidRPr="009E101F">
        <w:rPr>
          <w:rFonts w:ascii="Times New Roman" w:eastAsia="Times New Roman" w:hAnsi="Times New Roman"/>
          <w:sz w:val="24"/>
          <w:szCs w:val="24"/>
          <w:lang w:eastAsia="ar-SA"/>
        </w:rPr>
        <w:t>ОГБОУ «Школа № 23»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9E101F" w:rsidRPr="009E101F" w:rsidRDefault="009E101F" w:rsidP="009E101F">
      <w:pPr>
        <w:autoSpaceDE w:val="0"/>
        <w:spacing w:after="0" w:line="240" w:lineRule="auto"/>
        <w:ind w:firstLine="340"/>
        <w:jc w:val="both"/>
        <w:textAlignment w:val="center"/>
        <w:rPr>
          <w:rFonts w:ascii="Times New Roman" w:eastAsia="Times New Roman" w:hAnsi="Times New Roman"/>
          <w:b/>
          <w:color w:val="000000"/>
          <w:kern w:val="1"/>
          <w:sz w:val="24"/>
          <w:szCs w:val="24"/>
          <w:lang w:eastAsia="ar-SA"/>
        </w:rPr>
      </w:pPr>
      <w:r w:rsidRPr="009E101F">
        <w:rPr>
          <w:rFonts w:ascii="Times New Roman" w:eastAsia="Times New Roman" w:hAnsi="Times New Roman"/>
          <w:b/>
          <w:color w:val="000000"/>
          <w:kern w:val="1"/>
          <w:sz w:val="24"/>
          <w:szCs w:val="24"/>
          <w:lang w:eastAsia="ar-SA"/>
        </w:rPr>
        <w:t xml:space="preserve">      Финансовые условия реализации адаптированной основной общеобразовательной программы</w:t>
      </w:r>
    </w:p>
    <w:p w:rsidR="009E101F" w:rsidRPr="009E101F" w:rsidRDefault="009E101F" w:rsidP="009E101F">
      <w:pPr>
        <w:shd w:val="clear" w:color="auto" w:fill="FFFFFF"/>
        <w:tabs>
          <w:tab w:val="left" w:pos="0"/>
        </w:tabs>
        <w:suppressAutoHyphens/>
        <w:autoSpaceDE w:val="0"/>
        <w:spacing w:after="0" w:line="240"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Финансовые условия реализации АООП должны:</w:t>
      </w:r>
    </w:p>
    <w:p w:rsidR="009E101F" w:rsidRPr="009E101F" w:rsidRDefault="009E101F" w:rsidP="009E101F">
      <w:pPr>
        <w:shd w:val="clear" w:color="auto" w:fill="FFFFFF"/>
        <w:suppressAutoHyphens/>
        <w:spacing w:after="0" w:line="240" w:lineRule="auto"/>
        <w:ind w:firstLine="709"/>
        <w:jc w:val="both"/>
        <w:textAlignment w:val="baseline"/>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1) обеспечивать государственные гарантии прав обучающихся с умственной отсталостью (</w:t>
      </w:r>
      <w:r w:rsidRPr="009E101F">
        <w:rPr>
          <w:rFonts w:ascii="Times New Roman" w:eastAsia="Arial Unicode MS" w:hAnsi="Times New Roman"/>
          <w:bCs/>
          <w:color w:val="00000A"/>
          <w:kern w:val="1"/>
          <w:sz w:val="24"/>
          <w:szCs w:val="24"/>
          <w:lang w:eastAsia="ar-SA"/>
        </w:rPr>
        <w:t>интеллектуальными нарушениями</w:t>
      </w:r>
      <w:r w:rsidRPr="009E101F">
        <w:rPr>
          <w:rFonts w:ascii="Times New Roman" w:eastAsia="Arial Unicode MS" w:hAnsi="Times New Roman"/>
          <w:color w:val="00000A"/>
          <w:kern w:val="1"/>
          <w:sz w:val="24"/>
          <w:szCs w:val="24"/>
          <w:lang w:eastAsia="ar-SA"/>
        </w:rPr>
        <w:t>) на получение бесплатного общедоступного образования, включая внеурочную деятельность;</w:t>
      </w:r>
    </w:p>
    <w:p w:rsidR="009E101F" w:rsidRPr="009E101F" w:rsidRDefault="009E101F" w:rsidP="009E101F">
      <w:pPr>
        <w:shd w:val="clear" w:color="auto" w:fill="FFFFFF"/>
        <w:spacing w:after="0" w:line="240" w:lineRule="auto"/>
        <w:ind w:firstLine="709"/>
        <w:textAlignment w:val="baseline"/>
        <w:rPr>
          <w:rFonts w:ascii="Times New Roman" w:eastAsia="Times New Roman" w:hAnsi="Times New Roman"/>
          <w:kern w:val="1"/>
          <w:sz w:val="24"/>
          <w:szCs w:val="24"/>
          <w:lang w:eastAsia="ar-SA"/>
        </w:rPr>
      </w:pPr>
      <w:r w:rsidRPr="009E101F">
        <w:rPr>
          <w:rFonts w:ascii="Times New Roman" w:eastAsia="Times New Roman" w:hAnsi="Times New Roman"/>
          <w:kern w:val="1"/>
          <w:sz w:val="24"/>
          <w:szCs w:val="24"/>
          <w:lang w:eastAsia="ar-SA"/>
        </w:rPr>
        <w:t>2) обеспечивать ОГБОУ «Школа № 23»возможность исполнения требований Стандарта;</w:t>
      </w:r>
    </w:p>
    <w:p w:rsidR="009E101F" w:rsidRPr="009E101F" w:rsidRDefault="009E101F" w:rsidP="009E101F">
      <w:pPr>
        <w:shd w:val="clear" w:color="auto" w:fill="FFFFFF"/>
        <w:spacing w:after="0" w:line="240" w:lineRule="auto"/>
        <w:ind w:firstLine="709"/>
        <w:jc w:val="both"/>
        <w:textAlignment w:val="baseline"/>
        <w:rPr>
          <w:rFonts w:ascii="Times New Roman" w:eastAsia="Times New Roman" w:hAnsi="Times New Roman"/>
          <w:kern w:val="1"/>
          <w:sz w:val="24"/>
          <w:szCs w:val="24"/>
          <w:lang w:eastAsia="ar-SA"/>
        </w:rPr>
      </w:pPr>
      <w:r w:rsidRPr="009E101F">
        <w:rPr>
          <w:rFonts w:ascii="Times New Roman" w:eastAsia="Times New Roman" w:hAnsi="Times New Roman"/>
          <w:kern w:val="1"/>
          <w:sz w:val="24"/>
          <w:szCs w:val="24"/>
          <w:lang w:eastAsia="ar-SA"/>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9E101F" w:rsidRPr="009E101F" w:rsidRDefault="009E101F" w:rsidP="009E101F">
      <w:pPr>
        <w:shd w:val="clear" w:color="auto" w:fill="FFFFFF"/>
        <w:tabs>
          <w:tab w:val="left" w:pos="0"/>
        </w:tabs>
        <w:suppressAutoHyphens/>
        <w:autoSpaceDE w:val="0"/>
        <w:spacing w:after="0" w:line="240" w:lineRule="auto"/>
        <w:ind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 xml:space="preserve">4) отражать </w:t>
      </w:r>
      <w:r w:rsidRPr="009E101F">
        <w:rPr>
          <w:rFonts w:ascii="Times New Roman" w:eastAsia="Arial Unicode MS" w:hAnsi="Times New Roman"/>
          <w:iCs/>
          <w:color w:val="00000A"/>
          <w:kern w:val="1"/>
          <w:sz w:val="24"/>
          <w:szCs w:val="24"/>
          <w:lang w:eastAsia="ar-SA"/>
        </w:rPr>
        <w:t>структуру и объем расходов, необходимых для реализации АООП и достижения планируемых результатов, а также механизм их формирования.</w:t>
      </w:r>
    </w:p>
    <w:p w:rsidR="009E101F" w:rsidRPr="009E101F" w:rsidRDefault="009E101F" w:rsidP="009E101F">
      <w:pPr>
        <w:autoSpaceDE w:val="0"/>
        <w:autoSpaceDN w:val="0"/>
        <w:adjustRightInd w:val="0"/>
        <w:spacing w:after="0" w:line="240" w:lineRule="auto"/>
        <w:ind w:firstLine="709"/>
        <w:rPr>
          <w:rFonts w:ascii="Times New Roman" w:eastAsia="Times New Roman" w:hAnsi="Times New Roman"/>
          <w:b/>
          <w:bCs/>
          <w:sz w:val="24"/>
          <w:szCs w:val="24"/>
        </w:rPr>
      </w:pPr>
      <w:r w:rsidRPr="009E101F">
        <w:rPr>
          <w:rFonts w:ascii="Times New Roman" w:eastAsia="Times New Roman" w:hAnsi="Times New Roman"/>
          <w:b/>
          <w:bCs/>
          <w:sz w:val="24"/>
          <w:szCs w:val="24"/>
        </w:rPr>
        <w:t>Материально-технические условия реализации адаптированной основной общеобразовательной программы</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Материально-технические условия реализации АООП обеспечивают возможность</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достижения обучающимися установленных Стандартом требований к результатам освоения АООП. Материально-техническая база реализации АООП для обучающихся с умственной отсталостью (интеллектуальными нарушениями) в Организации соответствует действующим санитарным и противопожарным нормам, нормам охраны труда работников Организации, предъявляемым </w:t>
      </w:r>
      <w:proofErr w:type="gramStart"/>
      <w:r w:rsidRPr="009E101F">
        <w:rPr>
          <w:rFonts w:ascii="Times New Roman" w:eastAsia="Times New Roman" w:hAnsi="Times New Roman"/>
          <w:sz w:val="24"/>
          <w:szCs w:val="24"/>
        </w:rPr>
        <w:t>к</w:t>
      </w:r>
      <w:proofErr w:type="gramEnd"/>
      <w:r w:rsidRPr="009E101F">
        <w:rPr>
          <w:rFonts w:ascii="Times New Roman" w:eastAsia="Times New Roman" w:hAnsi="Times New Roman"/>
          <w:sz w:val="24"/>
          <w:szCs w:val="24"/>
        </w:rPr>
        <w:t>:</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образовательной деятельности,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и отдыха, структура которых обеспечивает возможность для организации урочной и внеурочной учебной деятельности);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помещениям для осуществления образовательного и коррекционно-развивающего процессов: классам, кабинетам учителя-логопеда, педагога-психолога, структура которых обеспечивает возможность для организации разных форм урочной и внеурочной деятельности;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туалетам, коридорам и другим помещениям;</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помещению библиотеки (площадь, размещение рабочих зон, наличие читального зала, число читательских мест);</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помещениям для питания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а также для хранения и приготовления пищи, обеспечивающим возможность организации качественного горячего питания;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спортивному залу, игровому и спортивному оборудованию;</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помещению для медицинского персонала;</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мебели, офисному оснащению и хозяйственному инвентарю;</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9E101F">
        <w:rPr>
          <w:rFonts w:ascii="Times New Roman" w:eastAsia="Times New Roman" w:hAnsi="Times New Roman"/>
          <w:sz w:val="24"/>
          <w:szCs w:val="24"/>
        </w:rPr>
        <w:t>расходным материалам и канцелярским принадлежностям (бумага для ручного и</w:t>
      </w:r>
      <w:proofErr w:type="gramEnd"/>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машинного письма, инструменты письма (в тетрадях и на доске)</w:t>
      </w:r>
      <w:proofErr w:type="gramStart"/>
      <w:r w:rsidRPr="009E101F">
        <w:rPr>
          <w:rFonts w:ascii="Times New Roman" w:eastAsia="Times New Roman" w:hAnsi="Times New Roman"/>
          <w:sz w:val="24"/>
          <w:szCs w:val="24"/>
        </w:rPr>
        <w:t>,и</w:t>
      </w:r>
      <w:proofErr w:type="gramEnd"/>
      <w:r w:rsidRPr="009E101F">
        <w:rPr>
          <w:rFonts w:ascii="Times New Roman" w:eastAsia="Times New Roman" w:hAnsi="Times New Roman"/>
          <w:sz w:val="24"/>
          <w:szCs w:val="24"/>
        </w:rPr>
        <w:t>зобразительного искусства, технологической обработки и конструирования.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b/>
          <w:sz w:val="24"/>
          <w:szCs w:val="24"/>
        </w:rPr>
      </w:pPr>
      <w:r w:rsidRPr="009E101F">
        <w:rPr>
          <w:rFonts w:ascii="Times New Roman" w:eastAsia="Times New Roman" w:hAnsi="Times New Roman"/>
          <w:b/>
          <w:sz w:val="24"/>
          <w:szCs w:val="24"/>
        </w:rPr>
        <w:t xml:space="preserve">Структура требований к материально-техническим условиям включает требования </w:t>
      </w:r>
      <w:proofErr w:type="gramStart"/>
      <w:r w:rsidRPr="009E101F">
        <w:rPr>
          <w:rFonts w:ascii="Times New Roman" w:eastAsia="Times New Roman" w:hAnsi="Times New Roman"/>
          <w:b/>
          <w:sz w:val="24"/>
          <w:szCs w:val="24"/>
        </w:rPr>
        <w:t>к</w:t>
      </w:r>
      <w:proofErr w:type="gramEnd"/>
      <w:r w:rsidRPr="009E101F">
        <w:rPr>
          <w:rFonts w:ascii="Times New Roman" w:eastAsia="Times New Roman" w:hAnsi="Times New Roman"/>
          <w:b/>
          <w:sz w:val="24"/>
          <w:szCs w:val="24"/>
        </w:rPr>
        <w:t>:</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организации пространства, в котором осуществляется реализация АООП;</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организации временного режима обучения;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техническим средствам обучения;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специальным учебникам, рабочим тетрадям, дидактическим материалам,</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компьютерным инструментам обучения.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Пространство, в котором осуществляется образование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(интеллектуальными нарушениями), должно соответствовать общим</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требованиям, предъявляемым к организациям, в области: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соблюдения санитарно-гигиенических норм организации образовательной деятельности;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обеспечения санитарно-бытовых и социально-бытовых условий;</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соблюдения </w:t>
      </w:r>
      <w:proofErr w:type="gramStart"/>
      <w:r w:rsidRPr="009E101F">
        <w:rPr>
          <w:rFonts w:ascii="Times New Roman" w:eastAsia="Times New Roman" w:hAnsi="Times New Roman"/>
          <w:sz w:val="24"/>
          <w:szCs w:val="24"/>
        </w:rPr>
        <w:t>пожарной</w:t>
      </w:r>
      <w:proofErr w:type="gramEnd"/>
      <w:r w:rsidRPr="009E101F">
        <w:rPr>
          <w:rFonts w:ascii="Times New Roman" w:eastAsia="Times New Roman" w:hAnsi="Times New Roman"/>
          <w:sz w:val="24"/>
          <w:szCs w:val="24"/>
        </w:rPr>
        <w:t xml:space="preserve"> и электробезопасности;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соблюдения требований охраны труда;</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соблюдения своевременных сроков и необходимых объемов текущего и капитального ремонта и др.</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Организация обеспечивает отдельные специально оборудованные помещения </w:t>
      </w:r>
      <w:proofErr w:type="gramStart"/>
      <w:r w:rsidRPr="009E101F">
        <w:rPr>
          <w:rFonts w:ascii="Times New Roman" w:eastAsia="Times New Roman" w:hAnsi="Times New Roman"/>
          <w:sz w:val="24"/>
          <w:szCs w:val="24"/>
        </w:rPr>
        <w:t>для</w:t>
      </w:r>
      <w:proofErr w:type="gramEnd"/>
    </w:p>
    <w:p w:rsidR="009E101F" w:rsidRPr="009E101F" w:rsidRDefault="009E101F" w:rsidP="009E101F">
      <w:pPr>
        <w:suppressAutoHyphens/>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проведения занятий с педагогом-дефектологом, педагогом- 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Временной режим образования обучающихся с умственной отсталость</w:t>
      </w:r>
      <w:proofErr w:type="gramStart"/>
      <w:r w:rsidRPr="009E101F">
        <w:rPr>
          <w:rFonts w:ascii="Times New Roman" w:eastAsia="Times New Roman" w:hAnsi="Times New Roman"/>
          <w:sz w:val="24"/>
          <w:szCs w:val="24"/>
        </w:rPr>
        <w:t>ю(</w:t>
      </w:r>
      <w:proofErr w:type="gramEnd"/>
      <w:r w:rsidRPr="009E101F">
        <w:rPr>
          <w:rFonts w:ascii="Times New Roman" w:eastAsia="Times New Roman" w:hAnsi="Times New Roman"/>
          <w:sz w:val="24"/>
          <w:szCs w:val="24"/>
        </w:rPr>
        <w:t>интеллектуальными нарушениями) (учебный год, учебная неделя, день) устанавливается в соответствии с законодательно закрепленными нормативами Российской Федерации, а также локальными актами Организации.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Технические средства обучения дают возможность удовлетворить особые образовательные потребности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w:t>
      </w:r>
      <w:r w:rsidRPr="009E101F">
        <w:rPr>
          <w:rFonts w:ascii="Times New Roman" w:eastAsia="Times New Roman" w:hAnsi="Times New Roman"/>
          <w:sz w:val="24"/>
          <w:szCs w:val="24"/>
        </w:rPr>
        <w:lastRenderedPageBreak/>
        <w:t>(интеллектуальными нарушениями), способствуют мотивации учебной деятельности, развивают познавательную активность обучающихся.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Учет особых образовательных потребностей обучающихся с умственной отсталость</w:t>
      </w:r>
      <w:proofErr w:type="gramStart"/>
      <w:r w:rsidRPr="009E101F">
        <w:rPr>
          <w:rFonts w:ascii="Times New Roman" w:eastAsia="Times New Roman" w:hAnsi="Times New Roman"/>
          <w:sz w:val="24"/>
          <w:szCs w:val="24"/>
        </w:rPr>
        <w:t>ю(</w:t>
      </w:r>
      <w:proofErr w:type="gramEnd"/>
      <w:r w:rsidRPr="009E101F">
        <w:rPr>
          <w:rFonts w:ascii="Times New Roman" w:eastAsia="Times New Roman" w:hAnsi="Times New Roman"/>
          <w:sz w:val="24"/>
          <w:szCs w:val="24"/>
        </w:rPr>
        <w:t xml:space="preserve">интеллектуальными нарушениями) обусловливает необходимость использования специальных учебников, адресованных данной категории обучающихся. Особые образовательные потребности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(интеллектуальными нарушениями) обусловливают необходимость специального подбора учебного и дидактического материала. 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(интеллектуальными нарушениями).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Информационно-методическое обеспечение реализации адаптированных образовательных программ для обучающихся с умственной отсталость</w:t>
      </w:r>
      <w:proofErr w:type="gramStart"/>
      <w:r w:rsidRPr="009E101F">
        <w:rPr>
          <w:rFonts w:ascii="Times New Roman" w:eastAsia="Times New Roman" w:hAnsi="Times New Roman"/>
          <w:sz w:val="24"/>
          <w:szCs w:val="24"/>
        </w:rPr>
        <w:t>ю(</w:t>
      </w:r>
      <w:proofErr w:type="gramEnd"/>
      <w:r w:rsidRPr="009E101F">
        <w:rPr>
          <w:rFonts w:ascii="Times New Roman" w:eastAsia="Times New Roman" w:hAnsi="Times New Roman"/>
          <w:sz w:val="24"/>
          <w:szCs w:val="24"/>
        </w:rPr>
        <w:t>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Требования к информационно-методическому обеспечению образовательной деятельности включают:</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1. Необходимую нормативную правовую базу образования </w:t>
      </w:r>
      <w:proofErr w:type="gramStart"/>
      <w:r w:rsidRPr="009E101F">
        <w:rPr>
          <w:rFonts w:ascii="Times New Roman" w:eastAsia="Times New Roman" w:hAnsi="Times New Roman"/>
          <w:sz w:val="24"/>
          <w:szCs w:val="24"/>
        </w:rPr>
        <w:t>обучающихся</w:t>
      </w:r>
      <w:proofErr w:type="gramEnd"/>
      <w:r w:rsidRPr="009E101F">
        <w:rPr>
          <w:rFonts w:ascii="Times New Roman" w:eastAsia="Times New Roman" w:hAnsi="Times New Roman"/>
          <w:sz w:val="24"/>
          <w:szCs w:val="24"/>
        </w:rPr>
        <w:t xml:space="preserve"> с умственной отсталостью (интеллектуальными нарушениями).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2. Характеристики предполагаемых информационных связей участников образовательной деятельности.</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3. 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4. 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w:t>
      </w:r>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 xml:space="preserve">5. </w:t>
      </w:r>
      <w:proofErr w:type="gramStart"/>
      <w:r w:rsidRPr="009E101F">
        <w:rPr>
          <w:rFonts w:ascii="Times New Roman" w:eastAsia="Times New Roman" w:hAnsi="Times New Roman"/>
          <w:sz w:val="24"/>
          <w:szCs w:val="24"/>
        </w:rPr>
        <w:t>Получение доступа к информационным ресурсам различными способами (поиск</w:t>
      </w:r>
      <w:proofErr w:type="gramEnd"/>
    </w:p>
    <w:p w:rsidR="009E101F" w:rsidRPr="009E101F" w:rsidRDefault="009E101F" w:rsidP="009E101F">
      <w:pPr>
        <w:autoSpaceDE w:val="0"/>
        <w:autoSpaceDN w:val="0"/>
        <w:adjustRightInd w:val="0"/>
        <w:spacing w:after="0" w:line="240" w:lineRule="auto"/>
        <w:ind w:firstLine="709"/>
        <w:jc w:val="both"/>
        <w:rPr>
          <w:rFonts w:ascii="Times New Roman" w:eastAsia="Times New Roman" w:hAnsi="Times New Roman"/>
          <w:sz w:val="24"/>
          <w:szCs w:val="24"/>
        </w:rPr>
      </w:pPr>
      <w:r w:rsidRPr="009E101F">
        <w:rPr>
          <w:rFonts w:ascii="Times New Roman" w:eastAsia="Times New Roman" w:hAnsi="Times New Roman"/>
          <w:sz w:val="24"/>
          <w:szCs w:val="24"/>
        </w:rPr>
        <w:t>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87060F" w:rsidRPr="0087060F" w:rsidRDefault="009E101F" w:rsidP="0087060F">
      <w:pPr>
        <w:pStyle w:val="ad"/>
        <w:numPr>
          <w:ilvl w:val="0"/>
          <w:numId w:val="61"/>
        </w:numPr>
        <w:adjustRightInd w:val="0"/>
        <w:rPr>
          <w:rFonts w:eastAsia="Arial Unicode MS"/>
          <w:color w:val="00000A"/>
          <w:kern w:val="1"/>
          <w:sz w:val="24"/>
          <w:szCs w:val="24"/>
        </w:rPr>
      </w:pPr>
      <w:proofErr w:type="gramStart"/>
      <w:r w:rsidRPr="0087060F">
        <w:rPr>
          <w:sz w:val="24"/>
          <w:szCs w:val="24"/>
        </w:rPr>
        <w:t xml:space="preserve">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w:t>
      </w:r>
      <w:r w:rsidRPr="0087060F">
        <w:rPr>
          <w:rFonts w:eastAsia="Arial Unicode MS"/>
          <w:color w:val="00000A"/>
          <w:kern w:val="1"/>
          <w:sz w:val="24"/>
          <w:szCs w:val="24"/>
        </w:rPr>
        <w:t>исследований.</w:t>
      </w:r>
      <w:r w:rsidR="0087060F" w:rsidRPr="0087060F">
        <w:rPr>
          <w:rFonts w:eastAsia="Arial Unicode MS"/>
          <w:color w:val="00000A"/>
          <w:kern w:val="1"/>
          <w:sz w:val="24"/>
          <w:szCs w:val="24"/>
        </w:rPr>
        <w:t xml:space="preserve"> </w:t>
      </w:r>
      <w:proofErr w:type="gramEnd"/>
    </w:p>
    <w:p w:rsidR="009E101F" w:rsidRPr="009E101F" w:rsidRDefault="009E101F" w:rsidP="009E101F">
      <w:pPr>
        <w:keepNext/>
        <w:tabs>
          <w:tab w:val="num" w:pos="432"/>
        </w:tabs>
        <w:suppressAutoHyphens/>
        <w:spacing w:after="0" w:line="276" w:lineRule="auto"/>
        <w:ind w:left="432" w:hanging="432"/>
        <w:outlineLvl w:val="0"/>
        <w:rPr>
          <w:rFonts w:ascii="Times New Roman" w:eastAsia="Times New Roman" w:hAnsi="Times New Roman"/>
          <w:b/>
          <w:kern w:val="1"/>
          <w:sz w:val="24"/>
          <w:szCs w:val="24"/>
        </w:rPr>
      </w:pPr>
      <w:bookmarkStart w:id="75" w:name="_Toc177633501"/>
      <w:bookmarkStart w:id="76" w:name="_Toc178020111"/>
      <w:r w:rsidRPr="009E101F">
        <w:rPr>
          <w:rFonts w:ascii="Times New Roman" w:eastAsia="Times New Roman" w:hAnsi="Times New Roman"/>
          <w:b/>
          <w:kern w:val="1"/>
          <w:sz w:val="24"/>
          <w:szCs w:val="24"/>
        </w:rPr>
        <w:t xml:space="preserve">4.6. </w:t>
      </w:r>
      <w:proofErr w:type="gramStart"/>
      <w:r w:rsidRPr="009E101F">
        <w:rPr>
          <w:rFonts w:ascii="Times New Roman" w:eastAsia="Times New Roman" w:hAnsi="Times New Roman"/>
          <w:b/>
          <w:kern w:val="1"/>
          <w:sz w:val="24"/>
          <w:szCs w:val="24"/>
        </w:rPr>
        <w:t>Контроль за</w:t>
      </w:r>
      <w:proofErr w:type="gramEnd"/>
      <w:r w:rsidRPr="009E101F">
        <w:rPr>
          <w:rFonts w:ascii="Times New Roman" w:eastAsia="Times New Roman" w:hAnsi="Times New Roman"/>
          <w:b/>
          <w:kern w:val="1"/>
          <w:sz w:val="24"/>
          <w:szCs w:val="24"/>
        </w:rPr>
        <w:t xml:space="preserve"> состоянием системы условий реализации АООП образования обучающихся с</w:t>
      </w:r>
      <w:r w:rsidR="0087060F">
        <w:rPr>
          <w:rFonts w:ascii="Times New Roman" w:eastAsia="Times New Roman" w:hAnsi="Times New Roman"/>
          <w:b/>
          <w:kern w:val="1"/>
          <w:sz w:val="24"/>
          <w:szCs w:val="24"/>
        </w:rPr>
        <w:t xml:space="preserve"> РАС</w:t>
      </w:r>
      <w:r w:rsidRPr="009E101F">
        <w:rPr>
          <w:rFonts w:ascii="Times New Roman" w:eastAsia="Times New Roman" w:hAnsi="Times New Roman"/>
          <w:b/>
          <w:kern w:val="1"/>
          <w:sz w:val="24"/>
          <w:szCs w:val="24"/>
        </w:rPr>
        <w:t xml:space="preserve"> легкой умственной отсталостью (интеллект</w:t>
      </w:r>
      <w:r w:rsidR="0087060F">
        <w:rPr>
          <w:rFonts w:ascii="Times New Roman" w:eastAsia="Times New Roman" w:hAnsi="Times New Roman"/>
          <w:b/>
          <w:kern w:val="1"/>
          <w:sz w:val="24"/>
          <w:szCs w:val="24"/>
        </w:rPr>
        <w:t>уальными нарушениями) (вариант 8.3</w:t>
      </w:r>
      <w:r w:rsidRPr="009E101F">
        <w:rPr>
          <w:rFonts w:ascii="Times New Roman" w:eastAsia="Times New Roman" w:hAnsi="Times New Roman"/>
          <w:b/>
          <w:kern w:val="1"/>
          <w:sz w:val="24"/>
          <w:szCs w:val="24"/>
        </w:rPr>
        <w:t>).</w:t>
      </w:r>
      <w:bookmarkEnd w:id="75"/>
      <w:bookmarkEnd w:id="76"/>
    </w:p>
    <w:p w:rsidR="009E101F" w:rsidRPr="009E101F" w:rsidRDefault="009E101F" w:rsidP="009E101F">
      <w:pPr>
        <w:tabs>
          <w:tab w:val="left" w:pos="1521"/>
          <w:tab w:val="left" w:pos="2363"/>
          <w:tab w:val="left" w:pos="3724"/>
          <w:tab w:val="left" w:pos="5029"/>
          <w:tab w:val="left" w:pos="6299"/>
          <w:tab w:val="left" w:pos="7957"/>
          <w:tab w:val="left" w:pos="9054"/>
        </w:tabs>
        <w:suppressAutoHyphens/>
        <w:spacing w:after="0" w:line="240" w:lineRule="auto"/>
        <w:ind w:right="-93"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В</w:t>
      </w:r>
      <w:r w:rsidRPr="009E101F">
        <w:rPr>
          <w:rFonts w:ascii="Times New Roman" w:eastAsia="Arial Unicode MS" w:hAnsi="Times New Roman"/>
          <w:color w:val="00000A"/>
          <w:kern w:val="1"/>
          <w:sz w:val="24"/>
          <w:szCs w:val="24"/>
          <w:lang w:eastAsia="ar-SA"/>
        </w:rPr>
        <w:tab/>
        <w:t>ходе</w:t>
      </w:r>
      <w:r w:rsidRPr="009E101F">
        <w:rPr>
          <w:rFonts w:ascii="Times New Roman" w:eastAsia="Arial Unicode MS" w:hAnsi="Times New Roman"/>
          <w:color w:val="00000A"/>
          <w:kern w:val="1"/>
          <w:sz w:val="24"/>
          <w:szCs w:val="24"/>
          <w:lang w:eastAsia="ar-SA"/>
        </w:rPr>
        <w:tab/>
        <w:t>создания</w:t>
      </w:r>
      <w:r w:rsidRPr="009E101F">
        <w:rPr>
          <w:rFonts w:ascii="Times New Roman" w:eastAsia="Arial Unicode MS" w:hAnsi="Times New Roman"/>
          <w:color w:val="00000A"/>
          <w:kern w:val="1"/>
          <w:sz w:val="24"/>
          <w:szCs w:val="24"/>
          <w:lang w:eastAsia="ar-SA"/>
        </w:rPr>
        <w:tab/>
        <w:t>системы</w:t>
      </w:r>
      <w:r w:rsidRPr="009E101F">
        <w:rPr>
          <w:rFonts w:ascii="Times New Roman" w:eastAsia="Arial Unicode MS" w:hAnsi="Times New Roman"/>
          <w:color w:val="00000A"/>
          <w:kern w:val="1"/>
          <w:sz w:val="24"/>
          <w:szCs w:val="24"/>
          <w:lang w:eastAsia="ar-SA"/>
        </w:rPr>
        <w:tab/>
        <w:t>условий</w:t>
      </w:r>
      <w:r w:rsidRPr="009E101F">
        <w:rPr>
          <w:rFonts w:ascii="Times New Roman" w:eastAsia="Arial Unicode MS" w:hAnsi="Times New Roman"/>
          <w:color w:val="00000A"/>
          <w:kern w:val="1"/>
          <w:sz w:val="24"/>
          <w:szCs w:val="24"/>
          <w:lang w:eastAsia="ar-SA"/>
        </w:rPr>
        <w:tab/>
        <w:t xml:space="preserve">реализации </w:t>
      </w:r>
      <w:r w:rsidRPr="009E101F">
        <w:rPr>
          <w:rFonts w:ascii="Times New Roman" w:eastAsia="Arial Unicode MS" w:hAnsi="Times New Roman"/>
          <w:color w:val="00000A"/>
          <w:kern w:val="1"/>
          <w:sz w:val="24"/>
          <w:szCs w:val="24"/>
          <w:lang w:eastAsia="ar-SA"/>
        </w:rPr>
        <w:tab/>
        <w:t xml:space="preserve">АООП </w:t>
      </w:r>
      <w:r w:rsidRPr="009E101F">
        <w:rPr>
          <w:rFonts w:ascii="Times New Roman" w:eastAsia="Arial Unicode MS" w:hAnsi="Times New Roman"/>
          <w:color w:val="00000A"/>
          <w:spacing w:val="-67"/>
          <w:kern w:val="1"/>
          <w:sz w:val="24"/>
          <w:szCs w:val="24"/>
          <w:lang w:eastAsia="ar-SA"/>
        </w:rPr>
        <w:t xml:space="preserve"> о</w:t>
      </w:r>
      <w:r w:rsidRPr="009E101F">
        <w:rPr>
          <w:rFonts w:ascii="Times New Roman" w:eastAsia="Arial Unicode MS" w:hAnsi="Times New Roman"/>
          <w:color w:val="00000A"/>
          <w:kern w:val="1"/>
          <w:sz w:val="24"/>
          <w:szCs w:val="24"/>
          <w:lang w:eastAsia="ar-SA"/>
        </w:rPr>
        <w:t>бучающихся с умственной отсталостью (интеллектуальными нарушениями) проводится мониторинг с целью ее управления. Оценке подлежат психолого-педагогические</w:t>
      </w:r>
      <w:proofErr w:type="gramStart"/>
      <w:r w:rsidRPr="009E101F">
        <w:rPr>
          <w:rFonts w:ascii="Times New Roman" w:eastAsia="Arial Unicode MS" w:hAnsi="Times New Roman"/>
          <w:color w:val="00000A"/>
          <w:kern w:val="1"/>
          <w:sz w:val="24"/>
          <w:szCs w:val="24"/>
          <w:lang w:eastAsia="ar-SA"/>
        </w:rPr>
        <w:t>,ф</w:t>
      </w:r>
      <w:proofErr w:type="gramEnd"/>
      <w:r w:rsidRPr="009E101F">
        <w:rPr>
          <w:rFonts w:ascii="Times New Roman" w:eastAsia="Arial Unicode MS" w:hAnsi="Times New Roman"/>
          <w:color w:val="00000A"/>
          <w:kern w:val="1"/>
          <w:sz w:val="24"/>
          <w:szCs w:val="24"/>
          <w:lang w:eastAsia="ar-SA"/>
        </w:rPr>
        <w:t>инансовые,материально-техническиеусловия,учебно-методическое информационное обеспечение; деятельность педагогов в реализации психолого-педагогических условий, ресурсов ОУ.</w:t>
      </w:r>
    </w:p>
    <w:p w:rsidR="009E101F" w:rsidRPr="009E101F" w:rsidRDefault="009E101F" w:rsidP="009E101F">
      <w:pPr>
        <w:suppressAutoHyphens/>
        <w:spacing w:after="0" w:line="240" w:lineRule="auto"/>
        <w:ind w:right="-93" w:firstLine="709"/>
        <w:jc w:val="both"/>
        <w:rPr>
          <w:rFonts w:ascii="Times New Roman" w:eastAsia="Arial Unicode MS" w:hAnsi="Times New Roman"/>
          <w:color w:val="00000A"/>
          <w:kern w:val="1"/>
          <w:sz w:val="24"/>
          <w:szCs w:val="24"/>
          <w:lang w:eastAsia="ar-SA"/>
        </w:rPr>
      </w:pPr>
      <w:r w:rsidRPr="009E101F">
        <w:rPr>
          <w:rFonts w:ascii="Times New Roman" w:eastAsia="Arial Unicode MS" w:hAnsi="Times New Roman"/>
          <w:color w:val="00000A"/>
          <w:kern w:val="1"/>
          <w:sz w:val="24"/>
          <w:szCs w:val="24"/>
          <w:lang w:eastAsia="ar-SA"/>
        </w:rPr>
        <w:t>Для оценки используется определенный набор показателей</w:t>
      </w:r>
    </w:p>
    <w:p w:rsidR="009E101F" w:rsidRPr="009E101F" w:rsidRDefault="0087060F" w:rsidP="009E101F">
      <w:pPr>
        <w:suppressAutoHyphens/>
        <w:spacing w:after="0" w:line="240" w:lineRule="auto"/>
        <w:ind w:right="-93" w:firstLine="709"/>
        <w:jc w:val="both"/>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 xml:space="preserve"> </w:t>
      </w:r>
    </w:p>
    <w:tbl>
      <w:tblPr>
        <w:tblStyle w:val="TableNormal2"/>
        <w:tblW w:w="94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2552"/>
        <w:gridCol w:w="51"/>
        <w:gridCol w:w="2075"/>
        <w:gridCol w:w="51"/>
        <w:gridCol w:w="1508"/>
        <w:gridCol w:w="1651"/>
      </w:tblGrid>
      <w:tr w:rsidR="009E101F" w:rsidRPr="009E101F" w:rsidTr="009E101F">
        <w:trPr>
          <w:trHeight w:val="1240"/>
        </w:trPr>
        <w:tc>
          <w:tcPr>
            <w:tcW w:w="1559" w:type="dxa"/>
          </w:tcPr>
          <w:p w:rsidR="009E101F" w:rsidRPr="009E101F" w:rsidRDefault="009E101F" w:rsidP="009E101F">
            <w:pPr>
              <w:ind w:left="57" w:right="57"/>
              <w:jc w:val="center"/>
              <w:rPr>
                <w:rFonts w:ascii="Times New Roman" w:eastAsia="Times New Roman" w:hAnsi="Times New Roman"/>
                <w:b/>
                <w:sz w:val="24"/>
                <w:szCs w:val="24"/>
                <w:lang w:eastAsia="en-US"/>
              </w:rPr>
            </w:pPr>
            <w:proofErr w:type="spellStart"/>
            <w:r w:rsidRPr="009E101F">
              <w:rPr>
                <w:rFonts w:ascii="Times New Roman" w:eastAsia="Times New Roman" w:hAnsi="Times New Roman"/>
                <w:b/>
                <w:sz w:val="24"/>
                <w:szCs w:val="24"/>
                <w:lang w:eastAsia="en-US"/>
              </w:rPr>
              <w:lastRenderedPageBreak/>
              <w:t>Объект</w:t>
            </w:r>
            <w:proofErr w:type="spellEnd"/>
            <w:r w:rsidR="0087060F">
              <w:rPr>
                <w:rFonts w:ascii="Times New Roman" w:eastAsia="Times New Roman" w:hAnsi="Times New Roman"/>
                <w:b/>
                <w:sz w:val="24"/>
                <w:szCs w:val="24"/>
                <w:lang w:val="ru-RU" w:eastAsia="en-US"/>
              </w:rPr>
              <w:t xml:space="preserve"> </w:t>
            </w:r>
            <w:proofErr w:type="spellStart"/>
            <w:r w:rsidRPr="009E101F">
              <w:rPr>
                <w:rFonts w:ascii="Times New Roman" w:eastAsia="Times New Roman" w:hAnsi="Times New Roman"/>
                <w:b/>
                <w:sz w:val="24"/>
                <w:szCs w:val="24"/>
                <w:lang w:eastAsia="en-US"/>
              </w:rPr>
              <w:t>контроля</w:t>
            </w:r>
            <w:proofErr w:type="spellEnd"/>
          </w:p>
        </w:tc>
        <w:tc>
          <w:tcPr>
            <w:tcW w:w="2552" w:type="dxa"/>
          </w:tcPr>
          <w:p w:rsidR="009E101F" w:rsidRPr="009E101F" w:rsidRDefault="009E101F" w:rsidP="009E101F">
            <w:pPr>
              <w:ind w:left="57" w:right="57"/>
              <w:jc w:val="center"/>
              <w:rPr>
                <w:rFonts w:ascii="Times New Roman" w:eastAsia="Times New Roman" w:hAnsi="Times New Roman"/>
                <w:b/>
                <w:sz w:val="24"/>
                <w:szCs w:val="24"/>
                <w:lang w:eastAsia="en-US"/>
              </w:rPr>
            </w:pPr>
            <w:proofErr w:type="spellStart"/>
            <w:r w:rsidRPr="009E101F">
              <w:rPr>
                <w:rFonts w:ascii="Times New Roman" w:eastAsia="Times New Roman" w:hAnsi="Times New Roman"/>
                <w:b/>
                <w:sz w:val="24"/>
                <w:szCs w:val="24"/>
                <w:lang w:eastAsia="en-US"/>
              </w:rPr>
              <w:t>Содержание</w:t>
            </w:r>
            <w:proofErr w:type="spellEnd"/>
          </w:p>
          <w:p w:rsidR="009E101F" w:rsidRPr="009E101F" w:rsidRDefault="009E101F" w:rsidP="009E101F">
            <w:pPr>
              <w:ind w:left="57" w:right="57"/>
              <w:jc w:val="center"/>
              <w:rPr>
                <w:rFonts w:ascii="Times New Roman" w:eastAsia="Times New Roman" w:hAnsi="Times New Roman"/>
                <w:b/>
                <w:sz w:val="24"/>
                <w:szCs w:val="24"/>
                <w:lang w:eastAsia="en-US"/>
              </w:rPr>
            </w:pPr>
            <w:proofErr w:type="spellStart"/>
            <w:r w:rsidRPr="009E101F">
              <w:rPr>
                <w:rFonts w:ascii="Times New Roman" w:eastAsia="Times New Roman" w:hAnsi="Times New Roman"/>
                <w:b/>
                <w:sz w:val="24"/>
                <w:szCs w:val="24"/>
                <w:lang w:eastAsia="en-US"/>
              </w:rPr>
              <w:t>контроля</w:t>
            </w:r>
            <w:proofErr w:type="spellEnd"/>
          </w:p>
        </w:tc>
        <w:tc>
          <w:tcPr>
            <w:tcW w:w="2126" w:type="dxa"/>
            <w:gridSpan w:val="2"/>
          </w:tcPr>
          <w:p w:rsidR="009E101F" w:rsidRPr="009E101F" w:rsidRDefault="009E101F" w:rsidP="009E101F">
            <w:pPr>
              <w:tabs>
                <w:tab w:val="left" w:pos="2151"/>
              </w:tabs>
              <w:ind w:left="57" w:right="57"/>
              <w:jc w:val="center"/>
              <w:rPr>
                <w:rFonts w:ascii="Times New Roman" w:eastAsia="Times New Roman" w:hAnsi="Times New Roman"/>
                <w:b/>
                <w:sz w:val="24"/>
                <w:szCs w:val="24"/>
                <w:lang w:eastAsia="en-US"/>
              </w:rPr>
            </w:pPr>
            <w:proofErr w:type="spellStart"/>
            <w:r w:rsidRPr="009E101F">
              <w:rPr>
                <w:rFonts w:ascii="Times New Roman" w:eastAsia="Times New Roman" w:hAnsi="Times New Roman"/>
                <w:b/>
                <w:sz w:val="24"/>
                <w:szCs w:val="24"/>
                <w:lang w:eastAsia="en-US"/>
              </w:rPr>
              <w:t>Методы</w:t>
            </w:r>
            <w:proofErr w:type="spellEnd"/>
            <w:r w:rsidR="0087060F">
              <w:rPr>
                <w:rFonts w:ascii="Times New Roman" w:eastAsia="Times New Roman" w:hAnsi="Times New Roman"/>
                <w:b/>
                <w:sz w:val="24"/>
                <w:szCs w:val="24"/>
                <w:lang w:val="ru-RU" w:eastAsia="en-US"/>
              </w:rPr>
              <w:t xml:space="preserve"> </w:t>
            </w:r>
            <w:proofErr w:type="spellStart"/>
            <w:r w:rsidRPr="009E101F">
              <w:rPr>
                <w:rFonts w:ascii="Times New Roman" w:eastAsia="Times New Roman" w:hAnsi="Times New Roman"/>
                <w:b/>
                <w:sz w:val="24"/>
                <w:szCs w:val="24"/>
                <w:lang w:eastAsia="en-US"/>
              </w:rPr>
              <w:t>отбора</w:t>
            </w:r>
            <w:proofErr w:type="spellEnd"/>
          </w:p>
          <w:p w:rsidR="009E101F" w:rsidRPr="009E101F" w:rsidRDefault="009E101F" w:rsidP="009E101F">
            <w:pPr>
              <w:ind w:left="57" w:right="57"/>
              <w:jc w:val="center"/>
              <w:rPr>
                <w:rFonts w:ascii="Times New Roman" w:eastAsia="Times New Roman" w:hAnsi="Times New Roman"/>
                <w:b/>
                <w:sz w:val="24"/>
                <w:szCs w:val="24"/>
                <w:lang w:eastAsia="en-US"/>
              </w:rPr>
            </w:pPr>
            <w:proofErr w:type="spellStart"/>
            <w:r w:rsidRPr="009E101F">
              <w:rPr>
                <w:rFonts w:ascii="Times New Roman" w:eastAsia="Times New Roman" w:hAnsi="Times New Roman"/>
                <w:b/>
                <w:sz w:val="24"/>
                <w:szCs w:val="24"/>
                <w:lang w:eastAsia="en-US"/>
              </w:rPr>
              <w:t>информации</w:t>
            </w:r>
            <w:proofErr w:type="spellEnd"/>
          </w:p>
        </w:tc>
        <w:tc>
          <w:tcPr>
            <w:tcW w:w="1559" w:type="dxa"/>
            <w:gridSpan w:val="2"/>
          </w:tcPr>
          <w:p w:rsidR="009E101F" w:rsidRPr="009E101F" w:rsidRDefault="009E101F" w:rsidP="009E101F">
            <w:pPr>
              <w:ind w:left="57" w:right="57"/>
              <w:jc w:val="center"/>
              <w:rPr>
                <w:rFonts w:ascii="Times New Roman" w:eastAsia="Times New Roman" w:hAnsi="Times New Roman"/>
                <w:b/>
                <w:sz w:val="24"/>
                <w:szCs w:val="24"/>
                <w:lang w:eastAsia="en-US"/>
              </w:rPr>
            </w:pPr>
            <w:proofErr w:type="spellStart"/>
            <w:r w:rsidRPr="009E101F">
              <w:rPr>
                <w:rFonts w:ascii="Times New Roman" w:eastAsia="Times New Roman" w:hAnsi="Times New Roman"/>
                <w:b/>
                <w:sz w:val="24"/>
                <w:szCs w:val="24"/>
                <w:lang w:eastAsia="en-US"/>
              </w:rPr>
              <w:t>Срокипроведения</w:t>
            </w:r>
            <w:proofErr w:type="spellEnd"/>
          </w:p>
        </w:tc>
        <w:tc>
          <w:tcPr>
            <w:tcW w:w="1651" w:type="dxa"/>
          </w:tcPr>
          <w:p w:rsidR="009E101F" w:rsidRPr="009E101F" w:rsidRDefault="009E101F" w:rsidP="009E101F">
            <w:pPr>
              <w:ind w:left="57" w:right="57"/>
              <w:jc w:val="center"/>
              <w:rPr>
                <w:rFonts w:ascii="Times New Roman" w:eastAsia="Times New Roman" w:hAnsi="Times New Roman"/>
                <w:b/>
                <w:sz w:val="24"/>
                <w:szCs w:val="24"/>
                <w:lang w:eastAsia="en-US"/>
              </w:rPr>
            </w:pPr>
            <w:proofErr w:type="spellStart"/>
            <w:r w:rsidRPr="009E101F">
              <w:rPr>
                <w:rFonts w:ascii="Times New Roman" w:eastAsia="Times New Roman" w:hAnsi="Times New Roman"/>
                <w:b/>
                <w:spacing w:val="-1"/>
                <w:sz w:val="24"/>
                <w:szCs w:val="24"/>
                <w:lang w:eastAsia="en-US"/>
              </w:rPr>
              <w:t>Ответствен</w:t>
            </w:r>
            <w:r w:rsidRPr="009E101F">
              <w:rPr>
                <w:rFonts w:ascii="Times New Roman" w:eastAsia="Times New Roman" w:hAnsi="Times New Roman"/>
                <w:b/>
                <w:sz w:val="24"/>
                <w:szCs w:val="24"/>
                <w:lang w:eastAsia="en-US"/>
              </w:rPr>
              <w:t>ный</w:t>
            </w:r>
            <w:proofErr w:type="spellEnd"/>
          </w:p>
        </w:tc>
      </w:tr>
      <w:tr w:rsidR="009E101F" w:rsidRPr="009E101F" w:rsidTr="009E101F">
        <w:trPr>
          <w:trHeight w:val="1944"/>
        </w:trPr>
        <w:tc>
          <w:tcPr>
            <w:tcW w:w="1559" w:type="dxa"/>
            <w:vMerge w:val="restart"/>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Кадровые</w:t>
            </w:r>
            <w:r w:rsidR="0087060F">
              <w:rPr>
                <w:rFonts w:ascii="Times New Roman" w:eastAsia="Times New Roman" w:hAnsi="Times New Roman"/>
                <w:sz w:val="24"/>
                <w:szCs w:val="24"/>
                <w:lang w:val="ru-RU" w:eastAsia="en-US"/>
              </w:rPr>
              <w:t xml:space="preserve"> </w:t>
            </w:r>
            <w:r w:rsidRPr="009E101F">
              <w:rPr>
                <w:rFonts w:ascii="Times New Roman" w:eastAsia="Times New Roman" w:hAnsi="Times New Roman"/>
                <w:sz w:val="24"/>
                <w:szCs w:val="24"/>
                <w:lang w:eastAsia="en-US"/>
              </w:rPr>
              <w:t>условия</w:t>
            </w:r>
            <w:r w:rsidR="0087060F">
              <w:rPr>
                <w:rFonts w:ascii="Times New Roman" w:eastAsia="Times New Roman" w:hAnsi="Times New Roman"/>
                <w:sz w:val="24"/>
                <w:szCs w:val="24"/>
                <w:lang w:val="ru-RU" w:eastAsia="en-US"/>
              </w:rPr>
              <w:t xml:space="preserve"> </w:t>
            </w:r>
            <w:r w:rsidRPr="009E101F">
              <w:rPr>
                <w:rFonts w:ascii="Times New Roman" w:eastAsia="Times New Roman" w:hAnsi="Times New Roman"/>
                <w:sz w:val="24"/>
                <w:szCs w:val="24"/>
                <w:lang w:eastAsia="en-US"/>
              </w:rPr>
              <w:t>реализации АООП</w:t>
            </w:r>
          </w:p>
        </w:tc>
        <w:tc>
          <w:tcPr>
            <w:tcW w:w="2552" w:type="dxa"/>
          </w:tcPr>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Проверка укомплектованности ОУ</w:t>
            </w:r>
          </w:p>
          <w:p w:rsidR="009E101F" w:rsidRPr="009E101F" w:rsidRDefault="009E101F" w:rsidP="009E101F">
            <w:pPr>
              <w:tabs>
                <w:tab w:val="left" w:pos="2202"/>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педагогическими, руководящими</w:t>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4"/>
                <w:sz w:val="24"/>
                <w:szCs w:val="24"/>
                <w:lang w:val="ru-RU" w:eastAsia="en-US"/>
              </w:rPr>
              <w:t>и</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инымиработниками</w:t>
            </w:r>
            <w:proofErr w:type="spellEnd"/>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Изучениедокументации</w:t>
            </w:r>
            <w:proofErr w:type="spellEnd"/>
          </w:p>
        </w:tc>
        <w:tc>
          <w:tcPr>
            <w:tcW w:w="1559"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Май</w:t>
            </w:r>
            <w:proofErr w:type="spellEnd"/>
            <w:r w:rsidRPr="009E101F">
              <w:rPr>
                <w:rFonts w:ascii="Times New Roman" w:eastAsia="Times New Roman" w:hAnsi="Times New Roman"/>
                <w:sz w:val="24"/>
                <w:szCs w:val="24"/>
                <w:lang w:eastAsia="en-US"/>
              </w:rPr>
              <w:t xml:space="preserve"> -</w:t>
            </w:r>
            <w:proofErr w:type="spellStart"/>
            <w:r w:rsidRPr="009E101F">
              <w:rPr>
                <w:rFonts w:ascii="Times New Roman" w:eastAsia="Times New Roman" w:hAnsi="Times New Roman"/>
                <w:sz w:val="24"/>
                <w:szCs w:val="24"/>
                <w:lang w:eastAsia="en-US"/>
              </w:rPr>
              <w:t>август</w:t>
            </w:r>
            <w:proofErr w:type="spellEnd"/>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Директор</w:t>
            </w:r>
            <w:proofErr w:type="spellEnd"/>
          </w:p>
        </w:tc>
      </w:tr>
      <w:tr w:rsidR="009E101F" w:rsidRPr="009E101F" w:rsidTr="009E101F">
        <w:trPr>
          <w:trHeight w:val="1404"/>
        </w:trPr>
        <w:tc>
          <w:tcPr>
            <w:tcW w:w="1559" w:type="dxa"/>
            <w:vMerge/>
            <w:tcBorders>
              <w:top w:val="nil"/>
            </w:tcBorders>
          </w:tcPr>
          <w:p w:rsidR="009E101F" w:rsidRPr="009E101F" w:rsidRDefault="009E101F" w:rsidP="009E101F">
            <w:pPr>
              <w:ind w:left="57" w:right="57"/>
              <w:jc w:val="center"/>
              <w:rPr>
                <w:rFonts w:ascii="Times New Roman" w:eastAsia="Times New Roman" w:hAnsi="Times New Roman"/>
                <w:sz w:val="24"/>
                <w:szCs w:val="24"/>
              </w:rPr>
            </w:pPr>
          </w:p>
        </w:tc>
        <w:tc>
          <w:tcPr>
            <w:tcW w:w="2552" w:type="dxa"/>
          </w:tcPr>
          <w:p w:rsidR="009E101F" w:rsidRPr="009E101F" w:rsidRDefault="009E101F" w:rsidP="009E101F">
            <w:pPr>
              <w:tabs>
                <w:tab w:val="left" w:pos="1864"/>
                <w:tab w:val="left" w:pos="2205"/>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Установление</w:t>
            </w:r>
            <w:r w:rsidRPr="009E101F">
              <w:rPr>
                <w:rFonts w:ascii="Times New Roman" w:eastAsia="Times New Roman" w:hAnsi="Times New Roman"/>
                <w:spacing w:val="1"/>
                <w:sz w:val="24"/>
                <w:szCs w:val="24"/>
                <w:lang w:val="ru-RU" w:eastAsia="en-US"/>
              </w:rPr>
              <w:t xml:space="preserve"> с</w:t>
            </w:r>
            <w:r w:rsidRPr="009E101F">
              <w:rPr>
                <w:rFonts w:ascii="Times New Roman" w:eastAsia="Times New Roman" w:hAnsi="Times New Roman"/>
                <w:sz w:val="24"/>
                <w:szCs w:val="24"/>
                <w:lang w:val="ru-RU" w:eastAsia="en-US"/>
              </w:rPr>
              <w:t>оответствия уровня квалификации</w:t>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4"/>
                <w:sz w:val="24"/>
                <w:szCs w:val="24"/>
                <w:lang w:val="ru-RU" w:eastAsia="en-US"/>
              </w:rPr>
              <w:t xml:space="preserve">и </w:t>
            </w:r>
            <w:r w:rsidRPr="009E101F">
              <w:rPr>
                <w:rFonts w:ascii="Times New Roman" w:eastAsia="Times New Roman" w:hAnsi="Times New Roman"/>
                <w:sz w:val="24"/>
                <w:szCs w:val="24"/>
                <w:lang w:val="ru-RU" w:eastAsia="en-US"/>
              </w:rPr>
              <w:t xml:space="preserve">иных работников ОУ требованиям </w:t>
            </w:r>
            <w:r w:rsidRPr="009E101F">
              <w:rPr>
                <w:rFonts w:ascii="Times New Roman" w:eastAsia="Times New Roman" w:hAnsi="Times New Roman"/>
                <w:spacing w:val="-1"/>
                <w:sz w:val="24"/>
                <w:szCs w:val="24"/>
                <w:lang w:val="ru-RU" w:eastAsia="en-US"/>
              </w:rPr>
              <w:t xml:space="preserve">ЕКС </w:t>
            </w:r>
            <w:r w:rsidRPr="009E101F">
              <w:rPr>
                <w:rFonts w:ascii="Times New Roman" w:eastAsia="Times New Roman" w:hAnsi="Times New Roman"/>
                <w:sz w:val="24"/>
                <w:szCs w:val="24"/>
                <w:lang w:val="ru-RU" w:eastAsia="en-US"/>
              </w:rPr>
              <w:t>должностей,</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профстандартам</w:t>
            </w:r>
            <w:proofErr w:type="spellEnd"/>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Управленческийаудит</w:t>
            </w:r>
            <w:proofErr w:type="spellEnd"/>
          </w:p>
        </w:tc>
        <w:tc>
          <w:tcPr>
            <w:tcW w:w="1559" w:type="dxa"/>
            <w:gridSpan w:val="2"/>
          </w:tcPr>
          <w:p w:rsidR="009E101F" w:rsidRPr="009E101F" w:rsidRDefault="009E101F" w:rsidP="009E101F">
            <w:pPr>
              <w:tabs>
                <w:tab w:val="left" w:pos="1057"/>
              </w:tabs>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Приприеме</w:t>
            </w:r>
            <w:r w:rsidRPr="009E101F">
              <w:rPr>
                <w:rFonts w:ascii="Times New Roman" w:eastAsia="Times New Roman" w:hAnsi="Times New Roman"/>
                <w:spacing w:val="-2"/>
                <w:sz w:val="24"/>
                <w:szCs w:val="24"/>
                <w:lang w:eastAsia="en-US"/>
              </w:rPr>
              <w:t>на</w:t>
            </w:r>
            <w:r w:rsidRPr="009E101F">
              <w:rPr>
                <w:rFonts w:ascii="Times New Roman" w:eastAsia="Times New Roman" w:hAnsi="Times New Roman"/>
                <w:sz w:val="24"/>
                <w:szCs w:val="24"/>
                <w:lang w:eastAsia="en-US"/>
              </w:rPr>
              <w:t>работу</w:t>
            </w:r>
            <w:proofErr w:type="spellEnd"/>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Директор</w:t>
            </w:r>
            <w:proofErr w:type="spellEnd"/>
          </w:p>
        </w:tc>
      </w:tr>
      <w:tr w:rsidR="009E101F" w:rsidRPr="009E101F" w:rsidTr="009E101F">
        <w:trPr>
          <w:trHeight w:val="1952"/>
        </w:trPr>
        <w:tc>
          <w:tcPr>
            <w:tcW w:w="1559" w:type="dxa"/>
            <w:vMerge/>
            <w:tcBorders>
              <w:top w:val="nil"/>
            </w:tcBorders>
          </w:tcPr>
          <w:p w:rsidR="009E101F" w:rsidRPr="009E101F" w:rsidRDefault="009E101F" w:rsidP="009E101F">
            <w:pPr>
              <w:ind w:left="57" w:right="57"/>
              <w:jc w:val="center"/>
              <w:rPr>
                <w:rFonts w:ascii="Times New Roman" w:eastAsia="Times New Roman" w:hAnsi="Times New Roman"/>
                <w:sz w:val="24"/>
                <w:szCs w:val="24"/>
              </w:rPr>
            </w:pPr>
          </w:p>
        </w:tc>
        <w:tc>
          <w:tcPr>
            <w:tcW w:w="2552" w:type="dxa"/>
          </w:tcPr>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Проверка обеспеченности непрерывности профессионального развития педагогических работников ОУ</w:t>
            </w:r>
          </w:p>
        </w:tc>
        <w:tc>
          <w:tcPr>
            <w:tcW w:w="2126" w:type="dxa"/>
            <w:gridSpan w:val="2"/>
          </w:tcPr>
          <w:p w:rsidR="009E101F" w:rsidRPr="009E101F" w:rsidRDefault="009E101F" w:rsidP="009E101F">
            <w:pPr>
              <w:tabs>
                <w:tab w:val="left" w:pos="1919"/>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Изучение документаци</w:t>
            </w:r>
            <w:proofErr w:type="gramStart"/>
            <w:r w:rsidRPr="009E101F">
              <w:rPr>
                <w:rFonts w:ascii="Times New Roman" w:eastAsia="Times New Roman" w:hAnsi="Times New Roman"/>
                <w:sz w:val="24"/>
                <w:szCs w:val="24"/>
                <w:lang w:val="ru-RU" w:eastAsia="en-US"/>
              </w:rPr>
              <w:t>и(</w:t>
            </w:r>
            <w:proofErr w:type="gramEnd"/>
            <w:r w:rsidRPr="009E101F">
              <w:rPr>
                <w:rFonts w:ascii="Times New Roman" w:eastAsia="Times New Roman" w:hAnsi="Times New Roman"/>
                <w:sz w:val="24"/>
                <w:szCs w:val="24"/>
                <w:lang w:val="ru-RU" w:eastAsia="en-US"/>
              </w:rPr>
              <w:t xml:space="preserve">наличие документа </w:t>
            </w:r>
            <w:r w:rsidRPr="009E101F">
              <w:rPr>
                <w:rFonts w:ascii="Times New Roman" w:eastAsia="Times New Roman" w:hAnsi="Times New Roman"/>
                <w:spacing w:val="-4"/>
                <w:sz w:val="24"/>
                <w:szCs w:val="24"/>
                <w:lang w:val="ru-RU" w:eastAsia="en-US"/>
              </w:rPr>
              <w:t xml:space="preserve">о </w:t>
            </w:r>
            <w:r w:rsidRPr="009E101F">
              <w:rPr>
                <w:rFonts w:ascii="Times New Roman" w:eastAsia="Times New Roman" w:hAnsi="Times New Roman"/>
                <w:sz w:val="24"/>
                <w:szCs w:val="24"/>
                <w:lang w:val="ru-RU" w:eastAsia="en-US"/>
              </w:rPr>
              <w:t>прохождении КПК,</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профессиональнойпереподготовки</w:t>
            </w:r>
            <w:proofErr w:type="spellEnd"/>
            <w:r w:rsidRPr="009E101F">
              <w:rPr>
                <w:rFonts w:ascii="Times New Roman" w:eastAsia="Times New Roman" w:hAnsi="Times New Roman"/>
                <w:sz w:val="24"/>
                <w:szCs w:val="24"/>
                <w:lang w:eastAsia="en-US"/>
              </w:rPr>
              <w:t>)</w:t>
            </w:r>
          </w:p>
        </w:tc>
        <w:tc>
          <w:tcPr>
            <w:tcW w:w="1559" w:type="dxa"/>
            <w:gridSpan w:val="2"/>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Зам. директора</w:t>
            </w:r>
          </w:p>
        </w:tc>
      </w:tr>
      <w:tr w:rsidR="009E101F" w:rsidRPr="009E101F" w:rsidTr="009E101F">
        <w:trPr>
          <w:trHeight w:val="2147"/>
        </w:trPr>
        <w:tc>
          <w:tcPr>
            <w:tcW w:w="1559" w:type="dxa"/>
          </w:tcPr>
          <w:p w:rsidR="009E101F" w:rsidRPr="009E101F" w:rsidRDefault="009E101F" w:rsidP="009E101F">
            <w:pPr>
              <w:tabs>
                <w:tab w:val="left" w:pos="875"/>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Психолого-педагогические </w:t>
            </w:r>
            <w:r w:rsidRPr="009E101F">
              <w:rPr>
                <w:rFonts w:ascii="Times New Roman" w:eastAsia="Times New Roman" w:hAnsi="Times New Roman"/>
                <w:spacing w:val="-1"/>
                <w:sz w:val="24"/>
                <w:szCs w:val="24"/>
                <w:lang w:val="ru-RU" w:eastAsia="en-US"/>
              </w:rPr>
              <w:t xml:space="preserve">условия </w:t>
            </w:r>
            <w:r w:rsidRPr="009E101F">
              <w:rPr>
                <w:rFonts w:ascii="Times New Roman" w:eastAsia="Times New Roman" w:hAnsi="Times New Roman"/>
                <w:sz w:val="24"/>
                <w:szCs w:val="24"/>
                <w:lang w:val="ru-RU" w:eastAsia="en-US"/>
              </w:rPr>
              <w:t>реализации АООП</w:t>
            </w:r>
          </w:p>
        </w:tc>
        <w:tc>
          <w:tcPr>
            <w:tcW w:w="2552" w:type="dxa"/>
          </w:tcPr>
          <w:p w:rsidR="009E101F" w:rsidRPr="009E101F" w:rsidRDefault="009E101F" w:rsidP="009E101F">
            <w:pPr>
              <w:tabs>
                <w:tab w:val="left" w:pos="1151"/>
                <w:tab w:val="left" w:pos="1521"/>
              </w:tabs>
              <w:ind w:left="57" w:right="57"/>
              <w:jc w:val="center"/>
              <w:rPr>
                <w:rFonts w:ascii="Times New Roman" w:eastAsia="Times New Roman" w:hAnsi="Times New Roman"/>
                <w:spacing w:val="-57"/>
                <w:sz w:val="24"/>
                <w:szCs w:val="24"/>
                <w:lang w:val="ru-RU" w:eastAsia="en-US"/>
              </w:rPr>
            </w:pPr>
            <w:r w:rsidRPr="009E101F">
              <w:rPr>
                <w:rFonts w:ascii="Times New Roman" w:eastAsia="Times New Roman" w:hAnsi="Times New Roman"/>
                <w:sz w:val="24"/>
                <w:szCs w:val="24"/>
                <w:lang w:val="ru-RU" w:eastAsia="en-US"/>
              </w:rPr>
              <w:t xml:space="preserve">Проверка </w:t>
            </w:r>
            <w:r w:rsidRPr="009E101F">
              <w:rPr>
                <w:rFonts w:ascii="Times New Roman" w:eastAsia="Times New Roman" w:hAnsi="Times New Roman"/>
                <w:spacing w:val="-1"/>
                <w:sz w:val="24"/>
                <w:szCs w:val="24"/>
                <w:lang w:val="ru-RU" w:eastAsia="en-US"/>
              </w:rPr>
              <w:t xml:space="preserve">степени </w:t>
            </w:r>
            <w:r w:rsidRPr="009E101F">
              <w:rPr>
                <w:rFonts w:ascii="Times New Roman" w:eastAsia="Times New Roman" w:hAnsi="Times New Roman"/>
                <w:sz w:val="24"/>
                <w:szCs w:val="24"/>
                <w:lang w:val="ru-RU" w:eastAsia="en-US"/>
              </w:rPr>
              <w:t xml:space="preserve">освоения педагогами ОП,  </w:t>
            </w:r>
            <w:r w:rsidRPr="009E101F">
              <w:rPr>
                <w:rFonts w:ascii="Times New Roman" w:eastAsia="Times New Roman" w:hAnsi="Times New Roman"/>
                <w:spacing w:val="-1"/>
                <w:sz w:val="24"/>
                <w:szCs w:val="24"/>
                <w:lang w:val="ru-RU" w:eastAsia="en-US"/>
              </w:rPr>
              <w:t xml:space="preserve">повышения </w:t>
            </w:r>
            <w:r w:rsidRPr="009E101F">
              <w:rPr>
                <w:rFonts w:ascii="Times New Roman" w:eastAsia="Times New Roman" w:hAnsi="Times New Roman"/>
                <w:sz w:val="24"/>
                <w:szCs w:val="24"/>
                <w:lang w:val="ru-RU" w:eastAsia="en-US"/>
              </w:rPr>
              <w:t>квалификаци</w:t>
            </w:r>
            <w:proofErr w:type="gramStart"/>
            <w:r w:rsidRPr="009E101F">
              <w:rPr>
                <w:rFonts w:ascii="Times New Roman" w:eastAsia="Times New Roman" w:hAnsi="Times New Roman"/>
                <w:sz w:val="24"/>
                <w:szCs w:val="24"/>
                <w:lang w:val="ru-RU" w:eastAsia="en-US"/>
              </w:rPr>
              <w:t>и(</w:t>
            </w:r>
            <w:proofErr w:type="gramEnd"/>
            <w:r w:rsidRPr="009E101F">
              <w:rPr>
                <w:rFonts w:ascii="Times New Roman" w:eastAsia="Times New Roman" w:hAnsi="Times New Roman"/>
                <w:sz w:val="24"/>
                <w:szCs w:val="24"/>
                <w:lang w:val="ru-RU" w:eastAsia="en-US"/>
              </w:rPr>
              <w:t xml:space="preserve">знание </w:t>
            </w:r>
            <w:r w:rsidRPr="009E101F">
              <w:rPr>
                <w:rFonts w:ascii="Times New Roman" w:eastAsia="Times New Roman" w:hAnsi="Times New Roman"/>
                <w:spacing w:val="-1"/>
                <w:sz w:val="24"/>
                <w:szCs w:val="24"/>
                <w:lang w:val="ru-RU" w:eastAsia="en-US"/>
              </w:rPr>
              <w:t>материалов</w:t>
            </w:r>
          </w:p>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ФГОС)</w:t>
            </w:r>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Собеседование</w:t>
            </w:r>
            <w:proofErr w:type="spellEnd"/>
          </w:p>
        </w:tc>
        <w:tc>
          <w:tcPr>
            <w:tcW w:w="1559"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Август</w:t>
            </w:r>
            <w:proofErr w:type="spellEnd"/>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Зам. директора</w:t>
            </w:r>
          </w:p>
        </w:tc>
      </w:tr>
      <w:tr w:rsidR="009E101F" w:rsidRPr="009E101F" w:rsidTr="009E101F">
        <w:trPr>
          <w:trHeight w:val="1657"/>
        </w:trPr>
        <w:tc>
          <w:tcPr>
            <w:tcW w:w="1559" w:type="dxa"/>
          </w:tcPr>
          <w:p w:rsidR="009E101F" w:rsidRPr="009E101F" w:rsidRDefault="009E101F" w:rsidP="009E101F">
            <w:pPr>
              <w:ind w:left="57" w:right="57"/>
              <w:jc w:val="center"/>
              <w:rPr>
                <w:rFonts w:ascii="Times New Roman" w:eastAsia="Times New Roman" w:hAnsi="Times New Roman"/>
                <w:sz w:val="24"/>
                <w:szCs w:val="24"/>
                <w:lang w:eastAsia="en-US"/>
              </w:rPr>
            </w:pPr>
          </w:p>
        </w:tc>
        <w:tc>
          <w:tcPr>
            <w:tcW w:w="2603" w:type="dxa"/>
            <w:gridSpan w:val="2"/>
          </w:tcPr>
          <w:p w:rsidR="009E101F" w:rsidRPr="009E101F" w:rsidRDefault="009E101F" w:rsidP="009E101F">
            <w:pPr>
              <w:tabs>
                <w:tab w:val="left" w:pos="1110"/>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Оценка </w:t>
            </w:r>
            <w:r w:rsidRPr="009E101F">
              <w:rPr>
                <w:rFonts w:ascii="Times New Roman" w:eastAsia="Times New Roman" w:hAnsi="Times New Roman"/>
                <w:spacing w:val="-1"/>
                <w:sz w:val="24"/>
                <w:szCs w:val="24"/>
                <w:lang w:val="ru-RU" w:eastAsia="en-US"/>
              </w:rPr>
              <w:t xml:space="preserve">достижения </w:t>
            </w:r>
            <w:proofErr w:type="gramStart"/>
            <w:r w:rsidRPr="009E101F">
              <w:rPr>
                <w:rFonts w:ascii="Times New Roman" w:eastAsia="Times New Roman" w:hAnsi="Times New Roman"/>
                <w:sz w:val="24"/>
                <w:szCs w:val="24"/>
                <w:lang w:val="ru-RU" w:eastAsia="en-US"/>
              </w:rPr>
              <w:t>обучающимися</w:t>
            </w:r>
            <w:proofErr w:type="gramEnd"/>
            <w:r w:rsidRPr="009E101F">
              <w:rPr>
                <w:rFonts w:ascii="Times New Roman" w:eastAsia="Times New Roman" w:hAnsi="Times New Roman"/>
                <w:sz w:val="24"/>
                <w:szCs w:val="24"/>
                <w:lang w:val="ru-RU" w:eastAsia="en-US"/>
              </w:rPr>
              <w:t xml:space="preserve"> планируемых</w:t>
            </w:r>
          </w:p>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результатов</w:t>
            </w:r>
          </w:p>
        </w:tc>
        <w:tc>
          <w:tcPr>
            <w:tcW w:w="2126" w:type="dxa"/>
            <w:gridSpan w:val="2"/>
          </w:tcPr>
          <w:p w:rsidR="009E101F" w:rsidRPr="009E101F" w:rsidRDefault="009E101F" w:rsidP="009E101F">
            <w:pPr>
              <w:tabs>
                <w:tab w:val="left" w:pos="1859"/>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Анализ выполнения </w:t>
            </w:r>
            <w:proofErr w:type="gramStart"/>
            <w:r w:rsidRPr="009E101F">
              <w:rPr>
                <w:rFonts w:ascii="Times New Roman" w:eastAsia="Times New Roman" w:hAnsi="Times New Roman"/>
                <w:sz w:val="24"/>
                <w:szCs w:val="24"/>
                <w:lang w:val="ru-RU" w:eastAsia="en-US"/>
              </w:rPr>
              <w:t>комплексной</w:t>
            </w:r>
            <w:proofErr w:type="gramEnd"/>
          </w:p>
          <w:p w:rsidR="009E101F" w:rsidRPr="009E101F" w:rsidRDefault="009E101F" w:rsidP="009E101F">
            <w:pPr>
              <w:tabs>
                <w:tab w:val="left" w:pos="1859"/>
              </w:tabs>
              <w:ind w:left="57" w:right="57"/>
              <w:jc w:val="center"/>
              <w:rPr>
                <w:rFonts w:ascii="Times New Roman" w:eastAsia="Times New Roman" w:hAnsi="Times New Roman"/>
                <w:sz w:val="24"/>
                <w:szCs w:val="24"/>
                <w:lang w:val="ru-RU" w:eastAsia="en-US"/>
              </w:rPr>
            </w:pPr>
            <w:proofErr w:type="gramStart"/>
            <w:r w:rsidRPr="009E101F">
              <w:rPr>
                <w:rFonts w:ascii="Times New Roman" w:eastAsia="Times New Roman" w:hAnsi="Times New Roman"/>
                <w:spacing w:val="-2"/>
                <w:sz w:val="24"/>
                <w:szCs w:val="24"/>
                <w:lang w:val="ru-RU" w:eastAsia="en-US"/>
              </w:rPr>
              <w:t>к</w:t>
            </w:r>
            <w:proofErr w:type="gramEnd"/>
            <w:r w:rsidRPr="009E101F">
              <w:rPr>
                <w:rFonts w:ascii="Times New Roman" w:eastAsia="Times New Roman" w:hAnsi="Times New Roman"/>
                <w:spacing w:val="-2"/>
                <w:sz w:val="24"/>
                <w:szCs w:val="24"/>
                <w:lang w:val="ru-RU" w:eastAsia="en-US"/>
              </w:rPr>
              <w:t>/</w:t>
            </w:r>
            <w:r w:rsidRPr="009E101F">
              <w:rPr>
                <w:rFonts w:ascii="Times New Roman" w:eastAsia="Times New Roman" w:hAnsi="Times New Roman"/>
                <w:sz w:val="24"/>
                <w:szCs w:val="24"/>
                <w:lang w:val="ru-RU" w:eastAsia="en-US"/>
              </w:rPr>
              <w:t>работы</w:t>
            </w:r>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Зам. директора</w:t>
            </w:r>
          </w:p>
        </w:tc>
      </w:tr>
      <w:tr w:rsidR="009E101F" w:rsidRPr="009E101F" w:rsidTr="009E101F">
        <w:trPr>
          <w:trHeight w:val="980"/>
        </w:trPr>
        <w:tc>
          <w:tcPr>
            <w:tcW w:w="1559" w:type="dxa"/>
            <w:vMerge w:val="restart"/>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Финансовые</w:t>
            </w:r>
            <w:r w:rsidR="0087060F">
              <w:rPr>
                <w:rFonts w:ascii="Times New Roman" w:eastAsia="Times New Roman" w:hAnsi="Times New Roman"/>
                <w:sz w:val="24"/>
                <w:szCs w:val="24"/>
                <w:lang w:val="ru-RU" w:eastAsia="en-US"/>
              </w:rPr>
              <w:t xml:space="preserve"> </w:t>
            </w:r>
            <w:r w:rsidRPr="009E101F">
              <w:rPr>
                <w:rFonts w:ascii="Times New Roman" w:eastAsia="Times New Roman" w:hAnsi="Times New Roman"/>
                <w:sz w:val="24"/>
                <w:szCs w:val="24"/>
                <w:lang w:eastAsia="en-US"/>
              </w:rPr>
              <w:t>условия</w:t>
            </w:r>
            <w:r w:rsidR="0087060F">
              <w:rPr>
                <w:rFonts w:ascii="Times New Roman" w:eastAsia="Times New Roman" w:hAnsi="Times New Roman"/>
                <w:sz w:val="24"/>
                <w:szCs w:val="24"/>
                <w:lang w:val="ru-RU" w:eastAsia="en-US"/>
              </w:rPr>
              <w:t xml:space="preserve"> </w:t>
            </w:r>
            <w:r w:rsidRPr="009E101F">
              <w:rPr>
                <w:rFonts w:ascii="Times New Roman" w:eastAsia="Times New Roman" w:hAnsi="Times New Roman"/>
                <w:sz w:val="24"/>
                <w:szCs w:val="24"/>
                <w:lang w:eastAsia="en-US"/>
              </w:rPr>
              <w:t>реализации</w:t>
            </w:r>
            <w:r w:rsidR="0087060F">
              <w:rPr>
                <w:rFonts w:ascii="Times New Roman" w:eastAsia="Times New Roman" w:hAnsi="Times New Roman"/>
                <w:sz w:val="24"/>
                <w:szCs w:val="24"/>
                <w:lang w:val="ru-RU" w:eastAsia="en-US"/>
              </w:rPr>
              <w:t xml:space="preserve"> </w:t>
            </w:r>
            <w:r w:rsidRPr="009E101F">
              <w:rPr>
                <w:rFonts w:ascii="Times New Roman" w:eastAsia="Times New Roman" w:hAnsi="Times New Roman"/>
                <w:sz w:val="24"/>
                <w:szCs w:val="24"/>
                <w:lang w:eastAsia="en-US"/>
              </w:rPr>
              <w:lastRenderedPageBreak/>
              <w:t>АООП</w:t>
            </w:r>
          </w:p>
        </w:tc>
        <w:tc>
          <w:tcPr>
            <w:tcW w:w="2603" w:type="dxa"/>
            <w:gridSpan w:val="2"/>
          </w:tcPr>
          <w:p w:rsidR="009E101F" w:rsidRPr="009E101F" w:rsidRDefault="009E101F" w:rsidP="009E101F">
            <w:pPr>
              <w:tabs>
                <w:tab w:val="left" w:pos="1497"/>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lastRenderedPageBreak/>
              <w:t xml:space="preserve">Проверка </w:t>
            </w:r>
            <w:r w:rsidRPr="009E101F">
              <w:rPr>
                <w:rFonts w:ascii="Times New Roman" w:eastAsia="Times New Roman" w:hAnsi="Times New Roman"/>
                <w:spacing w:val="-1"/>
                <w:sz w:val="24"/>
                <w:szCs w:val="24"/>
                <w:lang w:val="ru-RU" w:eastAsia="en-US"/>
              </w:rPr>
              <w:t xml:space="preserve">условий </w:t>
            </w:r>
            <w:r w:rsidRPr="009E101F">
              <w:rPr>
                <w:rFonts w:ascii="Times New Roman" w:eastAsia="Times New Roman" w:hAnsi="Times New Roman"/>
                <w:sz w:val="24"/>
                <w:szCs w:val="24"/>
                <w:lang w:val="ru-RU" w:eastAsia="en-US"/>
              </w:rPr>
              <w:t>финансирования</w:t>
            </w:r>
          </w:p>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реализации АООП</w:t>
            </w:r>
          </w:p>
        </w:tc>
        <w:tc>
          <w:tcPr>
            <w:tcW w:w="2126" w:type="dxa"/>
            <w:gridSpan w:val="2"/>
          </w:tcPr>
          <w:p w:rsidR="009E101F" w:rsidRPr="009E101F" w:rsidRDefault="009E101F" w:rsidP="009E101F">
            <w:pPr>
              <w:tabs>
                <w:tab w:val="left" w:pos="1691"/>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Информация</w:t>
            </w:r>
          </w:p>
          <w:p w:rsidR="009E101F" w:rsidRPr="009E101F" w:rsidRDefault="009E101F" w:rsidP="009E101F">
            <w:pPr>
              <w:tabs>
                <w:tab w:val="left" w:pos="1691"/>
              </w:tabs>
              <w:ind w:left="57" w:right="57"/>
              <w:jc w:val="center"/>
              <w:rPr>
                <w:rFonts w:ascii="Times New Roman" w:eastAsia="Times New Roman" w:hAnsi="Times New Roman"/>
                <w:spacing w:val="-1"/>
                <w:sz w:val="24"/>
                <w:szCs w:val="24"/>
                <w:lang w:eastAsia="en-US"/>
              </w:rPr>
            </w:pPr>
            <w:proofErr w:type="spellStart"/>
            <w:r w:rsidRPr="009E101F">
              <w:rPr>
                <w:rFonts w:ascii="Times New Roman" w:eastAsia="Times New Roman" w:hAnsi="Times New Roman"/>
                <w:spacing w:val="-1"/>
                <w:sz w:val="24"/>
                <w:szCs w:val="24"/>
                <w:lang w:eastAsia="en-US"/>
              </w:rPr>
              <w:t>для</w:t>
            </w:r>
            <w:proofErr w:type="spellEnd"/>
          </w:p>
          <w:p w:rsidR="009E101F" w:rsidRPr="009E101F" w:rsidRDefault="009E101F" w:rsidP="009E101F">
            <w:pPr>
              <w:tabs>
                <w:tab w:val="left" w:pos="1691"/>
              </w:tabs>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отчета</w:t>
            </w:r>
            <w:proofErr w:type="spellEnd"/>
          </w:p>
        </w:tc>
        <w:tc>
          <w:tcPr>
            <w:tcW w:w="1508" w:type="dxa"/>
          </w:tcPr>
          <w:p w:rsidR="009E101F" w:rsidRPr="009E101F" w:rsidRDefault="009E101F" w:rsidP="009E101F">
            <w:pPr>
              <w:tabs>
                <w:tab w:val="left" w:pos="488"/>
              </w:tabs>
              <w:ind w:left="57" w:right="57"/>
              <w:jc w:val="center"/>
              <w:rPr>
                <w:rFonts w:ascii="Times New Roman" w:eastAsia="Times New Roman" w:hAnsi="Times New Roman"/>
                <w:spacing w:val="-1"/>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p>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Директор</w:t>
            </w:r>
            <w:proofErr w:type="spellEnd"/>
            <w:r w:rsidRPr="009E101F">
              <w:rPr>
                <w:rFonts w:ascii="Times New Roman" w:eastAsia="Times New Roman" w:hAnsi="Times New Roman"/>
                <w:sz w:val="24"/>
                <w:szCs w:val="24"/>
                <w:lang w:eastAsia="en-US"/>
              </w:rPr>
              <w:t>,</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бухгалтер</w:t>
            </w:r>
            <w:proofErr w:type="spellEnd"/>
          </w:p>
        </w:tc>
      </w:tr>
      <w:tr w:rsidR="009E101F" w:rsidRPr="009E101F" w:rsidTr="009E101F">
        <w:trPr>
          <w:trHeight w:val="2539"/>
        </w:trPr>
        <w:tc>
          <w:tcPr>
            <w:tcW w:w="1559" w:type="dxa"/>
            <w:vMerge/>
            <w:tcBorders>
              <w:top w:val="nil"/>
            </w:tcBorders>
          </w:tcPr>
          <w:p w:rsidR="009E101F" w:rsidRPr="009E101F" w:rsidRDefault="009E101F" w:rsidP="009E101F">
            <w:pPr>
              <w:ind w:left="57" w:right="57"/>
              <w:jc w:val="center"/>
              <w:rPr>
                <w:rFonts w:ascii="Times New Roman" w:eastAsia="Times New Roman" w:hAnsi="Times New Roman"/>
                <w:sz w:val="24"/>
                <w:szCs w:val="24"/>
              </w:rPr>
            </w:pPr>
          </w:p>
        </w:tc>
        <w:tc>
          <w:tcPr>
            <w:tcW w:w="2603" w:type="dxa"/>
            <w:gridSpan w:val="2"/>
          </w:tcPr>
          <w:p w:rsidR="009E101F" w:rsidRPr="009E101F" w:rsidRDefault="009E101F" w:rsidP="009E101F">
            <w:pPr>
              <w:tabs>
                <w:tab w:val="left" w:pos="1187"/>
                <w:tab w:val="left" w:pos="1705"/>
                <w:tab w:val="left" w:pos="1765"/>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Проверка обеспечения реализации обязательной </w:t>
            </w:r>
            <w:r w:rsidRPr="009E101F">
              <w:rPr>
                <w:rFonts w:ascii="Times New Roman" w:eastAsia="Times New Roman" w:hAnsi="Times New Roman"/>
                <w:spacing w:val="-1"/>
                <w:sz w:val="24"/>
                <w:szCs w:val="24"/>
                <w:lang w:val="ru-RU" w:eastAsia="en-US"/>
              </w:rPr>
              <w:t xml:space="preserve">части </w:t>
            </w:r>
            <w:r w:rsidRPr="009E101F">
              <w:rPr>
                <w:rFonts w:ascii="Times New Roman" w:eastAsia="Times New Roman" w:hAnsi="Times New Roman"/>
                <w:sz w:val="24"/>
                <w:szCs w:val="24"/>
                <w:lang w:val="ru-RU" w:eastAsia="en-US"/>
              </w:rPr>
              <w:t xml:space="preserve">АООП и </w:t>
            </w:r>
            <w:r w:rsidRPr="009E101F">
              <w:rPr>
                <w:rFonts w:ascii="Times New Roman" w:eastAsia="Times New Roman" w:hAnsi="Times New Roman"/>
                <w:spacing w:val="-1"/>
                <w:sz w:val="24"/>
                <w:szCs w:val="24"/>
                <w:lang w:val="ru-RU" w:eastAsia="en-US"/>
              </w:rPr>
              <w:t xml:space="preserve">части, </w:t>
            </w:r>
            <w:r w:rsidRPr="009E101F">
              <w:rPr>
                <w:rFonts w:ascii="Times New Roman" w:eastAsia="Times New Roman" w:hAnsi="Times New Roman"/>
                <w:sz w:val="24"/>
                <w:szCs w:val="24"/>
                <w:lang w:val="ru-RU" w:eastAsia="en-US"/>
              </w:rPr>
              <w:t xml:space="preserve">формируемой участниками </w:t>
            </w:r>
            <w:proofErr w:type="gramStart"/>
            <w:r w:rsidRPr="009E101F">
              <w:rPr>
                <w:rFonts w:ascii="Times New Roman" w:eastAsia="Times New Roman" w:hAnsi="Times New Roman"/>
                <w:sz w:val="24"/>
                <w:szCs w:val="24"/>
                <w:lang w:val="ru-RU" w:eastAsia="en-US"/>
              </w:rPr>
              <w:t>образовательных</w:t>
            </w:r>
            <w:proofErr w:type="gramEnd"/>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отношений</w:t>
            </w:r>
            <w:proofErr w:type="spellEnd"/>
          </w:p>
        </w:tc>
        <w:tc>
          <w:tcPr>
            <w:tcW w:w="2126" w:type="dxa"/>
            <w:gridSpan w:val="2"/>
          </w:tcPr>
          <w:p w:rsidR="009E101F" w:rsidRPr="009E101F" w:rsidRDefault="009E101F" w:rsidP="009E101F">
            <w:pPr>
              <w:tabs>
                <w:tab w:val="left" w:pos="1924"/>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Информация </w:t>
            </w:r>
            <w:r w:rsidRPr="009E101F">
              <w:rPr>
                <w:rFonts w:ascii="Times New Roman" w:eastAsia="Times New Roman" w:hAnsi="Times New Roman"/>
                <w:spacing w:val="-4"/>
                <w:sz w:val="24"/>
                <w:szCs w:val="24"/>
                <w:lang w:val="ru-RU" w:eastAsia="en-US"/>
              </w:rPr>
              <w:t xml:space="preserve">о </w:t>
            </w:r>
            <w:r w:rsidRPr="009E101F">
              <w:rPr>
                <w:rFonts w:ascii="Times New Roman" w:eastAsia="Times New Roman" w:hAnsi="Times New Roman"/>
                <w:sz w:val="24"/>
                <w:szCs w:val="24"/>
                <w:lang w:val="ru-RU" w:eastAsia="en-US"/>
              </w:rPr>
              <w:t xml:space="preserve">прохождении </w:t>
            </w:r>
            <w:proofErr w:type="gramStart"/>
            <w:r w:rsidRPr="009E101F">
              <w:rPr>
                <w:rFonts w:ascii="Times New Roman" w:eastAsia="Times New Roman" w:hAnsi="Times New Roman"/>
                <w:sz w:val="24"/>
                <w:szCs w:val="24"/>
                <w:lang w:val="ru-RU" w:eastAsia="en-US"/>
              </w:rPr>
              <w:t>программного</w:t>
            </w:r>
            <w:proofErr w:type="gramEnd"/>
          </w:p>
          <w:p w:rsidR="009E101F" w:rsidRPr="009E101F" w:rsidRDefault="009E101F" w:rsidP="009E101F">
            <w:pPr>
              <w:tabs>
                <w:tab w:val="left" w:pos="1924"/>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материала</w:t>
            </w:r>
          </w:p>
        </w:tc>
        <w:tc>
          <w:tcPr>
            <w:tcW w:w="1508" w:type="dxa"/>
          </w:tcPr>
          <w:p w:rsidR="009E101F" w:rsidRPr="009E101F" w:rsidRDefault="009E101F" w:rsidP="009E101F">
            <w:pPr>
              <w:tabs>
                <w:tab w:val="left" w:pos="488"/>
              </w:tabs>
              <w:ind w:left="57" w:right="57"/>
              <w:jc w:val="center"/>
              <w:rPr>
                <w:rFonts w:ascii="Times New Roman" w:eastAsia="Times New Roman" w:hAnsi="Times New Roman"/>
                <w:spacing w:val="-1"/>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p>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Заместительдиректора</w:t>
            </w:r>
            <w:proofErr w:type="spellEnd"/>
          </w:p>
        </w:tc>
      </w:tr>
      <w:tr w:rsidR="009E101F" w:rsidRPr="009E101F" w:rsidTr="009E101F">
        <w:trPr>
          <w:trHeight w:val="4389"/>
        </w:trPr>
        <w:tc>
          <w:tcPr>
            <w:tcW w:w="1559" w:type="dxa"/>
            <w:vMerge w:val="restart"/>
          </w:tcPr>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lastRenderedPageBreak/>
              <w:t>Материально-технические условия реализации АООП</w:t>
            </w:r>
          </w:p>
        </w:tc>
        <w:tc>
          <w:tcPr>
            <w:tcW w:w="2603" w:type="dxa"/>
            <w:gridSpan w:val="2"/>
          </w:tcPr>
          <w:p w:rsidR="009E101F" w:rsidRPr="009E101F" w:rsidRDefault="009E101F" w:rsidP="009E101F">
            <w:pPr>
              <w:tabs>
                <w:tab w:val="left" w:pos="1576"/>
                <w:tab w:val="left" w:pos="2202"/>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Проверкасоблюдениясанитарно-гигиеническихнорм</w:t>
            </w:r>
            <w:proofErr w:type="gramStart"/>
            <w:r w:rsidRPr="009E101F">
              <w:rPr>
                <w:rFonts w:ascii="Times New Roman" w:eastAsia="Times New Roman" w:hAnsi="Times New Roman"/>
                <w:sz w:val="24"/>
                <w:szCs w:val="24"/>
                <w:lang w:val="ru-RU" w:eastAsia="en-US"/>
              </w:rPr>
              <w:t>,с</w:t>
            </w:r>
            <w:proofErr w:type="gramEnd"/>
            <w:r w:rsidRPr="009E101F">
              <w:rPr>
                <w:rFonts w:ascii="Times New Roman" w:eastAsia="Times New Roman" w:hAnsi="Times New Roman"/>
                <w:sz w:val="24"/>
                <w:szCs w:val="24"/>
                <w:lang w:val="ru-RU" w:eastAsia="en-US"/>
              </w:rPr>
              <w:t xml:space="preserve">анитарно-бытовыхусловий,пожарнойиэлектробезопасности,требований </w:t>
            </w:r>
            <w:r w:rsidRPr="009E101F">
              <w:rPr>
                <w:rFonts w:ascii="Times New Roman" w:eastAsia="Times New Roman" w:hAnsi="Times New Roman"/>
                <w:spacing w:val="-1"/>
                <w:sz w:val="24"/>
                <w:szCs w:val="24"/>
                <w:lang w:val="ru-RU" w:eastAsia="en-US"/>
              </w:rPr>
              <w:t xml:space="preserve">охраны </w:t>
            </w:r>
            <w:r w:rsidRPr="009E101F">
              <w:rPr>
                <w:rFonts w:ascii="Times New Roman" w:eastAsia="Times New Roman" w:hAnsi="Times New Roman"/>
                <w:sz w:val="24"/>
                <w:szCs w:val="24"/>
                <w:lang w:val="ru-RU" w:eastAsia="en-US"/>
              </w:rPr>
              <w:t>труда, своевременных сроков и</w:t>
            </w:r>
          </w:p>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необходимых объемов текущего и капитального</w:t>
            </w:r>
          </w:p>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ремонта</w:t>
            </w:r>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Информация для подготовки ОУ к приему</w:t>
            </w:r>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tabs>
                <w:tab w:val="left" w:pos="1047"/>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Директор, зам.</w:t>
            </w:r>
            <w:r w:rsidR="0087060F">
              <w:rPr>
                <w:rFonts w:ascii="Times New Roman" w:eastAsia="Times New Roman" w:hAnsi="Times New Roman"/>
                <w:sz w:val="24"/>
                <w:szCs w:val="24"/>
                <w:lang w:val="ru-RU" w:eastAsia="en-US"/>
              </w:rPr>
              <w:t xml:space="preserve"> </w:t>
            </w:r>
            <w:r w:rsidRPr="009E101F">
              <w:rPr>
                <w:rFonts w:ascii="Times New Roman" w:eastAsia="Times New Roman" w:hAnsi="Times New Roman"/>
                <w:sz w:val="24"/>
                <w:szCs w:val="24"/>
                <w:lang w:val="ru-RU" w:eastAsia="en-US"/>
              </w:rPr>
              <w:t>директора</w:t>
            </w:r>
            <w:r w:rsidR="0087060F">
              <w:rPr>
                <w:rFonts w:ascii="Times New Roman" w:eastAsia="Times New Roman" w:hAnsi="Times New Roman"/>
                <w:sz w:val="24"/>
                <w:szCs w:val="24"/>
                <w:lang w:val="ru-RU" w:eastAsia="en-US"/>
              </w:rPr>
              <w:t xml:space="preserve"> </w:t>
            </w:r>
            <w:r w:rsidRPr="009E101F">
              <w:rPr>
                <w:rFonts w:ascii="Times New Roman" w:eastAsia="Times New Roman" w:hAnsi="Times New Roman"/>
                <w:spacing w:val="-2"/>
                <w:sz w:val="24"/>
                <w:szCs w:val="24"/>
                <w:lang w:val="ru-RU" w:eastAsia="en-US"/>
              </w:rPr>
              <w:t>по</w:t>
            </w:r>
            <w:r w:rsidRPr="009E101F">
              <w:rPr>
                <w:rFonts w:ascii="Times New Roman" w:eastAsia="Times New Roman" w:hAnsi="Times New Roman"/>
                <w:sz w:val="24"/>
                <w:szCs w:val="24"/>
                <w:lang w:val="ru-RU" w:eastAsia="en-US"/>
              </w:rPr>
              <w:t xml:space="preserve"> АХР</w:t>
            </w:r>
          </w:p>
        </w:tc>
      </w:tr>
      <w:tr w:rsidR="009E101F" w:rsidRPr="009E101F" w:rsidTr="009E101F">
        <w:trPr>
          <w:trHeight w:val="1661"/>
        </w:trPr>
        <w:tc>
          <w:tcPr>
            <w:tcW w:w="1559" w:type="dxa"/>
            <w:vMerge/>
            <w:tcBorders>
              <w:top w:val="nil"/>
            </w:tcBorders>
          </w:tcPr>
          <w:p w:rsidR="009E101F" w:rsidRPr="009E101F" w:rsidRDefault="009E101F" w:rsidP="009E101F">
            <w:pPr>
              <w:ind w:left="57" w:right="57"/>
              <w:jc w:val="center"/>
              <w:rPr>
                <w:rFonts w:ascii="Times New Roman" w:eastAsia="Times New Roman" w:hAnsi="Times New Roman"/>
                <w:sz w:val="24"/>
                <w:szCs w:val="24"/>
                <w:lang w:val="ru-RU"/>
              </w:rPr>
            </w:pPr>
          </w:p>
        </w:tc>
        <w:tc>
          <w:tcPr>
            <w:tcW w:w="2603" w:type="dxa"/>
            <w:gridSpan w:val="2"/>
          </w:tcPr>
          <w:p w:rsidR="009E101F" w:rsidRPr="009E101F" w:rsidRDefault="009E101F" w:rsidP="009E101F">
            <w:pPr>
              <w:tabs>
                <w:tab w:val="left" w:pos="1379"/>
                <w:tab w:val="left" w:pos="1487"/>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Проверка </w:t>
            </w:r>
            <w:r w:rsidRPr="009E101F">
              <w:rPr>
                <w:rFonts w:ascii="Times New Roman" w:eastAsia="Times New Roman" w:hAnsi="Times New Roman"/>
                <w:spacing w:val="-1"/>
                <w:sz w:val="24"/>
                <w:szCs w:val="24"/>
                <w:lang w:val="ru-RU" w:eastAsia="en-US"/>
              </w:rPr>
              <w:t xml:space="preserve">наличия </w:t>
            </w:r>
            <w:r w:rsidRPr="009E101F">
              <w:rPr>
                <w:rFonts w:ascii="Times New Roman" w:eastAsia="Times New Roman" w:hAnsi="Times New Roman"/>
                <w:sz w:val="24"/>
                <w:szCs w:val="24"/>
                <w:lang w:val="ru-RU" w:eastAsia="en-US"/>
              </w:rPr>
              <w:t xml:space="preserve">доступа </w:t>
            </w:r>
            <w:proofErr w:type="gramStart"/>
            <w:r w:rsidRPr="009E101F">
              <w:rPr>
                <w:rFonts w:ascii="Times New Roman" w:eastAsia="Times New Roman" w:hAnsi="Times New Roman"/>
                <w:sz w:val="24"/>
                <w:szCs w:val="24"/>
                <w:lang w:val="ru-RU" w:eastAsia="en-US"/>
              </w:rPr>
              <w:t>обучающихся</w:t>
            </w:r>
            <w:proofErr w:type="gramEnd"/>
            <w:r w:rsidRPr="009E101F">
              <w:rPr>
                <w:rFonts w:ascii="Times New Roman" w:eastAsia="Times New Roman" w:hAnsi="Times New Roman"/>
                <w:sz w:val="24"/>
                <w:szCs w:val="24"/>
                <w:lang w:val="ru-RU" w:eastAsia="en-US"/>
              </w:rPr>
              <w:t xml:space="preserve"> с ОВЗ к </w:t>
            </w:r>
            <w:r w:rsidRPr="009E101F">
              <w:rPr>
                <w:rFonts w:ascii="Times New Roman" w:eastAsia="Times New Roman" w:hAnsi="Times New Roman"/>
                <w:spacing w:val="-1"/>
                <w:sz w:val="24"/>
                <w:szCs w:val="24"/>
                <w:lang w:val="ru-RU" w:eastAsia="en-US"/>
              </w:rPr>
              <w:t>объектам</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инфраструктуры</w:t>
            </w:r>
            <w:proofErr w:type="spellEnd"/>
            <w:r w:rsidRPr="009E101F">
              <w:rPr>
                <w:rFonts w:ascii="Times New Roman" w:eastAsia="Times New Roman" w:hAnsi="Times New Roman"/>
                <w:sz w:val="24"/>
                <w:szCs w:val="24"/>
                <w:lang w:eastAsia="en-US"/>
              </w:rPr>
              <w:t xml:space="preserve"> ОУ</w:t>
            </w:r>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информация</w:t>
            </w:r>
            <w:proofErr w:type="spellEnd"/>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tabs>
                <w:tab w:val="left" w:pos="1047"/>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Директор, зам. директора </w:t>
            </w:r>
            <w:proofErr w:type="gramStart"/>
            <w:r w:rsidRPr="009E101F">
              <w:rPr>
                <w:rFonts w:ascii="Times New Roman" w:eastAsia="Times New Roman" w:hAnsi="Times New Roman"/>
                <w:spacing w:val="-2"/>
                <w:sz w:val="24"/>
                <w:szCs w:val="24"/>
                <w:lang w:val="ru-RU" w:eastAsia="en-US"/>
              </w:rPr>
              <w:t>по</w:t>
            </w:r>
            <w:proofErr w:type="gramEnd"/>
          </w:p>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АХР</w:t>
            </w:r>
          </w:p>
        </w:tc>
      </w:tr>
      <w:tr w:rsidR="009E101F" w:rsidRPr="009E101F" w:rsidTr="009E101F">
        <w:trPr>
          <w:trHeight w:val="1981"/>
        </w:trPr>
        <w:tc>
          <w:tcPr>
            <w:tcW w:w="1559" w:type="dxa"/>
            <w:vMerge w:val="restart"/>
          </w:tcPr>
          <w:p w:rsidR="009E101F" w:rsidRPr="0087060F" w:rsidRDefault="009E101F" w:rsidP="009E101F">
            <w:pPr>
              <w:ind w:left="57" w:right="57"/>
              <w:jc w:val="center"/>
              <w:rPr>
                <w:rFonts w:ascii="Times New Roman" w:eastAsia="Times New Roman" w:hAnsi="Times New Roman"/>
                <w:sz w:val="24"/>
                <w:szCs w:val="24"/>
                <w:lang w:val="ru-RU" w:eastAsia="en-US"/>
              </w:rPr>
            </w:pPr>
            <w:r w:rsidRPr="0087060F">
              <w:rPr>
                <w:rFonts w:ascii="Times New Roman" w:eastAsia="Times New Roman" w:hAnsi="Times New Roman"/>
                <w:sz w:val="24"/>
                <w:szCs w:val="24"/>
                <w:lang w:val="ru-RU" w:eastAsia="en-US"/>
              </w:rPr>
              <w:t>Информационно-методические</w:t>
            </w:r>
            <w:r w:rsidR="0087060F">
              <w:rPr>
                <w:rFonts w:ascii="Times New Roman" w:eastAsia="Times New Roman" w:hAnsi="Times New Roman"/>
                <w:sz w:val="24"/>
                <w:szCs w:val="24"/>
                <w:lang w:val="ru-RU" w:eastAsia="en-US"/>
              </w:rPr>
              <w:t xml:space="preserve"> </w:t>
            </w:r>
            <w:r w:rsidRPr="0087060F">
              <w:rPr>
                <w:rFonts w:ascii="Times New Roman" w:eastAsia="Times New Roman" w:hAnsi="Times New Roman"/>
                <w:sz w:val="24"/>
                <w:szCs w:val="24"/>
                <w:lang w:val="ru-RU" w:eastAsia="en-US"/>
              </w:rPr>
              <w:t>условия</w:t>
            </w:r>
            <w:r w:rsidR="0087060F">
              <w:rPr>
                <w:rFonts w:ascii="Times New Roman" w:eastAsia="Times New Roman" w:hAnsi="Times New Roman"/>
                <w:sz w:val="24"/>
                <w:szCs w:val="24"/>
                <w:lang w:val="ru-RU" w:eastAsia="en-US"/>
              </w:rPr>
              <w:t xml:space="preserve"> </w:t>
            </w:r>
            <w:r w:rsidRPr="0087060F">
              <w:rPr>
                <w:rFonts w:ascii="Times New Roman" w:eastAsia="Times New Roman" w:hAnsi="Times New Roman"/>
                <w:sz w:val="24"/>
                <w:szCs w:val="24"/>
                <w:lang w:val="ru-RU" w:eastAsia="en-US"/>
              </w:rPr>
              <w:t>реализации АООП</w:t>
            </w:r>
          </w:p>
        </w:tc>
        <w:tc>
          <w:tcPr>
            <w:tcW w:w="2603" w:type="dxa"/>
            <w:gridSpan w:val="2"/>
          </w:tcPr>
          <w:p w:rsidR="009E101F" w:rsidRPr="009E101F" w:rsidRDefault="009E101F" w:rsidP="009E101F">
            <w:pPr>
              <w:tabs>
                <w:tab w:val="left" w:pos="1487"/>
                <w:tab w:val="left" w:pos="1538"/>
                <w:tab w:val="left" w:pos="2205"/>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Проверка </w:t>
            </w:r>
            <w:r w:rsidRPr="009E101F">
              <w:rPr>
                <w:rFonts w:ascii="Times New Roman" w:eastAsia="Times New Roman" w:hAnsi="Times New Roman"/>
                <w:spacing w:val="-1"/>
                <w:sz w:val="24"/>
                <w:szCs w:val="24"/>
                <w:lang w:val="ru-RU" w:eastAsia="en-US"/>
              </w:rPr>
              <w:t xml:space="preserve">наличия </w:t>
            </w:r>
            <w:r w:rsidRPr="009E101F">
              <w:rPr>
                <w:rFonts w:ascii="Times New Roman" w:eastAsia="Times New Roman" w:hAnsi="Times New Roman"/>
                <w:sz w:val="24"/>
                <w:szCs w:val="24"/>
                <w:lang w:val="ru-RU" w:eastAsia="en-US"/>
              </w:rPr>
              <w:t xml:space="preserve">учебников, </w:t>
            </w:r>
            <w:r w:rsidRPr="009E101F">
              <w:rPr>
                <w:rFonts w:ascii="Times New Roman" w:eastAsia="Times New Roman" w:hAnsi="Times New Roman"/>
                <w:spacing w:val="-1"/>
                <w:sz w:val="24"/>
                <w:szCs w:val="24"/>
                <w:lang w:val="ru-RU" w:eastAsia="en-US"/>
              </w:rPr>
              <w:t>учебно-</w:t>
            </w:r>
            <w:r w:rsidRPr="009E101F">
              <w:rPr>
                <w:rFonts w:ascii="Times New Roman" w:eastAsia="Times New Roman" w:hAnsi="Times New Roman"/>
                <w:sz w:val="24"/>
                <w:szCs w:val="24"/>
                <w:lang w:val="ru-RU" w:eastAsia="en-US"/>
              </w:rPr>
              <w:t>методических пособий и дидактических</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материалов</w:t>
            </w:r>
            <w:proofErr w:type="spellEnd"/>
            <w:r w:rsidRPr="009E101F">
              <w:rPr>
                <w:rFonts w:ascii="Times New Roman" w:eastAsia="Times New Roman" w:hAnsi="Times New Roman"/>
                <w:sz w:val="24"/>
                <w:szCs w:val="24"/>
                <w:lang w:eastAsia="en-US"/>
              </w:rPr>
              <w:t xml:space="preserve">, </w:t>
            </w:r>
            <w:proofErr w:type="spellStart"/>
            <w:r w:rsidRPr="009E101F">
              <w:rPr>
                <w:rFonts w:ascii="Times New Roman" w:eastAsia="Times New Roman" w:hAnsi="Times New Roman"/>
                <w:sz w:val="24"/>
                <w:szCs w:val="24"/>
                <w:lang w:eastAsia="en-US"/>
              </w:rPr>
              <w:t>наглядныхпособий</w:t>
            </w:r>
            <w:proofErr w:type="spellEnd"/>
          </w:p>
        </w:tc>
        <w:tc>
          <w:tcPr>
            <w:tcW w:w="2126" w:type="dxa"/>
            <w:gridSpan w:val="2"/>
          </w:tcPr>
          <w:p w:rsidR="009E101F" w:rsidRPr="009E101F" w:rsidRDefault="0087060F" w:rsidP="009E101F">
            <w:pPr>
              <w:ind w:left="57" w:right="57"/>
              <w:jc w:val="center"/>
              <w:rPr>
                <w:rFonts w:ascii="Times New Roman" w:eastAsia="Times New Roman" w:hAnsi="Times New Roman"/>
                <w:sz w:val="24"/>
                <w:szCs w:val="24"/>
                <w:lang w:eastAsia="en-US"/>
              </w:rPr>
            </w:pPr>
            <w:r>
              <w:rPr>
                <w:rFonts w:ascii="Times New Roman" w:eastAsia="Times New Roman" w:hAnsi="Times New Roman"/>
                <w:sz w:val="24"/>
                <w:szCs w:val="24"/>
                <w:lang w:val="ru-RU" w:eastAsia="en-US"/>
              </w:rPr>
              <w:t>и</w:t>
            </w:r>
            <w:r w:rsidRPr="009E101F">
              <w:rPr>
                <w:rFonts w:ascii="Times New Roman" w:eastAsia="Times New Roman" w:hAnsi="Times New Roman"/>
                <w:sz w:val="24"/>
                <w:szCs w:val="24"/>
                <w:lang w:eastAsia="en-US"/>
              </w:rPr>
              <w:t>нформация</w:t>
            </w:r>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Библиотекарь</w:t>
            </w:r>
            <w:proofErr w:type="gramStart"/>
            <w:r w:rsidRPr="009E101F">
              <w:rPr>
                <w:rFonts w:ascii="Times New Roman" w:eastAsia="Times New Roman" w:hAnsi="Times New Roman"/>
                <w:sz w:val="24"/>
                <w:szCs w:val="24"/>
                <w:lang w:eastAsia="en-US"/>
              </w:rPr>
              <w:t>,зам</w:t>
            </w:r>
            <w:proofErr w:type="spellEnd"/>
            <w:proofErr w:type="gramEnd"/>
            <w:r w:rsidRPr="009E101F">
              <w:rPr>
                <w:rFonts w:ascii="Times New Roman" w:eastAsia="Times New Roman" w:hAnsi="Times New Roman"/>
                <w:sz w:val="24"/>
                <w:szCs w:val="24"/>
                <w:lang w:eastAsia="en-US"/>
              </w:rPr>
              <w:t>. директора</w:t>
            </w:r>
          </w:p>
        </w:tc>
      </w:tr>
      <w:tr w:rsidR="009E101F" w:rsidRPr="009E101F" w:rsidTr="009E101F">
        <w:trPr>
          <w:trHeight w:val="2539"/>
        </w:trPr>
        <w:tc>
          <w:tcPr>
            <w:tcW w:w="1559" w:type="dxa"/>
            <w:vMerge/>
            <w:tcBorders>
              <w:top w:val="nil"/>
            </w:tcBorders>
          </w:tcPr>
          <w:p w:rsidR="009E101F" w:rsidRPr="009E101F" w:rsidRDefault="009E101F" w:rsidP="009E101F">
            <w:pPr>
              <w:ind w:left="57" w:right="57"/>
              <w:jc w:val="center"/>
              <w:rPr>
                <w:rFonts w:ascii="Times New Roman" w:eastAsia="Times New Roman" w:hAnsi="Times New Roman"/>
                <w:sz w:val="24"/>
                <w:szCs w:val="24"/>
              </w:rPr>
            </w:pPr>
          </w:p>
        </w:tc>
        <w:tc>
          <w:tcPr>
            <w:tcW w:w="2603" w:type="dxa"/>
            <w:gridSpan w:val="2"/>
          </w:tcPr>
          <w:p w:rsidR="009E101F" w:rsidRPr="009E101F" w:rsidRDefault="009E101F" w:rsidP="009E101F">
            <w:pPr>
              <w:tabs>
                <w:tab w:val="left" w:pos="1223"/>
                <w:tab w:val="left" w:pos="1885"/>
                <w:tab w:val="left" w:pos="2005"/>
                <w:tab w:val="left" w:pos="2217"/>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Проверка обеспеченности доступа для</w:t>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1"/>
                <w:sz w:val="24"/>
                <w:szCs w:val="24"/>
                <w:lang w:val="ru-RU" w:eastAsia="en-US"/>
              </w:rPr>
              <w:t xml:space="preserve">всех </w:t>
            </w:r>
            <w:r w:rsidRPr="009E101F">
              <w:rPr>
                <w:rFonts w:ascii="Times New Roman" w:eastAsia="Times New Roman" w:hAnsi="Times New Roman"/>
                <w:sz w:val="24"/>
                <w:szCs w:val="24"/>
                <w:lang w:val="ru-RU" w:eastAsia="en-US"/>
              </w:rPr>
              <w:t>участников образовательных    отношений</w:t>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5"/>
                <w:sz w:val="24"/>
                <w:szCs w:val="24"/>
                <w:lang w:val="ru-RU" w:eastAsia="en-US"/>
              </w:rPr>
              <w:t xml:space="preserve">к </w:t>
            </w:r>
            <w:r w:rsidRPr="009E101F">
              <w:rPr>
                <w:rFonts w:ascii="Times New Roman" w:eastAsia="Times New Roman" w:hAnsi="Times New Roman"/>
                <w:sz w:val="24"/>
                <w:szCs w:val="24"/>
                <w:lang w:val="ru-RU" w:eastAsia="en-US"/>
              </w:rPr>
              <w:t>информации,</w:t>
            </w:r>
          </w:p>
          <w:p w:rsidR="009E101F" w:rsidRPr="009E101F" w:rsidRDefault="009E101F" w:rsidP="009E101F">
            <w:pPr>
              <w:tabs>
                <w:tab w:val="left" w:pos="1223"/>
                <w:tab w:val="left" w:pos="1885"/>
                <w:tab w:val="left" w:pos="2005"/>
                <w:tab w:val="left" w:pos="2217"/>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 xml:space="preserve">связанной </w:t>
            </w:r>
            <w:r w:rsidRPr="009E101F">
              <w:rPr>
                <w:rFonts w:ascii="Times New Roman" w:eastAsia="Times New Roman" w:hAnsi="Times New Roman"/>
                <w:spacing w:val="-4"/>
                <w:sz w:val="24"/>
                <w:szCs w:val="24"/>
                <w:lang w:val="ru-RU" w:eastAsia="en-US"/>
              </w:rPr>
              <w:t xml:space="preserve">с </w:t>
            </w:r>
            <w:r w:rsidRPr="009E101F">
              <w:rPr>
                <w:rFonts w:ascii="Times New Roman" w:eastAsia="Times New Roman" w:hAnsi="Times New Roman"/>
                <w:sz w:val="24"/>
                <w:szCs w:val="24"/>
                <w:lang w:val="ru-RU" w:eastAsia="en-US"/>
              </w:rPr>
              <w:t>реализацией АООП, планируемыми результатами, организацией ОП и условиями</w:t>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1"/>
                <w:sz w:val="24"/>
                <w:szCs w:val="24"/>
                <w:lang w:val="ru-RU" w:eastAsia="en-US"/>
              </w:rPr>
              <w:t>его</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lastRenderedPageBreak/>
              <w:t>осуществления</w:t>
            </w:r>
            <w:proofErr w:type="spellEnd"/>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lastRenderedPageBreak/>
              <w:t>информация</w:t>
            </w:r>
            <w:proofErr w:type="spellEnd"/>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Зам. директора, библиотекарь</w:t>
            </w:r>
          </w:p>
        </w:tc>
      </w:tr>
      <w:tr w:rsidR="009E101F" w:rsidRPr="009E101F" w:rsidTr="009E101F">
        <w:trPr>
          <w:trHeight w:val="1129"/>
        </w:trPr>
        <w:tc>
          <w:tcPr>
            <w:tcW w:w="1559" w:type="dxa"/>
            <w:vMerge/>
            <w:tcBorders>
              <w:top w:val="nil"/>
            </w:tcBorders>
          </w:tcPr>
          <w:p w:rsidR="009E101F" w:rsidRPr="009E101F" w:rsidRDefault="009E101F" w:rsidP="009E101F">
            <w:pPr>
              <w:ind w:left="57" w:right="57"/>
              <w:jc w:val="center"/>
              <w:rPr>
                <w:rFonts w:ascii="Times New Roman" w:eastAsia="Times New Roman" w:hAnsi="Times New Roman"/>
                <w:sz w:val="24"/>
                <w:szCs w:val="24"/>
              </w:rPr>
            </w:pPr>
          </w:p>
        </w:tc>
        <w:tc>
          <w:tcPr>
            <w:tcW w:w="2603" w:type="dxa"/>
            <w:gridSpan w:val="2"/>
          </w:tcPr>
          <w:p w:rsidR="009E101F" w:rsidRPr="009E101F" w:rsidRDefault="009E101F" w:rsidP="009E101F">
            <w:pPr>
              <w:tabs>
                <w:tab w:val="left" w:pos="1230"/>
                <w:tab w:val="left" w:pos="1542"/>
                <w:tab w:val="left" w:pos="2085"/>
                <w:tab w:val="left" w:pos="2202"/>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Обеспечение учебниками (или) учебниками</w:t>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3"/>
                <w:sz w:val="24"/>
                <w:szCs w:val="24"/>
                <w:lang w:val="ru-RU" w:eastAsia="en-US"/>
              </w:rPr>
              <w:t xml:space="preserve">с </w:t>
            </w:r>
            <w:r w:rsidRPr="009E101F">
              <w:rPr>
                <w:rFonts w:ascii="Times New Roman" w:eastAsia="Times New Roman" w:hAnsi="Times New Roman"/>
                <w:sz w:val="24"/>
                <w:szCs w:val="24"/>
                <w:lang w:val="ru-RU" w:eastAsia="en-US"/>
              </w:rPr>
              <w:t>электронными приложениями, являющимися</w:t>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3"/>
                <w:sz w:val="24"/>
                <w:szCs w:val="24"/>
                <w:lang w:val="ru-RU" w:eastAsia="en-US"/>
              </w:rPr>
              <w:t xml:space="preserve">их </w:t>
            </w:r>
            <w:r w:rsidRPr="009E101F">
              <w:rPr>
                <w:rFonts w:ascii="Times New Roman" w:eastAsia="Times New Roman" w:hAnsi="Times New Roman"/>
                <w:sz w:val="24"/>
                <w:szCs w:val="24"/>
                <w:lang w:val="ru-RU" w:eastAsia="en-US"/>
              </w:rPr>
              <w:t>составной</w:t>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1"/>
                <w:sz w:val="24"/>
                <w:szCs w:val="24"/>
                <w:lang w:val="ru-RU" w:eastAsia="en-US"/>
              </w:rPr>
              <w:t xml:space="preserve">частью, </w:t>
            </w:r>
            <w:r w:rsidRPr="009E101F">
              <w:rPr>
                <w:rFonts w:ascii="Times New Roman" w:eastAsia="Times New Roman" w:hAnsi="Times New Roman"/>
                <w:sz w:val="24"/>
                <w:szCs w:val="24"/>
                <w:lang w:val="ru-RU" w:eastAsia="en-US"/>
              </w:rPr>
              <w:t>учебно-методической литературой</w:t>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2"/>
                <w:sz w:val="24"/>
                <w:szCs w:val="24"/>
                <w:lang w:val="ru-RU" w:eastAsia="en-US"/>
              </w:rPr>
              <w:t xml:space="preserve">и </w:t>
            </w:r>
            <w:r w:rsidRPr="009E101F">
              <w:rPr>
                <w:rFonts w:ascii="Times New Roman" w:eastAsia="Times New Roman" w:hAnsi="Times New Roman"/>
                <w:sz w:val="24"/>
                <w:szCs w:val="24"/>
                <w:lang w:val="ru-RU" w:eastAsia="en-US"/>
              </w:rPr>
              <w:t>материалами по всем учебным предметам</w:t>
            </w:r>
          </w:p>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АООП</w:t>
            </w:r>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Информация</w:t>
            </w:r>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Зам. директора, библиотекарь</w:t>
            </w:r>
          </w:p>
        </w:tc>
      </w:tr>
      <w:tr w:rsidR="009E101F" w:rsidRPr="009E101F" w:rsidTr="009E101F">
        <w:trPr>
          <w:trHeight w:val="1826"/>
        </w:trPr>
        <w:tc>
          <w:tcPr>
            <w:tcW w:w="1559" w:type="dxa"/>
            <w:vMerge/>
            <w:tcBorders>
              <w:top w:val="nil"/>
              <w:bottom w:val="nil"/>
            </w:tcBorders>
          </w:tcPr>
          <w:p w:rsidR="009E101F" w:rsidRPr="009E101F" w:rsidRDefault="009E101F" w:rsidP="009E101F">
            <w:pPr>
              <w:ind w:left="57" w:right="57"/>
              <w:jc w:val="center"/>
              <w:rPr>
                <w:rFonts w:ascii="Times New Roman" w:eastAsia="Times New Roman" w:hAnsi="Times New Roman"/>
                <w:sz w:val="24"/>
                <w:szCs w:val="24"/>
              </w:rPr>
            </w:pPr>
          </w:p>
        </w:tc>
        <w:tc>
          <w:tcPr>
            <w:tcW w:w="2603" w:type="dxa"/>
            <w:gridSpan w:val="2"/>
          </w:tcPr>
          <w:p w:rsidR="009E101F" w:rsidRPr="009E101F" w:rsidRDefault="009E101F" w:rsidP="009E101F">
            <w:pPr>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Обеспечение фондом</w:t>
            </w:r>
          </w:p>
          <w:p w:rsidR="009E101F" w:rsidRPr="009E101F" w:rsidRDefault="009E101F" w:rsidP="009E101F">
            <w:pPr>
              <w:tabs>
                <w:tab w:val="left" w:pos="1137"/>
                <w:tab w:val="left" w:pos="2202"/>
              </w:tabs>
              <w:ind w:left="57" w:right="57"/>
              <w:jc w:val="center"/>
              <w:rPr>
                <w:rFonts w:ascii="Times New Roman" w:eastAsia="Times New Roman" w:hAnsi="Times New Roman"/>
                <w:sz w:val="24"/>
                <w:szCs w:val="24"/>
                <w:lang w:val="ru-RU" w:eastAsia="en-US"/>
              </w:rPr>
            </w:pPr>
            <w:proofErr w:type="gramStart"/>
            <w:r w:rsidRPr="009E101F">
              <w:rPr>
                <w:rFonts w:ascii="Times New Roman" w:eastAsia="Times New Roman" w:hAnsi="Times New Roman"/>
                <w:sz w:val="24"/>
                <w:szCs w:val="24"/>
                <w:lang w:val="ru-RU" w:eastAsia="en-US"/>
              </w:rPr>
              <w:t>Дополнительной литературы (детская художественная</w:t>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4"/>
                <w:sz w:val="24"/>
                <w:szCs w:val="24"/>
                <w:lang w:val="ru-RU" w:eastAsia="en-US"/>
              </w:rPr>
              <w:t xml:space="preserve">и </w:t>
            </w:r>
            <w:r w:rsidRPr="009E101F">
              <w:rPr>
                <w:rFonts w:ascii="Times New Roman" w:eastAsia="Times New Roman" w:hAnsi="Times New Roman"/>
                <w:sz w:val="24"/>
                <w:szCs w:val="24"/>
                <w:lang w:val="ru-RU" w:eastAsia="en-US"/>
              </w:rPr>
              <w:t>научно-</w:t>
            </w:r>
            <w:r w:rsidRPr="009E101F">
              <w:rPr>
                <w:rFonts w:ascii="Times New Roman" w:eastAsia="Times New Roman" w:hAnsi="Times New Roman"/>
                <w:spacing w:val="-1"/>
                <w:sz w:val="24"/>
                <w:szCs w:val="24"/>
                <w:lang w:val="ru-RU" w:eastAsia="en-US"/>
              </w:rPr>
              <w:t xml:space="preserve">популярная </w:t>
            </w:r>
            <w:r w:rsidRPr="009E101F">
              <w:rPr>
                <w:rFonts w:ascii="Times New Roman" w:eastAsia="Times New Roman" w:hAnsi="Times New Roman"/>
                <w:sz w:val="24"/>
                <w:szCs w:val="24"/>
                <w:lang w:val="ru-RU" w:eastAsia="en-US"/>
              </w:rPr>
              <w:t>литература, справочно-библиографические и периодические издания, сопровождающие</w:t>
            </w:r>
            <w:proofErr w:type="gramEnd"/>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реализациюАООП</w:t>
            </w:r>
            <w:proofErr w:type="spellEnd"/>
          </w:p>
        </w:tc>
        <w:tc>
          <w:tcPr>
            <w:tcW w:w="2126" w:type="dxa"/>
            <w:gridSpan w:val="2"/>
          </w:tcPr>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информация</w:t>
            </w:r>
            <w:proofErr w:type="spellEnd"/>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В течение</w:t>
            </w:r>
          </w:p>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Зам. директора, библиотекарь</w:t>
            </w:r>
          </w:p>
        </w:tc>
      </w:tr>
      <w:tr w:rsidR="009E101F" w:rsidRPr="009E101F" w:rsidTr="009E101F">
        <w:trPr>
          <w:trHeight w:val="1826"/>
        </w:trPr>
        <w:tc>
          <w:tcPr>
            <w:tcW w:w="1559" w:type="dxa"/>
            <w:tcBorders>
              <w:top w:val="nil"/>
            </w:tcBorders>
          </w:tcPr>
          <w:p w:rsidR="009E101F" w:rsidRPr="009E101F" w:rsidRDefault="009E101F" w:rsidP="009E101F">
            <w:pPr>
              <w:ind w:left="57" w:right="57"/>
              <w:jc w:val="center"/>
              <w:rPr>
                <w:rFonts w:ascii="Times New Roman" w:eastAsia="Times New Roman" w:hAnsi="Times New Roman"/>
                <w:sz w:val="24"/>
                <w:szCs w:val="24"/>
              </w:rPr>
            </w:pPr>
          </w:p>
        </w:tc>
        <w:tc>
          <w:tcPr>
            <w:tcW w:w="2603" w:type="dxa"/>
            <w:gridSpan w:val="2"/>
          </w:tcPr>
          <w:p w:rsidR="009E101F" w:rsidRPr="009E101F" w:rsidRDefault="009E101F" w:rsidP="009E101F">
            <w:pPr>
              <w:tabs>
                <w:tab w:val="left" w:pos="1125"/>
                <w:tab w:val="left" w:pos="2202"/>
              </w:tabs>
              <w:ind w:left="57" w:right="57"/>
              <w:jc w:val="center"/>
              <w:rPr>
                <w:rFonts w:ascii="Times New Roman" w:eastAsia="Times New Roman" w:hAnsi="Times New Roman"/>
                <w:sz w:val="24"/>
                <w:szCs w:val="24"/>
                <w:lang w:val="ru-RU" w:eastAsia="en-US"/>
              </w:rPr>
            </w:pPr>
            <w:r w:rsidRPr="009E101F">
              <w:rPr>
                <w:rFonts w:ascii="Times New Roman" w:eastAsia="Times New Roman" w:hAnsi="Times New Roman"/>
                <w:sz w:val="24"/>
                <w:szCs w:val="24"/>
                <w:lang w:val="ru-RU" w:eastAsia="en-US"/>
              </w:rPr>
              <w:t>Обеспечение учебно-методической литературой</w:t>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4"/>
                <w:sz w:val="24"/>
                <w:szCs w:val="24"/>
                <w:lang w:val="ru-RU" w:eastAsia="en-US"/>
              </w:rPr>
              <w:t xml:space="preserve">и </w:t>
            </w:r>
            <w:r w:rsidRPr="009E101F">
              <w:rPr>
                <w:rFonts w:ascii="Times New Roman" w:eastAsia="Times New Roman" w:hAnsi="Times New Roman"/>
                <w:sz w:val="24"/>
                <w:szCs w:val="24"/>
                <w:lang w:val="ru-RU" w:eastAsia="en-US"/>
              </w:rPr>
              <w:t>материалами по всем курсам</w:t>
            </w:r>
            <w:r w:rsidRPr="009E101F">
              <w:rPr>
                <w:rFonts w:ascii="Times New Roman" w:eastAsia="Times New Roman" w:hAnsi="Times New Roman"/>
                <w:sz w:val="24"/>
                <w:szCs w:val="24"/>
                <w:lang w:val="ru-RU" w:eastAsia="en-US"/>
              </w:rPr>
              <w:tab/>
            </w:r>
            <w:r w:rsidRPr="009E101F">
              <w:rPr>
                <w:rFonts w:ascii="Times New Roman" w:eastAsia="Times New Roman" w:hAnsi="Times New Roman"/>
                <w:spacing w:val="-1"/>
                <w:sz w:val="24"/>
                <w:szCs w:val="24"/>
                <w:lang w:val="ru-RU" w:eastAsia="en-US"/>
              </w:rPr>
              <w:t xml:space="preserve">внеурочной </w:t>
            </w:r>
            <w:r w:rsidRPr="009E101F">
              <w:rPr>
                <w:rFonts w:ascii="Times New Roman" w:eastAsia="Times New Roman" w:hAnsi="Times New Roman"/>
                <w:sz w:val="24"/>
                <w:szCs w:val="24"/>
                <w:lang w:val="ru-RU" w:eastAsia="en-US"/>
              </w:rPr>
              <w:t>деятельности,</w:t>
            </w:r>
          </w:p>
          <w:p w:rsidR="009E101F" w:rsidRPr="009E101F" w:rsidRDefault="009E101F" w:rsidP="009E101F">
            <w:pPr>
              <w:ind w:left="57" w:right="57"/>
              <w:jc w:val="center"/>
              <w:rPr>
                <w:rFonts w:ascii="Times New Roman" w:eastAsia="Times New Roman" w:hAnsi="Times New Roman"/>
                <w:sz w:val="24"/>
                <w:szCs w:val="24"/>
                <w:lang w:eastAsia="en-US"/>
              </w:rPr>
            </w:pPr>
            <w:proofErr w:type="spellStart"/>
            <w:r w:rsidRPr="009E101F">
              <w:rPr>
                <w:rFonts w:ascii="Times New Roman" w:eastAsia="Times New Roman" w:hAnsi="Times New Roman"/>
                <w:sz w:val="24"/>
                <w:szCs w:val="24"/>
                <w:lang w:eastAsia="en-US"/>
              </w:rPr>
              <w:t>реализуемым</w:t>
            </w:r>
            <w:proofErr w:type="spellEnd"/>
            <w:r w:rsidRPr="009E101F">
              <w:rPr>
                <w:rFonts w:ascii="Times New Roman" w:eastAsia="Times New Roman" w:hAnsi="Times New Roman"/>
                <w:sz w:val="24"/>
                <w:szCs w:val="24"/>
                <w:lang w:eastAsia="en-US"/>
              </w:rPr>
              <w:t xml:space="preserve"> в ОУ</w:t>
            </w:r>
          </w:p>
        </w:tc>
        <w:tc>
          <w:tcPr>
            <w:tcW w:w="2126" w:type="dxa"/>
            <w:gridSpan w:val="2"/>
          </w:tcPr>
          <w:p w:rsidR="009E101F" w:rsidRPr="009E101F" w:rsidRDefault="0087060F" w:rsidP="009E101F">
            <w:pPr>
              <w:ind w:left="57" w:right="57"/>
              <w:jc w:val="center"/>
              <w:rPr>
                <w:rFonts w:ascii="Times New Roman" w:eastAsia="Times New Roman" w:hAnsi="Times New Roman"/>
                <w:sz w:val="24"/>
                <w:szCs w:val="24"/>
                <w:lang w:eastAsia="en-US"/>
              </w:rPr>
            </w:pPr>
            <w:r>
              <w:rPr>
                <w:rFonts w:ascii="Times New Roman" w:eastAsia="Times New Roman" w:hAnsi="Times New Roman"/>
                <w:sz w:val="24"/>
                <w:szCs w:val="24"/>
                <w:lang w:val="ru-RU" w:eastAsia="en-US"/>
              </w:rPr>
              <w:t>и</w:t>
            </w:r>
            <w:r w:rsidR="009E101F" w:rsidRPr="009E101F">
              <w:rPr>
                <w:rFonts w:ascii="Times New Roman" w:eastAsia="Times New Roman" w:hAnsi="Times New Roman"/>
                <w:sz w:val="24"/>
                <w:szCs w:val="24"/>
                <w:lang w:eastAsia="en-US"/>
              </w:rPr>
              <w:t>нформация</w:t>
            </w:r>
          </w:p>
        </w:tc>
        <w:tc>
          <w:tcPr>
            <w:tcW w:w="1508" w:type="dxa"/>
          </w:tcPr>
          <w:p w:rsidR="009E101F" w:rsidRPr="009E101F" w:rsidRDefault="009E101F" w:rsidP="009E101F">
            <w:pPr>
              <w:tabs>
                <w:tab w:val="left" w:pos="488"/>
              </w:tabs>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 xml:space="preserve">В </w:t>
            </w:r>
            <w:r w:rsidRPr="009E101F">
              <w:rPr>
                <w:rFonts w:ascii="Times New Roman" w:eastAsia="Times New Roman" w:hAnsi="Times New Roman"/>
                <w:spacing w:val="-1"/>
                <w:sz w:val="24"/>
                <w:szCs w:val="24"/>
                <w:lang w:eastAsia="en-US"/>
              </w:rPr>
              <w:t>течение</w:t>
            </w:r>
            <w:r w:rsidR="0087060F">
              <w:rPr>
                <w:rFonts w:ascii="Times New Roman" w:eastAsia="Times New Roman" w:hAnsi="Times New Roman"/>
                <w:spacing w:val="-1"/>
                <w:sz w:val="24"/>
                <w:szCs w:val="24"/>
                <w:lang w:val="ru-RU" w:eastAsia="en-US"/>
              </w:rPr>
              <w:t xml:space="preserve"> </w:t>
            </w:r>
            <w:r w:rsidRPr="009E101F">
              <w:rPr>
                <w:rFonts w:ascii="Times New Roman" w:eastAsia="Times New Roman" w:hAnsi="Times New Roman"/>
                <w:sz w:val="24"/>
                <w:szCs w:val="24"/>
                <w:lang w:eastAsia="en-US"/>
              </w:rPr>
              <w:t>года</w:t>
            </w:r>
          </w:p>
        </w:tc>
        <w:tc>
          <w:tcPr>
            <w:tcW w:w="1651" w:type="dxa"/>
          </w:tcPr>
          <w:p w:rsidR="009E101F" w:rsidRPr="009E101F" w:rsidRDefault="009E101F" w:rsidP="009E101F">
            <w:pPr>
              <w:ind w:left="57" w:right="57"/>
              <w:jc w:val="center"/>
              <w:rPr>
                <w:rFonts w:ascii="Times New Roman" w:eastAsia="Times New Roman" w:hAnsi="Times New Roman"/>
                <w:sz w:val="24"/>
                <w:szCs w:val="24"/>
                <w:lang w:eastAsia="en-US"/>
              </w:rPr>
            </w:pPr>
            <w:r w:rsidRPr="009E101F">
              <w:rPr>
                <w:rFonts w:ascii="Times New Roman" w:eastAsia="Times New Roman" w:hAnsi="Times New Roman"/>
                <w:sz w:val="24"/>
                <w:szCs w:val="24"/>
                <w:lang w:eastAsia="en-US"/>
              </w:rPr>
              <w:t>Зам. директора, библиотекарь</w:t>
            </w:r>
          </w:p>
        </w:tc>
      </w:tr>
    </w:tbl>
    <w:p w:rsidR="009E101F" w:rsidRPr="009E101F" w:rsidRDefault="009E101F" w:rsidP="009E101F">
      <w:pPr>
        <w:spacing w:after="0" w:line="240" w:lineRule="auto"/>
        <w:ind w:firstLine="709"/>
        <w:rPr>
          <w:rFonts w:ascii="Times New Roman" w:eastAsia="Times New Roman" w:hAnsi="Times New Roman"/>
          <w:sz w:val="24"/>
          <w:szCs w:val="24"/>
          <w:highlight w:val="yellow"/>
        </w:rPr>
        <w:sectPr w:rsidR="009E101F" w:rsidRPr="009E101F" w:rsidSect="009E101F">
          <w:pgSz w:w="11900" w:h="16840"/>
          <w:pgMar w:top="1135" w:right="991" w:bottom="851" w:left="1701" w:header="0" w:footer="720" w:gutter="0"/>
          <w:cols w:space="720"/>
          <w:titlePg/>
          <w:docGrid w:linePitch="299"/>
        </w:sectPr>
      </w:pPr>
    </w:p>
    <w:p w:rsidR="00137818" w:rsidRPr="007965CD" w:rsidRDefault="00137818" w:rsidP="0029312F">
      <w:pPr>
        <w:spacing w:after="0" w:line="240" w:lineRule="auto"/>
        <w:ind w:firstLine="709"/>
        <w:contextualSpacing/>
        <w:jc w:val="both"/>
        <w:rPr>
          <w:rFonts w:ascii="Times New Roman" w:hAnsi="Times New Roman"/>
          <w:sz w:val="24"/>
          <w:szCs w:val="24"/>
          <w:highlight w:val="yellow"/>
        </w:rPr>
        <w:sectPr w:rsidR="00137818" w:rsidRPr="007965CD" w:rsidSect="0029312F">
          <w:footerReference w:type="default" r:id="rId25"/>
          <w:pgSz w:w="11900" w:h="16840"/>
          <w:pgMar w:top="1135" w:right="991" w:bottom="851" w:left="1134" w:header="0" w:footer="720" w:gutter="0"/>
          <w:cols w:space="720"/>
          <w:titlePg/>
          <w:docGrid w:linePitch="299"/>
        </w:sectPr>
      </w:pPr>
    </w:p>
    <w:p w:rsidR="002E06CA" w:rsidRPr="007965CD" w:rsidRDefault="002E06CA" w:rsidP="0029312F">
      <w:pPr>
        <w:pStyle w:val="ConsPlusNormal"/>
        <w:ind w:firstLine="709"/>
        <w:contextualSpacing/>
        <w:jc w:val="both"/>
      </w:pPr>
    </w:p>
    <w:sectPr w:rsidR="002E06CA" w:rsidRPr="007965CD" w:rsidSect="0029312F">
      <w:footerReference w:type="default" r:id="rId26"/>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767" w:rsidRDefault="00AB5767" w:rsidP="001A60C8">
      <w:pPr>
        <w:spacing w:after="0" w:line="240" w:lineRule="auto"/>
      </w:pPr>
      <w:r>
        <w:separator/>
      </w:r>
    </w:p>
  </w:endnote>
  <w:endnote w:type="continuationSeparator" w:id="1">
    <w:p w:rsidR="00AB5767" w:rsidRDefault="00AB5767" w:rsidP="001A6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uturisC">
    <w:altName w:val="Times New Roman"/>
    <w:charset w:val="CC"/>
    <w:family w:val="roman"/>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637148"/>
      <w:docPartObj>
        <w:docPartGallery w:val="Page Numbers (Bottom of Page)"/>
        <w:docPartUnique/>
      </w:docPartObj>
    </w:sdtPr>
    <w:sdtContent>
      <w:p w:rsidR="00AB5767" w:rsidRDefault="006E4A4C">
        <w:pPr>
          <w:pStyle w:val="a5"/>
          <w:jc w:val="center"/>
        </w:pPr>
        <w:r>
          <w:fldChar w:fldCharType="begin"/>
        </w:r>
        <w:r w:rsidR="00AB5767">
          <w:instrText>PAGE   \* MERGEFORMAT</w:instrText>
        </w:r>
        <w:r>
          <w:fldChar w:fldCharType="separate"/>
        </w:r>
        <w:r w:rsidR="0087060F">
          <w:rPr>
            <w:noProof/>
          </w:rPr>
          <w:t>144</w:t>
        </w:r>
        <w:r>
          <w:rPr>
            <w:noProof/>
          </w:rPr>
          <w:fldChar w:fldCharType="end"/>
        </w:r>
      </w:p>
    </w:sdtContent>
  </w:sdt>
  <w:p w:rsidR="00AB5767" w:rsidRDefault="00AB576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49808"/>
      <w:docPartObj>
        <w:docPartGallery w:val="Page Numbers (Bottom of Page)"/>
        <w:docPartUnique/>
      </w:docPartObj>
    </w:sdtPr>
    <w:sdtContent>
      <w:p w:rsidR="00AB5767" w:rsidRDefault="006E4A4C">
        <w:pPr>
          <w:pStyle w:val="a5"/>
          <w:jc w:val="center"/>
        </w:pPr>
        <w:r>
          <w:fldChar w:fldCharType="begin"/>
        </w:r>
        <w:r w:rsidR="00AB5767">
          <w:instrText>PAGE   \* MERGEFORMAT</w:instrText>
        </w:r>
        <w:r>
          <w:fldChar w:fldCharType="separate"/>
        </w:r>
        <w:r w:rsidR="00AB5767">
          <w:rPr>
            <w:noProof/>
          </w:rPr>
          <w:t>117</w:t>
        </w:r>
        <w:r>
          <w:rPr>
            <w:noProof/>
          </w:rPr>
          <w:fldChar w:fldCharType="end"/>
        </w:r>
      </w:p>
    </w:sdtContent>
  </w:sdt>
  <w:p w:rsidR="00AB5767" w:rsidRDefault="00AB576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67" w:rsidRDefault="006E4A4C">
    <w:pPr>
      <w:pStyle w:val="a5"/>
      <w:jc w:val="center"/>
    </w:pPr>
    <w:r>
      <w:fldChar w:fldCharType="begin"/>
    </w:r>
    <w:r w:rsidR="00AB5767">
      <w:instrText>PAGE   \* MERGEFORMAT</w:instrText>
    </w:r>
    <w:r>
      <w:fldChar w:fldCharType="separate"/>
    </w:r>
    <w:r w:rsidR="0087060F">
      <w:rPr>
        <w:noProof/>
      </w:rPr>
      <w:t>149</w:t>
    </w:r>
    <w:r>
      <w:rPr>
        <w:noProof/>
      </w:rPr>
      <w:fldChar w:fldCharType="end"/>
    </w:r>
  </w:p>
  <w:p w:rsidR="00AB5767" w:rsidRDefault="00AB57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767" w:rsidRDefault="00AB5767" w:rsidP="001A60C8">
      <w:pPr>
        <w:spacing w:after="0" w:line="240" w:lineRule="auto"/>
      </w:pPr>
      <w:r>
        <w:separator/>
      </w:r>
    </w:p>
  </w:footnote>
  <w:footnote w:type="continuationSeparator" w:id="1">
    <w:p w:rsidR="00AB5767" w:rsidRDefault="00AB5767" w:rsidP="001A6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0FCED34"/>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DDC"/>
    <w:multiLevelType w:val="hybridMultilevel"/>
    <w:tmpl w:val="E70A036C"/>
    <w:lvl w:ilvl="0" w:tplc="96C815E8">
      <w:start w:val="1"/>
      <w:numFmt w:val="bullet"/>
      <w:lvlText w:val="−"/>
      <w:lvlJc w:val="left"/>
    </w:lvl>
    <w:lvl w:ilvl="1" w:tplc="D52C70CE">
      <w:numFmt w:val="decimal"/>
      <w:lvlText w:val=""/>
      <w:lvlJc w:val="left"/>
    </w:lvl>
    <w:lvl w:ilvl="2" w:tplc="2A5C7BBA">
      <w:numFmt w:val="decimal"/>
      <w:lvlText w:val=""/>
      <w:lvlJc w:val="left"/>
    </w:lvl>
    <w:lvl w:ilvl="3" w:tplc="EF6C9728">
      <w:numFmt w:val="decimal"/>
      <w:lvlText w:val=""/>
      <w:lvlJc w:val="left"/>
    </w:lvl>
    <w:lvl w:ilvl="4" w:tplc="45FA0986">
      <w:numFmt w:val="decimal"/>
      <w:lvlText w:val=""/>
      <w:lvlJc w:val="left"/>
    </w:lvl>
    <w:lvl w:ilvl="5" w:tplc="AD9851DE">
      <w:numFmt w:val="decimal"/>
      <w:lvlText w:val=""/>
      <w:lvlJc w:val="left"/>
    </w:lvl>
    <w:lvl w:ilvl="6" w:tplc="1C56652C">
      <w:numFmt w:val="decimal"/>
      <w:lvlText w:val=""/>
      <w:lvlJc w:val="left"/>
    </w:lvl>
    <w:lvl w:ilvl="7" w:tplc="DCDA3A82">
      <w:numFmt w:val="decimal"/>
      <w:lvlText w:val=""/>
      <w:lvlJc w:val="left"/>
    </w:lvl>
    <w:lvl w:ilvl="8" w:tplc="EA78A088">
      <w:numFmt w:val="decimal"/>
      <w:lvlText w:val=""/>
      <w:lvlJc w:val="left"/>
    </w:lvl>
  </w:abstractNum>
  <w:abstractNum w:abstractNumId="4">
    <w:nsid w:val="00001A49"/>
    <w:multiLevelType w:val="hybridMultilevel"/>
    <w:tmpl w:val="658077D0"/>
    <w:lvl w:ilvl="0" w:tplc="DB70EAE2">
      <w:start w:val="1"/>
      <w:numFmt w:val="decimal"/>
      <w:lvlText w:val="%1."/>
      <w:lvlJc w:val="left"/>
    </w:lvl>
    <w:lvl w:ilvl="1" w:tplc="77BA8712">
      <w:numFmt w:val="decimal"/>
      <w:lvlText w:val=""/>
      <w:lvlJc w:val="left"/>
    </w:lvl>
    <w:lvl w:ilvl="2" w:tplc="1D0E178A">
      <w:numFmt w:val="decimal"/>
      <w:lvlText w:val=""/>
      <w:lvlJc w:val="left"/>
    </w:lvl>
    <w:lvl w:ilvl="3" w:tplc="6A50DF2E">
      <w:numFmt w:val="decimal"/>
      <w:lvlText w:val=""/>
      <w:lvlJc w:val="left"/>
    </w:lvl>
    <w:lvl w:ilvl="4" w:tplc="7660C136">
      <w:numFmt w:val="decimal"/>
      <w:lvlText w:val=""/>
      <w:lvlJc w:val="left"/>
    </w:lvl>
    <w:lvl w:ilvl="5" w:tplc="D8CC9E7E">
      <w:numFmt w:val="decimal"/>
      <w:lvlText w:val=""/>
      <w:lvlJc w:val="left"/>
    </w:lvl>
    <w:lvl w:ilvl="6" w:tplc="E4E4939C">
      <w:numFmt w:val="decimal"/>
      <w:lvlText w:val=""/>
      <w:lvlJc w:val="left"/>
    </w:lvl>
    <w:lvl w:ilvl="7" w:tplc="5E56640A">
      <w:numFmt w:val="decimal"/>
      <w:lvlText w:val=""/>
      <w:lvlJc w:val="left"/>
    </w:lvl>
    <w:lvl w:ilvl="8" w:tplc="555063C4">
      <w:numFmt w:val="decimal"/>
      <w:lvlText w:val=""/>
      <w:lvlJc w:val="left"/>
    </w:lvl>
  </w:abstractNum>
  <w:abstractNum w:abstractNumId="5">
    <w:nsid w:val="00005F49"/>
    <w:multiLevelType w:val="hybridMultilevel"/>
    <w:tmpl w:val="3E6C2B7A"/>
    <w:lvl w:ilvl="0" w:tplc="2B90860A">
      <w:start w:val="1"/>
      <w:numFmt w:val="bullet"/>
      <w:lvlText w:val="−"/>
      <w:lvlJc w:val="left"/>
    </w:lvl>
    <w:lvl w:ilvl="1" w:tplc="B3B237CC">
      <w:numFmt w:val="decimal"/>
      <w:lvlText w:val=""/>
      <w:lvlJc w:val="left"/>
    </w:lvl>
    <w:lvl w:ilvl="2" w:tplc="1D00DA14">
      <w:numFmt w:val="decimal"/>
      <w:lvlText w:val=""/>
      <w:lvlJc w:val="left"/>
    </w:lvl>
    <w:lvl w:ilvl="3" w:tplc="EEE6930E">
      <w:numFmt w:val="decimal"/>
      <w:lvlText w:val=""/>
      <w:lvlJc w:val="left"/>
    </w:lvl>
    <w:lvl w:ilvl="4" w:tplc="FC62E9E4">
      <w:numFmt w:val="decimal"/>
      <w:lvlText w:val=""/>
      <w:lvlJc w:val="left"/>
    </w:lvl>
    <w:lvl w:ilvl="5" w:tplc="932C9C94">
      <w:numFmt w:val="decimal"/>
      <w:lvlText w:val=""/>
      <w:lvlJc w:val="left"/>
    </w:lvl>
    <w:lvl w:ilvl="6" w:tplc="8424C7BC">
      <w:numFmt w:val="decimal"/>
      <w:lvlText w:val=""/>
      <w:lvlJc w:val="left"/>
    </w:lvl>
    <w:lvl w:ilvl="7" w:tplc="F85EC004">
      <w:numFmt w:val="decimal"/>
      <w:lvlText w:val=""/>
      <w:lvlJc w:val="left"/>
    </w:lvl>
    <w:lvl w:ilvl="8" w:tplc="F12A77F2">
      <w:numFmt w:val="decimal"/>
      <w:lvlText w:val=""/>
      <w:lvlJc w:val="left"/>
    </w:lvl>
  </w:abstractNum>
  <w:abstractNum w:abstractNumId="6">
    <w:nsid w:val="017A5CC9"/>
    <w:multiLevelType w:val="hybridMultilevel"/>
    <w:tmpl w:val="C24675AC"/>
    <w:lvl w:ilvl="0" w:tplc="DE3647FC">
      <w:start w:val="1"/>
      <w:numFmt w:val="decimal"/>
      <w:lvlText w:val="%1."/>
      <w:lvlJc w:val="left"/>
      <w:pPr>
        <w:tabs>
          <w:tab w:val="num" w:pos="720"/>
        </w:tabs>
        <w:ind w:left="720" w:hanging="360"/>
      </w:pPr>
    </w:lvl>
    <w:lvl w:ilvl="1" w:tplc="FCD03B78" w:tentative="1">
      <w:start w:val="1"/>
      <w:numFmt w:val="decimal"/>
      <w:lvlText w:val="%2."/>
      <w:lvlJc w:val="left"/>
      <w:pPr>
        <w:tabs>
          <w:tab w:val="num" w:pos="1440"/>
        </w:tabs>
        <w:ind w:left="1440" w:hanging="360"/>
      </w:pPr>
    </w:lvl>
    <w:lvl w:ilvl="2" w:tplc="C1DA4F32" w:tentative="1">
      <w:start w:val="1"/>
      <w:numFmt w:val="decimal"/>
      <w:lvlText w:val="%3."/>
      <w:lvlJc w:val="left"/>
      <w:pPr>
        <w:tabs>
          <w:tab w:val="num" w:pos="2160"/>
        </w:tabs>
        <w:ind w:left="2160" w:hanging="360"/>
      </w:pPr>
    </w:lvl>
    <w:lvl w:ilvl="3" w:tplc="C0EEF048" w:tentative="1">
      <w:start w:val="1"/>
      <w:numFmt w:val="decimal"/>
      <w:lvlText w:val="%4."/>
      <w:lvlJc w:val="left"/>
      <w:pPr>
        <w:tabs>
          <w:tab w:val="num" w:pos="2880"/>
        </w:tabs>
        <w:ind w:left="2880" w:hanging="360"/>
      </w:pPr>
    </w:lvl>
    <w:lvl w:ilvl="4" w:tplc="BBF8B20E" w:tentative="1">
      <w:start w:val="1"/>
      <w:numFmt w:val="decimal"/>
      <w:lvlText w:val="%5."/>
      <w:lvlJc w:val="left"/>
      <w:pPr>
        <w:tabs>
          <w:tab w:val="num" w:pos="3600"/>
        </w:tabs>
        <w:ind w:left="3600" w:hanging="360"/>
      </w:pPr>
    </w:lvl>
    <w:lvl w:ilvl="5" w:tplc="65BC5A74" w:tentative="1">
      <w:start w:val="1"/>
      <w:numFmt w:val="decimal"/>
      <w:lvlText w:val="%6."/>
      <w:lvlJc w:val="left"/>
      <w:pPr>
        <w:tabs>
          <w:tab w:val="num" w:pos="4320"/>
        </w:tabs>
        <w:ind w:left="4320" w:hanging="360"/>
      </w:pPr>
    </w:lvl>
    <w:lvl w:ilvl="6" w:tplc="A344E55C" w:tentative="1">
      <w:start w:val="1"/>
      <w:numFmt w:val="decimal"/>
      <w:lvlText w:val="%7."/>
      <w:lvlJc w:val="left"/>
      <w:pPr>
        <w:tabs>
          <w:tab w:val="num" w:pos="5040"/>
        </w:tabs>
        <w:ind w:left="5040" w:hanging="360"/>
      </w:pPr>
    </w:lvl>
    <w:lvl w:ilvl="7" w:tplc="89A0529C" w:tentative="1">
      <w:start w:val="1"/>
      <w:numFmt w:val="decimal"/>
      <w:lvlText w:val="%8."/>
      <w:lvlJc w:val="left"/>
      <w:pPr>
        <w:tabs>
          <w:tab w:val="num" w:pos="5760"/>
        </w:tabs>
        <w:ind w:left="5760" w:hanging="360"/>
      </w:pPr>
    </w:lvl>
    <w:lvl w:ilvl="8" w:tplc="B9D82C50" w:tentative="1">
      <w:start w:val="1"/>
      <w:numFmt w:val="decimal"/>
      <w:lvlText w:val="%9."/>
      <w:lvlJc w:val="left"/>
      <w:pPr>
        <w:tabs>
          <w:tab w:val="num" w:pos="6480"/>
        </w:tabs>
        <w:ind w:left="6480" w:hanging="360"/>
      </w:pPr>
    </w:lvl>
  </w:abstractNum>
  <w:abstractNum w:abstractNumId="7">
    <w:nsid w:val="034811FD"/>
    <w:multiLevelType w:val="hybridMultilevel"/>
    <w:tmpl w:val="89A400F2"/>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8367CC"/>
    <w:multiLevelType w:val="hybridMultilevel"/>
    <w:tmpl w:val="AACE3412"/>
    <w:lvl w:ilvl="0" w:tplc="0546979A">
      <w:start w:val="1"/>
      <w:numFmt w:val="decimal"/>
      <w:lvlText w:val="%1."/>
      <w:lvlJc w:val="left"/>
      <w:pPr>
        <w:tabs>
          <w:tab w:val="num" w:pos="720"/>
        </w:tabs>
        <w:ind w:left="720" w:hanging="360"/>
      </w:pPr>
    </w:lvl>
    <w:lvl w:ilvl="1" w:tplc="9D64883A" w:tentative="1">
      <w:start w:val="1"/>
      <w:numFmt w:val="decimal"/>
      <w:lvlText w:val="%2."/>
      <w:lvlJc w:val="left"/>
      <w:pPr>
        <w:tabs>
          <w:tab w:val="num" w:pos="1440"/>
        </w:tabs>
        <w:ind w:left="1440" w:hanging="360"/>
      </w:pPr>
    </w:lvl>
    <w:lvl w:ilvl="2" w:tplc="7E9A40E8" w:tentative="1">
      <w:start w:val="1"/>
      <w:numFmt w:val="decimal"/>
      <w:lvlText w:val="%3."/>
      <w:lvlJc w:val="left"/>
      <w:pPr>
        <w:tabs>
          <w:tab w:val="num" w:pos="2160"/>
        </w:tabs>
        <w:ind w:left="2160" w:hanging="360"/>
      </w:pPr>
    </w:lvl>
    <w:lvl w:ilvl="3" w:tplc="739E1032" w:tentative="1">
      <w:start w:val="1"/>
      <w:numFmt w:val="decimal"/>
      <w:lvlText w:val="%4."/>
      <w:lvlJc w:val="left"/>
      <w:pPr>
        <w:tabs>
          <w:tab w:val="num" w:pos="2880"/>
        </w:tabs>
        <w:ind w:left="2880" w:hanging="360"/>
      </w:pPr>
    </w:lvl>
    <w:lvl w:ilvl="4" w:tplc="92567AD0" w:tentative="1">
      <w:start w:val="1"/>
      <w:numFmt w:val="decimal"/>
      <w:lvlText w:val="%5."/>
      <w:lvlJc w:val="left"/>
      <w:pPr>
        <w:tabs>
          <w:tab w:val="num" w:pos="3600"/>
        </w:tabs>
        <w:ind w:left="3600" w:hanging="360"/>
      </w:pPr>
    </w:lvl>
    <w:lvl w:ilvl="5" w:tplc="1D583194" w:tentative="1">
      <w:start w:val="1"/>
      <w:numFmt w:val="decimal"/>
      <w:lvlText w:val="%6."/>
      <w:lvlJc w:val="left"/>
      <w:pPr>
        <w:tabs>
          <w:tab w:val="num" w:pos="4320"/>
        </w:tabs>
        <w:ind w:left="4320" w:hanging="360"/>
      </w:pPr>
    </w:lvl>
    <w:lvl w:ilvl="6" w:tplc="5D365752" w:tentative="1">
      <w:start w:val="1"/>
      <w:numFmt w:val="decimal"/>
      <w:lvlText w:val="%7."/>
      <w:lvlJc w:val="left"/>
      <w:pPr>
        <w:tabs>
          <w:tab w:val="num" w:pos="5040"/>
        </w:tabs>
        <w:ind w:left="5040" w:hanging="360"/>
      </w:pPr>
    </w:lvl>
    <w:lvl w:ilvl="7" w:tplc="73E45FF6" w:tentative="1">
      <w:start w:val="1"/>
      <w:numFmt w:val="decimal"/>
      <w:lvlText w:val="%8."/>
      <w:lvlJc w:val="left"/>
      <w:pPr>
        <w:tabs>
          <w:tab w:val="num" w:pos="5760"/>
        </w:tabs>
        <w:ind w:left="5760" w:hanging="360"/>
      </w:pPr>
    </w:lvl>
    <w:lvl w:ilvl="8" w:tplc="FB3E2CDC" w:tentative="1">
      <w:start w:val="1"/>
      <w:numFmt w:val="decimal"/>
      <w:lvlText w:val="%9."/>
      <w:lvlJc w:val="left"/>
      <w:pPr>
        <w:tabs>
          <w:tab w:val="num" w:pos="6480"/>
        </w:tabs>
        <w:ind w:left="6480" w:hanging="360"/>
      </w:pPr>
    </w:lvl>
  </w:abstractNum>
  <w:abstractNum w:abstractNumId="9">
    <w:nsid w:val="08EF767E"/>
    <w:multiLevelType w:val="hybridMultilevel"/>
    <w:tmpl w:val="3D9CD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344838"/>
    <w:multiLevelType w:val="hybridMultilevel"/>
    <w:tmpl w:val="9BCA078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1">
    <w:nsid w:val="0AF75FF1"/>
    <w:multiLevelType w:val="hybridMultilevel"/>
    <w:tmpl w:val="F5FA2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954EE4"/>
    <w:multiLevelType w:val="hybridMultilevel"/>
    <w:tmpl w:val="927401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7A1CA8"/>
    <w:multiLevelType w:val="hybridMultilevel"/>
    <w:tmpl w:val="3B301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E73FCA"/>
    <w:multiLevelType w:val="hybridMultilevel"/>
    <w:tmpl w:val="B38C8F96"/>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312EFC"/>
    <w:multiLevelType w:val="hybridMultilevel"/>
    <w:tmpl w:val="3606D98E"/>
    <w:lvl w:ilvl="0" w:tplc="857EA650">
      <w:start w:val="1"/>
      <w:numFmt w:val="bullet"/>
      <w:lvlText w:val="-"/>
      <w:lvlJc w:val="left"/>
      <w:pPr>
        <w:ind w:left="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8B8BC">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0C0F4">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4940E">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2DBDA">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626D8">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EA427C">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961786">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2F522">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D22534E"/>
    <w:multiLevelType w:val="hybridMultilevel"/>
    <w:tmpl w:val="5EE86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31062"/>
    <w:multiLevelType w:val="hybridMultilevel"/>
    <w:tmpl w:val="6A34B36A"/>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830EE8"/>
    <w:multiLevelType w:val="hybridMultilevel"/>
    <w:tmpl w:val="F82AE5A4"/>
    <w:lvl w:ilvl="0" w:tplc="644E99DE">
      <w:start w:val="1"/>
      <w:numFmt w:val="decimal"/>
      <w:lvlText w:val="%1."/>
      <w:lvlJc w:val="left"/>
      <w:pPr>
        <w:tabs>
          <w:tab w:val="num" w:pos="720"/>
        </w:tabs>
        <w:ind w:left="720" w:hanging="360"/>
      </w:pPr>
    </w:lvl>
    <w:lvl w:ilvl="1" w:tplc="8390AC30" w:tentative="1">
      <w:start w:val="1"/>
      <w:numFmt w:val="decimal"/>
      <w:lvlText w:val="%2."/>
      <w:lvlJc w:val="left"/>
      <w:pPr>
        <w:tabs>
          <w:tab w:val="num" w:pos="1440"/>
        </w:tabs>
        <w:ind w:left="1440" w:hanging="360"/>
      </w:pPr>
    </w:lvl>
    <w:lvl w:ilvl="2" w:tplc="4F083E0A" w:tentative="1">
      <w:start w:val="1"/>
      <w:numFmt w:val="decimal"/>
      <w:lvlText w:val="%3."/>
      <w:lvlJc w:val="left"/>
      <w:pPr>
        <w:tabs>
          <w:tab w:val="num" w:pos="2160"/>
        </w:tabs>
        <w:ind w:left="2160" w:hanging="360"/>
      </w:pPr>
    </w:lvl>
    <w:lvl w:ilvl="3" w:tplc="4F1EC736" w:tentative="1">
      <w:start w:val="1"/>
      <w:numFmt w:val="decimal"/>
      <w:lvlText w:val="%4."/>
      <w:lvlJc w:val="left"/>
      <w:pPr>
        <w:tabs>
          <w:tab w:val="num" w:pos="2880"/>
        </w:tabs>
        <w:ind w:left="2880" w:hanging="360"/>
      </w:pPr>
    </w:lvl>
    <w:lvl w:ilvl="4" w:tplc="043E2D54" w:tentative="1">
      <w:start w:val="1"/>
      <w:numFmt w:val="decimal"/>
      <w:lvlText w:val="%5."/>
      <w:lvlJc w:val="left"/>
      <w:pPr>
        <w:tabs>
          <w:tab w:val="num" w:pos="3600"/>
        </w:tabs>
        <w:ind w:left="3600" w:hanging="360"/>
      </w:pPr>
    </w:lvl>
    <w:lvl w:ilvl="5" w:tplc="3F9A66E8" w:tentative="1">
      <w:start w:val="1"/>
      <w:numFmt w:val="decimal"/>
      <w:lvlText w:val="%6."/>
      <w:lvlJc w:val="left"/>
      <w:pPr>
        <w:tabs>
          <w:tab w:val="num" w:pos="4320"/>
        </w:tabs>
        <w:ind w:left="4320" w:hanging="360"/>
      </w:pPr>
    </w:lvl>
    <w:lvl w:ilvl="6" w:tplc="71263AB2" w:tentative="1">
      <w:start w:val="1"/>
      <w:numFmt w:val="decimal"/>
      <w:lvlText w:val="%7."/>
      <w:lvlJc w:val="left"/>
      <w:pPr>
        <w:tabs>
          <w:tab w:val="num" w:pos="5040"/>
        </w:tabs>
        <w:ind w:left="5040" w:hanging="360"/>
      </w:pPr>
    </w:lvl>
    <w:lvl w:ilvl="7" w:tplc="3D5098BE" w:tentative="1">
      <w:start w:val="1"/>
      <w:numFmt w:val="decimal"/>
      <w:lvlText w:val="%8."/>
      <w:lvlJc w:val="left"/>
      <w:pPr>
        <w:tabs>
          <w:tab w:val="num" w:pos="5760"/>
        </w:tabs>
        <w:ind w:left="5760" w:hanging="360"/>
      </w:pPr>
    </w:lvl>
    <w:lvl w:ilvl="8" w:tplc="2CC02258" w:tentative="1">
      <w:start w:val="1"/>
      <w:numFmt w:val="decimal"/>
      <w:lvlText w:val="%9."/>
      <w:lvlJc w:val="left"/>
      <w:pPr>
        <w:tabs>
          <w:tab w:val="num" w:pos="6480"/>
        </w:tabs>
        <w:ind w:left="6480" w:hanging="360"/>
      </w:pPr>
    </w:lvl>
  </w:abstractNum>
  <w:abstractNum w:abstractNumId="19">
    <w:nsid w:val="24F339B8"/>
    <w:multiLevelType w:val="hybridMultilevel"/>
    <w:tmpl w:val="0A8AABAC"/>
    <w:lvl w:ilvl="0" w:tplc="8F90165A">
      <w:start w:val="1"/>
      <w:numFmt w:val="decimal"/>
      <w:lvlText w:val="%1."/>
      <w:lvlJc w:val="left"/>
      <w:pPr>
        <w:tabs>
          <w:tab w:val="num" w:pos="720"/>
        </w:tabs>
        <w:ind w:left="720" w:hanging="360"/>
      </w:pPr>
    </w:lvl>
    <w:lvl w:ilvl="1" w:tplc="D4369B66" w:tentative="1">
      <w:start w:val="1"/>
      <w:numFmt w:val="decimal"/>
      <w:lvlText w:val="%2."/>
      <w:lvlJc w:val="left"/>
      <w:pPr>
        <w:tabs>
          <w:tab w:val="num" w:pos="1440"/>
        </w:tabs>
        <w:ind w:left="1440" w:hanging="360"/>
      </w:pPr>
    </w:lvl>
    <w:lvl w:ilvl="2" w:tplc="1C4CF520" w:tentative="1">
      <w:start w:val="1"/>
      <w:numFmt w:val="decimal"/>
      <w:lvlText w:val="%3."/>
      <w:lvlJc w:val="left"/>
      <w:pPr>
        <w:tabs>
          <w:tab w:val="num" w:pos="2160"/>
        </w:tabs>
        <w:ind w:left="2160" w:hanging="360"/>
      </w:pPr>
    </w:lvl>
    <w:lvl w:ilvl="3" w:tplc="93CC61C0" w:tentative="1">
      <w:start w:val="1"/>
      <w:numFmt w:val="decimal"/>
      <w:lvlText w:val="%4."/>
      <w:lvlJc w:val="left"/>
      <w:pPr>
        <w:tabs>
          <w:tab w:val="num" w:pos="2880"/>
        </w:tabs>
        <w:ind w:left="2880" w:hanging="360"/>
      </w:pPr>
    </w:lvl>
    <w:lvl w:ilvl="4" w:tplc="8332BC8C" w:tentative="1">
      <w:start w:val="1"/>
      <w:numFmt w:val="decimal"/>
      <w:lvlText w:val="%5."/>
      <w:lvlJc w:val="left"/>
      <w:pPr>
        <w:tabs>
          <w:tab w:val="num" w:pos="3600"/>
        </w:tabs>
        <w:ind w:left="3600" w:hanging="360"/>
      </w:pPr>
    </w:lvl>
    <w:lvl w:ilvl="5" w:tplc="D2BAD2D8" w:tentative="1">
      <w:start w:val="1"/>
      <w:numFmt w:val="decimal"/>
      <w:lvlText w:val="%6."/>
      <w:lvlJc w:val="left"/>
      <w:pPr>
        <w:tabs>
          <w:tab w:val="num" w:pos="4320"/>
        </w:tabs>
        <w:ind w:left="4320" w:hanging="360"/>
      </w:pPr>
    </w:lvl>
    <w:lvl w:ilvl="6" w:tplc="4B882632" w:tentative="1">
      <w:start w:val="1"/>
      <w:numFmt w:val="decimal"/>
      <w:lvlText w:val="%7."/>
      <w:lvlJc w:val="left"/>
      <w:pPr>
        <w:tabs>
          <w:tab w:val="num" w:pos="5040"/>
        </w:tabs>
        <w:ind w:left="5040" w:hanging="360"/>
      </w:pPr>
    </w:lvl>
    <w:lvl w:ilvl="7" w:tplc="A7BE9CAC" w:tentative="1">
      <w:start w:val="1"/>
      <w:numFmt w:val="decimal"/>
      <w:lvlText w:val="%8."/>
      <w:lvlJc w:val="left"/>
      <w:pPr>
        <w:tabs>
          <w:tab w:val="num" w:pos="5760"/>
        </w:tabs>
        <w:ind w:left="5760" w:hanging="360"/>
      </w:pPr>
    </w:lvl>
    <w:lvl w:ilvl="8" w:tplc="135274FA" w:tentative="1">
      <w:start w:val="1"/>
      <w:numFmt w:val="decimal"/>
      <w:lvlText w:val="%9."/>
      <w:lvlJc w:val="left"/>
      <w:pPr>
        <w:tabs>
          <w:tab w:val="num" w:pos="6480"/>
        </w:tabs>
        <w:ind w:left="6480" w:hanging="360"/>
      </w:pPr>
    </w:lvl>
  </w:abstractNum>
  <w:abstractNum w:abstractNumId="20">
    <w:nsid w:val="2520669A"/>
    <w:multiLevelType w:val="hybridMultilevel"/>
    <w:tmpl w:val="BB32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656CFB"/>
    <w:multiLevelType w:val="hybridMultilevel"/>
    <w:tmpl w:val="65D882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E37F59"/>
    <w:multiLevelType w:val="hybridMultilevel"/>
    <w:tmpl w:val="913AC12C"/>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F06C48"/>
    <w:multiLevelType w:val="hybridMultilevel"/>
    <w:tmpl w:val="C4CE8692"/>
    <w:lvl w:ilvl="0" w:tplc="1AAA4CF6">
      <w:start w:val="1"/>
      <w:numFmt w:val="decimal"/>
      <w:lvlText w:val="%1."/>
      <w:lvlJc w:val="left"/>
      <w:pPr>
        <w:tabs>
          <w:tab w:val="num" w:pos="720"/>
        </w:tabs>
        <w:ind w:left="720" w:hanging="360"/>
      </w:pPr>
    </w:lvl>
    <w:lvl w:ilvl="1" w:tplc="FFD2C3A0" w:tentative="1">
      <w:start w:val="1"/>
      <w:numFmt w:val="decimal"/>
      <w:lvlText w:val="%2."/>
      <w:lvlJc w:val="left"/>
      <w:pPr>
        <w:tabs>
          <w:tab w:val="num" w:pos="1440"/>
        </w:tabs>
        <w:ind w:left="1440" w:hanging="360"/>
      </w:pPr>
    </w:lvl>
    <w:lvl w:ilvl="2" w:tplc="45146A48" w:tentative="1">
      <w:start w:val="1"/>
      <w:numFmt w:val="decimal"/>
      <w:lvlText w:val="%3."/>
      <w:lvlJc w:val="left"/>
      <w:pPr>
        <w:tabs>
          <w:tab w:val="num" w:pos="2160"/>
        </w:tabs>
        <w:ind w:left="2160" w:hanging="360"/>
      </w:pPr>
    </w:lvl>
    <w:lvl w:ilvl="3" w:tplc="E9D08D82" w:tentative="1">
      <w:start w:val="1"/>
      <w:numFmt w:val="decimal"/>
      <w:lvlText w:val="%4."/>
      <w:lvlJc w:val="left"/>
      <w:pPr>
        <w:tabs>
          <w:tab w:val="num" w:pos="2880"/>
        </w:tabs>
        <w:ind w:left="2880" w:hanging="360"/>
      </w:pPr>
    </w:lvl>
    <w:lvl w:ilvl="4" w:tplc="5E486F32" w:tentative="1">
      <w:start w:val="1"/>
      <w:numFmt w:val="decimal"/>
      <w:lvlText w:val="%5."/>
      <w:lvlJc w:val="left"/>
      <w:pPr>
        <w:tabs>
          <w:tab w:val="num" w:pos="3600"/>
        </w:tabs>
        <w:ind w:left="3600" w:hanging="360"/>
      </w:pPr>
    </w:lvl>
    <w:lvl w:ilvl="5" w:tplc="6720A198" w:tentative="1">
      <w:start w:val="1"/>
      <w:numFmt w:val="decimal"/>
      <w:lvlText w:val="%6."/>
      <w:lvlJc w:val="left"/>
      <w:pPr>
        <w:tabs>
          <w:tab w:val="num" w:pos="4320"/>
        </w:tabs>
        <w:ind w:left="4320" w:hanging="360"/>
      </w:pPr>
    </w:lvl>
    <w:lvl w:ilvl="6" w:tplc="B0DC8D4E" w:tentative="1">
      <w:start w:val="1"/>
      <w:numFmt w:val="decimal"/>
      <w:lvlText w:val="%7."/>
      <w:lvlJc w:val="left"/>
      <w:pPr>
        <w:tabs>
          <w:tab w:val="num" w:pos="5040"/>
        </w:tabs>
        <w:ind w:left="5040" w:hanging="360"/>
      </w:pPr>
    </w:lvl>
    <w:lvl w:ilvl="7" w:tplc="6742AEE0" w:tentative="1">
      <w:start w:val="1"/>
      <w:numFmt w:val="decimal"/>
      <w:lvlText w:val="%8."/>
      <w:lvlJc w:val="left"/>
      <w:pPr>
        <w:tabs>
          <w:tab w:val="num" w:pos="5760"/>
        </w:tabs>
        <w:ind w:left="5760" w:hanging="360"/>
      </w:pPr>
    </w:lvl>
    <w:lvl w:ilvl="8" w:tplc="64DCAF12" w:tentative="1">
      <w:start w:val="1"/>
      <w:numFmt w:val="decimal"/>
      <w:lvlText w:val="%9."/>
      <w:lvlJc w:val="left"/>
      <w:pPr>
        <w:tabs>
          <w:tab w:val="num" w:pos="6480"/>
        </w:tabs>
        <w:ind w:left="6480" w:hanging="360"/>
      </w:pPr>
    </w:lvl>
  </w:abstractNum>
  <w:abstractNum w:abstractNumId="24">
    <w:nsid w:val="30305D37"/>
    <w:multiLevelType w:val="hybridMultilevel"/>
    <w:tmpl w:val="82488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642075"/>
    <w:multiLevelType w:val="hybridMultilevel"/>
    <w:tmpl w:val="AD60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C46279"/>
    <w:multiLevelType w:val="hybridMultilevel"/>
    <w:tmpl w:val="347E3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E779A7"/>
    <w:multiLevelType w:val="hybridMultilevel"/>
    <w:tmpl w:val="B8E0EBE6"/>
    <w:lvl w:ilvl="0" w:tplc="990252DA">
      <w:numFmt w:val="bullet"/>
      <w:lvlText w:val=""/>
      <w:lvlJc w:val="left"/>
      <w:pPr>
        <w:ind w:left="373" w:hanging="1008"/>
      </w:pPr>
      <w:rPr>
        <w:rFonts w:ascii="Symbol" w:eastAsia="Symbol" w:hAnsi="Symbol" w:cs="Symbol" w:hint="default"/>
        <w:w w:val="100"/>
        <w:sz w:val="28"/>
        <w:szCs w:val="28"/>
        <w:lang w:val="ru-RU" w:eastAsia="en-US" w:bidi="ar-SA"/>
      </w:rPr>
    </w:lvl>
    <w:lvl w:ilvl="1" w:tplc="CA583CA8">
      <w:numFmt w:val="bullet"/>
      <w:lvlText w:val="•"/>
      <w:lvlJc w:val="left"/>
      <w:pPr>
        <w:ind w:left="1449" w:hanging="1008"/>
      </w:pPr>
      <w:rPr>
        <w:rFonts w:hint="default"/>
        <w:lang w:val="ru-RU" w:eastAsia="en-US" w:bidi="ar-SA"/>
      </w:rPr>
    </w:lvl>
    <w:lvl w:ilvl="2" w:tplc="7C985D1A">
      <w:numFmt w:val="bullet"/>
      <w:lvlText w:val="•"/>
      <w:lvlJc w:val="left"/>
      <w:pPr>
        <w:ind w:left="2518" w:hanging="1008"/>
      </w:pPr>
      <w:rPr>
        <w:rFonts w:hint="default"/>
        <w:lang w:val="ru-RU" w:eastAsia="en-US" w:bidi="ar-SA"/>
      </w:rPr>
    </w:lvl>
    <w:lvl w:ilvl="3" w:tplc="4CD865B8">
      <w:numFmt w:val="bullet"/>
      <w:lvlText w:val="•"/>
      <w:lvlJc w:val="left"/>
      <w:pPr>
        <w:ind w:left="3587" w:hanging="1008"/>
      </w:pPr>
      <w:rPr>
        <w:rFonts w:hint="default"/>
        <w:lang w:val="ru-RU" w:eastAsia="en-US" w:bidi="ar-SA"/>
      </w:rPr>
    </w:lvl>
    <w:lvl w:ilvl="4" w:tplc="C7049BA8">
      <w:numFmt w:val="bullet"/>
      <w:lvlText w:val="•"/>
      <w:lvlJc w:val="left"/>
      <w:pPr>
        <w:ind w:left="4656" w:hanging="1008"/>
      </w:pPr>
      <w:rPr>
        <w:rFonts w:hint="default"/>
        <w:lang w:val="ru-RU" w:eastAsia="en-US" w:bidi="ar-SA"/>
      </w:rPr>
    </w:lvl>
    <w:lvl w:ilvl="5" w:tplc="0994AE78">
      <w:numFmt w:val="bullet"/>
      <w:lvlText w:val="•"/>
      <w:lvlJc w:val="left"/>
      <w:pPr>
        <w:ind w:left="5725" w:hanging="1008"/>
      </w:pPr>
      <w:rPr>
        <w:rFonts w:hint="default"/>
        <w:lang w:val="ru-RU" w:eastAsia="en-US" w:bidi="ar-SA"/>
      </w:rPr>
    </w:lvl>
    <w:lvl w:ilvl="6" w:tplc="DE4E0B7A">
      <w:numFmt w:val="bullet"/>
      <w:lvlText w:val="•"/>
      <w:lvlJc w:val="left"/>
      <w:pPr>
        <w:ind w:left="6794" w:hanging="1008"/>
      </w:pPr>
      <w:rPr>
        <w:rFonts w:hint="default"/>
        <w:lang w:val="ru-RU" w:eastAsia="en-US" w:bidi="ar-SA"/>
      </w:rPr>
    </w:lvl>
    <w:lvl w:ilvl="7" w:tplc="A914F80C">
      <w:numFmt w:val="bullet"/>
      <w:lvlText w:val="•"/>
      <w:lvlJc w:val="left"/>
      <w:pPr>
        <w:ind w:left="7863" w:hanging="1008"/>
      </w:pPr>
      <w:rPr>
        <w:rFonts w:hint="default"/>
        <w:lang w:val="ru-RU" w:eastAsia="en-US" w:bidi="ar-SA"/>
      </w:rPr>
    </w:lvl>
    <w:lvl w:ilvl="8" w:tplc="72303974">
      <w:numFmt w:val="bullet"/>
      <w:lvlText w:val="•"/>
      <w:lvlJc w:val="left"/>
      <w:pPr>
        <w:ind w:left="8932" w:hanging="1008"/>
      </w:pPr>
      <w:rPr>
        <w:rFonts w:hint="default"/>
        <w:lang w:val="ru-RU" w:eastAsia="en-US" w:bidi="ar-SA"/>
      </w:rPr>
    </w:lvl>
  </w:abstractNum>
  <w:abstractNum w:abstractNumId="28">
    <w:nsid w:val="35320CF8"/>
    <w:multiLevelType w:val="hybridMultilevel"/>
    <w:tmpl w:val="8B4687FA"/>
    <w:lvl w:ilvl="0" w:tplc="09D0BE6E">
      <w:start w:val="1"/>
      <w:numFmt w:val="decimal"/>
      <w:lvlText w:val="%1."/>
      <w:lvlJc w:val="left"/>
      <w:pPr>
        <w:ind w:left="373" w:hanging="569"/>
      </w:pPr>
      <w:rPr>
        <w:rFonts w:ascii="Times New Roman" w:eastAsia="Times New Roman" w:hAnsi="Times New Roman" w:cs="Times New Roman" w:hint="default"/>
        <w:spacing w:val="0"/>
        <w:w w:val="100"/>
        <w:sz w:val="28"/>
        <w:szCs w:val="28"/>
        <w:lang w:val="ru-RU" w:eastAsia="en-US" w:bidi="ar-SA"/>
      </w:rPr>
    </w:lvl>
    <w:lvl w:ilvl="1" w:tplc="308601C4">
      <w:numFmt w:val="bullet"/>
      <w:lvlText w:val="•"/>
      <w:lvlJc w:val="left"/>
      <w:pPr>
        <w:ind w:left="1449" w:hanging="569"/>
      </w:pPr>
      <w:rPr>
        <w:rFonts w:hint="default"/>
        <w:lang w:val="ru-RU" w:eastAsia="en-US" w:bidi="ar-SA"/>
      </w:rPr>
    </w:lvl>
    <w:lvl w:ilvl="2" w:tplc="F3C69736">
      <w:numFmt w:val="bullet"/>
      <w:lvlText w:val="•"/>
      <w:lvlJc w:val="left"/>
      <w:pPr>
        <w:ind w:left="2518" w:hanging="569"/>
      </w:pPr>
      <w:rPr>
        <w:rFonts w:hint="default"/>
        <w:lang w:val="ru-RU" w:eastAsia="en-US" w:bidi="ar-SA"/>
      </w:rPr>
    </w:lvl>
    <w:lvl w:ilvl="3" w:tplc="9D7C3960">
      <w:numFmt w:val="bullet"/>
      <w:lvlText w:val="•"/>
      <w:lvlJc w:val="left"/>
      <w:pPr>
        <w:ind w:left="3587" w:hanging="569"/>
      </w:pPr>
      <w:rPr>
        <w:rFonts w:hint="default"/>
        <w:lang w:val="ru-RU" w:eastAsia="en-US" w:bidi="ar-SA"/>
      </w:rPr>
    </w:lvl>
    <w:lvl w:ilvl="4" w:tplc="8FECE942">
      <w:numFmt w:val="bullet"/>
      <w:lvlText w:val="•"/>
      <w:lvlJc w:val="left"/>
      <w:pPr>
        <w:ind w:left="4656" w:hanging="569"/>
      </w:pPr>
      <w:rPr>
        <w:rFonts w:hint="default"/>
        <w:lang w:val="ru-RU" w:eastAsia="en-US" w:bidi="ar-SA"/>
      </w:rPr>
    </w:lvl>
    <w:lvl w:ilvl="5" w:tplc="20AE3270">
      <w:numFmt w:val="bullet"/>
      <w:lvlText w:val="•"/>
      <w:lvlJc w:val="left"/>
      <w:pPr>
        <w:ind w:left="5725" w:hanging="569"/>
      </w:pPr>
      <w:rPr>
        <w:rFonts w:hint="default"/>
        <w:lang w:val="ru-RU" w:eastAsia="en-US" w:bidi="ar-SA"/>
      </w:rPr>
    </w:lvl>
    <w:lvl w:ilvl="6" w:tplc="6AA836D4">
      <w:numFmt w:val="bullet"/>
      <w:lvlText w:val="•"/>
      <w:lvlJc w:val="left"/>
      <w:pPr>
        <w:ind w:left="6794" w:hanging="569"/>
      </w:pPr>
      <w:rPr>
        <w:rFonts w:hint="default"/>
        <w:lang w:val="ru-RU" w:eastAsia="en-US" w:bidi="ar-SA"/>
      </w:rPr>
    </w:lvl>
    <w:lvl w:ilvl="7" w:tplc="D53870A6">
      <w:numFmt w:val="bullet"/>
      <w:lvlText w:val="•"/>
      <w:lvlJc w:val="left"/>
      <w:pPr>
        <w:ind w:left="7863" w:hanging="569"/>
      </w:pPr>
      <w:rPr>
        <w:rFonts w:hint="default"/>
        <w:lang w:val="ru-RU" w:eastAsia="en-US" w:bidi="ar-SA"/>
      </w:rPr>
    </w:lvl>
    <w:lvl w:ilvl="8" w:tplc="EE3E49DA">
      <w:numFmt w:val="bullet"/>
      <w:lvlText w:val="•"/>
      <w:lvlJc w:val="left"/>
      <w:pPr>
        <w:ind w:left="8932" w:hanging="569"/>
      </w:pPr>
      <w:rPr>
        <w:rFonts w:hint="default"/>
        <w:lang w:val="ru-RU" w:eastAsia="en-US" w:bidi="ar-SA"/>
      </w:rPr>
    </w:lvl>
  </w:abstractNum>
  <w:abstractNum w:abstractNumId="29">
    <w:nsid w:val="35B77CE5"/>
    <w:multiLevelType w:val="hybridMultilevel"/>
    <w:tmpl w:val="5538C880"/>
    <w:lvl w:ilvl="0" w:tplc="8AE05EE2">
      <w:start w:val="1"/>
      <w:numFmt w:val="decimal"/>
      <w:lvlText w:val="%1."/>
      <w:lvlJc w:val="left"/>
      <w:pPr>
        <w:tabs>
          <w:tab w:val="num" w:pos="720"/>
        </w:tabs>
        <w:ind w:left="720" w:hanging="360"/>
      </w:pPr>
    </w:lvl>
    <w:lvl w:ilvl="1" w:tplc="67083B52" w:tentative="1">
      <w:start w:val="1"/>
      <w:numFmt w:val="decimal"/>
      <w:lvlText w:val="%2."/>
      <w:lvlJc w:val="left"/>
      <w:pPr>
        <w:tabs>
          <w:tab w:val="num" w:pos="1440"/>
        </w:tabs>
        <w:ind w:left="1440" w:hanging="360"/>
      </w:pPr>
    </w:lvl>
    <w:lvl w:ilvl="2" w:tplc="47503C6E" w:tentative="1">
      <w:start w:val="1"/>
      <w:numFmt w:val="decimal"/>
      <w:lvlText w:val="%3."/>
      <w:lvlJc w:val="left"/>
      <w:pPr>
        <w:tabs>
          <w:tab w:val="num" w:pos="2160"/>
        </w:tabs>
        <w:ind w:left="2160" w:hanging="360"/>
      </w:pPr>
    </w:lvl>
    <w:lvl w:ilvl="3" w:tplc="B94AFC8E" w:tentative="1">
      <w:start w:val="1"/>
      <w:numFmt w:val="decimal"/>
      <w:lvlText w:val="%4."/>
      <w:lvlJc w:val="left"/>
      <w:pPr>
        <w:tabs>
          <w:tab w:val="num" w:pos="2880"/>
        </w:tabs>
        <w:ind w:left="2880" w:hanging="360"/>
      </w:pPr>
    </w:lvl>
    <w:lvl w:ilvl="4" w:tplc="66843CB2" w:tentative="1">
      <w:start w:val="1"/>
      <w:numFmt w:val="decimal"/>
      <w:lvlText w:val="%5."/>
      <w:lvlJc w:val="left"/>
      <w:pPr>
        <w:tabs>
          <w:tab w:val="num" w:pos="3600"/>
        </w:tabs>
        <w:ind w:left="3600" w:hanging="360"/>
      </w:pPr>
    </w:lvl>
    <w:lvl w:ilvl="5" w:tplc="047A235C" w:tentative="1">
      <w:start w:val="1"/>
      <w:numFmt w:val="decimal"/>
      <w:lvlText w:val="%6."/>
      <w:lvlJc w:val="left"/>
      <w:pPr>
        <w:tabs>
          <w:tab w:val="num" w:pos="4320"/>
        </w:tabs>
        <w:ind w:left="4320" w:hanging="360"/>
      </w:pPr>
    </w:lvl>
    <w:lvl w:ilvl="6" w:tplc="C91CD1C4" w:tentative="1">
      <w:start w:val="1"/>
      <w:numFmt w:val="decimal"/>
      <w:lvlText w:val="%7."/>
      <w:lvlJc w:val="left"/>
      <w:pPr>
        <w:tabs>
          <w:tab w:val="num" w:pos="5040"/>
        </w:tabs>
        <w:ind w:left="5040" w:hanging="360"/>
      </w:pPr>
    </w:lvl>
    <w:lvl w:ilvl="7" w:tplc="02BE8592" w:tentative="1">
      <w:start w:val="1"/>
      <w:numFmt w:val="decimal"/>
      <w:lvlText w:val="%8."/>
      <w:lvlJc w:val="left"/>
      <w:pPr>
        <w:tabs>
          <w:tab w:val="num" w:pos="5760"/>
        </w:tabs>
        <w:ind w:left="5760" w:hanging="360"/>
      </w:pPr>
    </w:lvl>
    <w:lvl w:ilvl="8" w:tplc="AA1A5C82" w:tentative="1">
      <w:start w:val="1"/>
      <w:numFmt w:val="decimal"/>
      <w:lvlText w:val="%9."/>
      <w:lvlJc w:val="left"/>
      <w:pPr>
        <w:tabs>
          <w:tab w:val="num" w:pos="6480"/>
        </w:tabs>
        <w:ind w:left="6480" w:hanging="360"/>
      </w:pPr>
    </w:lvl>
  </w:abstractNum>
  <w:abstractNum w:abstractNumId="30">
    <w:nsid w:val="36BA4611"/>
    <w:multiLevelType w:val="hybridMultilevel"/>
    <w:tmpl w:val="5DDA1206"/>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D24271"/>
    <w:multiLevelType w:val="hybridMultilevel"/>
    <w:tmpl w:val="31B44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DD2EF5"/>
    <w:multiLevelType w:val="hybridMultilevel"/>
    <w:tmpl w:val="6A28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203D86"/>
    <w:multiLevelType w:val="hybridMultilevel"/>
    <w:tmpl w:val="083EA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3029E5"/>
    <w:multiLevelType w:val="hybridMultilevel"/>
    <w:tmpl w:val="BDECA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B76AD9"/>
    <w:multiLevelType w:val="hybridMultilevel"/>
    <w:tmpl w:val="9E8C0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114C2F"/>
    <w:multiLevelType w:val="hybridMultilevel"/>
    <w:tmpl w:val="E408B4E2"/>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CD3A0C"/>
    <w:multiLevelType w:val="hybridMultilevel"/>
    <w:tmpl w:val="19BA6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EB2CAA"/>
    <w:multiLevelType w:val="hybridMultilevel"/>
    <w:tmpl w:val="43D8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1452E7"/>
    <w:multiLevelType w:val="hybridMultilevel"/>
    <w:tmpl w:val="7624CDBC"/>
    <w:lvl w:ilvl="0" w:tplc="1BEA4CE6">
      <w:start w:val="1"/>
      <w:numFmt w:val="decimal"/>
      <w:lvlText w:val="%1."/>
      <w:lvlJc w:val="left"/>
      <w:pPr>
        <w:tabs>
          <w:tab w:val="num" w:pos="720"/>
        </w:tabs>
        <w:ind w:left="720" w:hanging="360"/>
      </w:pPr>
    </w:lvl>
    <w:lvl w:ilvl="1" w:tplc="821E23BE" w:tentative="1">
      <w:start w:val="1"/>
      <w:numFmt w:val="decimal"/>
      <w:lvlText w:val="%2."/>
      <w:lvlJc w:val="left"/>
      <w:pPr>
        <w:tabs>
          <w:tab w:val="num" w:pos="1440"/>
        </w:tabs>
        <w:ind w:left="1440" w:hanging="360"/>
      </w:pPr>
    </w:lvl>
    <w:lvl w:ilvl="2" w:tplc="B562FDCE" w:tentative="1">
      <w:start w:val="1"/>
      <w:numFmt w:val="decimal"/>
      <w:lvlText w:val="%3."/>
      <w:lvlJc w:val="left"/>
      <w:pPr>
        <w:tabs>
          <w:tab w:val="num" w:pos="2160"/>
        </w:tabs>
        <w:ind w:left="2160" w:hanging="360"/>
      </w:pPr>
    </w:lvl>
    <w:lvl w:ilvl="3" w:tplc="754C6BB8" w:tentative="1">
      <w:start w:val="1"/>
      <w:numFmt w:val="decimal"/>
      <w:lvlText w:val="%4."/>
      <w:lvlJc w:val="left"/>
      <w:pPr>
        <w:tabs>
          <w:tab w:val="num" w:pos="2880"/>
        </w:tabs>
        <w:ind w:left="2880" w:hanging="360"/>
      </w:pPr>
    </w:lvl>
    <w:lvl w:ilvl="4" w:tplc="EDAEBE44" w:tentative="1">
      <w:start w:val="1"/>
      <w:numFmt w:val="decimal"/>
      <w:lvlText w:val="%5."/>
      <w:lvlJc w:val="left"/>
      <w:pPr>
        <w:tabs>
          <w:tab w:val="num" w:pos="3600"/>
        </w:tabs>
        <w:ind w:left="3600" w:hanging="360"/>
      </w:pPr>
    </w:lvl>
    <w:lvl w:ilvl="5" w:tplc="B48A846A" w:tentative="1">
      <w:start w:val="1"/>
      <w:numFmt w:val="decimal"/>
      <w:lvlText w:val="%6."/>
      <w:lvlJc w:val="left"/>
      <w:pPr>
        <w:tabs>
          <w:tab w:val="num" w:pos="4320"/>
        </w:tabs>
        <w:ind w:left="4320" w:hanging="360"/>
      </w:pPr>
    </w:lvl>
    <w:lvl w:ilvl="6" w:tplc="798C5B4C" w:tentative="1">
      <w:start w:val="1"/>
      <w:numFmt w:val="decimal"/>
      <w:lvlText w:val="%7."/>
      <w:lvlJc w:val="left"/>
      <w:pPr>
        <w:tabs>
          <w:tab w:val="num" w:pos="5040"/>
        </w:tabs>
        <w:ind w:left="5040" w:hanging="360"/>
      </w:pPr>
    </w:lvl>
    <w:lvl w:ilvl="7" w:tplc="FFB8FE80" w:tentative="1">
      <w:start w:val="1"/>
      <w:numFmt w:val="decimal"/>
      <w:lvlText w:val="%8."/>
      <w:lvlJc w:val="left"/>
      <w:pPr>
        <w:tabs>
          <w:tab w:val="num" w:pos="5760"/>
        </w:tabs>
        <w:ind w:left="5760" w:hanging="360"/>
      </w:pPr>
    </w:lvl>
    <w:lvl w:ilvl="8" w:tplc="29A85636" w:tentative="1">
      <w:start w:val="1"/>
      <w:numFmt w:val="decimal"/>
      <w:lvlText w:val="%9."/>
      <w:lvlJc w:val="left"/>
      <w:pPr>
        <w:tabs>
          <w:tab w:val="num" w:pos="6480"/>
        </w:tabs>
        <w:ind w:left="6480" w:hanging="360"/>
      </w:pPr>
    </w:lvl>
  </w:abstractNum>
  <w:abstractNum w:abstractNumId="40">
    <w:nsid w:val="46114F5F"/>
    <w:multiLevelType w:val="hybridMultilevel"/>
    <w:tmpl w:val="84064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975B1B"/>
    <w:multiLevelType w:val="hybridMultilevel"/>
    <w:tmpl w:val="BBDEAEB4"/>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D107CF"/>
    <w:multiLevelType w:val="hybridMultilevel"/>
    <w:tmpl w:val="923CB290"/>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0F3713"/>
    <w:multiLevelType w:val="hybridMultilevel"/>
    <w:tmpl w:val="17A6BF7E"/>
    <w:lvl w:ilvl="0" w:tplc="C97E74CC">
      <w:start w:val="1"/>
      <w:numFmt w:val="decimal"/>
      <w:lvlText w:val="%1."/>
      <w:lvlJc w:val="left"/>
      <w:pPr>
        <w:tabs>
          <w:tab w:val="num" w:pos="720"/>
        </w:tabs>
        <w:ind w:left="720" w:hanging="360"/>
      </w:pPr>
    </w:lvl>
    <w:lvl w:ilvl="1" w:tplc="2176039E" w:tentative="1">
      <w:start w:val="1"/>
      <w:numFmt w:val="decimal"/>
      <w:lvlText w:val="%2."/>
      <w:lvlJc w:val="left"/>
      <w:pPr>
        <w:tabs>
          <w:tab w:val="num" w:pos="1440"/>
        </w:tabs>
        <w:ind w:left="1440" w:hanging="360"/>
      </w:pPr>
    </w:lvl>
    <w:lvl w:ilvl="2" w:tplc="450C6F70" w:tentative="1">
      <w:start w:val="1"/>
      <w:numFmt w:val="decimal"/>
      <w:lvlText w:val="%3."/>
      <w:lvlJc w:val="left"/>
      <w:pPr>
        <w:tabs>
          <w:tab w:val="num" w:pos="2160"/>
        </w:tabs>
        <w:ind w:left="2160" w:hanging="360"/>
      </w:pPr>
    </w:lvl>
    <w:lvl w:ilvl="3" w:tplc="B914BF9E" w:tentative="1">
      <w:start w:val="1"/>
      <w:numFmt w:val="decimal"/>
      <w:lvlText w:val="%4."/>
      <w:lvlJc w:val="left"/>
      <w:pPr>
        <w:tabs>
          <w:tab w:val="num" w:pos="2880"/>
        </w:tabs>
        <w:ind w:left="2880" w:hanging="360"/>
      </w:pPr>
    </w:lvl>
    <w:lvl w:ilvl="4" w:tplc="8E4EB11C" w:tentative="1">
      <w:start w:val="1"/>
      <w:numFmt w:val="decimal"/>
      <w:lvlText w:val="%5."/>
      <w:lvlJc w:val="left"/>
      <w:pPr>
        <w:tabs>
          <w:tab w:val="num" w:pos="3600"/>
        </w:tabs>
        <w:ind w:left="3600" w:hanging="360"/>
      </w:pPr>
    </w:lvl>
    <w:lvl w:ilvl="5" w:tplc="0FCC5B20" w:tentative="1">
      <w:start w:val="1"/>
      <w:numFmt w:val="decimal"/>
      <w:lvlText w:val="%6."/>
      <w:lvlJc w:val="left"/>
      <w:pPr>
        <w:tabs>
          <w:tab w:val="num" w:pos="4320"/>
        </w:tabs>
        <w:ind w:left="4320" w:hanging="360"/>
      </w:pPr>
    </w:lvl>
    <w:lvl w:ilvl="6" w:tplc="56B49B5A" w:tentative="1">
      <w:start w:val="1"/>
      <w:numFmt w:val="decimal"/>
      <w:lvlText w:val="%7."/>
      <w:lvlJc w:val="left"/>
      <w:pPr>
        <w:tabs>
          <w:tab w:val="num" w:pos="5040"/>
        </w:tabs>
        <w:ind w:left="5040" w:hanging="360"/>
      </w:pPr>
    </w:lvl>
    <w:lvl w:ilvl="7" w:tplc="38BCF692" w:tentative="1">
      <w:start w:val="1"/>
      <w:numFmt w:val="decimal"/>
      <w:lvlText w:val="%8."/>
      <w:lvlJc w:val="left"/>
      <w:pPr>
        <w:tabs>
          <w:tab w:val="num" w:pos="5760"/>
        </w:tabs>
        <w:ind w:left="5760" w:hanging="360"/>
      </w:pPr>
    </w:lvl>
    <w:lvl w:ilvl="8" w:tplc="F668B6F4" w:tentative="1">
      <w:start w:val="1"/>
      <w:numFmt w:val="decimal"/>
      <w:lvlText w:val="%9."/>
      <w:lvlJc w:val="left"/>
      <w:pPr>
        <w:tabs>
          <w:tab w:val="num" w:pos="6480"/>
        </w:tabs>
        <w:ind w:left="6480" w:hanging="360"/>
      </w:pPr>
    </w:lvl>
  </w:abstractNum>
  <w:abstractNum w:abstractNumId="44">
    <w:nsid w:val="49383E41"/>
    <w:multiLevelType w:val="hybridMultilevel"/>
    <w:tmpl w:val="E934271E"/>
    <w:lvl w:ilvl="0" w:tplc="115C530C">
      <w:start w:val="1"/>
      <w:numFmt w:val="decimal"/>
      <w:lvlText w:val="%1."/>
      <w:lvlJc w:val="left"/>
      <w:pPr>
        <w:tabs>
          <w:tab w:val="num" w:pos="720"/>
        </w:tabs>
        <w:ind w:left="720" w:hanging="360"/>
      </w:pPr>
    </w:lvl>
    <w:lvl w:ilvl="1" w:tplc="5BECED3A" w:tentative="1">
      <w:start w:val="1"/>
      <w:numFmt w:val="decimal"/>
      <w:lvlText w:val="%2."/>
      <w:lvlJc w:val="left"/>
      <w:pPr>
        <w:tabs>
          <w:tab w:val="num" w:pos="1440"/>
        </w:tabs>
        <w:ind w:left="1440" w:hanging="360"/>
      </w:pPr>
    </w:lvl>
    <w:lvl w:ilvl="2" w:tplc="5EF66D7C" w:tentative="1">
      <w:start w:val="1"/>
      <w:numFmt w:val="decimal"/>
      <w:lvlText w:val="%3."/>
      <w:lvlJc w:val="left"/>
      <w:pPr>
        <w:tabs>
          <w:tab w:val="num" w:pos="2160"/>
        </w:tabs>
        <w:ind w:left="2160" w:hanging="360"/>
      </w:pPr>
    </w:lvl>
    <w:lvl w:ilvl="3" w:tplc="BF92F722" w:tentative="1">
      <w:start w:val="1"/>
      <w:numFmt w:val="decimal"/>
      <w:lvlText w:val="%4."/>
      <w:lvlJc w:val="left"/>
      <w:pPr>
        <w:tabs>
          <w:tab w:val="num" w:pos="2880"/>
        </w:tabs>
        <w:ind w:left="2880" w:hanging="360"/>
      </w:pPr>
    </w:lvl>
    <w:lvl w:ilvl="4" w:tplc="8292AC5C" w:tentative="1">
      <w:start w:val="1"/>
      <w:numFmt w:val="decimal"/>
      <w:lvlText w:val="%5."/>
      <w:lvlJc w:val="left"/>
      <w:pPr>
        <w:tabs>
          <w:tab w:val="num" w:pos="3600"/>
        </w:tabs>
        <w:ind w:left="3600" w:hanging="360"/>
      </w:pPr>
    </w:lvl>
    <w:lvl w:ilvl="5" w:tplc="F4CE122C" w:tentative="1">
      <w:start w:val="1"/>
      <w:numFmt w:val="decimal"/>
      <w:lvlText w:val="%6."/>
      <w:lvlJc w:val="left"/>
      <w:pPr>
        <w:tabs>
          <w:tab w:val="num" w:pos="4320"/>
        </w:tabs>
        <w:ind w:left="4320" w:hanging="360"/>
      </w:pPr>
    </w:lvl>
    <w:lvl w:ilvl="6" w:tplc="9B860EF8" w:tentative="1">
      <w:start w:val="1"/>
      <w:numFmt w:val="decimal"/>
      <w:lvlText w:val="%7."/>
      <w:lvlJc w:val="left"/>
      <w:pPr>
        <w:tabs>
          <w:tab w:val="num" w:pos="5040"/>
        </w:tabs>
        <w:ind w:left="5040" w:hanging="360"/>
      </w:pPr>
    </w:lvl>
    <w:lvl w:ilvl="7" w:tplc="97923012" w:tentative="1">
      <w:start w:val="1"/>
      <w:numFmt w:val="decimal"/>
      <w:lvlText w:val="%8."/>
      <w:lvlJc w:val="left"/>
      <w:pPr>
        <w:tabs>
          <w:tab w:val="num" w:pos="5760"/>
        </w:tabs>
        <w:ind w:left="5760" w:hanging="360"/>
      </w:pPr>
    </w:lvl>
    <w:lvl w:ilvl="8" w:tplc="9388473E" w:tentative="1">
      <w:start w:val="1"/>
      <w:numFmt w:val="decimal"/>
      <w:lvlText w:val="%9."/>
      <w:lvlJc w:val="left"/>
      <w:pPr>
        <w:tabs>
          <w:tab w:val="num" w:pos="6480"/>
        </w:tabs>
        <w:ind w:left="6480" w:hanging="360"/>
      </w:pPr>
    </w:lvl>
  </w:abstractNum>
  <w:abstractNum w:abstractNumId="45">
    <w:nsid w:val="4B122C0F"/>
    <w:multiLevelType w:val="hybridMultilevel"/>
    <w:tmpl w:val="F72CE538"/>
    <w:lvl w:ilvl="0" w:tplc="139CC6D2">
      <w:start w:val="1"/>
      <w:numFmt w:val="decimal"/>
      <w:lvlText w:val="%1."/>
      <w:lvlJc w:val="left"/>
      <w:pPr>
        <w:tabs>
          <w:tab w:val="num" w:pos="720"/>
        </w:tabs>
        <w:ind w:left="720" w:hanging="360"/>
      </w:pPr>
    </w:lvl>
    <w:lvl w:ilvl="1" w:tplc="0BB8CBF2" w:tentative="1">
      <w:start w:val="1"/>
      <w:numFmt w:val="decimal"/>
      <w:lvlText w:val="%2."/>
      <w:lvlJc w:val="left"/>
      <w:pPr>
        <w:tabs>
          <w:tab w:val="num" w:pos="1440"/>
        </w:tabs>
        <w:ind w:left="1440" w:hanging="360"/>
      </w:pPr>
    </w:lvl>
    <w:lvl w:ilvl="2" w:tplc="BC8AB23A" w:tentative="1">
      <w:start w:val="1"/>
      <w:numFmt w:val="decimal"/>
      <w:lvlText w:val="%3."/>
      <w:lvlJc w:val="left"/>
      <w:pPr>
        <w:tabs>
          <w:tab w:val="num" w:pos="2160"/>
        </w:tabs>
        <w:ind w:left="2160" w:hanging="360"/>
      </w:pPr>
    </w:lvl>
    <w:lvl w:ilvl="3" w:tplc="D8B2DAB4" w:tentative="1">
      <w:start w:val="1"/>
      <w:numFmt w:val="decimal"/>
      <w:lvlText w:val="%4."/>
      <w:lvlJc w:val="left"/>
      <w:pPr>
        <w:tabs>
          <w:tab w:val="num" w:pos="2880"/>
        </w:tabs>
        <w:ind w:left="2880" w:hanging="360"/>
      </w:pPr>
    </w:lvl>
    <w:lvl w:ilvl="4" w:tplc="CACA57DA" w:tentative="1">
      <w:start w:val="1"/>
      <w:numFmt w:val="decimal"/>
      <w:lvlText w:val="%5."/>
      <w:lvlJc w:val="left"/>
      <w:pPr>
        <w:tabs>
          <w:tab w:val="num" w:pos="3600"/>
        </w:tabs>
        <w:ind w:left="3600" w:hanging="360"/>
      </w:pPr>
    </w:lvl>
    <w:lvl w:ilvl="5" w:tplc="ADD0AC86" w:tentative="1">
      <w:start w:val="1"/>
      <w:numFmt w:val="decimal"/>
      <w:lvlText w:val="%6."/>
      <w:lvlJc w:val="left"/>
      <w:pPr>
        <w:tabs>
          <w:tab w:val="num" w:pos="4320"/>
        </w:tabs>
        <w:ind w:left="4320" w:hanging="360"/>
      </w:pPr>
    </w:lvl>
    <w:lvl w:ilvl="6" w:tplc="3F167854" w:tentative="1">
      <w:start w:val="1"/>
      <w:numFmt w:val="decimal"/>
      <w:lvlText w:val="%7."/>
      <w:lvlJc w:val="left"/>
      <w:pPr>
        <w:tabs>
          <w:tab w:val="num" w:pos="5040"/>
        </w:tabs>
        <w:ind w:left="5040" w:hanging="360"/>
      </w:pPr>
    </w:lvl>
    <w:lvl w:ilvl="7" w:tplc="C0EC97CC" w:tentative="1">
      <w:start w:val="1"/>
      <w:numFmt w:val="decimal"/>
      <w:lvlText w:val="%8."/>
      <w:lvlJc w:val="left"/>
      <w:pPr>
        <w:tabs>
          <w:tab w:val="num" w:pos="5760"/>
        </w:tabs>
        <w:ind w:left="5760" w:hanging="360"/>
      </w:pPr>
    </w:lvl>
    <w:lvl w:ilvl="8" w:tplc="E272C5F2" w:tentative="1">
      <w:start w:val="1"/>
      <w:numFmt w:val="decimal"/>
      <w:lvlText w:val="%9."/>
      <w:lvlJc w:val="left"/>
      <w:pPr>
        <w:tabs>
          <w:tab w:val="num" w:pos="6480"/>
        </w:tabs>
        <w:ind w:left="6480" w:hanging="360"/>
      </w:pPr>
    </w:lvl>
  </w:abstractNum>
  <w:abstractNum w:abstractNumId="46">
    <w:nsid w:val="50D25DD9"/>
    <w:multiLevelType w:val="hybridMultilevel"/>
    <w:tmpl w:val="22323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A27DB0"/>
    <w:multiLevelType w:val="hybridMultilevel"/>
    <w:tmpl w:val="ECE0DF64"/>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88646E"/>
    <w:multiLevelType w:val="hybridMultilevel"/>
    <w:tmpl w:val="432A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CB6C28"/>
    <w:multiLevelType w:val="hybridMultilevel"/>
    <w:tmpl w:val="F18C4376"/>
    <w:lvl w:ilvl="0" w:tplc="9B5C811A">
      <w:start w:val="1"/>
      <w:numFmt w:val="decimal"/>
      <w:lvlText w:val="%1."/>
      <w:lvlJc w:val="left"/>
      <w:pPr>
        <w:tabs>
          <w:tab w:val="num" w:pos="720"/>
        </w:tabs>
        <w:ind w:left="720" w:hanging="360"/>
      </w:pPr>
    </w:lvl>
    <w:lvl w:ilvl="1" w:tplc="247291E2" w:tentative="1">
      <w:start w:val="1"/>
      <w:numFmt w:val="decimal"/>
      <w:lvlText w:val="%2."/>
      <w:lvlJc w:val="left"/>
      <w:pPr>
        <w:tabs>
          <w:tab w:val="num" w:pos="1440"/>
        </w:tabs>
        <w:ind w:left="1440" w:hanging="360"/>
      </w:pPr>
    </w:lvl>
    <w:lvl w:ilvl="2" w:tplc="29B2F946" w:tentative="1">
      <w:start w:val="1"/>
      <w:numFmt w:val="decimal"/>
      <w:lvlText w:val="%3."/>
      <w:lvlJc w:val="left"/>
      <w:pPr>
        <w:tabs>
          <w:tab w:val="num" w:pos="2160"/>
        </w:tabs>
        <w:ind w:left="2160" w:hanging="360"/>
      </w:pPr>
    </w:lvl>
    <w:lvl w:ilvl="3" w:tplc="8D28D492" w:tentative="1">
      <w:start w:val="1"/>
      <w:numFmt w:val="decimal"/>
      <w:lvlText w:val="%4."/>
      <w:lvlJc w:val="left"/>
      <w:pPr>
        <w:tabs>
          <w:tab w:val="num" w:pos="2880"/>
        </w:tabs>
        <w:ind w:left="2880" w:hanging="360"/>
      </w:pPr>
    </w:lvl>
    <w:lvl w:ilvl="4" w:tplc="7954109E" w:tentative="1">
      <w:start w:val="1"/>
      <w:numFmt w:val="decimal"/>
      <w:lvlText w:val="%5."/>
      <w:lvlJc w:val="left"/>
      <w:pPr>
        <w:tabs>
          <w:tab w:val="num" w:pos="3600"/>
        </w:tabs>
        <w:ind w:left="3600" w:hanging="360"/>
      </w:pPr>
    </w:lvl>
    <w:lvl w:ilvl="5" w:tplc="BC06C0FE" w:tentative="1">
      <w:start w:val="1"/>
      <w:numFmt w:val="decimal"/>
      <w:lvlText w:val="%6."/>
      <w:lvlJc w:val="left"/>
      <w:pPr>
        <w:tabs>
          <w:tab w:val="num" w:pos="4320"/>
        </w:tabs>
        <w:ind w:left="4320" w:hanging="360"/>
      </w:pPr>
    </w:lvl>
    <w:lvl w:ilvl="6" w:tplc="6100A4C2" w:tentative="1">
      <w:start w:val="1"/>
      <w:numFmt w:val="decimal"/>
      <w:lvlText w:val="%7."/>
      <w:lvlJc w:val="left"/>
      <w:pPr>
        <w:tabs>
          <w:tab w:val="num" w:pos="5040"/>
        </w:tabs>
        <w:ind w:left="5040" w:hanging="360"/>
      </w:pPr>
    </w:lvl>
    <w:lvl w:ilvl="7" w:tplc="423C4C92" w:tentative="1">
      <w:start w:val="1"/>
      <w:numFmt w:val="decimal"/>
      <w:lvlText w:val="%8."/>
      <w:lvlJc w:val="left"/>
      <w:pPr>
        <w:tabs>
          <w:tab w:val="num" w:pos="5760"/>
        </w:tabs>
        <w:ind w:left="5760" w:hanging="360"/>
      </w:pPr>
    </w:lvl>
    <w:lvl w:ilvl="8" w:tplc="D194977A" w:tentative="1">
      <w:start w:val="1"/>
      <w:numFmt w:val="decimal"/>
      <w:lvlText w:val="%9."/>
      <w:lvlJc w:val="left"/>
      <w:pPr>
        <w:tabs>
          <w:tab w:val="num" w:pos="6480"/>
        </w:tabs>
        <w:ind w:left="6480" w:hanging="360"/>
      </w:pPr>
    </w:lvl>
  </w:abstractNum>
  <w:abstractNum w:abstractNumId="50">
    <w:nsid w:val="59112FD1"/>
    <w:multiLevelType w:val="hybridMultilevel"/>
    <w:tmpl w:val="FFFFFFFF"/>
    <w:lvl w:ilvl="0" w:tplc="3662A3CA">
      <w:start w:val="1"/>
      <w:numFmt w:val="bullet"/>
      <w:lvlText w:val="-"/>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684EE">
      <w:start w:val="1"/>
      <w:numFmt w:val="decimal"/>
      <w:lvlText w:val="%2."/>
      <w:lvlJc w:val="left"/>
      <w:pPr>
        <w:ind w:left="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CEA680">
      <w:start w:val="1"/>
      <w:numFmt w:val="lowerRoman"/>
      <w:lvlText w:val="%3"/>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A1116">
      <w:start w:val="1"/>
      <w:numFmt w:val="decimal"/>
      <w:lvlText w:val="%4"/>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1E002C">
      <w:start w:val="1"/>
      <w:numFmt w:val="lowerLetter"/>
      <w:lvlText w:val="%5"/>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A4536">
      <w:start w:val="1"/>
      <w:numFmt w:val="lowerRoman"/>
      <w:lvlText w:val="%6"/>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E80E4">
      <w:start w:val="1"/>
      <w:numFmt w:val="decimal"/>
      <w:lvlText w:val="%7"/>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02878C">
      <w:start w:val="1"/>
      <w:numFmt w:val="lowerLetter"/>
      <w:lvlText w:val="%8"/>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ABC">
      <w:start w:val="1"/>
      <w:numFmt w:val="lowerRoman"/>
      <w:lvlText w:val="%9"/>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96250D9"/>
    <w:multiLevelType w:val="hybridMultilevel"/>
    <w:tmpl w:val="C6288C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E125D7"/>
    <w:multiLevelType w:val="hybridMultilevel"/>
    <w:tmpl w:val="DC568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814055"/>
    <w:multiLevelType w:val="hybridMultilevel"/>
    <w:tmpl w:val="7B12EB16"/>
    <w:lvl w:ilvl="0" w:tplc="0419000D">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54">
    <w:nsid w:val="607D5514"/>
    <w:multiLevelType w:val="hybridMultilevel"/>
    <w:tmpl w:val="4C1AE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D4361E"/>
    <w:multiLevelType w:val="hybridMultilevel"/>
    <w:tmpl w:val="C3FAD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287386"/>
    <w:multiLevelType w:val="hybridMultilevel"/>
    <w:tmpl w:val="49048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697B89"/>
    <w:multiLevelType w:val="hybridMultilevel"/>
    <w:tmpl w:val="3A0E7E4A"/>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B1D0EDA"/>
    <w:multiLevelType w:val="hybridMultilevel"/>
    <w:tmpl w:val="08E69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433629"/>
    <w:multiLevelType w:val="hybridMultilevel"/>
    <w:tmpl w:val="0506F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9C052C"/>
    <w:multiLevelType w:val="hybridMultilevel"/>
    <w:tmpl w:val="2F3EE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EB02551"/>
    <w:multiLevelType w:val="hybridMultilevel"/>
    <w:tmpl w:val="B48A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EC54BD6"/>
    <w:multiLevelType w:val="hybridMultilevel"/>
    <w:tmpl w:val="153C2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EF90A96"/>
    <w:multiLevelType w:val="hybridMultilevel"/>
    <w:tmpl w:val="F4C83DF2"/>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011817"/>
    <w:multiLevelType w:val="hybridMultilevel"/>
    <w:tmpl w:val="D0EEB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07D2EE6"/>
    <w:multiLevelType w:val="hybridMultilevel"/>
    <w:tmpl w:val="B874CE5A"/>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11D22C5"/>
    <w:multiLevelType w:val="hybridMultilevel"/>
    <w:tmpl w:val="063EEB7E"/>
    <w:lvl w:ilvl="0" w:tplc="990252DA">
      <w:numFmt w:val="bullet"/>
      <w:lvlText w:val=""/>
      <w:lvlJc w:val="left"/>
      <w:pPr>
        <w:ind w:left="295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3672" w:hanging="360"/>
      </w:pPr>
      <w:rPr>
        <w:rFonts w:ascii="Courier New" w:hAnsi="Courier New" w:cs="Courier New" w:hint="default"/>
      </w:rPr>
    </w:lvl>
    <w:lvl w:ilvl="2" w:tplc="04190005" w:tentative="1">
      <w:start w:val="1"/>
      <w:numFmt w:val="bullet"/>
      <w:lvlText w:val=""/>
      <w:lvlJc w:val="left"/>
      <w:pPr>
        <w:ind w:left="4392" w:hanging="360"/>
      </w:pPr>
      <w:rPr>
        <w:rFonts w:ascii="Wingdings" w:hAnsi="Wingdings" w:hint="default"/>
      </w:rPr>
    </w:lvl>
    <w:lvl w:ilvl="3" w:tplc="04190001" w:tentative="1">
      <w:start w:val="1"/>
      <w:numFmt w:val="bullet"/>
      <w:lvlText w:val=""/>
      <w:lvlJc w:val="left"/>
      <w:pPr>
        <w:ind w:left="5112" w:hanging="360"/>
      </w:pPr>
      <w:rPr>
        <w:rFonts w:ascii="Symbol" w:hAnsi="Symbol" w:hint="default"/>
      </w:rPr>
    </w:lvl>
    <w:lvl w:ilvl="4" w:tplc="04190003" w:tentative="1">
      <w:start w:val="1"/>
      <w:numFmt w:val="bullet"/>
      <w:lvlText w:val="o"/>
      <w:lvlJc w:val="left"/>
      <w:pPr>
        <w:ind w:left="5832" w:hanging="360"/>
      </w:pPr>
      <w:rPr>
        <w:rFonts w:ascii="Courier New" w:hAnsi="Courier New" w:cs="Courier New" w:hint="default"/>
      </w:rPr>
    </w:lvl>
    <w:lvl w:ilvl="5" w:tplc="04190005" w:tentative="1">
      <w:start w:val="1"/>
      <w:numFmt w:val="bullet"/>
      <w:lvlText w:val=""/>
      <w:lvlJc w:val="left"/>
      <w:pPr>
        <w:ind w:left="6552" w:hanging="360"/>
      </w:pPr>
      <w:rPr>
        <w:rFonts w:ascii="Wingdings" w:hAnsi="Wingdings" w:hint="default"/>
      </w:rPr>
    </w:lvl>
    <w:lvl w:ilvl="6" w:tplc="04190001" w:tentative="1">
      <w:start w:val="1"/>
      <w:numFmt w:val="bullet"/>
      <w:lvlText w:val=""/>
      <w:lvlJc w:val="left"/>
      <w:pPr>
        <w:ind w:left="7272" w:hanging="360"/>
      </w:pPr>
      <w:rPr>
        <w:rFonts w:ascii="Symbol" w:hAnsi="Symbol" w:hint="default"/>
      </w:rPr>
    </w:lvl>
    <w:lvl w:ilvl="7" w:tplc="04190003" w:tentative="1">
      <w:start w:val="1"/>
      <w:numFmt w:val="bullet"/>
      <w:lvlText w:val="o"/>
      <w:lvlJc w:val="left"/>
      <w:pPr>
        <w:ind w:left="7992" w:hanging="360"/>
      </w:pPr>
      <w:rPr>
        <w:rFonts w:ascii="Courier New" w:hAnsi="Courier New" w:cs="Courier New" w:hint="default"/>
      </w:rPr>
    </w:lvl>
    <w:lvl w:ilvl="8" w:tplc="04190005" w:tentative="1">
      <w:start w:val="1"/>
      <w:numFmt w:val="bullet"/>
      <w:lvlText w:val=""/>
      <w:lvlJc w:val="left"/>
      <w:pPr>
        <w:ind w:left="8712" w:hanging="360"/>
      </w:pPr>
      <w:rPr>
        <w:rFonts w:ascii="Wingdings" w:hAnsi="Wingdings" w:hint="default"/>
      </w:rPr>
    </w:lvl>
  </w:abstractNum>
  <w:abstractNum w:abstractNumId="67">
    <w:nsid w:val="74564EBB"/>
    <w:multiLevelType w:val="hybridMultilevel"/>
    <w:tmpl w:val="469A00AA"/>
    <w:lvl w:ilvl="0" w:tplc="C7D25ED4">
      <w:start w:val="1"/>
      <w:numFmt w:val="decimal"/>
      <w:lvlText w:val="%1."/>
      <w:lvlJc w:val="left"/>
      <w:pPr>
        <w:tabs>
          <w:tab w:val="num" w:pos="720"/>
        </w:tabs>
        <w:ind w:left="720" w:hanging="360"/>
      </w:pPr>
    </w:lvl>
    <w:lvl w:ilvl="1" w:tplc="7D6C394E" w:tentative="1">
      <w:start w:val="1"/>
      <w:numFmt w:val="decimal"/>
      <w:lvlText w:val="%2."/>
      <w:lvlJc w:val="left"/>
      <w:pPr>
        <w:tabs>
          <w:tab w:val="num" w:pos="1440"/>
        </w:tabs>
        <w:ind w:left="1440" w:hanging="360"/>
      </w:pPr>
    </w:lvl>
    <w:lvl w:ilvl="2" w:tplc="DA7A360C" w:tentative="1">
      <w:start w:val="1"/>
      <w:numFmt w:val="decimal"/>
      <w:lvlText w:val="%3."/>
      <w:lvlJc w:val="left"/>
      <w:pPr>
        <w:tabs>
          <w:tab w:val="num" w:pos="2160"/>
        </w:tabs>
        <w:ind w:left="2160" w:hanging="360"/>
      </w:pPr>
    </w:lvl>
    <w:lvl w:ilvl="3" w:tplc="CAB4D3CA" w:tentative="1">
      <w:start w:val="1"/>
      <w:numFmt w:val="decimal"/>
      <w:lvlText w:val="%4."/>
      <w:lvlJc w:val="left"/>
      <w:pPr>
        <w:tabs>
          <w:tab w:val="num" w:pos="2880"/>
        </w:tabs>
        <w:ind w:left="2880" w:hanging="360"/>
      </w:pPr>
    </w:lvl>
    <w:lvl w:ilvl="4" w:tplc="7BD63E4E" w:tentative="1">
      <w:start w:val="1"/>
      <w:numFmt w:val="decimal"/>
      <w:lvlText w:val="%5."/>
      <w:lvlJc w:val="left"/>
      <w:pPr>
        <w:tabs>
          <w:tab w:val="num" w:pos="3600"/>
        </w:tabs>
        <w:ind w:left="3600" w:hanging="360"/>
      </w:pPr>
    </w:lvl>
    <w:lvl w:ilvl="5" w:tplc="BCBE4802" w:tentative="1">
      <w:start w:val="1"/>
      <w:numFmt w:val="decimal"/>
      <w:lvlText w:val="%6."/>
      <w:lvlJc w:val="left"/>
      <w:pPr>
        <w:tabs>
          <w:tab w:val="num" w:pos="4320"/>
        </w:tabs>
        <w:ind w:left="4320" w:hanging="360"/>
      </w:pPr>
    </w:lvl>
    <w:lvl w:ilvl="6" w:tplc="C7C8CB94" w:tentative="1">
      <w:start w:val="1"/>
      <w:numFmt w:val="decimal"/>
      <w:lvlText w:val="%7."/>
      <w:lvlJc w:val="left"/>
      <w:pPr>
        <w:tabs>
          <w:tab w:val="num" w:pos="5040"/>
        </w:tabs>
        <w:ind w:left="5040" w:hanging="360"/>
      </w:pPr>
    </w:lvl>
    <w:lvl w:ilvl="7" w:tplc="6E52BE1E" w:tentative="1">
      <w:start w:val="1"/>
      <w:numFmt w:val="decimal"/>
      <w:lvlText w:val="%8."/>
      <w:lvlJc w:val="left"/>
      <w:pPr>
        <w:tabs>
          <w:tab w:val="num" w:pos="5760"/>
        </w:tabs>
        <w:ind w:left="5760" w:hanging="360"/>
      </w:pPr>
    </w:lvl>
    <w:lvl w:ilvl="8" w:tplc="FA4E2A84" w:tentative="1">
      <w:start w:val="1"/>
      <w:numFmt w:val="decimal"/>
      <w:lvlText w:val="%9."/>
      <w:lvlJc w:val="left"/>
      <w:pPr>
        <w:tabs>
          <w:tab w:val="num" w:pos="6480"/>
        </w:tabs>
        <w:ind w:left="6480" w:hanging="360"/>
      </w:pPr>
    </w:lvl>
  </w:abstractNum>
  <w:abstractNum w:abstractNumId="68">
    <w:nsid w:val="74581410"/>
    <w:multiLevelType w:val="hybridMultilevel"/>
    <w:tmpl w:val="A378A5B0"/>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8506135"/>
    <w:multiLevelType w:val="hybridMultilevel"/>
    <w:tmpl w:val="06567D18"/>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C563653"/>
    <w:multiLevelType w:val="hybridMultilevel"/>
    <w:tmpl w:val="B5ACF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8"/>
  </w:num>
  <w:num w:numId="4">
    <w:abstractNumId w:val="27"/>
  </w:num>
  <w:num w:numId="5">
    <w:abstractNumId w:val="66"/>
  </w:num>
  <w:num w:numId="6">
    <w:abstractNumId w:val="31"/>
  </w:num>
  <w:num w:numId="7">
    <w:abstractNumId w:val="50"/>
  </w:num>
  <w:num w:numId="8">
    <w:abstractNumId w:val="15"/>
  </w:num>
  <w:num w:numId="9">
    <w:abstractNumId w:val="63"/>
  </w:num>
  <w:num w:numId="10">
    <w:abstractNumId w:val="30"/>
  </w:num>
  <w:num w:numId="11">
    <w:abstractNumId w:val="20"/>
  </w:num>
  <w:num w:numId="12">
    <w:abstractNumId w:val="24"/>
  </w:num>
  <w:num w:numId="13">
    <w:abstractNumId w:val="56"/>
  </w:num>
  <w:num w:numId="14">
    <w:abstractNumId w:val="58"/>
  </w:num>
  <w:num w:numId="15">
    <w:abstractNumId w:val="16"/>
  </w:num>
  <w:num w:numId="16">
    <w:abstractNumId w:val="40"/>
  </w:num>
  <w:num w:numId="17">
    <w:abstractNumId w:val="12"/>
  </w:num>
  <w:num w:numId="18">
    <w:abstractNumId w:val="64"/>
  </w:num>
  <w:num w:numId="19">
    <w:abstractNumId w:val="34"/>
  </w:num>
  <w:num w:numId="20">
    <w:abstractNumId w:val="7"/>
  </w:num>
  <w:num w:numId="21">
    <w:abstractNumId w:val="41"/>
  </w:num>
  <w:num w:numId="22">
    <w:abstractNumId w:val="46"/>
  </w:num>
  <w:num w:numId="23">
    <w:abstractNumId w:val="52"/>
  </w:num>
  <w:num w:numId="24">
    <w:abstractNumId w:val="25"/>
  </w:num>
  <w:num w:numId="25">
    <w:abstractNumId w:val="60"/>
  </w:num>
  <w:num w:numId="26">
    <w:abstractNumId w:val="9"/>
  </w:num>
  <w:num w:numId="27">
    <w:abstractNumId w:val="55"/>
  </w:num>
  <w:num w:numId="28">
    <w:abstractNumId w:val="11"/>
  </w:num>
  <w:num w:numId="29">
    <w:abstractNumId w:val="26"/>
  </w:num>
  <w:num w:numId="30">
    <w:abstractNumId w:val="54"/>
  </w:num>
  <w:num w:numId="31">
    <w:abstractNumId w:val="36"/>
  </w:num>
  <w:num w:numId="32">
    <w:abstractNumId w:val="68"/>
  </w:num>
  <w:num w:numId="33">
    <w:abstractNumId w:val="62"/>
  </w:num>
  <w:num w:numId="34">
    <w:abstractNumId w:val="21"/>
  </w:num>
  <w:num w:numId="35">
    <w:abstractNumId w:val="70"/>
  </w:num>
  <w:num w:numId="36">
    <w:abstractNumId w:val="51"/>
  </w:num>
  <w:num w:numId="37">
    <w:abstractNumId w:val="69"/>
  </w:num>
  <w:num w:numId="38">
    <w:abstractNumId w:val="48"/>
  </w:num>
  <w:num w:numId="39">
    <w:abstractNumId w:val="35"/>
  </w:num>
  <w:num w:numId="40">
    <w:abstractNumId w:val="32"/>
  </w:num>
  <w:num w:numId="41">
    <w:abstractNumId w:val="37"/>
  </w:num>
  <w:num w:numId="42">
    <w:abstractNumId w:val="13"/>
  </w:num>
  <w:num w:numId="43">
    <w:abstractNumId w:val="59"/>
  </w:num>
  <w:num w:numId="44">
    <w:abstractNumId w:val="33"/>
  </w:num>
  <w:num w:numId="45">
    <w:abstractNumId w:val="17"/>
  </w:num>
  <w:num w:numId="46">
    <w:abstractNumId w:val="42"/>
  </w:num>
  <w:num w:numId="47">
    <w:abstractNumId w:val="14"/>
  </w:num>
  <w:num w:numId="48">
    <w:abstractNumId w:val="38"/>
  </w:num>
  <w:num w:numId="49">
    <w:abstractNumId w:val="61"/>
  </w:num>
  <w:num w:numId="50">
    <w:abstractNumId w:val="57"/>
  </w:num>
  <w:num w:numId="51">
    <w:abstractNumId w:val="22"/>
  </w:num>
  <w:num w:numId="52">
    <w:abstractNumId w:val="65"/>
  </w:num>
  <w:num w:numId="53">
    <w:abstractNumId w:val="19"/>
  </w:num>
  <w:num w:numId="54">
    <w:abstractNumId w:val="44"/>
  </w:num>
  <w:num w:numId="55">
    <w:abstractNumId w:val="45"/>
  </w:num>
  <w:num w:numId="56">
    <w:abstractNumId w:val="43"/>
  </w:num>
  <w:num w:numId="57">
    <w:abstractNumId w:val="49"/>
  </w:num>
  <w:num w:numId="58">
    <w:abstractNumId w:val="67"/>
  </w:num>
  <w:num w:numId="59">
    <w:abstractNumId w:val="18"/>
  </w:num>
  <w:num w:numId="60">
    <w:abstractNumId w:val="23"/>
  </w:num>
  <w:num w:numId="61">
    <w:abstractNumId w:val="29"/>
  </w:num>
  <w:num w:numId="62">
    <w:abstractNumId w:val="39"/>
  </w:num>
  <w:num w:numId="63">
    <w:abstractNumId w:val="1"/>
    <w:lvlOverride w:ilvl="0">
      <w:lvl w:ilvl="0">
        <w:numFmt w:val="bullet"/>
        <w:lvlText w:val=""/>
        <w:legacy w:legacy="1" w:legacySpace="0" w:legacyIndent="360"/>
        <w:lvlJc w:val="left"/>
        <w:rPr>
          <w:rFonts w:ascii="Symbol" w:hAnsi="Symbol" w:hint="default"/>
        </w:rPr>
      </w:lvl>
    </w:lvlOverride>
  </w:num>
  <w:num w:numId="64">
    <w:abstractNumId w:val="2"/>
  </w:num>
  <w:num w:numId="65">
    <w:abstractNumId w:val="0"/>
  </w:num>
  <w:num w:numId="66">
    <w:abstractNumId w:val="10"/>
  </w:num>
  <w:num w:numId="67">
    <w:abstractNumId w:val="53"/>
  </w:num>
  <w:num w:numId="68">
    <w:abstractNumId w:val="4"/>
  </w:num>
  <w:num w:numId="69">
    <w:abstractNumId w:val="6"/>
  </w:num>
  <w:num w:numId="70">
    <w:abstractNumId w:val="8"/>
  </w:num>
  <w:num w:numId="71">
    <w:abstractNumId w:val="4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37889"/>
  </w:hdrShapeDefaults>
  <w:footnotePr>
    <w:footnote w:id="0"/>
    <w:footnote w:id="1"/>
  </w:footnotePr>
  <w:endnotePr>
    <w:endnote w:id="0"/>
    <w:endnote w:id="1"/>
  </w:endnotePr>
  <w:compat/>
  <w:rsids>
    <w:rsidRoot w:val="00A123F9"/>
    <w:rsid w:val="0005192E"/>
    <w:rsid w:val="00066797"/>
    <w:rsid w:val="00066ED0"/>
    <w:rsid w:val="0008042D"/>
    <w:rsid w:val="00097099"/>
    <w:rsid w:val="000C5425"/>
    <w:rsid w:val="000D501B"/>
    <w:rsid w:val="000F3F00"/>
    <w:rsid w:val="0010207C"/>
    <w:rsid w:val="00102D73"/>
    <w:rsid w:val="00102E03"/>
    <w:rsid w:val="00117064"/>
    <w:rsid w:val="00137818"/>
    <w:rsid w:val="00177823"/>
    <w:rsid w:val="001A60C8"/>
    <w:rsid w:val="001B1C66"/>
    <w:rsid w:val="001E5745"/>
    <w:rsid w:val="00253611"/>
    <w:rsid w:val="0025792E"/>
    <w:rsid w:val="00276A11"/>
    <w:rsid w:val="0029312F"/>
    <w:rsid w:val="002C4FF9"/>
    <w:rsid w:val="002C7203"/>
    <w:rsid w:val="002E06CA"/>
    <w:rsid w:val="003367AD"/>
    <w:rsid w:val="003677C1"/>
    <w:rsid w:val="003C5419"/>
    <w:rsid w:val="004600DA"/>
    <w:rsid w:val="004624A2"/>
    <w:rsid w:val="004635B2"/>
    <w:rsid w:val="00463E4D"/>
    <w:rsid w:val="00485C04"/>
    <w:rsid w:val="00487763"/>
    <w:rsid w:val="004971BF"/>
    <w:rsid w:val="004B3BE9"/>
    <w:rsid w:val="004B5D28"/>
    <w:rsid w:val="004C1E6E"/>
    <w:rsid w:val="005013B0"/>
    <w:rsid w:val="00503CE1"/>
    <w:rsid w:val="00511125"/>
    <w:rsid w:val="005149FB"/>
    <w:rsid w:val="00531B08"/>
    <w:rsid w:val="00583A75"/>
    <w:rsid w:val="00595633"/>
    <w:rsid w:val="005A36B3"/>
    <w:rsid w:val="005B11D8"/>
    <w:rsid w:val="005B75DA"/>
    <w:rsid w:val="005F0AB5"/>
    <w:rsid w:val="006107DA"/>
    <w:rsid w:val="0062013E"/>
    <w:rsid w:val="00630114"/>
    <w:rsid w:val="00650B99"/>
    <w:rsid w:val="006845E1"/>
    <w:rsid w:val="006B4B3D"/>
    <w:rsid w:val="006E4A4C"/>
    <w:rsid w:val="006F0376"/>
    <w:rsid w:val="006F5322"/>
    <w:rsid w:val="00737746"/>
    <w:rsid w:val="0076034F"/>
    <w:rsid w:val="00764A5E"/>
    <w:rsid w:val="007801BA"/>
    <w:rsid w:val="007965CD"/>
    <w:rsid w:val="007B77EF"/>
    <w:rsid w:val="008138BE"/>
    <w:rsid w:val="00855CFA"/>
    <w:rsid w:val="0087060F"/>
    <w:rsid w:val="0087649F"/>
    <w:rsid w:val="00881F60"/>
    <w:rsid w:val="008B3862"/>
    <w:rsid w:val="008C17B5"/>
    <w:rsid w:val="008C67FF"/>
    <w:rsid w:val="008C7699"/>
    <w:rsid w:val="008D5F82"/>
    <w:rsid w:val="009327C2"/>
    <w:rsid w:val="0094445A"/>
    <w:rsid w:val="00956261"/>
    <w:rsid w:val="00974FBA"/>
    <w:rsid w:val="009E101F"/>
    <w:rsid w:val="009E4F23"/>
    <w:rsid w:val="00A123F9"/>
    <w:rsid w:val="00A155D9"/>
    <w:rsid w:val="00A4056A"/>
    <w:rsid w:val="00A572C3"/>
    <w:rsid w:val="00A641AD"/>
    <w:rsid w:val="00A6618E"/>
    <w:rsid w:val="00A6745A"/>
    <w:rsid w:val="00AB1472"/>
    <w:rsid w:val="00AB5767"/>
    <w:rsid w:val="00AE0676"/>
    <w:rsid w:val="00AE0916"/>
    <w:rsid w:val="00B13D85"/>
    <w:rsid w:val="00B515E2"/>
    <w:rsid w:val="00B63503"/>
    <w:rsid w:val="00B90C4E"/>
    <w:rsid w:val="00BB7492"/>
    <w:rsid w:val="00C11466"/>
    <w:rsid w:val="00C308BB"/>
    <w:rsid w:val="00C62E01"/>
    <w:rsid w:val="00D52B18"/>
    <w:rsid w:val="00D619EA"/>
    <w:rsid w:val="00D620C3"/>
    <w:rsid w:val="00D72A2C"/>
    <w:rsid w:val="00D86B92"/>
    <w:rsid w:val="00D917F0"/>
    <w:rsid w:val="00D93AFC"/>
    <w:rsid w:val="00DC767D"/>
    <w:rsid w:val="00E3345A"/>
    <w:rsid w:val="00E3424D"/>
    <w:rsid w:val="00E73365"/>
    <w:rsid w:val="00E90BD5"/>
    <w:rsid w:val="00EE395B"/>
    <w:rsid w:val="00EF09D5"/>
    <w:rsid w:val="00F02A48"/>
    <w:rsid w:val="00F43B85"/>
    <w:rsid w:val="00F530E2"/>
    <w:rsid w:val="00FA7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CA"/>
    <w:rPr>
      <w:rFonts w:eastAsiaTheme="minorEastAsia" w:cs="Times New Roman"/>
      <w:kern w:val="0"/>
      <w:lang w:eastAsia="ru-RU"/>
    </w:rPr>
  </w:style>
  <w:style w:type="paragraph" w:styleId="1">
    <w:name w:val="heading 1"/>
    <w:basedOn w:val="a"/>
    <w:next w:val="a"/>
    <w:link w:val="10"/>
    <w:uiPriority w:val="9"/>
    <w:qFormat/>
    <w:rsid w:val="001A60C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378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next w:val="a"/>
    <w:link w:val="30"/>
    <w:uiPriority w:val="9"/>
    <w:unhideWhenUsed/>
    <w:qFormat/>
    <w:rsid w:val="00485C04"/>
    <w:pPr>
      <w:keepNext/>
      <w:keepLines/>
      <w:spacing w:after="4" w:line="270" w:lineRule="auto"/>
      <w:ind w:left="10" w:hanging="10"/>
      <w:jc w:val="center"/>
      <w:outlineLvl w:val="2"/>
    </w:pPr>
    <w:rPr>
      <w:rFonts w:ascii="Times New Roman" w:eastAsia="Times New Roman" w:hAnsi="Times New Roman" w:cs="Times New Roman"/>
      <w:b/>
      <w:i/>
      <w:color w:val="000000"/>
      <w:sz w:val="28"/>
      <w:lang w:eastAsia="ru-RU"/>
    </w:rPr>
  </w:style>
  <w:style w:type="paragraph" w:styleId="9">
    <w:name w:val="heading 9"/>
    <w:basedOn w:val="a"/>
    <w:next w:val="a"/>
    <w:link w:val="90"/>
    <w:uiPriority w:val="9"/>
    <w:semiHidden/>
    <w:unhideWhenUsed/>
    <w:qFormat/>
    <w:rsid w:val="00485C04"/>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Nonformat">
    <w:name w:val="ConsPlusNonformat"/>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rsid w:val="002E06CA"/>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 w:type="paragraph" w:customStyle="1" w:styleId="ConsPlusCell">
    <w:name w:val="ConsPlusCell"/>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2E06CA"/>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2E06CA"/>
    <w:pPr>
      <w:widowControl w:val="0"/>
      <w:autoSpaceDE w:val="0"/>
      <w:autoSpaceDN w:val="0"/>
      <w:adjustRightInd w:val="0"/>
      <w:spacing w:after="0" w:line="240" w:lineRule="auto"/>
    </w:pPr>
    <w:rPr>
      <w:rFonts w:ascii="Tahoma" w:eastAsiaTheme="minorEastAsia" w:hAnsi="Tahoma" w:cs="Tahoma"/>
      <w:kern w:val="0"/>
      <w:sz w:val="24"/>
      <w:szCs w:val="24"/>
      <w:lang w:eastAsia="ru-RU"/>
    </w:rPr>
  </w:style>
  <w:style w:type="paragraph" w:customStyle="1" w:styleId="ConsPlusJurTerm">
    <w:name w:val="ConsPlusJurTerm"/>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extList">
    <w:name w:val="ConsPlusTextList"/>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extList1">
    <w:name w:val="ConsPlusTextList1"/>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styleId="a3">
    <w:name w:val="header"/>
    <w:basedOn w:val="a"/>
    <w:link w:val="a4"/>
    <w:uiPriority w:val="99"/>
    <w:unhideWhenUsed/>
    <w:rsid w:val="001A60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0C8"/>
    <w:rPr>
      <w:rFonts w:eastAsiaTheme="minorEastAsia" w:cs="Times New Roman"/>
      <w:kern w:val="0"/>
      <w:lang w:eastAsia="ru-RU"/>
    </w:rPr>
  </w:style>
  <w:style w:type="paragraph" w:styleId="a5">
    <w:name w:val="footer"/>
    <w:basedOn w:val="a"/>
    <w:link w:val="a6"/>
    <w:uiPriority w:val="99"/>
    <w:unhideWhenUsed/>
    <w:rsid w:val="001A60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0C8"/>
    <w:rPr>
      <w:rFonts w:eastAsiaTheme="minorEastAsia" w:cs="Times New Roman"/>
      <w:kern w:val="0"/>
      <w:lang w:eastAsia="ru-RU"/>
    </w:rPr>
  </w:style>
  <w:style w:type="character" w:customStyle="1" w:styleId="10">
    <w:name w:val="Заголовок 1 Знак"/>
    <w:basedOn w:val="a0"/>
    <w:link w:val="1"/>
    <w:uiPriority w:val="9"/>
    <w:rsid w:val="001A60C8"/>
    <w:rPr>
      <w:rFonts w:asciiTheme="majorHAnsi" w:eastAsiaTheme="majorEastAsia" w:hAnsiTheme="majorHAnsi" w:cstheme="majorBidi"/>
      <w:b/>
      <w:bCs/>
      <w:color w:val="2F5496" w:themeColor="accent1" w:themeShade="BF"/>
      <w:kern w:val="0"/>
      <w:sz w:val="28"/>
      <w:szCs w:val="28"/>
      <w:lang w:eastAsia="ru-RU"/>
    </w:rPr>
  </w:style>
  <w:style w:type="paragraph" w:styleId="a7">
    <w:name w:val="TOC Heading"/>
    <w:basedOn w:val="1"/>
    <w:next w:val="a"/>
    <w:uiPriority w:val="39"/>
    <w:unhideWhenUsed/>
    <w:qFormat/>
    <w:rsid w:val="001A60C8"/>
    <w:pPr>
      <w:spacing w:line="276" w:lineRule="auto"/>
      <w:outlineLvl w:val="9"/>
    </w:pPr>
  </w:style>
  <w:style w:type="paragraph" w:styleId="22">
    <w:name w:val="toc 2"/>
    <w:basedOn w:val="a"/>
    <w:next w:val="a"/>
    <w:autoRedefine/>
    <w:uiPriority w:val="39"/>
    <w:unhideWhenUsed/>
    <w:rsid w:val="00AB5767"/>
    <w:pPr>
      <w:tabs>
        <w:tab w:val="right" w:leader="dot" w:pos="9510"/>
      </w:tabs>
      <w:spacing w:after="100"/>
    </w:pPr>
  </w:style>
  <w:style w:type="paragraph" w:styleId="31">
    <w:name w:val="toc 3"/>
    <w:basedOn w:val="a"/>
    <w:next w:val="a"/>
    <w:autoRedefine/>
    <w:uiPriority w:val="39"/>
    <w:unhideWhenUsed/>
    <w:rsid w:val="00AB5767"/>
    <w:pPr>
      <w:tabs>
        <w:tab w:val="right" w:leader="dot" w:pos="9510"/>
      </w:tabs>
      <w:spacing w:after="100"/>
    </w:pPr>
  </w:style>
  <w:style w:type="character" w:styleId="a8">
    <w:name w:val="Hyperlink"/>
    <w:basedOn w:val="a0"/>
    <w:uiPriority w:val="99"/>
    <w:unhideWhenUsed/>
    <w:rsid w:val="001A60C8"/>
    <w:rPr>
      <w:color w:val="0563C1" w:themeColor="hyperlink"/>
      <w:u w:val="single"/>
    </w:rPr>
  </w:style>
  <w:style w:type="paragraph" w:styleId="a9">
    <w:name w:val="Balloon Text"/>
    <w:basedOn w:val="a"/>
    <w:link w:val="aa"/>
    <w:uiPriority w:val="99"/>
    <w:unhideWhenUsed/>
    <w:rsid w:val="001A60C8"/>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1A60C8"/>
    <w:rPr>
      <w:rFonts w:ascii="Tahoma" w:eastAsiaTheme="minorEastAsia" w:hAnsi="Tahoma" w:cs="Tahoma"/>
      <w:kern w:val="0"/>
      <w:sz w:val="16"/>
      <w:szCs w:val="16"/>
      <w:lang w:eastAsia="ru-RU"/>
    </w:rPr>
  </w:style>
  <w:style w:type="table" w:customStyle="1" w:styleId="TableNormal">
    <w:name w:val="Table Normal"/>
    <w:uiPriority w:val="2"/>
    <w:semiHidden/>
    <w:unhideWhenUsed/>
    <w:qFormat/>
    <w:rsid w:val="003C5419"/>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3C5419"/>
    <w:pPr>
      <w:widowControl w:val="0"/>
      <w:autoSpaceDE w:val="0"/>
      <w:autoSpaceDN w:val="0"/>
      <w:spacing w:after="0" w:line="240" w:lineRule="auto"/>
      <w:ind w:left="842" w:firstLine="707"/>
      <w:jc w:val="both"/>
    </w:pPr>
    <w:rPr>
      <w:rFonts w:ascii="Times New Roman" w:eastAsia="Times New Roman" w:hAnsi="Times New Roman"/>
      <w:sz w:val="28"/>
      <w:szCs w:val="28"/>
      <w:lang w:eastAsia="en-US"/>
    </w:rPr>
  </w:style>
  <w:style w:type="character" w:customStyle="1" w:styleId="ac">
    <w:name w:val="Основной текст Знак"/>
    <w:basedOn w:val="a0"/>
    <w:link w:val="ab"/>
    <w:uiPriority w:val="1"/>
    <w:rsid w:val="003C5419"/>
    <w:rPr>
      <w:rFonts w:ascii="Times New Roman" w:eastAsia="Times New Roman" w:hAnsi="Times New Roman" w:cs="Times New Roman"/>
      <w:kern w:val="0"/>
      <w:sz w:val="28"/>
      <w:szCs w:val="28"/>
    </w:rPr>
  </w:style>
  <w:style w:type="paragraph" w:customStyle="1" w:styleId="11">
    <w:name w:val="Заголовок 11"/>
    <w:basedOn w:val="a"/>
    <w:uiPriority w:val="1"/>
    <w:qFormat/>
    <w:rsid w:val="003C5419"/>
    <w:pPr>
      <w:widowControl w:val="0"/>
      <w:autoSpaceDE w:val="0"/>
      <w:autoSpaceDN w:val="0"/>
      <w:spacing w:after="0" w:line="240" w:lineRule="auto"/>
      <w:ind w:left="1332"/>
      <w:jc w:val="both"/>
      <w:outlineLvl w:val="1"/>
    </w:pPr>
    <w:rPr>
      <w:rFonts w:ascii="Times New Roman" w:eastAsia="Times New Roman" w:hAnsi="Times New Roman"/>
      <w:b/>
      <w:bCs/>
      <w:sz w:val="28"/>
      <w:szCs w:val="28"/>
      <w:lang w:eastAsia="en-US"/>
    </w:rPr>
  </w:style>
  <w:style w:type="paragraph" w:customStyle="1" w:styleId="210">
    <w:name w:val="Заголовок 21"/>
    <w:basedOn w:val="a"/>
    <w:uiPriority w:val="1"/>
    <w:qFormat/>
    <w:rsid w:val="003C5419"/>
    <w:pPr>
      <w:widowControl w:val="0"/>
      <w:autoSpaceDE w:val="0"/>
      <w:autoSpaceDN w:val="0"/>
      <w:spacing w:after="0" w:line="240" w:lineRule="auto"/>
      <w:ind w:left="1550"/>
      <w:jc w:val="both"/>
      <w:outlineLvl w:val="2"/>
    </w:pPr>
    <w:rPr>
      <w:rFonts w:ascii="Times New Roman" w:eastAsia="Times New Roman" w:hAnsi="Times New Roman"/>
      <w:b/>
      <w:bCs/>
      <w:i/>
      <w:iCs/>
      <w:sz w:val="28"/>
      <w:szCs w:val="28"/>
      <w:u w:val="single" w:color="000000"/>
      <w:lang w:eastAsia="en-US"/>
    </w:rPr>
  </w:style>
  <w:style w:type="paragraph" w:styleId="ad">
    <w:name w:val="List Paragraph"/>
    <w:basedOn w:val="a"/>
    <w:uiPriority w:val="34"/>
    <w:qFormat/>
    <w:rsid w:val="003C5419"/>
    <w:pPr>
      <w:widowControl w:val="0"/>
      <w:autoSpaceDE w:val="0"/>
      <w:autoSpaceDN w:val="0"/>
      <w:spacing w:after="0" w:line="240" w:lineRule="auto"/>
      <w:ind w:left="842" w:firstLine="707"/>
      <w:jc w:val="both"/>
    </w:pPr>
    <w:rPr>
      <w:rFonts w:ascii="Times New Roman" w:eastAsia="Times New Roman" w:hAnsi="Times New Roman"/>
      <w:lang w:eastAsia="en-US"/>
    </w:rPr>
  </w:style>
  <w:style w:type="paragraph" w:customStyle="1" w:styleId="TableParagraph">
    <w:name w:val="Table Paragraph"/>
    <w:basedOn w:val="a"/>
    <w:uiPriority w:val="1"/>
    <w:qFormat/>
    <w:rsid w:val="003C5419"/>
    <w:pPr>
      <w:widowControl w:val="0"/>
      <w:autoSpaceDE w:val="0"/>
      <w:autoSpaceDN w:val="0"/>
      <w:spacing w:after="0" w:line="240" w:lineRule="auto"/>
      <w:ind w:left="107"/>
    </w:pPr>
    <w:rPr>
      <w:rFonts w:ascii="Times New Roman" w:eastAsia="Times New Roman" w:hAnsi="Times New Roman"/>
      <w:lang w:eastAsia="en-US"/>
    </w:rPr>
  </w:style>
  <w:style w:type="paragraph" w:customStyle="1" w:styleId="310">
    <w:name w:val="Заголовок 31"/>
    <w:basedOn w:val="a"/>
    <w:uiPriority w:val="1"/>
    <w:qFormat/>
    <w:rsid w:val="00A572C3"/>
    <w:pPr>
      <w:widowControl w:val="0"/>
      <w:autoSpaceDE w:val="0"/>
      <w:autoSpaceDN w:val="0"/>
      <w:spacing w:after="0" w:line="240" w:lineRule="auto"/>
      <w:ind w:left="972"/>
      <w:jc w:val="both"/>
      <w:outlineLvl w:val="3"/>
    </w:pPr>
    <w:rPr>
      <w:rFonts w:ascii="Times New Roman" w:eastAsia="Times New Roman" w:hAnsi="Times New Roman"/>
      <w:b/>
      <w:bCs/>
      <w:i/>
      <w:iCs/>
      <w:sz w:val="23"/>
      <w:szCs w:val="23"/>
      <w:lang w:eastAsia="en-US"/>
    </w:rPr>
  </w:style>
  <w:style w:type="paragraph" w:styleId="ae">
    <w:name w:val="Document Map"/>
    <w:basedOn w:val="a"/>
    <w:link w:val="af"/>
    <w:uiPriority w:val="99"/>
    <w:semiHidden/>
    <w:unhideWhenUsed/>
    <w:rsid w:val="00A572C3"/>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A572C3"/>
    <w:rPr>
      <w:rFonts w:ascii="Tahoma" w:eastAsiaTheme="minorEastAsia" w:hAnsi="Tahoma" w:cs="Tahoma"/>
      <w:kern w:val="0"/>
      <w:sz w:val="16"/>
      <w:szCs w:val="16"/>
      <w:lang w:eastAsia="ru-RU"/>
    </w:rPr>
  </w:style>
  <w:style w:type="paragraph" w:customStyle="1" w:styleId="110">
    <w:name w:val="Оглавление 11"/>
    <w:basedOn w:val="a"/>
    <w:uiPriority w:val="1"/>
    <w:qFormat/>
    <w:rsid w:val="005F0AB5"/>
    <w:pPr>
      <w:widowControl w:val="0"/>
      <w:autoSpaceDE w:val="0"/>
      <w:autoSpaceDN w:val="0"/>
      <w:spacing w:before="50" w:after="0" w:line="240" w:lineRule="auto"/>
      <w:ind w:left="373"/>
    </w:pPr>
    <w:rPr>
      <w:rFonts w:ascii="Times New Roman" w:eastAsia="Times New Roman" w:hAnsi="Times New Roman"/>
      <w:sz w:val="28"/>
      <w:szCs w:val="28"/>
      <w:lang w:eastAsia="en-US"/>
    </w:rPr>
  </w:style>
  <w:style w:type="paragraph" w:customStyle="1" w:styleId="211">
    <w:name w:val="Оглавление 21"/>
    <w:basedOn w:val="a"/>
    <w:uiPriority w:val="1"/>
    <w:qFormat/>
    <w:rsid w:val="005F0AB5"/>
    <w:pPr>
      <w:widowControl w:val="0"/>
      <w:autoSpaceDE w:val="0"/>
      <w:autoSpaceDN w:val="0"/>
      <w:spacing w:before="146" w:after="0" w:line="240" w:lineRule="auto"/>
      <w:ind w:left="373" w:firstLine="142"/>
    </w:pPr>
    <w:rPr>
      <w:rFonts w:ascii="Times New Roman" w:eastAsia="Times New Roman" w:hAnsi="Times New Roman"/>
      <w:sz w:val="28"/>
      <w:szCs w:val="28"/>
      <w:lang w:eastAsia="en-US"/>
    </w:rPr>
  </w:style>
  <w:style w:type="paragraph" w:customStyle="1" w:styleId="311">
    <w:name w:val="Оглавление 31"/>
    <w:basedOn w:val="a"/>
    <w:uiPriority w:val="1"/>
    <w:qFormat/>
    <w:rsid w:val="005F0AB5"/>
    <w:pPr>
      <w:widowControl w:val="0"/>
      <w:autoSpaceDE w:val="0"/>
      <w:autoSpaceDN w:val="0"/>
      <w:spacing w:before="50" w:after="0" w:line="240" w:lineRule="auto"/>
      <w:ind w:left="9274"/>
    </w:pPr>
    <w:rPr>
      <w:rFonts w:ascii="Times New Roman" w:eastAsia="Times New Roman" w:hAnsi="Times New Roman"/>
      <w:sz w:val="28"/>
      <w:szCs w:val="28"/>
      <w:lang w:eastAsia="en-US"/>
    </w:rPr>
  </w:style>
  <w:style w:type="character" w:customStyle="1" w:styleId="20">
    <w:name w:val="Заголовок 2 Знак"/>
    <w:basedOn w:val="a0"/>
    <w:link w:val="2"/>
    <w:uiPriority w:val="9"/>
    <w:rsid w:val="00137818"/>
    <w:rPr>
      <w:rFonts w:asciiTheme="majorHAnsi" w:eastAsiaTheme="majorEastAsia" w:hAnsiTheme="majorHAnsi" w:cstheme="majorBidi"/>
      <w:b/>
      <w:bCs/>
      <w:color w:val="4472C4" w:themeColor="accent1"/>
      <w:kern w:val="0"/>
      <w:sz w:val="26"/>
      <w:szCs w:val="26"/>
      <w:lang w:eastAsia="ru-RU"/>
    </w:rPr>
  </w:style>
  <w:style w:type="paragraph" w:customStyle="1" w:styleId="14TexstOSNOVA1012">
    <w:name w:val="14TexstOSNOVA_10/12"/>
    <w:basedOn w:val="a"/>
    <w:rsid w:val="00137818"/>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0">
    <w:name w:val="No Spacing"/>
    <w:uiPriority w:val="1"/>
    <w:qFormat/>
    <w:rsid w:val="00137818"/>
    <w:pPr>
      <w:suppressAutoHyphens/>
      <w:spacing w:after="0" w:line="240" w:lineRule="auto"/>
    </w:pPr>
    <w:rPr>
      <w:rFonts w:ascii="Calibri" w:eastAsia="Times New Roman" w:hAnsi="Calibri" w:cs="Times New Roman"/>
      <w:kern w:val="0"/>
      <w:lang w:eastAsia="ar-SA"/>
    </w:rPr>
  </w:style>
  <w:style w:type="paragraph" w:customStyle="1" w:styleId="32">
    <w:name w:val="Заг 3"/>
    <w:basedOn w:val="a"/>
    <w:rsid w:val="00137818"/>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table" w:customStyle="1" w:styleId="TableNormal2">
    <w:name w:val="Table Normal2"/>
    <w:uiPriority w:val="2"/>
    <w:semiHidden/>
    <w:unhideWhenUsed/>
    <w:qFormat/>
    <w:rsid w:val="0013781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12">
    <w:name w:val="toc 1"/>
    <w:basedOn w:val="a"/>
    <w:next w:val="a"/>
    <w:autoRedefine/>
    <w:uiPriority w:val="39"/>
    <w:unhideWhenUsed/>
    <w:rsid w:val="00974FBA"/>
    <w:pPr>
      <w:tabs>
        <w:tab w:val="right" w:leader="dot" w:pos="9510"/>
      </w:tabs>
      <w:spacing w:after="100"/>
    </w:pPr>
    <w:rPr>
      <w:rFonts w:ascii="Times New Roman" w:hAnsi="Times New Roman"/>
      <w:b/>
      <w:noProof/>
    </w:rPr>
  </w:style>
  <w:style w:type="character" w:customStyle="1" w:styleId="90">
    <w:name w:val="Заголовок 9 Знак"/>
    <w:basedOn w:val="a0"/>
    <w:link w:val="9"/>
    <w:uiPriority w:val="9"/>
    <w:semiHidden/>
    <w:rsid w:val="00485C04"/>
    <w:rPr>
      <w:rFonts w:asciiTheme="majorHAnsi" w:eastAsiaTheme="majorEastAsia" w:hAnsiTheme="majorHAnsi" w:cstheme="majorBidi"/>
      <w:i/>
      <w:iCs/>
      <w:color w:val="404040" w:themeColor="text1" w:themeTint="BF"/>
      <w:kern w:val="0"/>
      <w:sz w:val="20"/>
      <w:szCs w:val="20"/>
    </w:rPr>
  </w:style>
  <w:style w:type="paragraph" w:customStyle="1" w:styleId="111">
    <w:name w:val="Заголовок 11"/>
    <w:basedOn w:val="a"/>
    <w:uiPriority w:val="1"/>
    <w:qFormat/>
    <w:rsid w:val="00485C04"/>
    <w:pPr>
      <w:widowControl w:val="0"/>
      <w:autoSpaceDE w:val="0"/>
      <w:autoSpaceDN w:val="0"/>
      <w:spacing w:after="0" w:line="240" w:lineRule="auto"/>
      <w:ind w:left="812"/>
      <w:outlineLvl w:val="1"/>
    </w:pPr>
    <w:rPr>
      <w:rFonts w:ascii="Times New Roman" w:eastAsia="Times New Roman" w:hAnsi="Times New Roman"/>
      <w:b/>
      <w:bCs/>
      <w:sz w:val="28"/>
      <w:szCs w:val="28"/>
      <w:lang w:eastAsia="en-US"/>
    </w:rPr>
  </w:style>
  <w:style w:type="paragraph" w:customStyle="1" w:styleId="212">
    <w:name w:val="Заголовок 21"/>
    <w:basedOn w:val="a"/>
    <w:uiPriority w:val="1"/>
    <w:qFormat/>
    <w:rsid w:val="00485C04"/>
    <w:pPr>
      <w:widowControl w:val="0"/>
      <w:autoSpaceDE w:val="0"/>
      <w:autoSpaceDN w:val="0"/>
      <w:spacing w:after="0" w:line="240" w:lineRule="auto"/>
      <w:ind w:left="812"/>
      <w:jc w:val="both"/>
      <w:outlineLvl w:val="2"/>
    </w:pPr>
    <w:rPr>
      <w:rFonts w:ascii="Times New Roman" w:eastAsia="Times New Roman" w:hAnsi="Times New Roman"/>
      <w:b/>
      <w:bCs/>
      <w:i/>
      <w:iCs/>
      <w:sz w:val="28"/>
      <w:szCs w:val="28"/>
      <w:lang w:eastAsia="en-US"/>
    </w:rPr>
  </w:style>
  <w:style w:type="paragraph" w:styleId="af1">
    <w:name w:val="footnote text"/>
    <w:basedOn w:val="a"/>
    <w:link w:val="af2"/>
    <w:uiPriority w:val="99"/>
    <w:unhideWhenUsed/>
    <w:rsid w:val="00485C04"/>
    <w:pPr>
      <w:widowControl w:val="0"/>
      <w:autoSpaceDE w:val="0"/>
      <w:autoSpaceDN w:val="0"/>
      <w:spacing w:after="0" w:line="240" w:lineRule="auto"/>
    </w:pPr>
    <w:rPr>
      <w:rFonts w:ascii="Times New Roman" w:eastAsia="Times New Roman" w:hAnsi="Times New Roman"/>
      <w:sz w:val="20"/>
      <w:szCs w:val="20"/>
      <w:lang w:eastAsia="en-US"/>
    </w:rPr>
  </w:style>
  <w:style w:type="character" w:customStyle="1" w:styleId="af2">
    <w:name w:val="Текст сноски Знак"/>
    <w:basedOn w:val="a0"/>
    <w:link w:val="af1"/>
    <w:uiPriority w:val="99"/>
    <w:rsid w:val="00485C04"/>
    <w:rPr>
      <w:rFonts w:ascii="Times New Roman" w:eastAsia="Times New Roman" w:hAnsi="Times New Roman" w:cs="Times New Roman"/>
      <w:kern w:val="0"/>
      <w:sz w:val="20"/>
      <w:szCs w:val="20"/>
    </w:rPr>
  </w:style>
  <w:style w:type="table" w:customStyle="1" w:styleId="TableGrid">
    <w:name w:val="TableGrid"/>
    <w:rsid w:val="00485C04"/>
    <w:pPr>
      <w:spacing w:after="0" w:line="240" w:lineRule="auto"/>
    </w:pPr>
    <w:rPr>
      <w:rFonts w:eastAsiaTheme="minorEastAsia"/>
      <w:lang w:eastAsia="ru-RU"/>
    </w:rPr>
    <w:tblPr>
      <w:tblCellMar>
        <w:top w:w="0" w:type="dxa"/>
        <w:left w:w="0" w:type="dxa"/>
        <w:bottom w:w="0" w:type="dxa"/>
        <w:right w:w="0" w:type="dxa"/>
      </w:tblCellMar>
    </w:tblPr>
  </w:style>
  <w:style w:type="paragraph" w:styleId="af3">
    <w:name w:val="Normal (Web)"/>
    <w:basedOn w:val="a"/>
    <w:uiPriority w:val="99"/>
    <w:unhideWhenUsed/>
    <w:rsid w:val="00485C04"/>
    <w:pPr>
      <w:spacing w:after="223" w:line="240" w:lineRule="auto"/>
      <w:jc w:val="both"/>
    </w:pPr>
    <w:rPr>
      <w:rFonts w:ascii="Times New Roman" w:hAnsi="Times New Roman"/>
      <w:sz w:val="24"/>
      <w:szCs w:val="24"/>
      <w:lang w:val="en-US" w:eastAsia="en-US"/>
    </w:rPr>
  </w:style>
  <w:style w:type="character" w:styleId="af4">
    <w:name w:val="Strong"/>
    <w:basedOn w:val="a0"/>
    <w:uiPriority w:val="22"/>
    <w:qFormat/>
    <w:rsid w:val="00485C04"/>
    <w:rPr>
      <w:b/>
      <w:bCs/>
    </w:rPr>
  </w:style>
  <w:style w:type="character" w:customStyle="1" w:styleId="30">
    <w:name w:val="Заголовок 3 Знак"/>
    <w:basedOn w:val="a0"/>
    <w:link w:val="3"/>
    <w:uiPriority w:val="9"/>
    <w:rsid w:val="00485C04"/>
    <w:rPr>
      <w:rFonts w:ascii="Times New Roman" w:eastAsia="Times New Roman" w:hAnsi="Times New Roman" w:cs="Times New Roman"/>
      <w:b/>
      <w:i/>
      <w:color w:val="000000"/>
      <w:sz w:val="28"/>
      <w:lang w:eastAsia="ru-RU"/>
    </w:rPr>
  </w:style>
  <w:style w:type="table" w:styleId="af5">
    <w:name w:val="Table Grid"/>
    <w:basedOn w:val="a1"/>
    <w:uiPriority w:val="39"/>
    <w:rsid w:val="00485C04"/>
    <w:pPr>
      <w:spacing w:after="0" w:line="240" w:lineRule="auto"/>
    </w:pPr>
    <w:rPr>
      <w:rFonts w:ascii="Times New Roman" w:eastAsiaTheme="minorEastAsia" w:hAnsi="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qFormat/>
    <w:rsid w:val="000D501B"/>
    <w:pPr>
      <w:tabs>
        <w:tab w:val="left" w:pos="709"/>
      </w:tabs>
      <w:suppressAutoHyphens/>
      <w:spacing w:after="0" w:line="100" w:lineRule="atLeast"/>
    </w:pPr>
    <w:rPr>
      <w:rFonts w:ascii="Arial" w:eastAsia="Arial Unicode MS" w:hAnsi="Arial" w:cs="Mangal"/>
      <w:color w:val="00000A"/>
      <w:kern w:val="0"/>
      <w:sz w:val="20"/>
      <w:szCs w:val="24"/>
      <w:lang w:eastAsia="zh-CN" w:bidi="hi-IN"/>
    </w:rPr>
  </w:style>
  <w:style w:type="numbering" w:customStyle="1" w:styleId="14">
    <w:name w:val="Нет списка1"/>
    <w:next w:val="a2"/>
    <w:uiPriority w:val="99"/>
    <w:semiHidden/>
    <w:unhideWhenUsed/>
    <w:rsid w:val="00D86B92"/>
  </w:style>
  <w:style w:type="table" w:customStyle="1" w:styleId="15">
    <w:name w:val="Сетка таблицы1"/>
    <w:basedOn w:val="a1"/>
    <w:next w:val="af5"/>
    <w:uiPriority w:val="59"/>
    <w:rsid w:val="00D86B92"/>
    <w:pPr>
      <w:spacing w:after="0" w:line="240" w:lineRule="auto"/>
    </w:pPr>
    <w:rPr>
      <w:rFonts w:eastAsia="Times New Roman"/>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5"/>
    <w:uiPriority w:val="59"/>
    <w:rsid w:val="00D86B9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9E101F"/>
  </w:style>
  <w:style w:type="character" w:customStyle="1" w:styleId="WW8Num1z0">
    <w:name w:val="WW8Num1z0"/>
    <w:rsid w:val="009E101F"/>
  </w:style>
  <w:style w:type="character" w:customStyle="1" w:styleId="WW8Num2z0">
    <w:name w:val="WW8Num2z0"/>
    <w:rsid w:val="009E101F"/>
  </w:style>
  <w:style w:type="character" w:customStyle="1" w:styleId="WW8Num2z1">
    <w:name w:val="WW8Num2z1"/>
    <w:rsid w:val="009E101F"/>
  </w:style>
  <w:style w:type="character" w:customStyle="1" w:styleId="WW8Num3z0">
    <w:name w:val="WW8Num3z0"/>
    <w:rsid w:val="009E101F"/>
    <w:rPr>
      <w:rFonts w:ascii="Symbol" w:hAnsi="Symbol"/>
    </w:rPr>
  </w:style>
  <w:style w:type="character" w:customStyle="1" w:styleId="WW8Num3z1">
    <w:name w:val="WW8Num3z1"/>
    <w:rsid w:val="009E101F"/>
    <w:rPr>
      <w:rFonts w:ascii="Courier New" w:hAnsi="Courier New"/>
    </w:rPr>
  </w:style>
  <w:style w:type="character" w:customStyle="1" w:styleId="WW8Num3z2">
    <w:name w:val="WW8Num3z2"/>
    <w:rsid w:val="009E101F"/>
    <w:rPr>
      <w:rFonts w:ascii="Wingdings" w:hAnsi="Wingdings"/>
    </w:rPr>
  </w:style>
  <w:style w:type="character" w:customStyle="1" w:styleId="WW8Num4z0">
    <w:name w:val="WW8Num4z0"/>
    <w:rsid w:val="009E101F"/>
    <w:rPr>
      <w:rFonts w:ascii="Symbol" w:hAnsi="Symbol"/>
    </w:rPr>
  </w:style>
  <w:style w:type="character" w:customStyle="1" w:styleId="WW8Num4z1">
    <w:name w:val="WW8Num4z1"/>
    <w:rsid w:val="009E101F"/>
    <w:rPr>
      <w:rFonts w:ascii="Courier New" w:hAnsi="Courier New"/>
    </w:rPr>
  </w:style>
  <w:style w:type="character" w:customStyle="1" w:styleId="WW8Num4z2">
    <w:name w:val="WW8Num4z2"/>
    <w:rsid w:val="009E101F"/>
    <w:rPr>
      <w:rFonts w:ascii="Wingdings" w:hAnsi="Wingdings"/>
    </w:rPr>
  </w:style>
  <w:style w:type="character" w:customStyle="1" w:styleId="WW8Num5z0">
    <w:name w:val="WW8Num5z0"/>
    <w:rsid w:val="009E101F"/>
    <w:rPr>
      <w:rFonts w:ascii="Symbol" w:hAnsi="Symbol"/>
    </w:rPr>
  </w:style>
  <w:style w:type="character" w:customStyle="1" w:styleId="WW8Num5z1">
    <w:name w:val="WW8Num5z1"/>
    <w:rsid w:val="009E101F"/>
    <w:rPr>
      <w:rFonts w:ascii="Courier New" w:hAnsi="Courier New"/>
    </w:rPr>
  </w:style>
  <w:style w:type="character" w:customStyle="1" w:styleId="WW8Num5z2">
    <w:name w:val="WW8Num5z2"/>
    <w:rsid w:val="009E101F"/>
    <w:rPr>
      <w:rFonts w:ascii="Wingdings" w:hAnsi="Wingdings"/>
    </w:rPr>
  </w:style>
  <w:style w:type="character" w:customStyle="1" w:styleId="WW8Num6z0">
    <w:name w:val="WW8Num6z0"/>
    <w:rsid w:val="009E101F"/>
  </w:style>
  <w:style w:type="character" w:customStyle="1" w:styleId="WW8Num7z0">
    <w:name w:val="WW8Num7z0"/>
    <w:rsid w:val="009E101F"/>
    <w:rPr>
      <w:rFonts w:ascii="Symbol" w:hAnsi="Symbol"/>
    </w:rPr>
  </w:style>
  <w:style w:type="character" w:customStyle="1" w:styleId="WW8Num7z1">
    <w:name w:val="WW8Num7z1"/>
    <w:rsid w:val="009E101F"/>
    <w:rPr>
      <w:rFonts w:ascii="Courier New" w:hAnsi="Courier New"/>
    </w:rPr>
  </w:style>
  <w:style w:type="character" w:customStyle="1" w:styleId="WW8Num7z2">
    <w:name w:val="WW8Num7z2"/>
    <w:rsid w:val="009E101F"/>
    <w:rPr>
      <w:rFonts w:ascii="Wingdings" w:hAnsi="Wingdings"/>
    </w:rPr>
  </w:style>
  <w:style w:type="character" w:customStyle="1" w:styleId="WW8Num8z0">
    <w:name w:val="WW8Num8z0"/>
    <w:rsid w:val="009E101F"/>
  </w:style>
  <w:style w:type="character" w:customStyle="1" w:styleId="WW8Num8z1">
    <w:name w:val="WW8Num8z1"/>
    <w:rsid w:val="009E101F"/>
    <w:rPr>
      <w:rFonts w:ascii="Courier New" w:hAnsi="Courier New"/>
    </w:rPr>
  </w:style>
  <w:style w:type="character" w:customStyle="1" w:styleId="WW8Num8z2">
    <w:name w:val="WW8Num8z2"/>
    <w:rsid w:val="009E101F"/>
    <w:rPr>
      <w:rFonts w:ascii="Wingdings" w:hAnsi="Wingdings"/>
    </w:rPr>
  </w:style>
  <w:style w:type="character" w:customStyle="1" w:styleId="WW8Num8z3">
    <w:name w:val="WW8Num8z3"/>
    <w:rsid w:val="009E101F"/>
    <w:rPr>
      <w:rFonts w:ascii="Symbol" w:hAnsi="Symbol"/>
    </w:rPr>
  </w:style>
  <w:style w:type="character" w:customStyle="1" w:styleId="WW8Num9z0">
    <w:name w:val="WW8Num9z0"/>
    <w:rsid w:val="009E101F"/>
    <w:rPr>
      <w:rFonts w:ascii="Symbol" w:hAnsi="Symbol"/>
    </w:rPr>
  </w:style>
  <w:style w:type="character" w:customStyle="1" w:styleId="WW8Num9z1">
    <w:name w:val="WW8Num9z1"/>
    <w:rsid w:val="009E101F"/>
    <w:rPr>
      <w:rFonts w:ascii="Courier New" w:hAnsi="Courier New"/>
    </w:rPr>
  </w:style>
  <w:style w:type="character" w:customStyle="1" w:styleId="WW8Num9z2">
    <w:name w:val="WW8Num9z2"/>
    <w:rsid w:val="009E101F"/>
    <w:rPr>
      <w:rFonts w:ascii="Wingdings" w:hAnsi="Wingdings"/>
    </w:rPr>
  </w:style>
  <w:style w:type="character" w:customStyle="1" w:styleId="WW8Num10z0">
    <w:name w:val="WW8Num10z0"/>
    <w:rsid w:val="009E101F"/>
    <w:rPr>
      <w:rFonts w:ascii="Symbol" w:hAnsi="Symbol"/>
    </w:rPr>
  </w:style>
  <w:style w:type="character" w:customStyle="1" w:styleId="WW8Num10z1">
    <w:name w:val="WW8Num10z1"/>
    <w:rsid w:val="009E101F"/>
    <w:rPr>
      <w:rFonts w:ascii="Courier New" w:hAnsi="Courier New"/>
    </w:rPr>
  </w:style>
  <w:style w:type="character" w:customStyle="1" w:styleId="WW8Num10z2">
    <w:name w:val="WW8Num10z2"/>
    <w:rsid w:val="009E101F"/>
    <w:rPr>
      <w:rFonts w:ascii="Wingdings" w:hAnsi="Wingdings"/>
    </w:rPr>
  </w:style>
  <w:style w:type="character" w:customStyle="1" w:styleId="WW8Num11z0">
    <w:name w:val="WW8Num11z0"/>
    <w:rsid w:val="009E101F"/>
    <w:rPr>
      <w:rFonts w:ascii="Symbol" w:hAnsi="Symbol"/>
    </w:rPr>
  </w:style>
  <w:style w:type="character" w:customStyle="1" w:styleId="WW8Num11z1">
    <w:name w:val="WW8Num11z1"/>
    <w:rsid w:val="009E101F"/>
    <w:rPr>
      <w:rFonts w:ascii="Courier New" w:hAnsi="Courier New"/>
    </w:rPr>
  </w:style>
  <w:style w:type="character" w:customStyle="1" w:styleId="WW8Num11z2">
    <w:name w:val="WW8Num11z2"/>
    <w:rsid w:val="009E101F"/>
    <w:rPr>
      <w:rFonts w:ascii="Wingdings" w:hAnsi="Wingdings"/>
    </w:rPr>
  </w:style>
  <w:style w:type="character" w:customStyle="1" w:styleId="WW8Num12z0">
    <w:name w:val="WW8Num12z0"/>
    <w:rsid w:val="009E101F"/>
    <w:rPr>
      <w:rFonts w:ascii="Symbol" w:hAnsi="Symbol"/>
    </w:rPr>
  </w:style>
  <w:style w:type="character" w:customStyle="1" w:styleId="WW8Num12z1">
    <w:name w:val="WW8Num12z1"/>
    <w:rsid w:val="009E101F"/>
    <w:rPr>
      <w:rFonts w:ascii="Courier New" w:hAnsi="Courier New"/>
    </w:rPr>
  </w:style>
  <w:style w:type="character" w:customStyle="1" w:styleId="WW8Num12z2">
    <w:name w:val="WW8Num12z2"/>
    <w:rsid w:val="009E101F"/>
    <w:rPr>
      <w:rFonts w:ascii="Wingdings" w:hAnsi="Wingdings"/>
    </w:rPr>
  </w:style>
  <w:style w:type="character" w:customStyle="1" w:styleId="WW8Num13z0">
    <w:name w:val="WW8Num13z0"/>
    <w:rsid w:val="009E101F"/>
    <w:rPr>
      <w:rFonts w:ascii="Wingdings" w:hAnsi="Wingdings"/>
    </w:rPr>
  </w:style>
  <w:style w:type="character" w:customStyle="1" w:styleId="WW8Num13z1">
    <w:name w:val="WW8Num13z1"/>
    <w:rsid w:val="009E101F"/>
    <w:rPr>
      <w:rFonts w:ascii="Courier New" w:hAnsi="Courier New"/>
    </w:rPr>
  </w:style>
  <w:style w:type="character" w:customStyle="1" w:styleId="WW8Num13z3">
    <w:name w:val="WW8Num13z3"/>
    <w:rsid w:val="009E101F"/>
    <w:rPr>
      <w:rFonts w:ascii="Symbol" w:hAnsi="Symbol"/>
    </w:rPr>
  </w:style>
  <w:style w:type="character" w:customStyle="1" w:styleId="WW8Num14z0">
    <w:name w:val="WW8Num14z0"/>
    <w:rsid w:val="009E101F"/>
    <w:rPr>
      <w:rFonts w:ascii="Symbol" w:hAnsi="Symbol"/>
    </w:rPr>
  </w:style>
  <w:style w:type="character" w:customStyle="1" w:styleId="WW8Num14z1">
    <w:name w:val="WW8Num14z1"/>
    <w:rsid w:val="009E101F"/>
    <w:rPr>
      <w:rFonts w:ascii="Courier New" w:hAnsi="Courier New"/>
    </w:rPr>
  </w:style>
  <w:style w:type="character" w:customStyle="1" w:styleId="WW8Num14z2">
    <w:name w:val="WW8Num14z2"/>
    <w:rsid w:val="009E101F"/>
    <w:rPr>
      <w:rFonts w:ascii="Wingdings" w:hAnsi="Wingdings"/>
    </w:rPr>
  </w:style>
  <w:style w:type="character" w:customStyle="1" w:styleId="WW8Num15z0">
    <w:name w:val="WW8Num15z0"/>
    <w:rsid w:val="009E101F"/>
    <w:rPr>
      <w:rFonts w:ascii="Symbol" w:hAnsi="Symbol"/>
    </w:rPr>
  </w:style>
  <w:style w:type="character" w:customStyle="1" w:styleId="WW8Num15z1">
    <w:name w:val="WW8Num15z1"/>
    <w:rsid w:val="009E101F"/>
    <w:rPr>
      <w:rFonts w:ascii="Courier New" w:hAnsi="Courier New"/>
    </w:rPr>
  </w:style>
  <w:style w:type="character" w:customStyle="1" w:styleId="WW8Num15z2">
    <w:name w:val="WW8Num15z2"/>
    <w:rsid w:val="009E101F"/>
    <w:rPr>
      <w:rFonts w:ascii="Wingdings" w:hAnsi="Wingdings"/>
    </w:rPr>
  </w:style>
  <w:style w:type="character" w:customStyle="1" w:styleId="WW8Num16z0">
    <w:name w:val="WW8Num16z0"/>
    <w:rsid w:val="009E101F"/>
    <w:rPr>
      <w:rFonts w:ascii="Symbol" w:hAnsi="Symbol"/>
    </w:rPr>
  </w:style>
  <w:style w:type="character" w:customStyle="1" w:styleId="WW8Num16z1">
    <w:name w:val="WW8Num16z1"/>
    <w:rsid w:val="009E101F"/>
    <w:rPr>
      <w:rFonts w:ascii="Courier New" w:hAnsi="Courier New"/>
    </w:rPr>
  </w:style>
  <w:style w:type="character" w:customStyle="1" w:styleId="WW8Num16z2">
    <w:name w:val="WW8Num16z2"/>
    <w:rsid w:val="009E101F"/>
    <w:rPr>
      <w:rFonts w:ascii="Wingdings" w:hAnsi="Wingdings"/>
    </w:rPr>
  </w:style>
  <w:style w:type="character" w:customStyle="1" w:styleId="WW8Num17z0">
    <w:name w:val="WW8Num17z0"/>
    <w:rsid w:val="009E101F"/>
    <w:rPr>
      <w:rFonts w:ascii="Symbol" w:hAnsi="Symbol"/>
      <w:sz w:val="28"/>
    </w:rPr>
  </w:style>
  <w:style w:type="character" w:customStyle="1" w:styleId="WW8Num17z1">
    <w:name w:val="WW8Num17z1"/>
    <w:rsid w:val="009E101F"/>
    <w:rPr>
      <w:rFonts w:ascii="Courier New" w:hAnsi="Courier New"/>
    </w:rPr>
  </w:style>
  <w:style w:type="character" w:customStyle="1" w:styleId="WW8Num17z2">
    <w:name w:val="WW8Num17z2"/>
    <w:rsid w:val="009E101F"/>
    <w:rPr>
      <w:rFonts w:ascii="Wingdings" w:hAnsi="Wingdings"/>
    </w:rPr>
  </w:style>
  <w:style w:type="character" w:customStyle="1" w:styleId="WW8Num18z0">
    <w:name w:val="WW8Num18z0"/>
    <w:rsid w:val="009E101F"/>
    <w:rPr>
      <w:rFonts w:ascii="Symbol" w:hAnsi="Symbol"/>
    </w:rPr>
  </w:style>
  <w:style w:type="character" w:customStyle="1" w:styleId="WW8Num18z1">
    <w:name w:val="WW8Num18z1"/>
    <w:rsid w:val="009E101F"/>
    <w:rPr>
      <w:rFonts w:ascii="Courier New" w:hAnsi="Courier New"/>
    </w:rPr>
  </w:style>
  <w:style w:type="character" w:customStyle="1" w:styleId="WW8Num18z2">
    <w:name w:val="WW8Num18z2"/>
    <w:rsid w:val="009E101F"/>
    <w:rPr>
      <w:rFonts w:ascii="Wingdings" w:hAnsi="Wingdings"/>
    </w:rPr>
  </w:style>
  <w:style w:type="character" w:customStyle="1" w:styleId="WW8Num19z0">
    <w:name w:val="WW8Num19z0"/>
    <w:rsid w:val="009E101F"/>
    <w:rPr>
      <w:rFonts w:ascii="Symbol" w:hAnsi="Symbol"/>
    </w:rPr>
  </w:style>
  <w:style w:type="character" w:customStyle="1" w:styleId="WW8Num19z1">
    <w:name w:val="WW8Num19z1"/>
    <w:rsid w:val="009E101F"/>
    <w:rPr>
      <w:rFonts w:ascii="Courier New" w:hAnsi="Courier New"/>
    </w:rPr>
  </w:style>
  <w:style w:type="character" w:customStyle="1" w:styleId="WW8Num19z2">
    <w:name w:val="WW8Num19z2"/>
    <w:rsid w:val="009E101F"/>
    <w:rPr>
      <w:rFonts w:ascii="Wingdings" w:hAnsi="Wingdings"/>
    </w:rPr>
  </w:style>
  <w:style w:type="character" w:customStyle="1" w:styleId="WW8Num20z0">
    <w:name w:val="WW8Num20z0"/>
    <w:rsid w:val="009E101F"/>
    <w:rPr>
      <w:rFonts w:ascii="Symbol" w:hAnsi="Symbol"/>
    </w:rPr>
  </w:style>
  <w:style w:type="character" w:customStyle="1" w:styleId="WW8Num20z1">
    <w:name w:val="WW8Num20z1"/>
    <w:rsid w:val="009E101F"/>
    <w:rPr>
      <w:rFonts w:ascii="Courier New" w:hAnsi="Courier New"/>
    </w:rPr>
  </w:style>
  <w:style w:type="character" w:customStyle="1" w:styleId="WW8Num20z2">
    <w:name w:val="WW8Num20z2"/>
    <w:rsid w:val="009E101F"/>
    <w:rPr>
      <w:rFonts w:ascii="Wingdings" w:hAnsi="Wingdings"/>
    </w:rPr>
  </w:style>
  <w:style w:type="character" w:customStyle="1" w:styleId="WW8Num21z0">
    <w:name w:val="WW8Num21z0"/>
    <w:rsid w:val="009E101F"/>
    <w:rPr>
      <w:rFonts w:ascii="Symbol" w:hAnsi="Symbol"/>
    </w:rPr>
  </w:style>
  <w:style w:type="character" w:customStyle="1" w:styleId="WW8Num21z1">
    <w:name w:val="WW8Num21z1"/>
    <w:rsid w:val="009E101F"/>
    <w:rPr>
      <w:rFonts w:ascii="Courier New" w:hAnsi="Courier New"/>
    </w:rPr>
  </w:style>
  <w:style w:type="character" w:customStyle="1" w:styleId="WW8Num21z2">
    <w:name w:val="WW8Num21z2"/>
    <w:rsid w:val="009E101F"/>
    <w:rPr>
      <w:rFonts w:ascii="Wingdings" w:hAnsi="Wingdings"/>
    </w:rPr>
  </w:style>
  <w:style w:type="character" w:customStyle="1" w:styleId="WW8Num22z0">
    <w:name w:val="WW8Num22z0"/>
    <w:rsid w:val="009E101F"/>
  </w:style>
  <w:style w:type="character" w:customStyle="1" w:styleId="WW8Num23z0">
    <w:name w:val="WW8Num23z0"/>
    <w:rsid w:val="009E101F"/>
    <w:rPr>
      <w:rFonts w:ascii="Symbol" w:hAnsi="Symbol"/>
    </w:rPr>
  </w:style>
  <w:style w:type="character" w:customStyle="1" w:styleId="WW8Num23z1">
    <w:name w:val="WW8Num23z1"/>
    <w:rsid w:val="009E101F"/>
    <w:rPr>
      <w:rFonts w:ascii="Courier New" w:hAnsi="Courier New"/>
    </w:rPr>
  </w:style>
  <w:style w:type="character" w:customStyle="1" w:styleId="WW8Num23z2">
    <w:name w:val="WW8Num23z2"/>
    <w:rsid w:val="009E101F"/>
    <w:rPr>
      <w:rFonts w:ascii="Wingdings" w:hAnsi="Wingdings"/>
    </w:rPr>
  </w:style>
  <w:style w:type="character" w:customStyle="1" w:styleId="WW8Num24z0">
    <w:name w:val="WW8Num24z0"/>
    <w:rsid w:val="009E101F"/>
  </w:style>
  <w:style w:type="character" w:customStyle="1" w:styleId="WW8Num25z0">
    <w:name w:val="WW8Num25z0"/>
    <w:rsid w:val="009E101F"/>
    <w:rPr>
      <w:rFonts w:ascii="Symbol" w:hAnsi="Symbol"/>
    </w:rPr>
  </w:style>
  <w:style w:type="character" w:customStyle="1" w:styleId="WW8Num25z1">
    <w:name w:val="WW8Num25z1"/>
    <w:rsid w:val="009E101F"/>
    <w:rPr>
      <w:rFonts w:ascii="Courier New" w:hAnsi="Courier New"/>
    </w:rPr>
  </w:style>
  <w:style w:type="character" w:customStyle="1" w:styleId="WW8Num25z2">
    <w:name w:val="WW8Num25z2"/>
    <w:rsid w:val="009E101F"/>
    <w:rPr>
      <w:rFonts w:ascii="Wingdings" w:hAnsi="Wingdings"/>
    </w:rPr>
  </w:style>
  <w:style w:type="character" w:customStyle="1" w:styleId="WW8Num26z0">
    <w:name w:val="WW8Num26z0"/>
    <w:rsid w:val="009E101F"/>
    <w:rPr>
      <w:rFonts w:ascii="Symbol" w:hAnsi="Symbol"/>
      <w:sz w:val="28"/>
    </w:rPr>
  </w:style>
  <w:style w:type="character" w:customStyle="1" w:styleId="WW8Num26z1">
    <w:name w:val="WW8Num26z1"/>
    <w:rsid w:val="009E101F"/>
    <w:rPr>
      <w:rFonts w:ascii="Courier New" w:hAnsi="Courier New"/>
    </w:rPr>
  </w:style>
  <w:style w:type="character" w:customStyle="1" w:styleId="WW8Num26z2">
    <w:name w:val="WW8Num26z2"/>
    <w:rsid w:val="009E101F"/>
    <w:rPr>
      <w:rFonts w:ascii="Wingdings" w:hAnsi="Wingdings"/>
    </w:rPr>
  </w:style>
  <w:style w:type="character" w:customStyle="1" w:styleId="WW8Num27z0">
    <w:name w:val="WW8Num27z0"/>
    <w:rsid w:val="009E101F"/>
    <w:rPr>
      <w:rFonts w:ascii="Symbol" w:hAnsi="Symbol"/>
    </w:rPr>
  </w:style>
  <w:style w:type="character" w:customStyle="1" w:styleId="WW8Num27z1">
    <w:name w:val="WW8Num27z1"/>
    <w:rsid w:val="009E101F"/>
    <w:rPr>
      <w:rFonts w:ascii="Courier New" w:hAnsi="Courier New"/>
    </w:rPr>
  </w:style>
  <w:style w:type="character" w:customStyle="1" w:styleId="WW8Num27z2">
    <w:name w:val="WW8Num27z2"/>
    <w:rsid w:val="009E101F"/>
    <w:rPr>
      <w:rFonts w:ascii="Wingdings" w:hAnsi="Wingdings"/>
    </w:rPr>
  </w:style>
  <w:style w:type="character" w:customStyle="1" w:styleId="WW8Num28z0">
    <w:name w:val="WW8Num28z0"/>
    <w:rsid w:val="009E101F"/>
    <w:rPr>
      <w:rFonts w:ascii="Symbol" w:hAnsi="Symbol"/>
    </w:rPr>
  </w:style>
  <w:style w:type="character" w:customStyle="1" w:styleId="WW8Num28z1">
    <w:name w:val="WW8Num28z1"/>
    <w:rsid w:val="009E101F"/>
    <w:rPr>
      <w:rFonts w:ascii="Courier New" w:hAnsi="Courier New"/>
    </w:rPr>
  </w:style>
  <w:style w:type="character" w:customStyle="1" w:styleId="WW8Num28z2">
    <w:name w:val="WW8Num28z2"/>
    <w:rsid w:val="009E101F"/>
    <w:rPr>
      <w:rFonts w:ascii="Wingdings" w:hAnsi="Wingdings"/>
    </w:rPr>
  </w:style>
  <w:style w:type="character" w:customStyle="1" w:styleId="WW8Num29z0">
    <w:name w:val="WW8Num29z0"/>
    <w:rsid w:val="009E101F"/>
    <w:rPr>
      <w:rFonts w:ascii="Symbol" w:hAnsi="Symbol"/>
    </w:rPr>
  </w:style>
  <w:style w:type="character" w:customStyle="1" w:styleId="WW8Num29z1">
    <w:name w:val="WW8Num29z1"/>
    <w:rsid w:val="009E101F"/>
    <w:rPr>
      <w:rFonts w:ascii="Courier New" w:hAnsi="Courier New"/>
    </w:rPr>
  </w:style>
  <w:style w:type="character" w:customStyle="1" w:styleId="WW8Num29z2">
    <w:name w:val="WW8Num29z2"/>
    <w:rsid w:val="009E101F"/>
    <w:rPr>
      <w:rFonts w:ascii="Wingdings" w:hAnsi="Wingdings"/>
    </w:rPr>
  </w:style>
  <w:style w:type="character" w:customStyle="1" w:styleId="WW8Num30z0">
    <w:name w:val="WW8Num30z0"/>
    <w:rsid w:val="009E101F"/>
    <w:rPr>
      <w:rFonts w:ascii="Symbol" w:hAnsi="Symbol"/>
    </w:rPr>
  </w:style>
  <w:style w:type="character" w:customStyle="1" w:styleId="WW8Num30z1">
    <w:name w:val="WW8Num30z1"/>
    <w:rsid w:val="009E101F"/>
    <w:rPr>
      <w:rFonts w:ascii="Courier New" w:hAnsi="Courier New"/>
    </w:rPr>
  </w:style>
  <w:style w:type="character" w:customStyle="1" w:styleId="WW8Num30z2">
    <w:name w:val="WW8Num30z2"/>
    <w:rsid w:val="009E101F"/>
    <w:rPr>
      <w:rFonts w:ascii="Wingdings" w:hAnsi="Wingdings"/>
    </w:rPr>
  </w:style>
  <w:style w:type="character" w:customStyle="1" w:styleId="WW8Num31z0">
    <w:name w:val="WW8Num31z0"/>
    <w:rsid w:val="009E101F"/>
    <w:rPr>
      <w:rFonts w:ascii="Symbol" w:hAnsi="Symbol"/>
      <w:color w:val="auto"/>
      <w:kern w:val="1"/>
      <w:sz w:val="28"/>
    </w:rPr>
  </w:style>
  <w:style w:type="character" w:customStyle="1" w:styleId="WW8Num31z1">
    <w:name w:val="WW8Num31z1"/>
    <w:rsid w:val="009E101F"/>
    <w:rPr>
      <w:rFonts w:ascii="Courier New" w:hAnsi="Courier New"/>
      <w:sz w:val="20"/>
    </w:rPr>
  </w:style>
  <w:style w:type="character" w:customStyle="1" w:styleId="WW8Num31z2">
    <w:name w:val="WW8Num31z2"/>
    <w:rsid w:val="009E101F"/>
    <w:rPr>
      <w:rFonts w:ascii="Wingdings" w:hAnsi="Wingdings"/>
      <w:sz w:val="20"/>
    </w:rPr>
  </w:style>
  <w:style w:type="character" w:customStyle="1" w:styleId="WW8Num32z0">
    <w:name w:val="WW8Num32z0"/>
    <w:rsid w:val="009E101F"/>
  </w:style>
  <w:style w:type="character" w:customStyle="1" w:styleId="WW8Num33z0">
    <w:name w:val="WW8Num33z0"/>
    <w:rsid w:val="009E101F"/>
    <w:rPr>
      <w:rFonts w:ascii="Symbol" w:hAnsi="Symbol"/>
    </w:rPr>
  </w:style>
  <w:style w:type="character" w:customStyle="1" w:styleId="WW8Num33z1">
    <w:name w:val="WW8Num33z1"/>
    <w:rsid w:val="009E101F"/>
    <w:rPr>
      <w:rFonts w:ascii="Courier New" w:hAnsi="Courier New"/>
    </w:rPr>
  </w:style>
  <w:style w:type="character" w:customStyle="1" w:styleId="WW8Num33z2">
    <w:name w:val="WW8Num33z2"/>
    <w:rsid w:val="009E101F"/>
    <w:rPr>
      <w:rFonts w:ascii="Wingdings" w:hAnsi="Wingdings"/>
    </w:rPr>
  </w:style>
  <w:style w:type="character" w:customStyle="1" w:styleId="WW8Num34z0">
    <w:name w:val="WW8Num34z0"/>
    <w:rsid w:val="009E101F"/>
    <w:rPr>
      <w:rFonts w:ascii="Symbol" w:hAnsi="Symbol"/>
    </w:rPr>
  </w:style>
  <w:style w:type="character" w:customStyle="1" w:styleId="WW8Num34z1">
    <w:name w:val="WW8Num34z1"/>
    <w:rsid w:val="009E101F"/>
    <w:rPr>
      <w:rFonts w:ascii="Courier New" w:hAnsi="Courier New"/>
    </w:rPr>
  </w:style>
  <w:style w:type="character" w:customStyle="1" w:styleId="WW8Num34z2">
    <w:name w:val="WW8Num34z2"/>
    <w:rsid w:val="009E101F"/>
    <w:rPr>
      <w:rFonts w:ascii="Wingdings" w:hAnsi="Wingdings"/>
    </w:rPr>
  </w:style>
  <w:style w:type="character" w:customStyle="1" w:styleId="WW8Num35z0">
    <w:name w:val="WW8Num35z0"/>
    <w:rsid w:val="009E101F"/>
    <w:rPr>
      <w:rFonts w:ascii="Symbol" w:hAnsi="Symbol"/>
    </w:rPr>
  </w:style>
  <w:style w:type="character" w:customStyle="1" w:styleId="WW8Num35z1">
    <w:name w:val="WW8Num35z1"/>
    <w:rsid w:val="009E101F"/>
    <w:rPr>
      <w:rFonts w:ascii="Courier New" w:hAnsi="Courier New"/>
    </w:rPr>
  </w:style>
  <w:style w:type="character" w:customStyle="1" w:styleId="WW8Num35z2">
    <w:name w:val="WW8Num35z2"/>
    <w:rsid w:val="009E101F"/>
    <w:rPr>
      <w:rFonts w:ascii="Wingdings" w:hAnsi="Wingdings"/>
    </w:rPr>
  </w:style>
  <w:style w:type="character" w:customStyle="1" w:styleId="WW8Num36z0">
    <w:name w:val="WW8Num36z0"/>
    <w:rsid w:val="009E101F"/>
    <w:rPr>
      <w:rFonts w:ascii="Symbol" w:hAnsi="Symbol"/>
    </w:rPr>
  </w:style>
  <w:style w:type="character" w:customStyle="1" w:styleId="WW8Num36z1">
    <w:name w:val="WW8Num36z1"/>
    <w:rsid w:val="009E101F"/>
    <w:rPr>
      <w:rFonts w:ascii="Courier New" w:hAnsi="Courier New"/>
    </w:rPr>
  </w:style>
  <w:style w:type="character" w:customStyle="1" w:styleId="WW8Num36z2">
    <w:name w:val="WW8Num36z2"/>
    <w:rsid w:val="009E101F"/>
    <w:rPr>
      <w:rFonts w:ascii="Wingdings" w:hAnsi="Wingdings"/>
    </w:rPr>
  </w:style>
  <w:style w:type="character" w:customStyle="1" w:styleId="WW8Num37z0">
    <w:name w:val="WW8Num37z0"/>
    <w:rsid w:val="009E101F"/>
    <w:rPr>
      <w:rFonts w:ascii="Symbol" w:hAnsi="Symbol"/>
    </w:rPr>
  </w:style>
  <w:style w:type="character" w:customStyle="1" w:styleId="WW8Num37z1">
    <w:name w:val="WW8Num37z1"/>
    <w:rsid w:val="009E101F"/>
    <w:rPr>
      <w:rFonts w:ascii="Courier New" w:hAnsi="Courier New"/>
    </w:rPr>
  </w:style>
  <w:style w:type="character" w:customStyle="1" w:styleId="WW8Num37z2">
    <w:name w:val="WW8Num37z2"/>
    <w:rsid w:val="009E101F"/>
    <w:rPr>
      <w:rFonts w:ascii="Wingdings" w:hAnsi="Wingdings"/>
    </w:rPr>
  </w:style>
  <w:style w:type="character" w:customStyle="1" w:styleId="WW8Num38z0">
    <w:name w:val="WW8Num38z0"/>
    <w:rsid w:val="009E101F"/>
    <w:rPr>
      <w:rFonts w:ascii="Symbol" w:hAnsi="Symbol"/>
    </w:rPr>
  </w:style>
  <w:style w:type="character" w:customStyle="1" w:styleId="WW8Num38z1">
    <w:name w:val="WW8Num38z1"/>
    <w:rsid w:val="009E101F"/>
    <w:rPr>
      <w:rFonts w:ascii="Courier New" w:hAnsi="Courier New"/>
    </w:rPr>
  </w:style>
  <w:style w:type="character" w:customStyle="1" w:styleId="WW8Num38z2">
    <w:name w:val="WW8Num38z2"/>
    <w:rsid w:val="009E101F"/>
    <w:rPr>
      <w:rFonts w:ascii="Wingdings" w:hAnsi="Wingdings"/>
    </w:rPr>
  </w:style>
  <w:style w:type="character" w:customStyle="1" w:styleId="WW8Num39z0">
    <w:name w:val="WW8Num39z0"/>
    <w:rsid w:val="009E101F"/>
    <w:rPr>
      <w:rFonts w:ascii="Symbol" w:hAnsi="Symbol"/>
    </w:rPr>
  </w:style>
  <w:style w:type="character" w:customStyle="1" w:styleId="WW8Num39z1">
    <w:name w:val="WW8Num39z1"/>
    <w:rsid w:val="009E101F"/>
    <w:rPr>
      <w:rFonts w:ascii="Courier New" w:hAnsi="Courier New"/>
    </w:rPr>
  </w:style>
  <w:style w:type="character" w:customStyle="1" w:styleId="WW8Num39z2">
    <w:name w:val="WW8Num39z2"/>
    <w:rsid w:val="009E101F"/>
    <w:rPr>
      <w:rFonts w:ascii="Wingdings" w:hAnsi="Wingdings"/>
    </w:rPr>
  </w:style>
  <w:style w:type="character" w:customStyle="1" w:styleId="WW8Num40z0">
    <w:name w:val="WW8Num40z0"/>
    <w:rsid w:val="009E101F"/>
    <w:rPr>
      <w:rFonts w:ascii="Symbol" w:hAnsi="Symbol"/>
      <w:color w:val="auto"/>
      <w:sz w:val="28"/>
    </w:rPr>
  </w:style>
  <w:style w:type="character" w:customStyle="1" w:styleId="WW8Num40z1">
    <w:name w:val="WW8Num40z1"/>
    <w:rsid w:val="009E101F"/>
    <w:rPr>
      <w:rFonts w:ascii="Courier New" w:hAnsi="Courier New"/>
    </w:rPr>
  </w:style>
  <w:style w:type="character" w:customStyle="1" w:styleId="WW8Num40z2">
    <w:name w:val="WW8Num40z2"/>
    <w:rsid w:val="009E101F"/>
    <w:rPr>
      <w:rFonts w:ascii="Wingdings" w:hAnsi="Wingdings"/>
    </w:rPr>
  </w:style>
  <w:style w:type="character" w:customStyle="1" w:styleId="WW8Num41z0">
    <w:name w:val="WW8Num41z0"/>
    <w:rsid w:val="009E101F"/>
    <w:rPr>
      <w:rFonts w:ascii="Times New Roman" w:hAnsi="Times New Roman"/>
    </w:rPr>
  </w:style>
  <w:style w:type="character" w:customStyle="1" w:styleId="WW8Num42z0">
    <w:name w:val="WW8Num42z0"/>
    <w:rsid w:val="009E101F"/>
    <w:rPr>
      <w:rFonts w:ascii="Symbol" w:hAnsi="Symbol"/>
    </w:rPr>
  </w:style>
  <w:style w:type="character" w:customStyle="1" w:styleId="WW8Num42z1">
    <w:name w:val="WW8Num42z1"/>
    <w:rsid w:val="009E101F"/>
    <w:rPr>
      <w:rFonts w:ascii="Courier New" w:hAnsi="Courier New"/>
    </w:rPr>
  </w:style>
  <w:style w:type="character" w:customStyle="1" w:styleId="WW8Num42z2">
    <w:name w:val="WW8Num42z2"/>
    <w:rsid w:val="009E101F"/>
    <w:rPr>
      <w:rFonts w:ascii="Wingdings" w:hAnsi="Wingdings"/>
    </w:rPr>
  </w:style>
  <w:style w:type="character" w:customStyle="1" w:styleId="WW8Num43z0">
    <w:name w:val="WW8Num43z0"/>
    <w:rsid w:val="009E101F"/>
    <w:rPr>
      <w:rFonts w:ascii="Symbol" w:hAnsi="Symbol"/>
    </w:rPr>
  </w:style>
  <w:style w:type="character" w:customStyle="1" w:styleId="WW8Num43z1">
    <w:name w:val="WW8Num43z1"/>
    <w:rsid w:val="009E101F"/>
    <w:rPr>
      <w:rFonts w:ascii="Courier New" w:hAnsi="Courier New"/>
    </w:rPr>
  </w:style>
  <w:style w:type="character" w:customStyle="1" w:styleId="WW8Num43z2">
    <w:name w:val="WW8Num43z2"/>
    <w:rsid w:val="009E101F"/>
    <w:rPr>
      <w:rFonts w:ascii="Wingdings" w:hAnsi="Wingdings"/>
    </w:rPr>
  </w:style>
  <w:style w:type="character" w:customStyle="1" w:styleId="WW8Num44z0">
    <w:name w:val="WW8Num44z0"/>
    <w:rsid w:val="009E101F"/>
  </w:style>
  <w:style w:type="character" w:customStyle="1" w:styleId="WW8Num45z0">
    <w:name w:val="WW8Num45z0"/>
    <w:rsid w:val="009E101F"/>
  </w:style>
  <w:style w:type="character" w:customStyle="1" w:styleId="WW8Num45z1">
    <w:name w:val="WW8Num45z1"/>
    <w:rsid w:val="009E101F"/>
    <w:rPr>
      <w:rFonts w:ascii="Courier New" w:hAnsi="Courier New"/>
    </w:rPr>
  </w:style>
  <w:style w:type="character" w:customStyle="1" w:styleId="WW8Num45z2">
    <w:name w:val="WW8Num45z2"/>
    <w:rsid w:val="009E101F"/>
    <w:rPr>
      <w:rFonts w:ascii="Wingdings" w:hAnsi="Wingdings"/>
    </w:rPr>
  </w:style>
  <w:style w:type="character" w:customStyle="1" w:styleId="WW8Num45z3">
    <w:name w:val="WW8Num45z3"/>
    <w:rsid w:val="009E101F"/>
    <w:rPr>
      <w:rFonts w:ascii="Symbol" w:hAnsi="Symbol"/>
    </w:rPr>
  </w:style>
  <w:style w:type="character" w:customStyle="1" w:styleId="WW8Num46z0">
    <w:name w:val="WW8Num46z0"/>
    <w:rsid w:val="009E101F"/>
  </w:style>
  <w:style w:type="character" w:customStyle="1" w:styleId="WW8Num46z1">
    <w:name w:val="WW8Num46z1"/>
    <w:rsid w:val="009E101F"/>
  </w:style>
  <w:style w:type="character" w:customStyle="1" w:styleId="WW8Num47z0">
    <w:name w:val="WW8Num47z0"/>
    <w:rsid w:val="009E101F"/>
    <w:rPr>
      <w:rFonts w:ascii="Symbol" w:hAnsi="Symbol"/>
    </w:rPr>
  </w:style>
  <w:style w:type="character" w:customStyle="1" w:styleId="WW8Num47z1">
    <w:name w:val="WW8Num47z1"/>
    <w:rsid w:val="009E101F"/>
    <w:rPr>
      <w:rFonts w:ascii="Courier New" w:hAnsi="Courier New"/>
    </w:rPr>
  </w:style>
  <w:style w:type="character" w:customStyle="1" w:styleId="WW8Num47z2">
    <w:name w:val="WW8Num47z2"/>
    <w:rsid w:val="009E101F"/>
    <w:rPr>
      <w:rFonts w:ascii="Wingdings" w:hAnsi="Wingdings"/>
    </w:rPr>
  </w:style>
  <w:style w:type="character" w:customStyle="1" w:styleId="WW8Num48z0">
    <w:name w:val="WW8Num48z0"/>
    <w:rsid w:val="009E101F"/>
  </w:style>
  <w:style w:type="character" w:customStyle="1" w:styleId="WW8Num49z0">
    <w:name w:val="WW8Num49z0"/>
    <w:rsid w:val="009E101F"/>
    <w:rPr>
      <w:rFonts w:ascii="Symbol" w:hAnsi="Symbol"/>
    </w:rPr>
  </w:style>
  <w:style w:type="character" w:customStyle="1" w:styleId="WW8Num49z1">
    <w:name w:val="WW8Num49z1"/>
    <w:rsid w:val="009E101F"/>
    <w:rPr>
      <w:rFonts w:ascii="Courier New" w:hAnsi="Courier New"/>
    </w:rPr>
  </w:style>
  <w:style w:type="character" w:customStyle="1" w:styleId="WW8Num49z2">
    <w:name w:val="WW8Num49z2"/>
    <w:rsid w:val="009E101F"/>
    <w:rPr>
      <w:rFonts w:ascii="Wingdings" w:hAnsi="Wingdings"/>
    </w:rPr>
  </w:style>
  <w:style w:type="character" w:customStyle="1" w:styleId="WW8Num50z0">
    <w:name w:val="WW8Num50z0"/>
    <w:rsid w:val="009E101F"/>
    <w:rPr>
      <w:rFonts w:ascii="Symbol" w:hAnsi="Symbol"/>
    </w:rPr>
  </w:style>
  <w:style w:type="character" w:customStyle="1" w:styleId="WW8Num50z1">
    <w:name w:val="WW8Num50z1"/>
    <w:rsid w:val="009E101F"/>
    <w:rPr>
      <w:rFonts w:ascii="Courier New" w:hAnsi="Courier New"/>
    </w:rPr>
  </w:style>
  <w:style w:type="character" w:customStyle="1" w:styleId="WW8Num50z2">
    <w:name w:val="WW8Num50z2"/>
    <w:rsid w:val="009E101F"/>
    <w:rPr>
      <w:rFonts w:ascii="Wingdings" w:hAnsi="Wingdings"/>
    </w:rPr>
  </w:style>
  <w:style w:type="character" w:customStyle="1" w:styleId="WW8Num51z0">
    <w:name w:val="WW8Num51z0"/>
    <w:rsid w:val="009E101F"/>
  </w:style>
  <w:style w:type="character" w:customStyle="1" w:styleId="WW8Num52z0">
    <w:name w:val="WW8Num52z0"/>
    <w:rsid w:val="009E101F"/>
    <w:rPr>
      <w:rFonts w:ascii="Symbol" w:hAnsi="Symbol"/>
    </w:rPr>
  </w:style>
  <w:style w:type="character" w:customStyle="1" w:styleId="WW8Num52z1">
    <w:name w:val="WW8Num52z1"/>
    <w:rsid w:val="009E101F"/>
    <w:rPr>
      <w:rFonts w:ascii="Courier New" w:hAnsi="Courier New"/>
    </w:rPr>
  </w:style>
  <w:style w:type="character" w:customStyle="1" w:styleId="WW8Num52z2">
    <w:name w:val="WW8Num52z2"/>
    <w:rsid w:val="009E101F"/>
    <w:rPr>
      <w:rFonts w:ascii="Wingdings" w:hAnsi="Wingdings"/>
    </w:rPr>
  </w:style>
  <w:style w:type="character" w:customStyle="1" w:styleId="WW8Num53z0">
    <w:name w:val="WW8Num53z0"/>
    <w:rsid w:val="009E101F"/>
    <w:rPr>
      <w:rFonts w:ascii="Symbol" w:hAnsi="Symbol"/>
    </w:rPr>
  </w:style>
  <w:style w:type="character" w:customStyle="1" w:styleId="WW8Num53z1">
    <w:name w:val="WW8Num53z1"/>
    <w:rsid w:val="009E101F"/>
    <w:rPr>
      <w:rFonts w:ascii="Courier New" w:hAnsi="Courier New"/>
    </w:rPr>
  </w:style>
  <w:style w:type="character" w:customStyle="1" w:styleId="WW8Num53z2">
    <w:name w:val="WW8Num53z2"/>
    <w:rsid w:val="009E101F"/>
    <w:rPr>
      <w:rFonts w:ascii="Wingdings" w:hAnsi="Wingdings"/>
    </w:rPr>
  </w:style>
  <w:style w:type="character" w:customStyle="1" w:styleId="WW8Num54z0">
    <w:name w:val="WW8Num54z0"/>
    <w:rsid w:val="009E101F"/>
    <w:rPr>
      <w:rFonts w:ascii="Symbol" w:hAnsi="Symbol"/>
    </w:rPr>
  </w:style>
  <w:style w:type="character" w:customStyle="1" w:styleId="WW8Num54z1">
    <w:name w:val="WW8Num54z1"/>
    <w:rsid w:val="009E101F"/>
    <w:rPr>
      <w:rFonts w:ascii="Courier New" w:hAnsi="Courier New"/>
    </w:rPr>
  </w:style>
  <w:style w:type="character" w:customStyle="1" w:styleId="WW8Num54z2">
    <w:name w:val="WW8Num54z2"/>
    <w:rsid w:val="009E101F"/>
    <w:rPr>
      <w:rFonts w:ascii="Wingdings" w:hAnsi="Wingdings"/>
    </w:rPr>
  </w:style>
  <w:style w:type="character" w:customStyle="1" w:styleId="WW8Num55z0">
    <w:name w:val="WW8Num55z0"/>
    <w:rsid w:val="009E101F"/>
    <w:rPr>
      <w:rFonts w:ascii="Symbol" w:hAnsi="Symbol"/>
    </w:rPr>
  </w:style>
  <w:style w:type="character" w:customStyle="1" w:styleId="WW8Num55z1">
    <w:name w:val="WW8Num55z1"/>
    <w:rsid w:val="009E101F"/>
    <w:rPr>
      <w:rFonts w:ascii="Courier New" w:hAnsi="Courier New"/>
    </w:rPr>
  </w:style>
  <w:style w:type="character" w:customStyle="1" w:styleId="WW8Num55z2">
    <w:name w:val="WW8Num55z2"/>
    <w:rsid w:val="009E101F"/>
    <w:rPr>
      <w:rFonts w:ascii="Wingdings" w:hAnsi="Wingdings"/>
    </w:rPr>
  </w:style>
  <w:style w:type="character" w:customStyle="1" w:styleId="WW8Num56z0">
    <w:name w:val="WW8Num56z0"/>
    <w:rsid w:val="009E101F"/>
    <w:rPr>
      <w:rFonts w:ascii="Times New Roman" w:hAnsi="Times New Roman"/>
    </w:rPr>
  </w:style>
  <w:style w:type="character" w:customStyle="1" w:styleId="WW8Num56z1">
    <w:name w:val="WW8Num56z1"/>
    <w:rsid w:val="009E101F"/>
    <w:rPr>
      <w:rFonts w:ascii="Courier New" w:hAnsi="Courier New"/>
    </w:rPr>
  </w:style>
  <w:style w:type="character" w:customStyle="1" w:styleId="WW8Num56z2">
    <w:name w:val="WW8Num56z2"/>
    <w:rsid w:val="009E101F"/>
    <w:rPr>
      <w:rFonts w:ascii="Wingdings" w:hAnsi="Wingdings"/>
    </w:rPr>
  </w:style>
  <w:style w:type="character" w:customStyle="1" w:styleId="WW8Num56z3">
    <w:name w:val="WW8Num56z3"/>
    <w:rsid w:val="009E101F"/>
    <w:rPr>
      <w:rFonts w:ascii="Symbol" w:hAnsi="Symbol"/>
    </w:rPr>
  </w:style>
  <w:style w:type="character" w:customStyle="1" w:styleId="WW8Num57z0">
    <w:name w:val="WW8Num57z0"/>
    <w:rsid w:val="009E101F"/>
    <w:rPr>
      <w:rFonts w:ascii="Symbol" w:hAnsi="Symbol"/>
    </w:rPr>
  </w:style>
  <w:style w:type="character" w:customStyle="1" w:styleId="WW8Num57z1">
    <w:name w:val="WW8Num57z1"/>
    <w:rsid w:val="009E101F"/>
    <w:rPr>
      <w:rFonts w:ascii="Courier New" w:hAnsi="Courier New"/>
    </w:rPr>
  </w:style>
  <w:style w:type="character" w:customStyle="1" w:styleId="WW8Num57z2">
    <w:name w:val="WW8Num57z2"/>
    <w:rsid w:val="009E101F"/>
    <w:rPr>
      <w:rFonts w:ascii="Wingdings" w:hAnsi="Wingdings"/>
    </w:rPr>
  </w:style>
  <w:style w:type="character" w:customStyle="1" w:styleId="WW8Num58z0">
    <w:name w:val="WW8Num58z0"/>
    <w:rsid w:val="009E101F"/>
    <w:rPr>
      <w:rFonts w:ascii="Symbol" w:hAnsi="Symbol"/>
    </w:rPr>
  </w:style>
  <w:style w:type="character" w:customStyle="1" w:styleId="WW8Num58z1">
    <w:name w:val="WW8Num58z1"/>
    <w:rsid w:val="009E101F"/>
    <w:rPr>
      <w:rFonts w:ascii="Courier New" w:hAnsi="Courier New"/>
    </w:rPr>
  </w:style>
  <w:style w:type="character" w:customStyle="1" w:styleId="WW8Num58z2">
    <w:name w:val="WW8Num58z2"/>
    <w:rsid w:val="009E101F"/>
    <w:rPr>
      <w:rFonts w:ascii="Wingdings" w:hAnsi="Wingdings"/>
    </w:rPr>
  </w:style>
  <w:style w:type="character" w:customStyle="1" w:styleId="WW8Num59z0">
    <w:name w:val="WW8Num59z0"/>
    <w:rsid w:val="009E101F"/>
    <w:rPr>
      <w:rFonts w:ascii="Symbol" w:hAnsi="Symbol"/>
    </w:rPr>
  </w:style>
  <w:style w:type="character" w:customStyle="1" w:styleId="WW8Num59z1">
    <w:name w:val="WW8Num59z1"/>
    <w:rsid w:val="009E101F"/>
    <w:rPr>
      <w:rFonts w:ascii="Courier New" w:hAnsi="Courier New"/>
    </w:rPr>
  </w:style>
  <w:style w:type="character" w:customStyle="1" w:styleId="WW8Num59z2">
    <w:name w:val="WW8Num59z2"/>
    <w:rsid w:val="009E101F"/>
    <w:rPr>
      <w:rFonts w:ascii="Wingdings" w:hAnsi="Wingdings"/>
    </w:rPr>
  </w:style>
  <w:style w:type="character" w:customStyle="1" w:styleId="WW8Num60z0">
    <w:name w:val="WW8Num60z0"/>
    <w:rsid w:val="009E101F"/>
    <w:rPr>
      <w:rFonts w:ascii="Symbol" w:hAnsi="Symbol"/>
    </w:rPr>
  </w:style>
  <w:style w:type="character" w:customStyle="1" w:styleId="WW8Num60z1">
    <w:name w:val="WW8Num60z1"/>
    <w:rsid w:val="009E101F"/>
    <w:rPr>
      <w:rFonts w:ascii="Courier New" w:hAnsi="Courier New"/>
    </w:rPr>
  </w:style>
  <w:style w:type="character" w:customStyle="1" w:styleId="WW8Num60z2">
    <w:name w:val="WW8Num60z2"/>
    <w:rsid w:val="009E101F"/>
    <w:rPr>
      <w:rFonts w:ascii="Wingdings" w:hAnsi="Wingdings"/>
    </w:rPr>
  </w:style>
  <w:style w:type="character" w:customStyle="1" w:styleId="WW8Num61z0">
    <w:name w:val="WW8Num61z0"/>
    <w:rsid w:val="009E101F"/>
    <w:rPr>
      <w:rFonts w:ascii="Symbol" w:hAnsi="Symbol"/>
    </w:rPr>
  </w:style>
  <w:style w:type="character" w:customStyle="1" w:styleId="WW8Num61z1">
    <w:name w:val="WW8Num61z1"/>
    <w:rsid w:val="009E101F"/>
    <w:rPr>
      <w:rFonts w:ascii="Courier New" w:hAnsi="Courier New"/>
    </w:rPr>
  </w:style>
  <w:style w:type="character" w:customStyle="1" w:styleId="WW8Num61z2">
    <w:name w:val="WW8Num61z2"/>
    <w:rsid w:val="009E101F"/>
    <w:rPr>
      <w:rFonts w:ascii="Wingdings" w:hAnsi="Wingdings"/>
    </w:rPr>
  </w:style>
  <w:style w:type="character" w:customStyle="1" w:styleId="WW8Num62z0">
    <w:name w:val="WW8Num62z0"/>
    <w:rsid w:val="009E101F"/>
    <w:rPr>
      <w:rFonts w:ascii="Times New Roman" w:hAnsi="Times New Roman"/>
      <w:color w:val="44423F"/>
      <w:w w:val="132"/>
      <w:sz w:val="22"/>
    </w:rPr>
  </w:style>
  <w:style w:type="character" w:customStyle="1" w:styleId="WW8Num62z1">
    <w:name w:val="WW8Num62z1"/>
    <w:rsid w:val="009E101F"/>
  </w:style>
  <w:style w:type="character" w:customStyle="1" w:styleId="WW8Num62z2">
    <w:name w:val="WW8Num62z2"/>
    <w:rsid w:val="009E101F"/>
  </w:style>
  <w:style w:type="character" w:customStyle="1" w:styleId="WW8Num62z3">
    <w:name w:val="WW8Num62z3"/>
    <w:rsid w:val="009E101F"/>
  </w:style>
  <w:style w:type="character" w:customStyle="1" w:styleId="WW8Num62z4">
    <w:name w:val="WW8Num62z4"/>
    <w:rsid w:val="009E101F"/>
  </w:style>
  <w:style w:type="character" w:customStyle="1" w:styleId="WW8Num62z5">
    <w:name w:val="WW8Num62z5"/>
    <w:rsid w:val="009E101F"/>
  </w:style>
  <w:style w:type="character" w:customStyle="1" w:styleId="WW8Num62z6">
    <w:name w:val="WW8Num62z6"/>
    <w:rsid w:val="009E101F"/>
  </w:style>
  <w:style w:type="character" w:customStyle="1" w:styleId="WW8Num62z7">
    <w:name w:val="WW8Num62z7"/>
    <w:rsid w:val="009E101F"/>
  </w:style>
  <w:style w:type="character" w:customStyle="1" w:styleId="WW8Num62z8">
    <w:name w:val="WW8Num62z8"/>
    <w:rsid w:val="009E101F"/>
  </w:style>
  <w:style w:type="character" w:customStyle="1" w:styleId="WW8Num63z0">
    <w:name w:val="WW8Num63z0"/>
    <w:rsid w:val="009E101F"/>
    <w:rPr>
      <w:rFonts w:ascii="Symbol" w:hAnsi="Symbol"/>
    </w:rPr>
  </w:style>
  <w:style w:type="character" w:customStyle="1" w:styleId="WW8Num63z1">
    <w:name w:val="WW8Num63z1"/>
    <w:rsid w:val="009E101F"/>
    <w:rPr>
      <w:rFonts w:ascii="Courier New" w:hAnsi="Courier New"/>
    </w:rPr>
  </w:style>
  <w:style w:type="character" w:customStyle="1" w:styleId="WW8Num63z2">
    <w:name w:val="WW8Num63z2"/>
    <w:rsid w:val="009E101F"/>
    <w:rPr>
      <w:rFonts w:ascii="Wingdings" w:hAnsi="Wingdings"/>
    </w:rPr>
  </w:style>
  <w:style w:type="character" w:customStyle="1" w:styleId="WW8Num64z0">
    <w:name w:val="WW8Num64z0"/>
    <w:rsid w:val="009E101F"/>
    <w:rPr>
      <w:rFonts w:ascii="Symbol" w:hAnsi="Symbol"/>
    </w:rPr>
  </w:style>
  <w:style w:type="character" w:customStyle="1" w:styleId="WW8Num64z1">
    <w:name w:val="WW8Num64z1"/>
    <w:rsid w:val="009E101F"/>
    <w:rPr>
      <w:rFonts w:ascii="Courier New" w:hAnsi="Courier New"/>
    </w:rPr>
  </w:style>
  <w:style w:type="character" w:customStyle="1" w:styleId="WW8Num64z2">
    <w:name w:val="WW8Num64z2"/>
    <w:rsid w:val="009E101F"/>
    <w:rPr>
      <w:rFonts w:ascii="Wingdings" w:hAnsi="Wingdings"/>
    </w:rPr>
  </w:style>
  <w:style w:type="character" w:customStyle="1" w:styleId="WW8Num65z0">
    <w:name w:val="WW8Num65z0"/>
    <w:rsid w:val="009E101F"/>
    <w:rPr>
      <w:rFonts w:ascii="Symbol" w:hAnsi="Symbol"/>
    </w:rPr>
  </w:style>
  <w:style w:type="character" w:customStyle="1" w:styleId="WW8Num65z1">
    <w:name w:val="WW8Num65z1"/>
    <w:rsid w:val="009E101F"/>
    <w:rPr>
      <w:rFonts w:ascii="Courier New" w:hAnsi="Courier New"/>
    </w:rPr>
  </w:style>
  <w:style w:type="character" w:customStyle="1" w:styleId="WW8Num65z2">
    <w:name w:val="WW8Num65z2"/>
    <w:rsid w:val="009E101F"/>
    <w:rPr>
      <w:rFonts w:ascii="Wingdings" w:hAnsi="Wingdings"/>
    </w:rPr>
  </w:style>
  <w:style w:type="character" w:customStyle="1" w:styleId="WW8Num66z0">
    <w:name w:val="WW8Num66z0"/>
    <w:rsid w:val="009E101F"/>
  </w:style>
  <w:style w:type="character" w:customStyle="1" w:styleId="WW8Num66z1">
    <w:name w:val="WW8Num66z1"/>
    <w:rsid w:val="009E101F"/>
  </w:style>
  <w:style w:type="character" w:customStyle="1" w:styleId="WW8Num67z0">
    <w:name w:val="WW8Num67z0"/>
    <w:rsid w:val="009E101F"/>
    <w:rPr>
      <w:rFonts w:ascii="Symbol" w:hAnsi="Symbol"/>
    </w:rPr>
  </w:style>
  <w:style w:type="character" w:customStyle="1" w:styleId="WW8Num67z1">
    <w:name w:val="WW8Num67z1"/>
    <w:rsid w:val="009E101F"/>
    <w:rPr>
      <w:rFonts w:ascii="Courier New" w:hAnsi="Courier New"/>
    </w:rPr>
  </w:style>
  <w:style w:type="character" w:customStyle="1" w:styleId="WW8Num67z2">
    <w:name w:val="WW8Num67z2"/>
    <w:rsid w:val="009E101F"/>
    <w:rPr>
      <w:rFonts w:ascii="Wingdings" w:hAnsi="Wingdings"/>
    </w:rPr>
  </w:style>
  <w:style w:type="character" w:customStyle="1" w:styleId="WW8Num68z0">
    <w:name w:val="WW8Num68z0"/>
    <w:rsid w:val="009E101F"/>
    <w:rPr>
      <w:rFonts w:ascii="Symbol" w:hAnsi="Symbol"/>
    </w:rPr>
  </w:style>
  <w:style w:type="character" w:customStyle="1" w:styleId="WW8Num68z1">
    <w:name w:val="WW8Num68z1"/>
    <w:rsid w:val="009E101F"/>
    <w:rPr>
      <w:rFonts w:ascii="Courier New" w:hAnsi="Courier New"/>
    </w:rPr>
  </w:style>
  <w:style w:type="character" w:customStyle="1" w:styleId="WW8Num68z2">
    <w:name w:val="WW8Num68z2"/>
    <w:rsid w:val="009E101F"/>
    <w:rPr>
      <w:rFonts w:ascii="Wingdings" w:hAnsi="Wingdings"/>
    </w:rPr>
  </w:style>
  <w:style w:type="character" w:customStyle="1" w:styleId="WW8Num69z0">
    <w:name w:val="WW8Num69z0"/>
    <w:rsid w:val="009E101F"/>
    <w:rPr>
      <w:rFonts w:ascii="Symbol" w:hAnsi="Symbol"/>
    </w:rPr>
  </w:style>
  <w:style w:type="character" w:customStyle="1" w:styleId="WW8Num69z1">
    <w:name w:val="WW8Num69z1"/>
    <w:rsid w:val="009E101F"/>
    <w:rPr>
      <w:rFonts w:ascii="Courier New" w:hAnsi="Courier New"/>
    </w:rPr>
  </w:style>
  <w:style w:type="character" w:customStyle="1" w:styleId="WW8Num69z2">
    <w:name w:val="WW8Num69z2"/>
    <w:rsid w:val="009E101F"/>
    <w:rPr>
      <w:rFonts w:ascii="Wingdings" w:hAnsi="Wingdings"/>
    </w:rPr>
  </w:style>
  <w:style w:type="character" w:customStyle="1" w:styleId="WW8Num70z0">
    <w:name w:val="WW8Num70z0"/>
    <w:rsid w:val="009E101F"/>
    <w:rPr>
      <w:rFonts w:ascii="Symbol" w:hAnsi="Symbol"/>
    </w:rPr>
  </w:style>
  <w:style w:type="character" w:customStyle="1" w:styleId="WW8Num70z1">
    <w:name w:val="WW8Num70z1"/>
    <w:rsid w:val="009E101F"/>
    <w:rPr>
      <w:rFonts w:ascii="Courier New" w:hAnsi="Courier New"/>
    </w:rPr>
  </w:style>
  <w:style w:type="character" w:customStyle="1" w:styleId="WW8Num70z2">
    <w:name w:val="WW8Num70z2"/>
    <w:rsid w:val="009E101F"/>
    <w:rPr>
      <w:rFonts w:ascii="Wingdings" w:hAnsi="Wingdings"/>
    </w:rPr>
  </w:style>
  <w:style w:type="character" w:customStyle="1" w:styleId="WW8Num71z0">
    <w:name w:val="WW8Num71z0"/>
    <w:rsid w:val="009E101F"/>
    <w:rPr>
      <w:rFonts w:ascii="Symbol" w:hAnsi="Symbol"/>
    </w:rPr>
  </w:style>
  <w:style w:type="character" w:customStyle="1" w:styleId="WW8Num71z1">
    <w:name w:val="WW8Num71z1"/>
    <w:rsid w:val="009E101F"/>
    <w:rPr>
      <w:rFonts w:ascii="Courier New" w:hAnsi="Courier New"/>
    </w:rPr>
  </w:style>
  <w:style w:type="character" w:customStyle="1" w:styleId="WW8Num71z2">
    <w:name w:val="WW8Num71z2"/>
    <w:rsid w:val="009E101F"/>
    <w:rPr>
      <w:rFonts w:ascii="Wingdings" w:hAnsi="Wingdings"/>
    </w:rPr>
  </w:style>
  <w:style w:type="character" w:customStyle="1" w:styleId="WW8Num72z0">
    <w:name w:val="WW8Num72z0"/>
    <w:rsid w:val="009E101F"/>
    <w:rPr>
      <w:rFonts w:ascii="Symbol" w:hAnsi="Symbol"/>
    </w:rPr>
  </w:style>
  <w:style w:type="character" w:customStyle="1" w:styleId="WW8Num72z1">
    <w:name w:val="WW8Num72z1"/>
    <w:rsid w:val="009E101F"/>
    <w:rPr>
      <w:rFonts w:ascii="Courier New" w:hAnsi="Courier New"/>
    </w:rPr>
  </w:style>
  <w:style w:type="character" w:customStyle="1" w:styleId="WW8Num72z2">
    <w:name w:val="WW8Num72z2"/>
    <w:rsid w:val="009E101F"/>
    <w:rPr>
      <w:rFonts w:ascii="Wingdings" w:hAnsi="Wingdings"/>
    </w:rPr>
  </w:style>
  <w:style w:type="character" w:customStyle="1" w:styleId="WW8Num73z0">
    <w:name w:val="WW8Num73z0"/>
    <w:rsid w:val="009E101F"/>
    <w:rPr>
      <w:rFonts w:ascii="Symbol" w:hAnsi="Symbol"/>
    </w:rPr>
  </w:style>
  <w:style w:type="character" w:customStyle="1" w:styleId="WW8Num73z1">
    <w:name w:val="WW8Num73z1"/>
    <w:rsid w:val="009E101F"/>
    <w:rPr>
      <w:rFonts w:ascii="Courier New" w:hAnsi="Courier New"/>
    </w:rPr>
  </w:style>
  <w:style w:type="character" w:customStyle="1" w:styleId="WW8Num73z2">
    <w:name w:val="WW8Num73z2"/>
    <w:rsid w:val="009E101F"/>
    <w:rPr>
      <w:rFonts w:ascii="Wingdings" w:hAnsi="Wingdings"/>
    </w:rPr>
  </w:style>
  <w:style w:type="character" w:customStyle="1" w:styleId="WW8Num74z0">
    <w:name w:val="WW8Num74z0"/>
    <w:rsid w:val="009E101F"/>
    <w:rPr>
      <w:rFonts w:ascii="Symbol" w:hAnsi="Symbol"/>
    </w:rPr>
  </w:style>
  <w:style w:type="character" w:customStyle="1" w:styleId="WW8Num74z1">
    <w:name w:val="WW8Num74z1"/>
    <w:rsid w:val="009E101F"/>
    <w:rPr>
      <w:rFonts w:ascii="Courier New" w:hAnsi="Courier New"/>
    </w:rPr>
  </w:style>
  <w:style w:type="character" w:customStyle="1" w:styleId="WW8Num74z2">
    <w:name w:val="WW8Num74z2"/>
    <w:rsid w:val="009E101F"/>
    <w:rPr>
      <w:rFonts w:ascii="Wingdings" w:hAnsi="Wingdings"/>
    </w:rPr>
  </w:style>
  <w:style w:type="character" w:customStyle="1" w:styleId="WW8Num75z0">
    <w:name w:val="WW8Num75z0"/>
    <w:rsid w:val="009E101F"/>
    <w:rPr>
      <w:rFonts w:ascii="Symbol" w:hAnsi="Symbol"/>
    </w:rPr>
  </w:style>
  <w:style w:type="character" w:customStyle="1" w:styleId="WW8Num75z1">
    <w:name w:val="WW8Num75z1"/>
    <w:rsid w:val="009E101F"/>
    <w:rPr>
      <w:rFonts w:ascii="Courier New" w:hAnsi="Courier New"/>
    </w:rPr>
  </w:style>
  <w:style w:type="character" w:customStyle="1" w:styleId="WW8Num75z2">
    <w:name w:val="WW8Num75z2"/>
    <w:rsid w:val="009E101F"/>
    <w:rPr>
      <w:rFonts w:ascii="Wingdings" w:hAnsi="Wingdings"/>
    </w:rPr>
  </w:style>
  <w:style w:type="character" w:customStyle="1" w:styleId="WW8Num76z0">
    <w:name w:val="WW8Num76z0"/>
    <w:rsid w:val="009E101F"/>
    <w:rPr>
      <w:rFonts w:ascii="Symbol" w:hAnsi="Symbol"/>
    </w:rPr>
  </w:style>
  <w:style w:type="character" w:customStyle="1" w:styleId="WW8Num76z1">
    <w:name w:val="WW8Num76z1"/>
    <w:rsid w:val="009E101F"/>
    <w:rPr>
      <w:rFonts w:ascii="Courier New" w:hAnsi="Courier New"/>
    </w:rPr>
  </w:style>
  <w:style w:type="character" w:customStyle="1" w:styleId="WW8Num76z2">
    <w:name w:val="WW8Num76z2"/>
    <w:rsid w:val="009E101F"/>
    <w:rPr>
      <w:rFonts w:ascii="Wingdings" w:hAnsi="Wingdings"/>
    </w:rPr>
  </w:style>
  <w:style w:type="character" w:customStyle="1" w:styleId="WW8Num77z0">
    <w:name w:val="WW8Num77z0"/>
    <w:rsid w:val="009E101F"/>
    <w:rPr>
      <w:rFonts w:ascii="Symbol" w:hAnsi="Symbol"/>
    </w:rPr>
  </w:style>
  <w:style w:type="character" w:customStyle="1" w:styleId="WW8Num77z1">
    <w:name w:val="WW8Num77z1"/>
    <w:rsid w:val="009E101F"/>
    <w:rPr>
      <w:rFonts w:ascii="Courier New" w:hAnsi="Courier New"/>
    </w:rPr>
  </w:style>
  <w:style w:type="character" w:customStyle="1" w:styleId="WW8Num77z2">
    <w:name w:val="WW8Num77z2"/>
    <w:rsid w:val="009E101F"/>
    <w:rPr>
      <w:rFonts w:ascii="Wingdings" w:hAnsi="Wingdings"/>
    </w:rPr>
  </w:style>
  <w:style w:type="character" w:customStyle="1" w:styleId="WW8Num78z0">
    <w:name w:val="WW8Num78z0"/>
    <w:rsid w:val="009E101F"/>
    <w:rPr>
      <w:rFonts w:ascii="Symbol" w:hAnsi="Symbol"/>
    </w:rPr>
  </w:style>
  <w:style w:type="character" w:customStyle="1" w:styleId="WW8Num78z1">
    <w:name w:val="WW8Num78z1"/>
    <w:rsid w:val="009E101F"/>
    <w:rPr>
      <w:rFonts w:ascii="Courier New" w:hAnsi="Courier New"/>
    </w:rPr>
  </w:style>
  <w:style w:type="character" w:customStyle="1" w:styleId="WW8Num78z2">
    <w:name w:val="WW8Num78z2"/>
    <w:rsid w:val="009E101F"/>
    <w:rPr>
      <w:rFonts w:ascii="Wingdings" w:hAnsi="Wingdings"/>
    </w:rPr>
  </w:style>
  <w:style w:type="character" w:customStyle="1" w:styleId="WW8Num79z0">
    <w:name w:val="WW8Num79z0"/>
    <w:rsid w:val="009E101F"/>
    <w:rPr>
      <w:rFonts w:ascii="Symbol" w:hAnsi="Symbol"/>
      <w:sz w:val="28"/>
      <w:shd w:val="clear" w:color="auto" w:fill="FFFFFF"/>
    </w:rPr>
  </w:style>
  <w:style w:type="character" w:customStyle="1" w:styleId="WW8Num79z1">
    <w:name w:val="WW8Num79z1"/>
    <w:rsid w:val="009E101F"/>
    <w:rPr>
      <w:rFonts w:ascii="Courier New" w:hAnsi="Courier New"/>
    </w:rPr>
  </w:style>
  <w:style w:type="character" w:customStyle="1" w:styleId="WW8Num79z2">
    <w:name w:val="WW8Num79z2"/>
    <w:rsid w:val="009E101F"/>
    <w:rPr>
      <w:rFonts w:ascii="Wingdings" w:hAnsi="Wingdings"/>
    </w:rPr>
  </w:style>
  <w:style w:type="character" w:customStyle="1" w:styleId="WW8Num80z0">
    <w:name w:val="WW8Num80z0"/>
    <w:rsid w:val="009E101F"/>
    <w:rPr>
      <w:rFonts w:ascii="Symbol" w:hAnsi="Symbol"/>
    </w:rPr>
  </w:style>
  <w:style w:type="character" w:customStyle="1" w:styleId="WW8Num80z1">
    <w:name w:val="WW8Num80z1"/>
    <w:rsid w:val="009E101F"/>
    <w:rPr>
      <w:rFonts w:ascii="Courier New" w:hAnsi="Courier New"/>
    </w:rPr>
  </w:style>
  <w:style w:type="character" w:customStyle="1" w:styleId="WW8Num80z2">
    <w:name w:val="WW8Num80z2"/>
    <w:rsid w:val="009E101F"/>
    <w:rPr>
      <w:rFonts w:ascii="Wingdings" w:hAnsi="Wingdings"/>
    </w:rPr>
  </w:style>
  <w:style w:type="character" w:customStyle="1" w:styleId="WW8Num81z0">
    <w:name w:val="WW8Num81z0"/>
    <w:rsid w:val="009E101F"/>
    <w:rPr>
      <w:rFonts w:ascii="Symbol" w:hAnsi="Symbol"/>
      <w:sz w:val="28"/>
    </w:rPr>
  </w:style>
  <w:style w:type="character" w:customStyle="1" w:styleId="WW8Num81z1">
    <w:name w:val="WW8Num81z1"/>
    <w:rsid w:val="009E101F"/>
    <w:rPr>
      <w:rFonts w:ascii="Courier New" w:hAnsi="Courier New"/>
    </w:rPr>
  </w:style>
  <w:style w:type="character" w:customStyle="1" w:styleId="WW8Num81z2">
    <w:name w:val="WW8Num81z2"/>
    <w:rsid w:val="009E101F"/>
    <w:rPr>
      <w:rFonts w:ascii="Wingdings" w:hAnsi="Wingdings"/>
    </w:rPr>
  </w:style>
  <w:style w:type="character" w:customStyle="1" w:styleId="WW8Num82z0">
    <w:name w:val="WW8Num82z0"/>
    <w:rsid w:val="009E101F"/>
    <w:rPr>
      <w:rFonts w:ascii="Symbol" w:hAnsi="Symbol"/>
    </w:rPr>
  </w:style>
  <w:style w:type="character" w:customStyle="1" w:styleId="WW8Num82z1">
    <w:name w:val="WW8Num82z1"/>
    <w:rsid w:val="009E101F"/>
    <w:rPr>
      <w:rFonts w:ascii="Courier New" w:hAnsi="Courier New"/>
    </w:rPr>
  </w:style>
  <w:style w:type="character" w:customStyle="1" w:styleId="WW8Num82z2">
    <w:name w:val="WW8Num82z2"/>
    <w:rsid w:val="009E101F"/>
    <w:rPr>
      <w:rFonts w:ascii="Wingdings" w:hAnsi="Wingdings"/>
    </w:rPr>
  </w:style>
  <w:style w:type="character" w:customStyle="1" w:styleId="WW8Num83z0">
    <w:name w:val="WW8Num83z0"/>
    <w:rsid w:val="009E101F"/>
    <w:rPr>
      <w:rFonts w:ascii="Symbol" w:hAnsi="Symbol"/>
    </w:rPr>
  </w:style>
  <w:style w:type="character" w:customStyle="1" w:styleId="WW8Num83z1">
    <w:name w:val="WW8Num83z1"/>
    <w:rsid w:val="009E101F"/>
    <w:rPr>
      <w:rFonts w:ascii="Courier New" w:hAnsi="Courier New"/>
    </w:rPr>
  </w:style>
  <w:style w:type="character" w:customStyle="1" w:styleId="WW8Num83z2">
    <w:name w:val="WW8Num83z2"/>
    <w:rsid w:val="009E101F"/>
    <w:rPr>
      <w:rFonts w:ascii="Wingdings" w:hAnsi="Wingdings"/>
    </w:rPr>
  </w:style>
  <w:style w:type="character" w:customStyle="1" w:styleId="WW8Num84z0">
    <w:name w:val="WW8Num84z0"/>
    <w:rsid w:val="009E101F"/>
    <w:rPr>
      <w:rFonts w:ascii="Symbol" w:hAnsi="Symbol"/>
    </w:rPr>
  </w:style>
  <w:style w:type="character" w:customStyle="1" w:styleId="WW8Num84z1">
    <w:name w:val="WW8Num84z1"/>
    <w:rsid w:val="009E101F"/>
    <w:rPr>
      <w:rFonts w:ascii="Courier New" w:hAnsi="Courier New"/>
    </w:rPr>
  </w:style>
  <w:style w:type="character" w:customStyle="1" w:styleId="WW8Num84z2">
    <w:name w:val="WW8Num84z2"/>
    <w:rsid w:val="009E101F"/>
    <w:rPr>
      <w:rFonts w:ascii="Wingdings" w:hAnsi="Wingdings"/>
    </w:rPr>
  </w:style>
  <w:style w:type="character" w:customStyle="1" w:styleId="WW8Num85z0">
    <w:name w:val="WW8Num85z0"/>
    <w:rsid w:val="009E101F"/>
    <w:rPr>
      <w:rFonts w:ascii="Symbol" w:hAnsi="Symbol"/>
    </w:rPr>
  </w:style>
  <w:style w:type="character" w:customStyle="1" w:styleId="WW8Num86z0">
    <w:name w:val="WW8Num86z0"/>
    <w:rsid w:val="009E101F"/>
    <w:rPr>
      <w:rFonts w:ascii="Symbol" w:hAnsi="Symbol"/>
    </w:rPr>
  </w:style>
  <w:style w:type="character" w:customStyle="1" w:styleId="WW8Num86z1">
    <w:name w:val="WW8Num86z1"/>
    <w:rsid w:val="009E101F"/>
    <w:rPr>
      <w:rFonts w:ascii="Courier New" w:hAnsi="Courier New"/>
    </w:rPr>
  </w:style>
  <w:style w:type="character" w:customStyle="1" w:styleId="WW8Num86z2">
    <w:name w:val="WW8Num86z2"/>
    <w:rsid w:val="009E101F"/>
    <w:rPr>
      <w:rFonts w:ascii="Wingdings" w:hAnsi="Wingdings"/>
    </w:rPr>
  </w:style>
  <w:style w:type="character" w:customStyle="1" w:styleId="WW8Num87z0">
    <w:name w:val="WW8Num87z0"/>
    <w:rsid w:val="009E101F"/>
    <w:rPr>
      <w:rFonts w:ascii="Symbol" w:hAnsi="Symbol"/>
    </w:rPr>
  </w:style>
  <w:style w:type="character" w:customStyle="1" w:styleId="WW8Num87z1">
    <w:name w:val="WW8Num87z1"/>
    <w:rsid w:val="009E101F"/>
    <w:rPr>
      <w:rFonts w:ascii="Courier New" w:hAnsi="Courier New"/>
    </w:rPr>
  </w:style>
  <w:style w:type="character" w:customStyle="1" w:styleId="WW8Num87z2">
    <w:name w:val="WW8Num87z2"/>
    <w:rsid w:val="009E101F"/>
    <w:rPr>
      <w:rFonts w:ascii="Wingdings" w:hAnsi="Wingdings"/>
    </w:rPr>
  </w:style>
  <w:style w:type="character" w:customStyle="1" w:styleId="WW8Num88z0">
    <w:name w:val="WW8Num88z0"/>
    <w:rsid w:val="009E101F"/>
    <w:rPr>
      <w:color w:val="auto"/>
      <w:kern w:val="1"/>
      <w:sz w:val="28"/>
    </w:rPr>
  </w:style>
  <w:style w:type="character" w:customStyle="1" w:styleId="WW8Num88z1">
    <w:name w:val="WW8Num88z1"/>
    <w:rsid w:val="009E101F"/>
    <w:rPr>
      <w:rFonts w:ascii="Courier New" w:hAnsi="Courier New"/>
    </w:rPr>
  </w:style>
  <w:style w:type="character" w:customStyle="1" w:styleId="WW8Num88z2">
    <w:name w:val="WW8Num88z2"/>
    <w:rsid w:val="009E101F"/>
    <w:rPr>
      <w:rFonts w:ascii="Wingdings" w:hAnsi="Wingdings"/>
    </w:rPr>
  </w:style>
  <w:style w:type="character" w:customStyle="1" w:styleId="WW8Num88z3">
    <w:name w:val="WW8Num88z3"/>
    <w:rsid w:val="009E101F"/>
    <w:rPr>
      <w:rFonts w:ascii="Symbol" w:hAnsi="Symbol"/>
    </w:rPr>
  </w:style>
  <w:style w:type="character" w:customStyle="1" w:styleId="WW8Num89z0">
    <w:name w:val="WW8Num89z0"/>
    <w:rsid w:val="009E101F"/>
    <w:rPr>
      <w:rFonts w:ascii="Symbol" w:hAnsi="Symbol"/>
    </w:rPr>
  </w:style>
  <w:style w:type="character" w:customStyle="1" w:styleId="WW8Num89z1">
    <w:name w:val="WW8Num89z1"/>
    <w:rsid w:val="009E101F"/>
    <w:rPr>
      <w:rFonts w:ascii="Courier New" w:hAnsi="Courier New"/>
    </w:rPr>
  </w:style>
  <w:style w:type="character" w:customStyle="1" w:styleId="WW8Num89z2">
    <w:name w:val="WW8Num89z2"/>
    <w:rsid w:val="009E101F"/>
    <w:rPr>
      <w:rFonts w:ascii="Wingdings" w:hAnsi="Wingdings"/>
    </w:rPr>
  </w:style>
  <w:style w:type="character" w:customStyle="1" w:styleId="WW8Num90z0">
    <w:name w:val="WW8Num90z0"/>
    <w:rsid w:val="009E101F"/>
    <w:rPr>
      <w:rFonts w:ascii="Symbol" w:hAnsi="Symbol"/>
    </w:rPr>
  </w:style>
  <w:style w:type="character" w:customStyle="1" w:styleId="WW8Num90z1">
    <w:name w:val="WW8Num90z1"/>
    <w:rsid w:val="009E101F"/>
    <w:rPr>
      <w:rFonts w:ascii="Courier New" w:hAnsi="Courier New"/>
    </w:rPr>
  </w:style>
  <w:style w:type="character" w:customStyle="1" w:styleId="WW8Num90z2">
    <w:name w:val="WW8Num90z2"/>
    <w:rsid w:val="009E101F"/>
    <w:rPr>
      <w:rFonts w:ascii="Wingdings" w:hAnsi="Wingdings"/>
    </w:rPr>
  </w:style>
  <w:style w:type="character" w:customStyle="1" w:styleId="WW8NumSt80z0">
    <w:name w:val="WW8NumSt80z0"/>
    <w:rsid w:val="009E101F"/>
    <w:rPr>
      <w:rFonts w:ascii="Times New Roman" w:hAnsi="Times New Roman"/>
    </w:rPr>
  </w:style>
  <w:style w:type="character" w:customStyle="1" w:styleId="WW8NumSt84z0">
    <w:name w:val="WW8NumSt84z0"/>
    <w:rsid w:val="009E101F"/>
    <w:rPr>
      <w:rFonts w:ascii="Times New Roman" w:hAnsi="Times New Roman"/>
    </w:rPr>
  </w:style>
  <w:style w:type="character" w:customStyle="1" w:styleId="af6">
    <w:name w:val="Символ сноски"/>
    <w:rsid w:val="009E101F"/>
    <w:rPr>
      <w:vertAlign w:val="superscript"/>
    </w:rPr>
  </w:style>
  <w:style w:type="character" w:customStyle="1" w:styleId="WW-">
    <w:name w:val="WW-Символ сноски"/>
    <w:rsid w:val="009E101F"/>
    <w:rPr>
      <w:vertAlign w:val="superscript"/>
    </w:rPr>
  </w:style>
  <w:style w:type="character" w:customStyle="1" w:styleId="16">
    <w:name w:val="Знак сноски1"/>
    <w:rsid w:val="009E101F"/>
    <w:rPr>
      <w:vertAlign w:val="superscript"/>
    </w:rPr>
  </w:style>
  <w:style w:type="character" w:customStyle="1" w:styleId="BodyTextIndentChar">
    <w:name w:val="Body Text Indent Char"/>
    <w:rsid w:val="009E101F"/>
    <w:rPr>
      <w:rFonts w:ascii="Calibri" w:eastAsia="Arial Unicode MS" w:hAnsi="Calibri"/>
      <w:color w:val="00000A"/>
      <w:kern w:val="1"/>
      <w:sz w:val="24"/>
    </w:rPr>
  </w:style>
  <w:style w:type="character" w:customStyle="1" w:styleId="FootnoteTextChar">
    <w:name w:val="Footnote Text Char"/>
    <w:rsid w:val="009E101F"/>
    <w:rPr>
      <w:rFonts w:ascii="Calibri" w:eastAsia="Arial Unicode MS" w:hAnsi="Calibri"/>
      <w:color w:val="00000A"/>
      <w:kern w:val="1"/>
      <w:sz w:val="24"/>
    </w:rPr>
  </w:style>
  <w:style w:type="character" w:customStyle="1" w:styleId="s1">
    <w:name w:val="s1"/>
    <w:rsid w:val="009E101F"/>
  </w:style>
  <w:style w:type="character" w:customStyle="1" w:styleId="apple-converted-space">
    <w:name w:val="apple-converted-space"/>
    <w:rsid w:val="009E101F"/>
  </w:style>
  <w:style w:type="character" w:customStyle="1" w:styleId="BodyTextChar">
    <w:name w:val="Body Text Char"/>
    <w:rsid w:val="009E101F"/>
    <w:rPr>
      <w:rFonts w:ascii="Calibri" w:eastAsia="Arial Unicode MS" w:hAnsi="Calibri"/>
      <w:color w:val="00000A"/>
      <w:kern w:val="1"/>
    </w:rPr>
  </w:style>
  <w:style w:type="character" w:customStyle="1" w:styleId="HeaderChar">
    <w:name w:val="Header Char"/>
    <w:rsid w:val="009E101F"/>
    <w:rPr>
      <w:rFonts w:ascii="Calibri" w:hAnsi="Calibri"/>
    </w:rPr>
  </w:style>
  <w:style w:type="character" w:customStyle="1" w:styleId="apple-style-span">
    <w:name w:val="apple-style-span"/>
    <w:rsid w:val="009E101F"/>
  </w:style>
  <w:style w:type="character" w:customStyle="1" w:styleId="BodyTextIndent2Char">
    <w:name w:val="Body Text Indent 2 Char"/>
    <w:rsid w:val="009E101F"/>
    <w:rPr>
      <w:rFonts w:ascii="Calibri" w:eastAsia="Arial Unicode MS" w:hAnsi="Calibri"/>
      <w:color w:val="00000A"/>
      <w:kern w:val="1"/>
    </w:rPr>
  </w:style>
  <w:style w:type="character" w:customStyle="1" w:styleId="BodyText3Char">
    <w:name w:val="Body Text 3 Char"/>
    <w:rsid w:val="009E101F"/>
    <w:rPr>
      <w:rFonts w:ascii="Calibri" w:hAnsi="Calibri"/>
      <w:sz w:val="16"/>
    </w:rPr>
  </w:style>
  <w:style w:type="character" w:customStyle="1" w:styleId="HTMLPreformattedChar">
    <w:name w:val="HTML Preformatted Char"/>
    <w:rsid w:val="009E101F"/>
    <w:rPr>
      <w:rFonts w:ascii="Courier New" w:hAnsi="Courier New"/>
      <w:sz w:val="20"/>
    </w:rPr>
  </w:style>
  <w:style w:type="character" w:customStyle="1" w:styleId="Arial">
    <w:name w:val="Основной текст + Arial"/>
    <w:rsid w:val="009E101F"/>
    <w:rPr>
      <w:rFonts w:ascii="Arial" w:hAnsi="Arial"/>
      <w:i/>
      <w:spacing w:val="0"/>
      <w:sz w:val="15"/>
      <w:shd w:val="clear" w:color="auto" w:fill="FFFFFF"/>
    </w:rPr>
  </w:style>
  <w:style w:type="character" w:customStyle="1" w:styleId="af7">
    <w:name w:val="Основной текст + Полужирный"/>
    <w:rsid w:val="009E101F"/>
    <w:rPr>
      <w:rFonts w:ascii="Arial" w:hAnsi="Arial"/>
      <w:b/>
      <w:spacing w:val="0"/>
      <w:sz w:val="16"/>
    </w:rPr>
  </w:style>
  <w:style w:type="character" w:customStyle="1" w:styleId="1pt">
    <w:name w:val="Основной текст + Интервал 1 pt"/>
    <w:rsid w:val="009E101F"/>
    <w:rPr>
      <w:rFonts w:ascii="Times New Roman" w:hAnsi="Times New Roman"/>
      <w:spacing w:val="30"/>
      <w:sz w:val="17"/>
      <w:shd w:val="clear" w:color="auto" w:fill="FFFFFF"/>
    </w:rPr>
  </w:style>
  <w:style w:type="character" w:customStyle="1" w:styleId="6pt">
    <w:name w:val="Основной текст + Интервал 6 pt"/>
    <w:rsid w:val="009E101F"/>
    <w:rPr>
      <w:rFonts w:ascii="Times New Roman" w:hAnsi="Times New Roman"/>
      <w:spacing w:val="120"/>
      <w:sz w:val="17"/>
      <w:shd w:val="clear" w:color="auto" w:fill="FFFFFF"/>
    </w:rPr>
  </w:style>
  <w:style w:type="character" w:customStyle="1" w:styleId="3pt">
    <w:name w:val="Основной текст + Интервал 3 pt"/>
    <w:rsid w:val="009E101F"/>
    <w:rPr>
      <w:rFonts w:ascii="Times New Roman" w:hAnsi="Times New Roman"/>
      <w:spacing w:val="60"/>
      <w:sz w:val="17"/>
      <w:shd w:val="clear" w:color="auto" w:fill="FFFFFF"/>
    </w:rPr>
  </w:style>
  <w:style w:type="character" w:customStyle="1" w:styleId="af8">
    <w:name w:val="Основной текст + Курсив"/>
    <w:rsid w:val="009E101F"/>
    <w:rPr>
      <w:rFonts w:ascii="Times New Roman" w:hAnsi="Times New Roman"/>
      <w:i/>
      <w:spacing w:val="0"/>
      <w:sz w:val="17"/>
      <w:shd w:val="clear" w:color="auto" w:fill="FFFFFF"/>
    </w:rPr>
  </w:style>
  <w:style w:type="character" w:customStyle="1" w:styleId="af9">
    <w:name w:val="А ОСН ТЕКСТ Знак"/>
    <w:rsid w:val="009E101F"/>
    <w:rPr>
      <w:rFonts w:ascii="Times New Roman" w:eastAsia="Arial Unicode MS" w:hAnsi="Times New Roman"/>
      <w:caps/>
      <w:color w:val="000000"/>
      <w:kern w:val="1"/>
      <w:sz w:val="28"/>
    </w:rPr>
  </w:style>
  <w:style w:type="character" w:customStyle="1" w:styleId="17">
    <w:name w:val="Основной текст + Курсив1"/>
    <w:rsid w:val="009E101F"/>
    <w:rPr>
      <w:rFonts w:ascii="Times New Roman" w:eastAsia="Arial Unicode MS" w:hAnsi="Times New Roman"/>
      <w:i/>
      <w:caps/>
      <w:color w:val="00000A"/>
      <w:spacing w:val="0"/>
      <w:kern w:val="1"/>
      <w:sz w:val="22"/>
      <w:lang w:val="ru-RU"/>
    </w:rPr>
  </w:style>
  <w:style w:type="character" w:customStyle="1" w:styleId="s2">
    <w:name w:val="s2"/>
    <w:rsid w:val="009E101F"/>
  </w:style>
  <w:style w:type="character" w:customStyle="1" w:styleId="BalloonTextChar">
    <w:name w:val="Balloon Text Char"/>
    <w:rsid w:val="009E101F"/>
    <w:rPr>
      <w:rFonts w:ascii="Tahoma" w:eastAsia="Arial Unicode MS" w:hAnsi="Tahoma"/>
      <w:color w:val="00000A"/>
      <w:kern w:val="1"/>
      <w:sz w:val="16"/>
    </w:rPr>
  </w:style>
  <w:style w:type="character" w:customStyle="1" w:styleId="BalloonTextChar1">
    <w:name w:val="Balloon Text Char1"/>
    <w:rsid w:val="009E101F"/>
    <w:rPr>
      <w:rFonts w:ascii="Times New Roman" w:eastAsia="Arial Unicode MS" w:hAnsi="Times New Roman"/>
      <w:color w:val="00000A"/>
      <w:kern w:val="1"/>
      <w:sz w:val="2"/>
    </w:rPr>
  </w:style>
  <w:style w:type="character" w:customStyle="1" w:styleId="BalloonTextChar17">
    <w:name w:val="Balloon Text Char17"/>
    <w:rsid w:val="009E101F"/>
    <w:rPr>
      <w:rFonts w:ascii="Times New Roman" w:eastAsia="Arial Unicode MS" w:hAnsi="Times New Roman"/>
      <w:color w:val="00000A"/>
      <w:kern w:val="1"/>
      <w:sz w:val="2"/>
    </w:rPr>
  </w:style>
  <w:style w:type="character" w:customStyle="1" w:styleId="BalloonTextChar16">
    <w:name w:val="Balloon Text Char16"/>
    <w:rsid w:val="009E101F"/>
    <w:rPr>
      <w:rFonts w:ascii="Times New Roman" w:eastAsia="Arial Unicode MS" w:hAnsi="Times New Roman"/>
      <w:color w:val="00000A"/>
      <w:kern w:val="1"/>
      <w:sz w:val="2"/>
    </w:rPr>
  </w:style>
  <w:style w:type="character" w:customStyle="1" w:styleId="BalloonTextChar15">
    <w:name w:val="Balloon Text Char15"/>
    <w:rsid w:val="009E101F"/>
    <w:rPr>
      <w:rFonts w:ascii="Times New Roman" w:eastAsia="Arial Unicode MS" w:hAnsi="Times New Roman"/>
      <w:color w:val="00000A"/>
      <w:kern w:val="1"/>
      <w:sz w:val="2"/>
    </w:rPr>
  </w:style>
  <w:style w:type="character" w:customStyle="1" w:styleId="BalloonTextChar14">
    <w:name w:val="Balloon Text Char14"/>
    <w:rsid w:val="009E101F"/>
    <w:rPr>
      <w:rFonts w:ascii="Times New Roman" w:eastAsia="Arial Unicode MS" w:hAnsi="Times New Roman"/>
      <w:color w:val="00000A"/>
      <w:kern w:val="1"/>
      <w:sz w:val="2"/>
    </w:rPr>
  </w:style>
  <w:style w:type="character" w:customStyle="1" w:styleId="BalloonTextChar13">
    <w:name w:val="Balloon Text Char13"/>
    <w:rsid w:val="009E101F"/>
    <w:rPr>
      <w:rFonts w:ascii="Times New Roman" w:eastAsia="Arial Unicode MS" w:hAnsi="Times New Roman"/>
      <w:color w:val="00000A"/>
      <w:kern w:val="1"/>
      <w:sz w:val="2"/>
    </w:rPr>
  </w:style>
  <w:style w:type="character" w:customStyle="1" w:styleId="BalloonTextChar12">
    <w:name w:val="Balloon Text Char12"/>
    <w:rsid w:val="009E101F"/>
    <w:rPr>
      <w:rFonts w:ascii="Times New Roman" w:eastAsia="Arial Unicode MS" w:hAnsi="Times New Roman"/>
      <w:color w:val="00000A"/>
      <w:kern w:val="1"/>
      <w:sz w:val="2"/>
    </w:rPr>
  </w:style>
  <w:style w:type="character" w:customStyle="1" w:styleId="BalloonTextChar11">
    <w:name w:val="Balloon Text Char11"/>
    <w:rsid w:val="009E101F"/>
    <w:rPr>
      <w:rFonts w:ascii="Times New Roman" w:eastAsia="Arial Unicode MS" w:hAnsi="Times New Roman"/>
      <w:color w:val="00000A"/>
      <w:kern w:val="1"/>
      <w:sz w:val="2"/>
    </w:rPr>
  </w:style>
  <w:style w:type="character" w:customStyle="1" w:styleId="EndnoteTextChar">
    <w:name w:val="Endnote Text Char"/>
    <w:rsid w:val="009E101F"/>
    <w:rPr>
      <w:rFonts w:ascii="Calibri" w:eastAsia="Arial Unicode MS" w:hAnsi="Calibri"/>
      <w:color w:val="00000A"/>
      <w:kern w:val="1"/>
      <w:sz w:val="20"/>
    </w:rPr>
  </w:style>
  <w:style w:type="character" w:customStyle="1" w:styleId="EndnoteTextChar1">
    <w:name w:val="Endnote Text Char1"/>
    <w:rsid w:val="009E101F"/>
    <w:rPr>
      <w:rFonts w:eastAsia="Arial Unicode MS"/>
      <w:color w:val="00000A"/>
      <w:kern w:val="1"/>
    </w:rPr>
  </w:style>
  <w:style w:type="character" w:customStyle="1" w:styleId="EndnoteTextChar17">
    <w:name w:val="Endnote Text Char17"/>
    <w:rsid w:val="009E101F"/>
    <w:rPr>
      <w:rFonts w:eastAsia="Arial Unicode MS"/>
      <w:color w:val="00000A"/>
      <w:kern w:val="1"/>
    </w:rPr>
  </w:style>
  <w:style w:type="character" w:customStyle="1" w:styleId="EndnoteTextChar16">
    <w:name w:val="Endnote Text Char16"/>
    <w:rsid w:val="009E101F"/>
    <w:rPr>
      <w:rFonts w:eastAsia="Arial Unicode MS"/>
      <w:color w:val="00000A"/>
      <w:kern w:val="1"/>
    </w:rPr>
  </w:style>
  <w:style w:type="character" w:customStyle="1" w:styleId="EndnoteTextChar15">
    <w:name w:val="Endnote Text Char15"/>
    <w:rsid w:val="009E101F"/>
    <w:rPr>
      <w:rFonts w:eastAsia="Arial Unicode MS"/>
      <w:color w:val="00000A"/>
      <w:kern w:val="1"/>
    </w:rPr>
  </w:style>
  <w:style w:type="character" w:customStyle="1" w:styleId="EndnoteTextChar14">
    <w:name w:val="Endnote Text Char14"/>
    <w:rsid w:val="009E101F"/>
    <w:rPr>
      <w:rFonts w:eastAsia="Arial Unicode MS"/>
      <w:color w:val="00000A"/>
      <w:kern w:val="1"/>
    </w:rPr>
  </w:style>
  <w:style w:type="character" w:customStyle="1" w:styleId="EndnoteTextChar13">
    <w:name w:val="Endnote Text Char13"/>
    <w:rsid w:val="009E101F"/>
    <w:rPr>
      <w:rFonts w:eastAsia="Arial Unicode MS"/>
      <w:color w:val="00000A"/>
      <w:kern w:val="1"/>
    </w:rPr>
  </w:style>
  <w:style w:type="character" w:customStyle="1" w:styleId="EndnoteTextChar12">
    <w:name w:val="Endnote Text Char12"/>
    <w:rsid w:val="009E101F"/>
    <w:rPr>
      <w:rFonts w:eastAsia="Arial Unicode MS"/>
      <w:color w:val="00000A"/>
      <w:kern w:val="1"/>
    </w:rPr>
  </w:style>
  <w:style w:type="character" w:customStyle="1" w:styleId="EndnoteTextChar11">
    <w:name w:val="Endnote Text Char11"/>
    <w:rsid w:val="009E101F"/>
    <w:rPr>
      <w:rFonts w:eastAsia="Arial Unicode MS"/>
      <w:color w:val="00000A"/>
      <w:kern w:val="1"/>
    </w:rPr>
  </w:style>
  <w:style w:type="character" w:customStyle="1" w:styleId="afa">
    <w:name w:val="А_основной Знак"/>
    <w:rsid w:val="009E101F"/>
    <w:rPr>
      <w:rFonts w:ascii="Times New Roman" w:hAnsi="Times New Roman"/>
      <w:sz w:val="28"/>
    </w:rPr>
  </w:style>
  <w:style w:type="character" w:customStyle="1" w:styleId="s4">
    <w:name w:val="s4"/>
    <w:rsid w:val="009E101F"/>
  </w:style>
  <w:style w:type="character" w:customStyle="1" w:styleId="s5">
    <w:name w:val="s5"/>
    <w:rsid w:val="009E101F"/>
  </w:style>
  <w:style w:type="character" w:customStyle="1" w:styleId="FooterChar">
    <w:name w:val="Footer Char"/>
    <w:rsid w:val="009E101F"/>
    <w:rPr>
      <w:rFonts w:ascii="Calibri" w:eastAsia="Arial Unicode MS" w:hAnsi="Calibri"/>
      <w:color w:val="00000A"/>
      <w:kern w:val="1"/>
    </w:rPr>
  </w:style>
  <w:style w:type="character" w:customStyle="1" w:styleId="18">
    <w:name w:val="Сноска1"/>
    <w:rsid w:val="009E101F"/>
    <w:rPr>
      <w:rFonts w:ascii="Times New Roman" w:hAnsi="Times New Roman"/>
      <w:vertAlign w:val="superscript"/>
    </w:rPr>
  </w:style>
  <w:style w:type="character" w:customStyle="1" w:styleId="BodyText2Char">
    <w:name w:val="Body Text 2 Char"/>
    <w:rsid w:val="009E101F"/>
    <w:rPr>
      <w:rFonts w:ascii="Calibri" w:hAnsi="Calibri"/>
    </w:rPr>
  </w:style>
  <w:style w:type="character" w:customStyle="1" w:styleId="25">
    <w:name w:val="Знак сноски2"/>
    <w:rsid w:val="009E101F"/>
    <w:rPr>
      <w:vertAlign w:val="superscript"/>
    </w:rPr>
  </w:style>
  <w:style w:type="character" w:styleId="afb">
    <w:name w:val="Emphasis"/>
    <w:basedOn w:val="a0"/>
    <w:uiPriority w:val="20"/>
    <w:qFormat/>
    <w:rsid w:val="009E101F"/>
    <w:rPr>
      <w:rFonts w:cs="Times New Roman"/>
      <w:i/>
    </w:rPr>
  </w:style>
  <w:style w:type="character" w:customStyle="1" w:styleId="c0">
    <w:name w:val="c0"/>
    <w:rsid w:val="009E101F"/>
  </w:style>
  <w:style w:type="character" w:customStyle="1" w:styleId="s8">
    <w:name w:val="s8"/>
    <w:rsid w:val="009E101F"/>
  </w:style>
  <w:style w:type="character" w:customStyle="1" w:styleId="s13">
    <w:name w:val="s13"/>
    <w:rsid w:val="009E101F"/>
  </w:style>
  <w:style w:type="character" w:customStyle="1" w:styleId="s12">
    <w:name w:val="s12"/>
    <w:rsid w:val="009E101F"/>
  </w:style>
  <w:style w:type="character" w:customStyle="1" w:styleId="s7">
    <w:name w:val="s7"/>
    <w:rsid w:val="009E101F"/>
  </w:style>
  <w:style w:type="character" w:customStyle="1" w:styleId="s11">
    <w:name w:val="s11"/>
    <w:rsid w:val="009E101F"/>
  </w:style>
  <w:style w:type="character" w:customStyle="1" w:styleId="s15">
    <w:name w:val="s15"/>
    <w:rsid w:val="009E101F"/>
  </w:style>
  <w:style w:type="character" w:customStyle="1" w:styleId="comments">
    <w:name w:val="comments"/>
    <w:rsid w:val="009E101F"/>
  </w:style>
  <w:style w:type="character" w:styleId="afc">
    <w:name w:val="line number"/>
    <w:basedOn w:val="a0"/>
    <w:uiPriority w:val="99"/>
    <w:rsid w:val="009E101F"/>
    <w:rPr>
      <w:rFonts w:cs="Times New Roman"/>
    </w:rPr>
  </w:style>
  <w:style w:type="character" w:customStyle="1" w:styleId="afd">
    <w:name w:val="Подзаголовок Знак"/>
    <w:rsid w:val="009E101F"/>
    <w:rPr>
      <w:rFonts w:ascii="Arial" w:hAnsi="Arial"/>
      <w:i/>
      <w:sz w:val="28"/>
    </w:rPr>
  </w:style>
  <w:style w:type="character" w:customStyle="1" w:styleId="afe">
    <w:name w:val="Отступ основного текста Знак"/>
    <w:rsid w:val="009E101F"/>
    <w:rPr>
      <w:rFonts w:ascii="Times New Roman" w:hAnsi="Times New Roman"/>
      <w:sz w:val="24"/>
      <w:lang w:eastAsia="ar-SA" w:bidi="ar-SA"/>
    </w:rPr>
  </w:style>
  <w:style w:type="character" w:customStyle="1" w:styleId="c1">
    <w:name w:val="c1"/>
    <w:rsid w:val="009E101F"/>
  </w:style>
  <w:style w:type="character" w:customStyle="1" w:styleId="WW--">
    <w:name w:val="WW-Интернет-ссылка"/>
    <w:rsid w:val="009E101F"/>
    <w:rPr>
      <w:color w:val="0000FF"/>
      <w:u w:val="single"/>
      <w:lang w:val="uz-Cyrl-UZ"/>
    </w:rPr>
  </w:style>
  <w:style w:type="character" w:customStyle="1" w:styleId="c7">
    <w:name w:val="c7"/>
    <w:rsid w:val="009E101F"/>
  </w:style>
  <w:style w:type="character" w:customStyle="1" w:styleId="ListLabel1">
    <w:name w:val="ListLabel 1"/>
    <w:rsid w:val="009E101F"/>
  </w:style>
  <w:style w:type="character" w:styleId="aff">
    <w:name w:val="footnote reference"/>
    <w:basedOn w:val="a0"/>
    <w:uiPriority w:val="99"/>
    <w:rsid w:val="009E101F"/>
    <w:rPr>
      <w:rFonts w:cs="Times New Roman"/>
      <w:vertAlign w:val="superscript"/>
    </w:rPr>
  </w:style>
  <w:style w:type="character" w:styleId="aff0">
    <w:name w:val="endnote reference"/>
    <w:basedOn w:val="a0"/>
    <w:uiPriority w:val="99"/>
    <w:rsid w:val="009E101F"/>
    <w:rPr>
      <w:rFonts w:cs="Times New Roman"/>
      <w:vertAlign w:val="superscript"/>
    </w:rPr>
  </w:style>
  <w:style w:type="character" w:customStyle="1" w:styleId="ListLabel2">
    <w:name w:val="ListLabel 2"/>
    <w:rsid w:val="009E101F"/>
  </w:style>
  <w:style w:type="character" w:customStyle="1" w:styleId="ListLabel3">
    <w:name w:val="ListLabel 3"/>
    <w:rsid w:val="009E101F"/>
  </w:style>
  <w:style w:type="character" w:customStyle="1" w:styleId="ListLabel4">
    <w:name w:val="ListLabel 4"/>
    <w:rsid w:val="009E101F"/>
  </w:style>
  <w:style w:type="character" w:customStyle="1" w:styleId="ListLabel5">
    <w:name w:val="ListLabel 5"/>
    <w:rsid w:val="009E101F"/>
  </w:style>
  <w:style w:type="character" w:customStyle="1" w:styleId="ListLabel6">
    <w:name w:val="ListLabel 6"/>
    <w:rsid w:val="009E101F"/>
  </w:style>
  <w:style w:type="character" w:customStyle="1" w:styleId="ListLabel7">
    <w:name w:val="ListLabel 7"/>
    <w:rsid w:val="009E101F"/>
  </w:style>
  <w:style w:type="character" w:customStyle="1" w:styleId="ListLabel8">
    <w:name w:val="ListLabel 8"/>
    <w:rsid w:val="009E101F"/>
  </w:style>
  <w:style w:type="character" w:customStyle="1" w:styleId="ListLabel9">
    <w:name w:val="ListLabel 9"/>
    <w:rsid w:val="009E101F"/>
  </w:style>
  <w:style w:type="character" w:customStyle="1" w:styleId="ListLabel10">
    <w:name w:val="ListLabel 10"/>
    <w:rsid w:val="009E101F"/>
  </w:style>
  <w:style w:type="character" w:customStyle="1" w:styleId="ListLabel11">
    <w:name w:val="ListLabel 11"/>
    <w:rsid w:val="009E101F"/>
  </w:style>
  <w:style w:type="character" w:customStyle="1" w:styleId="ListLabel12">
    <w:name w:val="ListLabel 12"/>
    <w:rsid w:val="009E101F"/>
  </w:style>
  <w:style w:type="character" w:customStyle="1" w:styleId="ListLabel13">
    <w:name w:val="ListLabel 13"/>
    <w:rsid w:val="009E101F"/>
  </w:style>
  <w:style w:type="character" w:customStyle="1" w:styleId="ListLabel14">
    <w:name w:val="ListLabel 14"/>
    <w:rsid w:val="009E101F"/>
  </w:style>
  <w:style w:type="character" w:customStyle="1" w:styleId="ListLabel15">
    <w:name w:val="ListLabel 15"/>
    <w:rsid w:val="009E101F"/>
  </w:style>
  <w:style w:type="character" w:customStyle="1" w:styleId="ListLabel16">
    <w:name w:val="ListLabel 16"/>
    <w:rsid w:val="009E101F"/>
  </w:style>
  <w:style w:type="character" w:customStyle="1" w:styleId="ListLabel17">
    <w:name w:val="ListLabel 17"/>
    <w:rsid w:val="009E101F"/>
  </w:style>
  <w:style w:type="character" w:customStyle="1" w:styleId="ListLabel18">
    <w:name w:val="ListLabel 18"/>
    <w:rsid w:val="009E101F"/>
  </w:style>
  <w:style w:type="character" w:customStyle="1" w:styleId="ListLabel19">
    <w:name w:val="ListLabel 19"/>
    <w:rsid w:val="009E101F"/>
  </w:style>
  <w:style w:type="character" w:customStyle="1" w:styleId="aff1">
    <w:name w:val="Символы концевой сноски"/>
    <w:rsid w:val="009E101F"/>
  </w:style>
  <w:style w:type="character" w:customStyle="1" w:styleId="19">
    <w:name w:val="Основной текст Знак1"/>
    <w:rsid w:val="009E101F"/>
    <w:rPr>
      <w:rFonts w:ascii="Times New Roman" w:hAnsi="Times New Roman"/>
      <w:color w:val="00000A"/>
      <w:sz w:val="20"/>
    </w:rPr>
  </w:style>
  <w:style w:type="character" w:customStyle="1" w:styleId="TitleChar">
    <w:name w:val="Title Char"/>
    <w:rsid w:val="009E101F"/>
    <w:rPr>
      <w:rFonts w:ascii="Times New Roman" w:hAnsi="Times New Roman"/>
      <w:i/>
      <w:color w:val="00000A"/>
      <w:sz w:val="24"/>
      <w:lang w:val="de-DE" w:eastAsia="fa-IR" w:bidi="fa-IR"/>
    </w:rPr>
  </w:style>
  <w:style w:type="character" w:customStyle="1" w:styleId="SubtitleChar">
    <w:name w:val="Subtitle Char"/>
    <w:rsid w:val="009E101F"/>
    <w:rPr>
      <w:rFonts w:ascii="Arial" w:hAnsi="Arial"/>
      <w:i/>
      <w:color w:val="00000A"/>
      <w:sz w:val="28"/>
      <w:lang w:val="de-DE" w:eastAsia="fa-IR" w:bidi="fa-IR"/>
    </w:rPr>
  </w:style>
  <w:style w:type="character" w:customStyle="1" w:styleId="1a">
    <w:name w:val="Текст выноски Знак1"/>
    <w:rsid w:val="009E101F"/>
    <w:rPr>
      <w:rFonts w:ascii="Tahoma" w:hAnsi="Tahoma"/>
      <w:color w:val="00000A"/>
      <w:sz w:val="16"/>
      <w:lang w:val="de-DE" w:eastAsia="fa-IR" w:bidi="fa-IR"/>
    </w:rPr>
  </w:style>
  <w:style w:type="character" w:customStyle="1" w:styleId="213">
    <w:name w:val="Основной текст с отступом 2 Знак1"/>
    <w:rsid w:val="009E101F"/>
    <w:rPr>
      <w:rFonts w:ascii="Times New Roman" w:hAnsi="Times New Roman"/>
      <w:color w:val="00000A"/>
      <w:lang w:val="de-DE" w:eastAsia="fa-IR" w:bidi="fa-IR"/>
    </w:rPr>
  </w:style>
  <w:style w:type="character" w:customStyle="1" w:styleId="1b">
    <w:name w:val="Текст сноски Знак1"/>
    <w:uiPriority w:val="99"/>
    <w:rsid w:val="009E101F"/>
    <w:rPr>
      <w:rFonts w:ascii="Times New Roman" w:hAnsi="Times New Roman"/>
      <w:color w:val="00000A"/>
      <w:sz w:val="20"/>
      <w:lang w:val="de-DE" w:eastAsia="fa-IR" w:bidi="fa-IR"/>
    </w:rPr>
  </w:style>
  <w:style w:type="character" w:customStyle="1" w:styleId="1c">
    <w:name w:val="Верхний колонтитул Знак1"/>
    <w:rsid w:val="009E101F"/>
    <w:rPr>
      <w:rFonts w:ascii="Times New Roman" w:hAnsi="Times New Roman"/>
      <w:color w:val="00000A"/>
      <w:lang w:val="de-DE" w:eastAsia="fa-IR" w:bidi="fa-IR"/>
    </w:rPr>
  </w:style>
  <w:style w:type="character" w:customStyle="1" w:styleId="1d">
    <w:name w:val="Нижний колонтитул Знак1"/>
    <w:rsid w:val="009E101F"/>
    <w:rPr>
      <w:rFonts w:ascii="Times New Roman" w:hAnsi="Times New Roman"/>
      <w:color w:val="00000A"/>
      <w:lang w:val="de-DE" w:eastAsia="fa-IR" w:bidi="fa-IR"/>
    </w:rPr>
  </w:style>
  <w:style w:type="character" w:customStyle="1" w:styleId="1423">
    <w:name w:val="Основной текст (14)23"/>
    <w:rsid w:val="009E101F"/>
    <w:rPr>
      <w:rFonts w:ascii="Times New Roman" w:hAnsi="Times New Roman"/>
      <w:spacing w:val="0"/>
      <w:sz w:val="20"/>
    </w:rPr>
  </w:style>
  <w:style w:type="character" w:customStyle="1" w:styleId="1416pt">
    <w:name w:val="Основной текст (14) + Интервал 16 pt"/>
    <w:rsid w:val="009E101F"/>
    <w:rPr>
      <w:rFonts w:ascii="Times New Roman" w:hAnsi="Times New Roman"/>
      <w:spacing w:val="320"/>
      <w:sz w:val="20"/>
    </w:rPr>
  </w:style>
  <w:style w:type="character" w:customStyle="1" w:styleId="727">
    <w:name w:val="Основной текст (7)27"/>
    <w:rsid w:val="009E101F"/>
    <w:rPr>
      <w:rFonts w:ascii="Times New Roman" w:hAnsi="Times New Roman"/>
      <w:spacing w:val="0"/>
      <w:sz w:val="19"/>
    </w:rPr>
  </w:style>
  <w:style w:type="character" w:customStyle="1" w:styleId="158">
    <w:name w:val="Основной текст (15)8"/>
    <w:rsid w:val="009E101F"/>
    <w:rPr>
      <w:rFonts w:ascii="Times New Roman" w:hAnsi="Times New Roman"/>
      <w:i/>
      <w:spacing w:val="0"/>
      <w:sz w:val="19"/>
    </w:rPr>
  </w:style>
  <w:style w:type="character" w:customStyle="1" w:styleId="s6">
    <w:name w:val="s6"/>
    <w:rsid w:val="009E101F"/>
  </w:style>
  <w:style w:type="character" w:styleId="aff2">
    <w:name w:val="FollowedHyperlink"/>
    <w:basedOn w:val="a0"/>
    <w:uiPriority w:val="99"/>
    <w:rsid w:val="009E101F"/>
    <w:rPr>
      <w:rFonts w:cs="Times New Roman"/>
      <w:color w:val="800080"/>
      <w:u w:val="single"/>
    </w:rPr>
  </w:style>
  <w:style w:type="character" w:styleId="aff3">
    <w:name w:val="Placeholder Text"/>
    <w:basedOn w:val="a0"/>
    <w:uiPriority w:val="99"/>
    <w:rsid w:val="009E101F"/>
    <w:rPr>
      <w:rFonts w:cs="Times New Roman"/>
      <w:color w:val="808080"/>
    </w:rPr>
  </w:style>
  <w:style w:type="character" w:customStyle="1" w:styleId="WW-0">
    <w:name w:val="WW-Символы концевой сноски"/>
    <w:rsid w:val="009E101F"/>
  </w:style>
  <w:style w:type="character" w:customStyle="1" w:styleId="Standard1">
    <w:name w:val="Standard Знак1"/>
    <w:rsid w:val="009E101F"/>
    <w:rPr>
      <w:rFonts w:ascii="Arial" w:eastAsia="SimSun" w:hAnsi="Arial"/>
      <w:kern w:val="1"/>
      <w:sz w:val="24"/>
    </w:rPr>
  </w:style>
  <w:style w:type="character" w:customStyle="1" w:styleId="aff4">
    <w:name w:val="Осн_текст Знак"/>
    <w:rsid w:val="009E101F"/>
    <w:rPr>
      <w:rFonts w:ascii="Courier New" w:hAnsi="Courier New"/>
      <w:spacing w:val="-14"/>
      <w:sz w:val="24"/>
    </w:rPr>
  </w:style>
  <w:style w:type="paragraph" w:customStyle="1" w:styleId="1e">
    <w:name w:val="Заголовок1"/>
    <w:basedOn w:val="a"/>
    <w:next w:val="ab"/>
    <w:rsid w:val="009E101F"/>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5">
    <w:name w:val="List"/>
    <w:basedOn w:val="ab"/>
    <w:uiPriority w:val="99"/>
    <w:rsid w:val="009E101F"/>
    <w:pPr>
      <w:suppressAutoHyphens/>
      <w:autoSpaceDE/>
      <w:autoSpaceDN/>
      <w:spacing w:after="120" w:line="100" w:lineRule="atLeast"/>
      <w:ind w:left="0" w:firstLine="0"/>
      <w:jc w:val="left"/>
      <w:textAlignment w:val="baseline"/>
    </w:pPr>
    <w:rPr>
      <w:rFonts w:cs="Mangal"/>
      <w:color w:val="00000A"/>
      <w:kern w:val="1"/>
      <w:sz w:val="24"/>
      <w:szCs w:val="20"/>
      <w:lang w:eastAsia="hi-IN" w:bidi="hi-IN"/>
    </w:rPr>
  </w:style>
  <w:style w:type="paragraph" w:customStyle="1" w:styleId="1f">
    <w:name w:val="Название1"/>
    <w:basedOn w:val="a"/>
    <w:rsid w:val="009E101F"/>
    <w:pPr>
      <w:suppressLineNumbers/>
      <w:suppressAutoHyphens/>
      <w:spacing w:before="120" w:after="120" w:line="276" w:lineRule="auto"/>
    </w:pPr>
    <w:rPr>
      <w:rFonts w:ascii="Calibri" w:eastAsia="Arial Unicode MS" w:hAnsi="Calibri" w:cs="Mangal"/>
      <w:i/>
      <w:iCs/>
      <w:color w:val="00000A"/>
      <w:kern w:val="1"/>
      <w:sz w:val="24"/>
      <w:szCs w:val="24"/>
      <w:lang w:eastAsia="ar-SA"/>
    </w:rPr>
  </w:style>
  <w:style w:type="paragraph" w:customStyle="1" w:styleId="26">
    <w:name w:val="Указатель2"/>
    <w:basedOn w:val="a"/>
    <w:rsid w:val="009E101F"/>
    <w:pPr>
      <w:suppressLineNumbers/>
      <w:suppressAutoHyphens/>
      <w:spacing w:after="200" w:line="276" w:lineRule="auto"/>
    </w:pPr>
    <w:rPr>
      <w:rFonts w:ascii="Calibri" w:eastAsia="Arial Unicode MS" w:hAnsi="Calibri" w:cs="Mangal"/>
      <w:color w:val="00000A"/>
      <w:kern w:val="1"/>
      <w:lang w:eastAsia="ar-SA"/>
    </w:rPr>
  </w:style>
  <w:style w:type="paragraph" w:customStyle="1" w:styleId="1f0">
    <w:name w:val="Абзац списка1"/>
    <w:basedOn w:val="a"/>
    <w:rsid w:val="009E101F"/>
    <w:pPr>
      <w:suppressAutoHyphens/>
      <w:spacing w:after="0" w:line="360" w:lineRule="auto"/>
      <w:ind w:left="720"/>
    </w:pPr>
    <w:rPr>
      <w:rFonts w:ascii="Times New Roman" w:eastAsia="Times New Roman" w:hAnsi="Times New Roman"/>
      <w:kern w:val="1"/>
      <w:sz w:val="24"/>
      <w:szCs w:val="24"/>
      <w:lang w:eastAsia="ar-SA"/>
    </w:rPr>
  </w:style>
  <w:style w:type="paragraph" w:customStyle="1" w:styleId="aff6">
    <w:name w:val="Абзац"/>
    <w:basedOn w:val="a"/>
    <w:rsid w:val="009E101F"/>
    <w:pPr>
      <w:spacing w:after="0" w:line="312" w:lineRule="auto"/>
      <w:ind w:firstLine="567"/>
      <w:jc w:val="both"/>
    </w:pPr>
    <w:rPr>
      <w:rFonts w:ascii="Times New Roman" w:eastAsia="Times New Roman" w:hAnsi="Times New Roman"/>
      <w:kern w:val="1"/>
      <w:sz w:val="24"/>
      <w:szCs w:val="20"/>
      <w:lang w:eastAsia="ar-SA"/>
    </w:rPr>
  </w:style>
  <w:style w:type="paragraph" w:styleId="aff7">
    <w:name w:val="Body Text Indent"/>
    <w:basedOn w:val="a"/>
    <w:link w:val="aff8"/>
    <w:uiPriority w:val="99"/>
    <w:rsid w:val="009E101F"/>
    <w:pPr>
      <w:spacing w:after="0" w:line="240" w:lineRule="auto"/>
      <w:ind w:firstLine="340"/>
    </w:pPr>
    <w:rPr>
      <w:rFonts w:ascii="Calibri" w:eastAsia="Arial Unicode MS" w:hAnsi="Calibri"/>
      <w:color w:val="00000A"/>
      <w:kern w:val="1"/>
      <w:szCs w:val="20"/>
      <w:lang w:eastAsia="ar-SA"/>
    </w:rPr>
  </w:style>
  <w:style w:type="character" w:customStyle="1" w:styleId="aff8">
    <w:name w:val="Основной текст с отступом Знак"/>
    <w:basedOn w:val="a0"/>
    <w:link w:val="aff7"/>
    <w:uiPriority w:val="99"/>
    <w:rsid w:val="009E101F"/>
    <w:rPr>
      <w:rFonts w:ascii="Calibri" w:eastAsia="Arial Unicode MS" w:hAnsi="Calibri" w:cs="Times New Roman"/>
      <w:color w:val="00000A"/>
      <w:kern w:val="1"/>
      <w:szCs w:val="20"/>
      <w:lang w:eastAsia="ar-SA"/>
    </w:rPr>
  </w:style>
  <w:style w:type="paragraph" w:customStyle="1" w:styleId="western">
    <w:name w:val="western"/>
    <w:basedOn w:val="a"/>
    <w:rsid w:val="009E101F"/>
    <w:pPr>
      <w:spacing w:before="280" w:after="0" w:line="240" w:lineRule="auto"/>
    </w:pPr>
    <w:rPr>
      <w:rFonts w:ascii="Times New Roman" w:eastAsia="Times New Roman" w:hAnsi="Times New Roman"/>
      <w:color w:val="000000"/>
      <w:kern w:val="1"/>
      <w:sz w:val="24"/>
      <w:szCs w:val="24"/>
      <w:lang w:eastAsia="ar-SA"/>
    </w:rPr>
  </w:style>
  <w:style w:type="paragraph" w:customStyle="1" w:styleId="09PodZAG">
    <w:name w:val="09PodZAG_п/ж"/>
    <w:basedOn w:val="a"/>
    <w:rsid w:val="009E101F"/>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9E101F"/>
    <w:pPr>
      <w:spacing w:before="280" w:after="280" w:line="240" w:lineRule="auto"/>
    </w:pPr>
    <w:rPr>
      <w:rFonts w:ascii="Times New Roman" w:eastAsia="Times New Roman" w:hAnsi="Times New Roman"/>
      <w:kern w:val="1"/>
      <w:sz w:val="24"/>
      <w:szCs w:val="24"/>
      <w:lang w:eastAsia="ar-SA"/>
    </w:rPr>
  </w:style>
  <w:style w:type="paragraph" w:customStyle="1" w:styleId="aff9">
    <w:name w:val="Основной"/>
    <w:basedOn w:val="a"/>
    <w:link w:val="affa"/>
    <w:rsid w:val="009E101F"/>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b">
    <w:name w:val="Буллит"/>
    <w:basedOn w:val="aff9"/>
    <w:link w:val="affc"/>
    <w:rsid w:val="009E101F"/>
    <w:pPr>
      <w:ind w:firstLine="244"/>
    </w:pPr>
  </w:style>
  <w:style w:type="paragraph" w:customStyle="1" w:styleId="27">
    <w:name w:val="Заг 2"/>
    <w:basedOn w:val="a"/>
    <w:rsid w:val="009E101F"/>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9E101F"/>
    <w:pPr>
      <w:spacing w:after="200" w:line="276" w:lineRule="auto"/>
      <w:ind w:left="720"/>
    </w:pPr>
    <w:rPr>
      <w:rFonts w:ascii="Calibri" w:eastAsia="Times New Roman" w:hAnsi="Calibri"/>
      <w:kern w:val="1"/>
      <w:lang w:eastAsia="ar-SA"/>
    </w:rPr>
  </w:style>
  <w:style w:type="paragraph" w:customStyle="1" w:styleId="Default">
    <w:name w:val="Default"/>
    <w:rsid w:val="009E101F"/>
    <w:pPr>
      <w:suppressAutoHyphens/>
      <w:autoSpaceDE w:val="0"/>
      <w:spacing w:after="0" w:line="240" w:lineRule="auto"/>
    </w:pPr>
    <w:rPr>
      <w:rFonts w:ascii="Times New Roman" w:eastAsia="Times New Roman" w:hAnsi="Times New Roman" w:cs="Times New Roman"/>
      <w:color w:val="000000"/>
      <w:kern w:val="0"/>
      <w:sz w:val="24"/>
      <w:szCs w:val="24"/>
      <w:lang w:eastAsia="ar-SA"/>
    </w:rPr>
  </w:style>
  <w:style w:type="paragraph" w:customStyle="1" w:styleId="affd">
    <w:name w:val="Таблица"/>
    <w:basedOn w:val="aff9"/>
    <w:rsid w:val="009E101F"/>
    <w:pPr>
      <w:tabs>
        <w:tab w:val="left" w:pos="4500"/>
        <w:tab w:val="left" w:pos="9180"/>
        <w:tab w:val="left" w:pos="9360"/>
      </w:tabs>
      <w:spacing w:line="194" w:lineRule="atLeast"/>
      <w:ind w:firstLine="0"/>
      <w:jc w:val="left"/>
    </w:pPr>
    <w:rPr>
      <w:sz w:val="19"/>
      <w:szCs w:val="19"/>
    </w:rPr>
  </w:style>
  <w:style w:type="paragraph" w:styleId="28">
    <w:name w:val="Body Text Indent 2"/>
    <w:basedOn w:val="a"/>
    <w:link w:val="29"/>
    <w:uiPriority w:val="99"/>
    <w:rsid w:val="009E101F"/>
    <w:pPr>
      <w:suppressAutoHyphens/>
      <w:spacing w:after="120" w:line="480" w:lineRule="auto"/>
      <w:ind w:left="283"/>
    </w:pPr>
    <w:rPr>
      <w:rFonts w:ascii="Calibri" w:eastAsia="Arial Unicode MS" w:hAnsi="Calibri"/>
      <w:color w:val="00000A"/>
      <w:kern w:val="1"/>
      <w:szCs w:val="20"/>
      <w:lang w:eastAsia="ar-SA"/>
    </w:rPr>
  </w:style>
  <w:style w:type="character" w:customStyle="1" w:styleId="29">
    <w:name w:val="Основной текст с отступом 2 Знак"/>
    <w:basedOn w:val="a0"/>
    <w:link w:val="28"/>
    <w:uiPriority w:val="99"/>
    <w:rsid w:val="009E101F"/>
    <w:rPr>
      <w:rFonts w:ascii="Calibri" w:eastAsia="Arial Unicode MS" w:hAnsi="Calibri" w:cs="Times New Roman"/>
      <w:color w:val="00000A"/>
      <w:kern w:val="1"/>
      <w:szCs w:val="20"/>
      <w:lang w:eastAsia="ar-SA"/>
    </w:rPr>
  </w:style>
  <w:style w:type="paragraph" w:styleId="33">
    <w:name w:val="Body Text 3"/>
    <w:basedOn w:val="a"/>
    <w:link w:val="34"/>
    <w:uiPriority w:val="99"/>
    <w:rsid w:val="009E101F"/>
    <w:pPr>
      <w:spacing w:after="120" w:line="360" w:lineRule="auto"/>
      <w:jc w:val="both"/>
    </w:pPr>
    <w:rPr>
      <w:rFonts w:ascii="Calibri" w:eastAsia="Arial Unicode MS" w:hAnsi="Calibri"/>
      <w:color w:val="00000A"/>
      <w:kern w:val="1"/>
      <w:sz w:val="16"/>
      <w:szCs w:val="20"/>
      <w:lang w:eastAsia="ar-SA"/>
    </w:rPr>
  </w:style>
  <w:style w:type="character" w:customStyle="1" w:styleId="34">
    <w:name w:val="Основной текст 3 Знак"/>
    <w:basedOn w:val="a0"/>
    <w:link w:val="33"/>
    <w:uiPriority w:val="99"/>
    <w:rsid w:val="009E101F"/>
    <w:rPr>
      <w:rFonts w:ascii="Calibri" w:eastAsia="Arial Unicode MS" w:hAnsi="Calibri" w:cs="Times New Roman"/>
      <w:color w:val="00000A"/>
      <w:kern w:val="1"/>
      <w:sz w:val="16"/>
      <w:szCs w:val="20"/>
      <w:lang w:eastAsia="ar-SA"/>
    </w:rPr>
  </w:style>
  <w:style w:type="paragraph" w:customStyle="1" w:styleId="2a">
    <w:name w:val="Абзац списка2"/>
    <w:basedOn w:val="a"/>
    <w:rsid w:val="009E101F"/>
    <w:pPr>
      <w:spacing w:after="200" w:line="276" w:lineRule="auto"/>
      <w:ind w:left="720"/>
    </w:pPr>
    <w:rPr>
      <w:rFonts w:ascii="Calibri" w:eastAsia="Times New Roman" w:hAnsi="Calibri"/>
      <w:kern w:val="1"/>
      <w:lang w:eastAsia="ar-SA"/>
    </w:rPr>
  </w:style>
  <w:style w:type="paragraph" w:styleId="HTML">
    <w:name w:val="HTML Preformatted"/>
    <w:basedOn w:val="a"/>
    <w:link w:val="HTML0"/>
    <w:uiPriority w:val="99"/>
    <w:rsid w:val="009E1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olor w:val="00000A"/>
      <w:kern w:val="1"/>
      <w:sz w:val="20"/>
      <w:szCs w:val="20"/>
      <w:lang w:eastAsia="ar-SA"/>
    </w:rPr>
  </w:style>
  <w:style w:type="character" w:customStyle="1" w:styleId="HTML0">
    <w:name w:val="Стандартный HTML Знак"/>
    <w:basedOn w:val="a0"/>
    <w:link w:val="HTML"/>
    <w:uiPriority w:val="99"/>
    <w:rsid w:val="009E101F"/>
    <w:rPr>
      <w:rFonts w:ascii="Courier New" w:eastAsia="Arial Unicode MS" w:hAnsi="Courier New" w:cs="Times New Roman"/>
      <w:color w:val="00000A"/>
      <w:kern w:val="1"/>
      <w:sz w:val="20"/>
      <w:szCs w:val="20"/>
      <w:lang w:eastAsia="ar-SA"/>
    </w:rPr>
  </w:style>
  <w:style w:type="paragraph" w:customStyle="1" w:styleId="2b">
    <w:name w:val="Основной текст (2)"/>
    <w:basedOn w:val="a"/>
    <w:rsid w:val="009E101F"/>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e">
    <w:name w:val="А ОСН ТЕКСТ"/>
    <w:basedOn w:val="a"/>
    <w:rsid w:val="009E101F"/>
    <w:pPr>
      <w:spacing w:after="0" w:line="360" w:lineRule="auto"/>
      <w:ind w:firstLine="454"/>
      <w:jc w:val="both"/>
    </w:pPr>
    <w:rPr>
      <w:rFonts w:ascii="Times New Roman" w:eastAsia="Arial Unicode MS" w:hAnsi="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9E101F"/>
    <w:pPr>
      <w:spacing w:after="0" w:line="240" w:lineRule="auto"/>
    </w:pPr>
    <w:rPr>
      <w:rFonts w:ascii="Times New Roman" w:eastAsia="Times New Roman" w:hAnsi="Times New Roman"/>
      <w:kern w:val="1"/>
      <w:sz w:val="24"/>
      <w:szCs w:val="24"/>
      <w:lang w:eastAsia="ar-SA"/>
    </w:rPr>
  </w:style>
  <w:style w:type="paragraph" w:customStyle="1" w:styleId="p2">
    <w:name w:val="p2"/>
    <w:basedOn w:val="a"/>
    <w:rsid w:val="009E101F"/>
    <w:pPr>
      <w:spacing w:before="280" w:after="280" w:line="240" w:lineRule="auto"/>
    </w:pPr>
    <w:rPr>
      <w:rFonts w:ascii="Times New Roman" w:eastAsia="Times New Roman" w:hAnsi="Times New Roman"/>
      <w:kern w:val="1"/>
      <w:sz w:val="24"/>
      <w:szCs w:val="24"/>
      <w:lang w:eastAsia="ar-SA"/>
    </w:rPr>
  </w:style>
  <w:style w:type="paragraph" w:styleId="afff">
    <w:name w:val="endnote text"/>
    <w:basedOn w:val="a"/>
    <w:link w:val="afff0"/>
    <w:uiPriority w:val="99"/>
    <w:rsid w:val="009E101F"/>
    <w:pPr>
      <w:suppressAutoHyphens/>
      <w:spacing w:after="200" w:line="276" w:lineRule="auto"/>
    </w:pPr>
    <w:rPr>
      <w:rFonts w:ascii="Calibri" w:eastAsia="Arial Unicode MS" w:hAnsi="Calibri"/>
      <w:color w:val="00000A"/>
      <w:kern w:val="1"/>
      <w:sz w:val="20"/>
      <w:szCs w:val="20"/>
      <w:lang w:eastAsia="ar-SA"/>
    </w:rPr>
  </w:style>
  <w:style w:type="character" w:customStyle="1" w:styleId="afff0">
    <w:name w:val="Текст концевой сноски Знак"/>
    <w:basedOn w:val="a0"/>
    <w:link w:val="afff"/>
    <w:uiPriority w:val="99"/>
    <w:rsid w:val="009E101F"/>
    <w:rPr>
      <w:rFonts w:ascii="Calibri" w:eastAsia="Arial Unicode MS" w:hAnsi="Calibri" w:cs="Times New Roman"/>
      <w:color w:val="00000A"/>
      <w:kern w:val="1"/>
      <w:sz w:val="20"/>
      <w:szCs w:val="20"/>
      <w:lang w:eastAsia="ar-SA"/>
    </w:rPr>
  </w:style>
  <w:style w:type="paragraph" w:customStyle="1" w:styleId="1f1">
    <w:name w:val="Без интервала1"/>
    <w:rsid w:val="009E101F"/>
    <w:pPr>
      <w:suppressAutoHyphens/>
      <w:spacing w:after="0" w:line="240" w:lineRule="auto"/>
    </w:pPr>
    <w:rPr>
      <w:rFonts w:ascii="Calibri" w:eastAsia="Times New Roman" w:hAnsi="Calibri" w:cs="Times New Roman"/>
      <w:kern w:val="0"/>
      <w:lang w:eastAsia="ar-SA"/>
    </w:rPr>
  </w:style>
  <w:style w:type="paragraph" w:customStyle="1" w:styleId="WW-1">
    <w:name w:val="WW-Базовый"/>
    <w:rsid w:val="009E101F"/>
    <w:pPr>
      <w:tabs>
        <w:tab w:val="left" w:pos="709"/>
      </w:tabs>
      <w:suppressAutoHyphens/>
      <w:spacing w:after="0" w:line="100" w:lineRule="atLeast"/>
    </w:pPr>
    <w:rPr>
      <w:rFonts w:ascii="Arial" w:eastAsia="Arial Unicode MS" w:hAnsi="Arial" w:cs="Mangal"/>
      <w:color w:val="00000A"/>
      <w:kern w:val="0"/>
      <w:sz w:val="20"/>
      <w:szCs w:val="24"/>
      <w:lang w:eastAsia="hi-IN" w:bidi="hi-IN"/>
    </w:rPr>
  </w:style>
  <w:style w:type="paragraph" w:customStyle="1" w:styleId="afff1">
    <w:name w:val="А_основной"/>
    <w:basedOn w:val="a"/>
    <w:qFormat/>
    <w:rsid w:val="009E101F"/>
    <w:pPr>
      <w:spacing w:after="0" w:line="360" w:lineRule="auto"/>
      <w:ind w:firstLine="454"/>
      <w:jc w:val="both"/>
    </w:pPr>
    <w:rPr>
      <w:rFonts w:ascii="Times New Roman" w:eastAsia="Times New Roman" w:hAnsi="Times New Roman"/>
      <w:kern w:val="1"/>
      <w:sz w:val="28"/>
      <w:szCs w:val="28"/>
      <w:lang w:eastAsia="ar-SA"/>
    </w:rPr>
  </w:style>
  <w:style w:type="paragraph" w:customStyle="1" w:styleId="Pa7">
    <w:name w:val="Pa7"/>
    <w:basedOn w:val="a"/>
    <w:next w:val="a"/>
    <w:rsid w:val="009E101F"/>
    <w:pPr>
      <w:autoSpaceDE w:val="0"/>
      <w:spacing w:after="0" w:line="241" w:lineRule="atLeast"/>
    </w:pPr>
    <w:rPr>
      <w:rFonts w:ascii="Times New Roman" w:eastAsia="Times New Roman" w:hAnsi="Times New Roman"/>
      <w:kern w:val="1"/>
      <w:sz w:val="24"/>
      <w:szCs w:val="24"/>
      <w:lang w:eastAsia="ar-SA"/>
    </w:rPr>
  </w:style>
  <w:style w:type="paragraph" w:customStyle="1" w:styleId="p3">
    <w:name w:val="p3"/>
    <w:basedOn w:val="a"/>
    <w:rsid w:val="009E101F"/>
    <w:pPr>
      <w:spacing w:before="280" w:after="280" w:line="240" w:lineRule="auto"/>
    </w:pPr>
    <w:rPr>
      <w:rFonts w:ascii="Times New Roman" w:eastAsia="Times New Roman" w:hAnsi="Times New Roman"/>
      <w:kern w:val="1"/>
      <w:sz w:val="24"/>
      <w:szCs w:val="24"/>
      <w:lang w:eastAsia="ar-SA"/>
    </w:rPr>
  </w:style>
  <w:style w:type="paragraph" w:customStyle="1" w:styleId="18TexstSPISOK1">
    <w:name w:val="18TexstSPISOK_1"/>
    <w:aliases w:val="1"/>
    <w:basedOn w:val="a"/>
    <w:rsid w:val="009E101F"/>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9"/>
    <w:rsid w:val="009E101F"/>
    <w:pPr>
      <w:spacing w:line="174" w:lineRule="atLeast"/>
    </w:pPr>
    <w:rPr>
      <w:sz w:val="17"/>
      <w:szCs w:val="17"/>
    </w:rPr>
  </w:style>
  <w:style w:type="paragraph" w:customStyle="1" w:styleId="NoParagraphStyle">
    <w:name w:val="[No Paragraph Style]"/>
    <w:rsid w:val="009E101F"/>
    <w:pPr>
      <w:suppressAutoHyphens/>
      <w:autoSpaceDE w:val="0"/>
      <w:spacing w:after="0" w:line="288" w:lineRule="auto"/>
      <w:textAlignment w:val="center"/>
    </w:pPr>
    <w:rPr>
      <w:rFonts w:ascii="Minion Pro" w:eastAsia="Times New Roman" w:hAnsi="Minion Pro" w:cs="Minion Pro"/>
      <w:color w:val="000000"/>
      <w:kern w:val="0"/>
      <w:sz w:val="24"/>
      <w:szCs w:val="24"/>
      <w:lang w:val="en-GB" w:eastAsia="ar-SA"/>
    </w:rPr>
  </w:style>
  <w:style w:type="paragraph" w:customStyle="1" w:styleId="Standard">
    <w:name w:val="Standard"/>
    <w:rsid w:val="009E10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9E101F"/>
    <w:pPr>
      <w:spacing w:after="120"/>
    </w:pPr>
  </w:style>
  <w:style w:type="paragraph" w:styleId="2c">
    <w:name w:val="Body Text 2"/>
    <w:basedOn w:val="a"/>
    <w:link w:val="2d"/>
    <w:uiPriority w:val="99"/>
    <w:rsid w:val="009E101F"/>
    <w:pPr>
      <w:spacing w:after="120" w:line="480" w:lineRule="auto"/>
    </w:pPr>
    <w:rPr>
      <w:rFonts w:ascii="Calibri" w:eastAsia="Arial Unicode MS" w:hAnsi="Calibri"/>
      <w:color w:val="00000A"/>
      <w:kern w:val="1"/>
      <w:szCs w:val="20"/>
      <w:lang w:eastAsia="ar-SA"/>
    </w:rPr>
  </w:style>
  <w:style w:type="character" w:customStyle="1" w:styleId="2d">
    <w:name w:val="Основной текст 2 Знак"/>
    <w:basedOn w:val="a0"/>
    <w:link w:val="2c"/>
    <w:uiPriority w:val="99"/>
    <w:rsid w:val="009E101F"/>
    <w:rPr>
      <w:rFonts w:ascii="Calibri" w:eastAsia="Arial Unicode MS" w:hAnsi="Calibri" w:cs="Times New Roman"/>
      <w:color w:val="00000A"/>
      <w:kern w:val="1"/>
      <w:szCs w:val="20"/>
      <w:lang w:eastAsia="ar-SA"/>
    </w:rPr>
  </w:style>
  <w:style w:type="paragraph" w:customStyle="1" w:styleId="1f2">
    <w:name w:val="Текст сноски1"/>
    <w:basedOn w:val="a"/>
    <w:rsid w:val="009E101F"/>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9E101F"/>
    <w:pPr>
      <w:suppressAutoHyphens/>
      <w:spacing w:after="0" w:line="240" w:lineRule="auto"/>
    </w:pPr>
    <w:rPr>
      <w:rFonts w:ascii="Arial" w:eastAsia="Times New Roman" w:hAnsi="Arial" w:cs="Arial"/>
      <w:b/>
      <w:bCs/>
      <w:kern w:val="0"/>
      <w:sz w:val="24"/>
      <w:szCs w:val="24"/>
      <w:lang w:eastAsia="ar-SA"/>
    </w:rPr>
  </w:style>
  <w:style w:type="paragraph" w:customStyle="1" w:styleId="214">
    <w:name w:val="Основной текст с отступом 21"/>
    <w:basedOn w:val="a"/>
    <w:rsid w:val="009E101F"/>
    <w:pPr>
      <w:suppressAutoHyphens/>
      <w:spacing w:after="0" w:line="240" w:lineRule="auto"/>
      <w:ind w:left="540" w:hanging="540"/>
    </w:pPr>
    <w:rPr>
      <w:rFonts w:ascii="Times New Roman" w:eastAsia="Times New Roman" w:hAnsi="Times New Roman"/>
      <w:kern w:val="1"/>
      <w:sz w:val="24"/>
      <w:szCs w:val="24"/>
      <w:lang w:eastAsia="ar-SA"/>
    </w:rPr>
  </w:style>
  <w:style w:type="paragraph" w:customStyle="1" w:styleId="p16">
    <w:name w:val="p16"/>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15">
    <w:name w:val="p15"/>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23">
    <w:name w:val="p23"/>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22">
    <w:name w:val="p22"/>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28">
    <w:name w:val="p28"/>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14">
    <w:name w:val="p14"/>
    <w:basedOn w:val="a"/>
    <w:rsid w:val="009E101F"/>
    <w:pPr>
      <w:suppressAutoHyphens/>
      <w:spacing w:before="280" w:after="280" w:line="360" w:lineRule="auto"/>
      <w:ind w:firstLine="709"/>
      <w:jc w:val="both"/>
      <w:textAlignment w:val="baseline"/>
    </w:pPr>
    <w:rPr>
      <w:rFonts w:ascii="Times New Roman" w:eastAsia="Times New Roman" w:hAnsi="Times New Roman"/>
      <w:kern w:val="1"/>
      <w:sz w:val="28"/>
      <w:szCs w:val="28"/>
      <w:lang w:eastAsia="ar-SA"/>
    </w:rPr>
  </w:style>
  <w:style w:type="paragraph" w:customStyle="1" w:styleId="p20">
    <w:name w:val="p20"/>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19">
    <w:name w:val="p19"/>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29">
    <w:name w:val="p29"/>
    <w:basedOn w:val="a"/>
    <w:rsid w:val="009E101F"/>
    <w:pPr>
      <w:spacing w:before="280" w:after="280" w:line="240" w:lineRule="auto"/>
    </w:pPr>
    <w:rPr>
      <w:rFonts w:ascii="Times New Roman" w:eastAsia="Times New Roman" w:hAnsi="Times New Roman"/>
      <w:kern w:val="1"/>
      <w:sz w:val="24"/>
      <w:szCs w:val="24"/>
      <w:lang w:eastAsia="he-IL" w:bidi="he-IL"/>
    </w:rPr>
  </w:style>
  <w:style w:type="paragraph" w:customStyle="1" w:styleId="p37">
    <w:name w:val="p37"/>
    <w:basedOn w:val="a"/>
    <w:rsid w:val="009E101F"/>
    <w:pPr>
      <w:suppressAutoHyphens/>
      <w:spacing w:before="280" w:after="280" w:line="360" w:lineRule="auto"/>
      <w:ind w:firstLine="709"/>
      <w:jc w:val="both"/>
      <w:textAlignment w:val="baseline"/>
    </w:pPr>
    <w:rPr>
      <w:rFonts w:ascii="Times New Roman" w:eastAsia="Times New Roman" w:hAnsi="Times New Roman"/>
      <w:kern w:val="1"/>
      <w:sz w:val="28"/>
      <w:szCs w:val="28"/>
      <w:lang w:eastAsia="ar-SA"/>
    </w:rPr>
  </w:style>
  <w:style w:type="paragraph" w:customStyle="1" w:styleId="Footnote">
    <w:name w:val="Footnote"/>
    <w:basedOn w:val="Standard"/>
    <w:rsid w:val="009E101F"/>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2">
    <w:name w:val="Title"/>
    <w:basedOn w:val="a"/>
    <w:next w:val="afff3"/>
    <w:link w:val="afff4"/>
    <w:uiPriority w:val="99"/>
    <w:qFormat/>
    <w:rsid w:val="009E101F"/>
    <w:pPr>
      <w:widowControl w:val="0"/>
      <w:suppressLineNumbers/>
      <w:suppressAutoHyphens/>
      <w:spacing w:before="120" w:after="120" w:line="100" w:lineRule="atLeast"/>
      <w:textAlignment w:val="baseline"/>
    </w:pPr>
    <w:rPr>
      <w:rFonts w:ascii="Cambria" w:eastAsia="Times New Roman" w:hAnsi="Cambria"/>
      <w:b/>
      <w:color w:val="00000A"/>
      <w:kern w:val="28"/>
      <w:sz w:val="32"/>
      <w:szCs w:val="20"/>
      <w:lang w:eastAsia="ar-SA"/>
    </w:rPr>
  </w:style>
  <w:style w:type="character" w:customStyle="1" w:styleId="afff4">
    <w:name w:val="Название Знак"/>
    <w:basedOn w:val="a0"/>
    <w:link w:val="afff2"/>
    <w:uiPriority w:val="99"/>
    <w:rsid w:val="009E101F"/>
    <w:rPr>
      <w:rFonts w:ascii="Cambria" w:eastAsia="Times New Roman" w:hAnsi="Cambria" w:cs="Times New Roman"/>
      <w:b/>
      <w:color w:val="00000A"/>
      <w:kern w:val="28"/>
      <w:sz w:val="32"/>
      <w:szCs w:val="20"/>
      <w:lang w:eastAsia="ar-SA"/>
    </w:rPr>
  </w:style>
  <w:style w:type="paragraph" w:styleId="afff3">
    <w:name w:val="Subtitle"/>
    <w:basedOn w:val="a"/>
    <w:next w:val="ab"/>
    <w:link w:val="1f3"/>
    <w:uiPriority w:val="11"/>
    <w:qFormat/>
    <w:rsid w:val="009E101F"/>
    <w:pPr>
      <w:keepNext/>
      <w:widowControl w:val="0"/>
      <w:suppressAutoHyphens/>
      <w:spacing w:before="240" w:after="120" w:line="100" w:lineRule="atLeast"/>
      <w:jc w:val="center"/>
      <w:textAlignment w:val="baseline"/>
    </w:pPr>
    <w:rPr>
      <w:rFonts w:ascii="Cambria" w:eastAsia="Times New Roman" w:hAnsi="Cambria"/>
      <w:color w:val="00000A"/>
      <w:kern w:val="1"/>
      <w:sz w:val="24"/>
      <w:szCs w:val="20"/>
      <w:lang w:eastAsia="ar-SA"/>
    </w:rPr>
  </w:style>
  <w:style w:type="character" w:customStyle="1" w:styleId="1f3">
    <w:name w:val="Подзаголовок Знак1"/>
    <w:basedOn w:val="a0"/>
    <w:link w:val="afff3"/>
    <w:uiPriority w:val="11"/>
    <w:rsid w:val="009E101F"/>
    <w:rPr>
      <w:rFonts w:ascii="Cambria" w:eastAsia="Times New Roman" w:hAnsi="Cambria" w:cs="Times New Roman"/>
      <w:color w:val="00000A"/>
      <w:kern w:val="1"/>
      <w:sz w:val="24"/>
      <w:szCs w:val="20"/>
      <w:lang w:eastAsia="ar-SA"/>
    </w:rPr>
  </w:style>
  <w:style w:type="paragraph" w:customStyle="1" w:styleId="1f4">
    <w:name w:val="Указатель1"/>
    <w:basedOn w:val="a"/>
    <w:rsid w:val="009E101F"/>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5">
    <w:name w:val="Содержимое таблицы"/>
    <w:basedOn w:val="a"/>
    <w:rsid w:val="009E101F"/>
    <w:pPr>
      <w:widowControl w:val="0"/>
      <w:suppressLineNumbers/>
      <w:suppressAutoHyphens/>
      <w:spacing w:after="0" w:line="100" w:lineRule="atLeast"/>
      <w:textAlignment w:val="baseline"/>
    </w:pPr>
    <w:rPr>
      <w:rFonts w:ascii="Times New Roman" w:eastAsia="Times New Roman" w:hAnsi="Times New Roman"/>
      <w:color w:val="00000A"/>
      <w:kern w:val="1"/>
      <w:sz w:val="20"/>
      <w:szCs w:val="20"/>
      <w:lang w:val="de-DE" w:eastAsia="ar-SA"/>
    </w:rPr>
  </w:style>
  <w:style w:type="paragraph" w:customStyle="1" w:styleId="1f5">
    <w:name w:val="Основной текст с отступом1"/>
    <w:basedOn w:val="a"/>
    <w:rsid w:val="009E101F"/>
    <w:pPr>
      <w:widowControl w:val="0"/>
      <w:suppressAutoHyphens/>
      <w:spacing w:after="120" w:line="100" w:lineRule="atLeast"/>
      <w:ind w:left="283"/>
      <w:textAlignment w:val="baseline"/>
    </w:pPr>
    <w:rPr>
      <w:rFonts w:ascii="Times New Roman" w:eastAsia="Times New Roman" w:hAnsi="Times New Roman"/>
      <w:color w:val="00000A"/>
      <w:kern w:val="1"/>
      <w:sz w:val="24"/>
      <w:szCs w:val="24"/>
      <w:lang w:val="de-DE" w:eastAsia="ar-SA"/>
    </w:rPr>
  </w:style>
  <w:style w:type="paragraph" w:customStyle="1" w:styleId="215">
    <w:name w:val="Основной текст 21"/>
    <w:basedOn w:val="a"/>
    <w:rsid w:val="009E101F"/>
    <w:pPr>
      <w:widowControl w:val="0"/>
      <w:suppressAutoHyphens/>
      <w:spacing w:after="0" w:line="100" w:lineRule="atLeast"/>
      <w:textAlignment w:val="baseline"/>
    </w:pPr>
    <w:rPr>
      <w:rFonts w:ascii="Times New Roman" w:eastAsia="Times New Roman" w:hAnsi="Times New Roman"/>
      <w:color w:val="00000A"/>
      <w:kern w:val="1"/>
      <w:sz w:val="28"/>
      <w:szCs w:val="24"/>
      <w:lang w:val="de-DE" w:eastAsia="fa-IR" w:bidi="fa-IR"/>
    </w:rPr>
  </w:style>
  <w:style w:type="paragraph" w:customStyle="1" w:styleId="216">
    <w:name w:val="Список 21"/>
    <w:basedOn w:val="a"/>
    <w:rsid w:val="009E101F"/>
    <w:pPr>
      <w:widowControl w:val="0"/>
      <w:suppressAutoHyphens/>
      <w:spacing w:after="0" w:line="100" w:lineRule="atLeast"/>
      <w:ind w:left="566" w:hanging="283"/>
      <w:textAlignment w:val="baseline"/>
    </w:pPr>
    <w:rPr>
      <w:rFonts w:ascii="Times New Roman" w:eastAsia="Times New Roman" w:hAnsi="Times New Roman"/>
      <w:color w:val="00000A"/>
      <w:kern w:val="1"/>
      <w:sz w:val="24"/>
      <w:szCs w:val="24"/>
      <w:lang w:val="de-DE" w:eastAsia="ar-SA"/>
    </w:rPr>
  </w:style>
  <w:style w:type="paragraph" w:customStyle="1" w:styleId="afff6">
    <w:name w:val="Текст в заданном формате"/>
    <w:basedOn w:val="a"/>
    <w:rsid w:val="009E101F"/>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9E101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kern w:val="0"/>
      <w:sz w:val="64"/>
      <w:szCs w:val="64"/>
      <w:lang w:eastAsia="ar-SA"/>
    </w:rPr>
  </w:style>
  <w:style w:type="paragraph" w:customStyle="1" w:styleId="c3">
    <w:name w:val="c3"/>
    <w:basedOn w:val="a"/>
    <w:rsid w:val="009E101F"/>
    <w:pPr>
      <w:widowControl w:val="0"/>
      <w:suppressAutoHyphens/>
      <w:spacing w:before="280" w:after="280" w:line="100" w:lineRule="atLeast"/>
      <w:textAlignment w:val="baseline"/>
    </w:pPr>
    <w:rPr>
      <w:rFonts w:ascii="Times New Roman" w:eastAsia="Times New Roman" w:hAnsi="Times New Roman"/>
      <w:color w:val="00000A"/>
      <w:kern w:val="1"/>
      <w:sz w:val="24"/>
      <w:szCs w:val="24"/>
      <w:lang w:val="de-DE" w:eastAsia="fa-IR" w:bidi="fa-IR"/>
    </w:rPr>
  </w:style>
  <w:style w:type="paragraph" w:customStyle="1" w:styleId="312">
    <w:name w:val="Основной текст с отступом 31"/>
    <w:basedOn w:val="a"/>
    <w:rsid w:val="009E101F"/>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customStyle="1" w:styleId="ListParagraph1">
    <w:name w:val="List Paragraph1"/>
    <w:basedOn w:val="a"/>
    <w:rsid w:val="009E101F"/>
    <w:pPr>
      <w:spacing w:after="200" w:line="276" w:lineRule="auto"/>
      <w:ind w:left="720"/>
    </w:pPr>
    <w:rPr>
      <w:rFonts w:ascii="Calibri" w:eastAsia="Times New Roman" w:hAnsi="Calibri"/>
      <w:kern w:val="1"/>
      <w:lang w:eastAsia="ar-SA"/>
    </w:rPr>
  </w:style>
  <w:style w:type="paragraph" w:customStyle="1" w:styleId="p6">
    <w:name w:val="p6"/>
    <w:basedOn w:val="a"/>
    <w:rsid w:val="009E101F"/>
    <w:pPr>
      <w:spacing w:before="280" w:after="280" w:line="240" w:lineRule="auto"/>
    </w:pPr>
    <w:rPr>
      <w:rFonts w:ascii="Times New Roman" w:eastAsia="Times New Roman" w:hAnsi="Times New Roman"/>
      <w:kern w:val="1"/>
      <w:sz w:val="24"/>
      <w:szCs w:val="24"/>
      <w:lang w:eastAsia="ar-SA"/>
    </w:rPr>
  </w:style>
  <w:style w:type="paragraph" w:customStyle="1" w:styleId="p7">
    <w:name w:val="p7"/>
    <w:basedOn w:val="a"/>
    <w:rsid w:val="009E101F"/>
    <w:pPr>
      <w:spacing w:before="280" w:after="280" w:line="240" w:lineRule="auto"/>
    </w:pPr>
    <w:rPr>
      <w:rFonts w:ascii="Times New Roman" w:eastAsia="Times New Roman" w:hAnsi="Times New Roman"/>
      <w:kern w:val="1"/>
      <w:sz w:val="24"/>
      <w:szCs w:val="24"/>
      <w:lang w:eastAsia="ar-SA"/>
    </w:rPr>
  </w:style>
  <w:style w:type="paragraph" w:customStyle="1" w:styleId="p5">
    <w:name w:val="p5"/>
    <w:basedOn w:val="a"/>
    <w:rsid w:val="009E101F"/>
    <w:pPr>
      <w:spacing w:before="280" w:after="280" w:line="240" w:lineRule="auto"/>
    </w:pPr>
    <w:rPr>
      <w:rFonts w:ascii="Times New Roman" w:eastAsia="Times New Roman" w:hAnsi="Times New Roman"/>
      <w:kern w:val="1"/>
      <w:sz w:val="24"/>
      <w:szCs w:val="24"/>
      <w:lang w:eastAsia="ar-SA"/>
    </w:rPr>
  </w:style>
  <w:style w:type="paragraph" w:customStyle="1" w:styleId="35">
    <w:name w:val="Абзац списка3"/>
    <w:basedOn w:val="a"/>
    <w:rsid w:val="009E101F"/>
    <w:pPr>
      <w:widowControl w:val="0"/>
      <w:suppressAutoHyphens/>
      <w:spacing w:after="200"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9E101F"/>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7">
    <w:name w:val="Осн_текст"/>
    <w:basedOn w:val="a"/>
    <w:rsid w:val="009E101F"/>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e">
    <w:name w:val="??? 2"/>
    <w:basedOn w:val="a"/>
    <w:rsid w:val="009E101F"/>
    <w:pPr>
      <w:keepNext/>
      <w:widowControl w:val="0"/>
      <w:overflowPunct w:val="0"/>
      <w:autoSpaceDE w:val="0"/>
      <w:spacing w:before="283" w:after="170" w:line="296" w:lineRule="atLeast"/>
      <w:jc w:val="center"/>
    </w:pPr>
    <w:rPr>
      <w:rFonts w:ascii="PragmaticaC" w:eastAsia="Times New Roman" w:hAnsi="PragmaticaC"/>
      <w:b/>
      <w:color w:val="000000"/>
      <w:kern w:val="1"/>
      <w:sz w:val="26"/>
      <w:szCs w:val="20"/>
      <w:lang w:eastAsia="ar-SA"/>
    </w:rPr>
  </w:style>
  <w:style w:type="paragraph" w:customStyle="1" w:styleId="afff8">
    <w:name w:val="??????? (???)"/>
    <w:basedOn w:val="a"/>
    <w:rsid w:val="009E101F"/>
    <w:pPr>
      <w:widowControl w:val="0"/>
      <w:overflowPunct w:val="0"/>
      <w:autoSpaceDE w:val="0"/>
      <w:spacing w:before="130" w:after="130" w:line="360" w:lineRule="auto"/>
    </w:pPr>
    <w:rPr>
      <w:rFonts w:ascii="Times New Roman" w:eastAsia="Times New Roman" w:hAnsi="Times New Roman"/>
      <w:color w:val="000000"/>
      <w:kern w:val="1"/>
      <w:sz w:val="24"/>
      <w:szCs w:val="20"/>
      <w:lang w:eastAsia="ar-SA"/>
    </w:rPr>
  </w:style>
  <w:style w:type="paragraph" w:customStyle="1" w:styleId="afff9">
    <w:name w:val="????? ??????"/>
    <w:basedOn w:val="a"/>
    <w:rsid w:val="009E101F"/>
    <w:pPr>
      <w:widowControl w:val="0"/>
      <w:overflowPunct w:val="0"/>
      <w:autoSpaceDE w:val="0"/>
      <w:spacing w:after="0" w:line="240" w:lineRule="auto"/>
      <w:ind w:left="720"/>
    </w:pPr>
    <w:rPr>
      <w:rFonts w:ascii="Times New Roman" w:eastAsia="Times New Roman" w:hAnsi="Times New Roman"/>
      <w:color w:val="000000"/>
      <w:kern w:val="1"/>
      <w:sz w:val="24"/>
      <w:szCs w:val="20"/>
      <w:lang w:eastAsia="ar-SA"/>
    </w:rPr>
  </w:style>
  <w:style w:type="paragraph" w:customStyle="1" w:styleId="afffa">
    <w:name w:val="Заголовок таблицы"/>
    <w:basedOn w:val="afff5"/>
    <w:rsid w:val="009E101F"/>
    <w:pPr>
      <w:jc w:val="center"/>
    </w:pPr>
    <w:rPr>
      <w:b/>
      <w:bCs/>
    </w:rPr>
  </w:style>
  <w:style w:type="paragraph" w:customStyle="1" w:styleId="afffb">
    <w:name w:val="Базовый"/>
    <w:rsid w:val="009E101F"/>
    <w:pPr>
      <w:tabs>
        <w:tab w:val="left" w:pos="709"/>
      </w:tabs>
      <w:suppressAutoHyphens/>
      <w:spacing w:after="0" w:line="100" w:lineRule="atLeast"/>
    </w:pPr>
    <w:rPr>
      <w:rFonts w:ascii="Arial" w:eastAsia="Arial Unicode MS" w:hAnsi="Arial" w:cs="Mangal"/>
      <w:color w:val="00000A"/>
      <w:kern w:val="0"/>
      <w:sz w:val="20"/>
      <w:szCs w:val="24"/>
      <w:lang w:eastAsia="zh-CN" w:bidi="hi-IN"/>
    </w:rPr>
  </w:style>
  <w:style w:type="paragraph" w:customStyle="1" w:styleId="afffc">
    <w:name w:val="Сноска"/>
    <w:basedOn w:val="aff9"/>
    <w:rsid w:val="009E101F"/>
  </w:style>
  <w:style w:type="character" w:customStyle="1" w:styleId="-">
    <w:name w:val="Интернет-ссылка"/>
    <w:basedOn w:val="a0"/>
    <w:rsid w:val="009E101F"/>
    <w:rPr>
      <w:rFonts w:cs="Times New Roman"/>
      <w:color w:val="0000FF"/>
      <w:u w:val="single"/>
      <w:lang w:val="uz-Cyrl-UZ" w:eastAsia="uz-Cyrl-UZ"/>
    </w:rPr>
  </w:style>
  <w:style w:type="character" w:customStyle="1" w:styleId="afffd">
    <w:name w:val="Выделение жирным"/>
    <w:basedOn w:val="a0"/>
    <w:rsid w:val="009E101F"/>
    <w:rPr>
      <w:rFonts w:cs="Times New Roman"/>
      <w:b/>
      <w:bCs/>
    </w:rPr>
  </w:style>
  <w:style w:type="character" w:customStyle="1" w:styleId="afffe">
    <w:name w:val="Привязка сноски"/>
    <w:rsid w:val="009E101F"/>
    <w:rPr>
      <w:vertAlign w:val="superscript"/>
    </w:rPr>
  </w:style>
  <w:style w:type="character" w:customStyle="1" w:styleId="affff">
    <w:name w:val="Привязка концевой сноски"/>
    <w:rsid w:val="009E101F"/>
    <w:rPr>
      <w:vertAlign w:val="superscript"/>
    </w:rPr>
  </w:style>
  <w:style w:type="table" w:customStyle="1" w:styleId="36">
    <w:name w:val="Сетка таблицы3"/>
    <w:basedOn w:val="a1"/>
    <w:next w:val="af5"/>
    <w:uiPriority w:val="39"/>
    <w:rsid w:val="009E101F"/>
    <w:pPr>
      <w:spacing w:after="0" w:line="240" w:lineRule="auto"/>
    </w:pPr>
    <w:rPr>
      <w:rFonts w:ascii="Calibri" w:eastAsia="Times New Roman" w:hAnsi="Calibri" w:cs="Times New Roman"/>
      <w:kern w:val="0"/>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annotation text"/>
    <w:basedOn w:val="a"/>
    <w:link w:val="affff1"/>
    <w:uiPriority w:val="99"/>
    <w:semiHidden/>
    <w:unhideWhenUsed/>
    <w:rsid w:val="009E101F"/>
    <w:pPr>
      <w:suppressAutoHyphens/>
      <w:spacing w:after="200" w:line="240" w:lineRule="auto"/>
    </w:pPr>
    <w:rPr>
      <w:rFonts w:ascii="Calibri" w:eastAsia="Arial Unicode MS" w:hAnsi="Calibri" w:cs="Calibri"/>
      <w:color w:val="00000A"/>
      <w:kern w:val="1"/>
      <w:sz w:val="20"/>
      <w:szCs w:val="20"/>
      <w:lang w:eastAsia="en-US"/>
    </w:rPr>
  </w:style>
  <w:style w:type="character" w:customStyle="1" w:styleId="affff1">
    <w:name w:val="Текст примечания Знак"/>
    <w:basedOn w:val="a0"/>
    <w:link w:val="affff0"/>
    <w:uiPriority w:val="99"/>
    <w:semiHidden/>
    <w:rsid w:val="009E101F"/>
    <w:rPr>
      <w:rFonts w:ascii="Calibri" w:eastAsia="Arial Unicode MS" w:hAnsi="Calibri" w:cs="Calibri"/>
      <w:color w:val="00000A"/>
      <w:kern w:val="1"/>
      <w:sz w:val="20"/>
      <w:szCs w:val="20"/>
    </w:rPr>
  </w:style>
  <w:style w:type="paragraph" w:styleId="affff2">
    <w:name w:val="annotation subject"/>
    <w:basedOn w:val="affff0"/>
    <w:next w:val="affff0"/>
    <w:link w:val="affff3"/>
    <w:uiPriority w:val="99"/>
    <w:semiHidden/>
    <w:unhideWhenUsed/>
    <w:rsid w:val="009E101F"/>
    <w:rPr>
      <w:b/>
      <w:bCs/>
    </w:rPr>
  </w:style>
  <w:style w:type="character" w:customStyle="1" w:styleId="affff3">
    <w:name w:val="Тема примечания Знак"/>
    <w:basedOn w:val="affff1"/>
    <w:link w:val="affff2"/>
    <w:uiPriority w:val="99"/>
    <w:semiHidden/>
    <w:rsid w:val="009E101F"/>
    <w:rPr>
      <w:rFonts w:ascii="Calibri" w:eastAsia="Arial Unicode MS" w:hAnsi="Calibri" w:cs="Calibri"/>
      <w:b/>
      <w:bCs/>
      <w:color w:val="00000A"/>
      <w:kern w:val="1"/>
      <w:sz w:val="20"/>
      <w:szCs w:val="20"/>
    </w:rPr>
  </w:style>
  <w:style w:type="numbering" w:customStyle="1" w:styleId="112">
    <w:name w:val="Нет списка11"/>
    <w:next w:val="a2"/>
    <w:uiPriority w:val="99"/>
    <w:semiHidden/>
    <w:unhideWhenUsed/>
    <w:rsid w:val="009E101F"/>
  </w:style>
  <w:style w:type="table" w:customStyle="1" w:styleId="TableNormal1">
    <w:name w:val="Table Normal1"/>
    <w:uiPriority w:val="2"/>
    <w:semiHidden/>
    <w:unhideWhenUsed/>
    <w:qFormat/>
    <w:rsid w:val="009E101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113">
    <w:name w:val="Сетка таблицы11"/>
    <w:basedOn w:val="a1"/>
    <w:next w:val="af5"/>
    <w:uiPriority w:val="59"/>
    <w:rsid w:val="009E101F"/>
    <w:pPr>
      <w:spacing w:after="0" w:line="240" w:lineRule="auto"/>
    </w:pPr>
    <w:rPr>
      <w:rFonts w:eastAsia="Times New Roman"/>
      <w:kern w:val="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Основной Знак"/>
    <w:link w:val="aff9"/>
    <w:rsid w:val="009E101F"/>
    <w:rPr>
      <w:rFonts w:ascii="NewtonCSanPin" w:eastAsia="Times New Roman" w:hAnsi="NewtonCSanPin" w:cs="NewtonCSanPin"/>
      <w:color w:val="000000"/>
      <w:kern w:val="1"/>
      <w:sz w:val="21"/>
      <w:szCs w:val="21"/>
      <w:lang w:eastAsia="ar-SA"/>
    </w:rPr>
  </w:style>
  <w:style w:type="character" w:customStyle="1" w:styleId="affc">
    <w:name w:val="Буллит Знак"/>
    <w:basedOn w:val="affa"/>
    <w:link w:val="affb"/>
    <w:rsid w:val="009E101F"/>
    <w:rPr>
      <w:rFonts w:ascii="NewtonCSanPin" w:eastAsia="Times New Roman" w:hAnsi="NewtonCSanPin" w:cs="NewtonCSanPin"/>
      <w:color w:val="000000"/>
      <w:kern w:val="1"/>
      <w:sz w:val="21"/>
      <w:szCs w:val="21"/>
      <w:lang w:eastAsia="ar-SA"/>
    </w:rPr>
  </w:style>
  <w:style w:type="paragraph" w:customStyle="1" w:styleId="21">
    <w:name w:val="Средняя сетка 21"/>
    <w:basedOn w:val="a"/>
    <w:uiPriority w:val="1"/>
    <w:qFormat/>
    <w:rsid w:val="009E101F"/>
    <w:pPr>
      <w:numPr>
        <w:numId w:val="65"/>
      </w:numPr>
      <w:spacing w:after="0" w:line="360" w:lineRule="auto"/>
      <w:contextualSpacing/>
      <w:jc w:val="both"/>
      <w:outlineLvl w:val="1"/>
    </w:pPr>
    <w:rPr>
      <w:rFonts w:ascii="Times New Roman" w:eastAsia="Times New Roman" w:hAnsi="Times New Roman"/>
      <w:sz w:val="28"/>
      <w:szCs w:val="24"/>
    </w:rPr>
  </w:style>
  <w:style w:type="numbering" w:customStyle="1" w:styleId="1110">
    <w:name w:val="Нет списка111"/>
    <w:next w:val="a2"/>
    <w:uiPriority w:val="99"/>
    <w:semiHidden/>
    <w:unhideWhenUsed/>
    <w:rsid w:val="009E101F"/>
  </w:style>
  <w:style w:type="table" w:customStyle="1" w:styleId="1111">
    <w:name w:val="Сетка таблицы111"/>
    <w:basedOn w:val="a1"/>
    <w:next w:val="af5"/>
    <w:uiPriority w:val="59"/>
    <w:rsid w:val="009E101F"/>
    <w:pPr>
      <w:spacing w:after="0" w:line="240" w:lineRule="auto"/>
    </w:pPr>
    <w:rPr>
      <w:rFonts w:ascii="Calibri" w:eastAsia="Times New Roman" w:hAnsi="Calibri" w:cs="Times New Roman"/>
      <w:kern w:val="0"/>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5"/>
    <w:uiPriority w:val="59"/>
    <w:rsid w:val="009E101F"/>
    <w:pPr>
      <w:spacing w:before="100" w:beforeAutospacing="1" w:after="100" w:afterAutospacing="1" w:line="240" w:lineRule="auto"/>
    </w:pPr>
    <w:rPr>
      <w:rFonts w:ascii="Times New Roman" w:eastAsia="Times New Roman" w:hAnsi="Times New Roman"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1"/>
    <w:next w:val="af5"/>
    <w:uiPriority w:val="59"/>
    <w:rsid w:val="009E101F"/>
    <w:pPr>
      <w:spacing w:beforeAutospacing="1" w:after="0" w:afterAutospacing="1" w:line="240" w:lineRule="auto"/>
    </w:pPr>
    <w:rPr>
      <w:rFonts w:ascii="Calibri" w:eastAsia="Calibri"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f5"/>
    <w:uiPriority w:val="59"/>
    <w:rsid w:val="009E101F"/>
    <w:pPr>
      <w:spacing w:before="100" w:beforeAutospacing="1" w:after="100" w:afterAutospacing="1" w:line="240" w:lineRule="auto"/>
    </w:pPr>
    <w:rPr>
      <w:rFonts w:ascii="Times New Roman" w:eastAsia="Times New Roman" w:hAnsi="Times New Roman"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5"/>
    <w:uiPriority w:val="59"/>
    <w:rsid w:val="009E101F"/>
    <w:pPr>
      <w:spacing w:before="100" w:beforeAutospacing="1" w:after="100" w:afterAutospacing="1" w:line="240" w:lineRule="auto"/>
    </w:pPr>
    <w:rPr>
      <w:rFonts w:ascii="Times New Roman" w:eastAsia="Times New Roman" w:hAnsi="Times New Roman"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5"/>
    <w:uiPriority w:val="59"/>
    <w:rsid w:val="009E101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5"/>
    <w:uiPriority w:val="59"/>
    <w:rsid w:val="009E101F"/>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5"/>
    <w:uiPriority w:val="59"/>
    <w:rsid w:val="009E101F"/>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uiPriority w:val="99"/>
    <w:semiHidden/>
    <w:unhideWhenUsed/>
    <w:rsid w:val="009E101F"/>
  </w:style>
  <w:style w:type="numbering" w:customStyle="1" w:styleId="37">
    <w:name w:val="Нет списка3"/>
    <w:next w:val="a2"/>
    <w:uiPriority w:val="99"/>
    <w:semiHidden/>
    <w:unhideWhenUsed/>
    <w:rsid w:val="009E101F"/>
  </w:style>
  <w:style w:type="paragraph" w:customStyle="1" w:styleId="footnotedescription">
    <w:name w:val="footnote description"/>
    <w:next w:val="a"/>
    <w:link w:val="footnotedescriptionChar"/>
    <w:hidden/>
    <w:rsid w:val="009E101F"/>
    <w:pPr>
      <w:spacing w:after="22" w:line="276" w:lineRule="auto"/>
      <w:ind w:right="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9E101F"/>
    <w:rPr>
      <w:rFonts w:ascii="Times New Roman" w:eastAsia="Times New Roman" w:hAnsi="Times New Roman" w:cs="Times New Roman"/>
      <w:color w:val="000000"/>
      <w:sz w:val="18"/>
      <w:lang w:eastAsia="ru-RU"/>
    </w:rPr>
  </w:style>
  <w:style w:type="character" w:customStyle="1" w:styleId="footnotemark">
    <w:name w:val="footnote mark"/>
    <w:hidden/>
    <w:rsid w:val="009E101F"/>
    <w:rPr>
      <w:rFonts w:ascii="Times New Roman" w:eastAsia="Times New Roman" w:hAnsi="Times New Roman" w:cs="Times New Roman"/>
      <w:color w:val="000000"/>
      <w:sz w:val="18"/>
      <w:vertAlign w:val="superscript"/>
    </w:rPr>
  </w:style>
  <w:style w:type="numbering" w:customStyle="1" w:styleId="40">
    <w:name w:val="Нет списка4"/>
    <w:next w:val="a2"/>
    <w:uiPriority w:val="99"/>
    <w:semiHidden/>
    <w:unhideWhenUsed/>
    <w:rsid w:val="009E101F"/>
  </w:style>
  <w:style w:type="table" w:customStyle="1" w:styleId="130">
    <w:name w:val="Сетка таблицы13"/>
    <w:basedOn w:val="a1"/>
    <w:next w:val="af5"/>
    <w:uiPriority w:val="59"/>
    <w:rsid w:val="009E101F"/>
    <w:pPr>
      <w:spacing w:after="0" w:line="240" w:lineRule="auto"/>
    </w:pPr>
    <w:rPr>
      <w:rFonts w:ascii="Calibri" w:eastAsia="Times New Roman" w:hAnsi="Calibri" w:cs="Times New Roman"/>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5"/>
    <w:uiPriority w:val="39"/>
    <w:rsid w:val="009E101F"/>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9E101F"/>
  </w:style>
  <w:style w:type="table" w:customStyle="1" w:styleId="6">
    <w:name w:val="Сетка таблицы6"/>
    <w:basedOn w:val="a1"/>
    <w:next w:val="af5"/>
    <w:uiPriority w:val="39"/>
    <w:rsid w:val="009E101F"/>
    <w:pPr>
      <w:spacing w:after="0" w:line="240" w:lineRule="auto"/>
    </w:pPr>
    <w:rPr>
      <w:rFonts w:ascii="Times New Roman" w:eastAsia="Times New Roman"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68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441707&amp;date=30.04.2023&amp;dst=100137&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371594&amp;date=30.04.2023&amp;dst=100047&amp;field=134" TargetMode="External"/><Relationship Id="rId22" Type="http://schemas.openxmlformats.org/officeDocument/2006/relationships/hyperlink" Target="https://login.consultant.ru/link/?req=doc&amp;demo=2&amp;base=LAW&amp;n=175316&amp;date=13.01.2023&amp;dst=100013&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6B36-130D-45B6-B436-45BCB23A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149</Pages>
  <Words>64874</Words>
  <Characters>369785</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Мария</cp:lastModifiedBy>
  <cp:revision>25</cp:revision>
  <dcterms:created xsi:type="dcterms:W3CDTF">2023-10-13T07:43:00Z</dcterms:created>
  <dcterms:modified xsi:type="dcterms:W3CDTF">2024-09-23T18:41:00Z</dcterms:modified>
</cp:coreProperties>
</file>