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0C" w:rsidRPr="008B1D0C" w:rsidRDefault="009F2FB3" w:rsidP="009F2FB3">
      <w:pPr>
        <w:pStyle w:val="1"/>
        <w:ind w:left="3860" w:hanging="4144"/>
        <w:rPr>
          <w:sz w:val="20"/>
          <w:szCs w:val="20"/>
        </w:rPr>
      </w:pPr>
      <w:r w:rsidRPr="009F2FB3">
        <w:rPr>
          <w:rFonts w:ascii="Cambria" w:hAnsi="Cambria" w:cs="Cambria"/>
          <w:b/>
          <w:bCs/>
          <w:noProof/>
          <w:sz w:val="24"/>
          <w:szCs w:val="24"/>
        </w:rPr>
        <w:drawing>
          <wp:inline distT="0" distB="0" distL="0" distR="0">
            <wp:extent cx="6837817" cy="9700260"/>
            <wp:effectExtent l="0" t="0" r="0" b="0"/>
            <wp:docPr id="1" name="Рисунок 1" descr="C:\Users\User\Desktop\тит листы учителей\DocScanner 13 окт. 2023 г. 10-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4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62" cy="970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70C">
        <w:rPr>
          <w:rFonts w:ascii="Cambria" w:hAnsi="Cambria" w:cs="Cambria"/>
          <w:b/>
          <w:bCs/>
          <w:sz w:val="24"/>
          <w:szCs w:val="24"/>
        </w:rPr>
        <w:lastRenderedPageBreak/>
        <w:t>Пояснительная записка</w:t>
      </w:r>
    </w:p>
    <w:p w:rsidR="00BE370C" w:rsidRDefault="00BE370C" w:rsidP="00997F9F">
      <w:pPr>
        <w:rPr>
          <w:sz w:val="20"/>
          <w:szCs w:val="20"/>
        </w:rPr>
      </w:pPr>
    </w:p>
    <w:p w:rsidR="00BE370C" w:rsidRPr="00734C5B" w:rsidRDefault="00BE370C" w:rsidP="00997F9F">
      <w:pPr>
        <w:ind w:firstLine="567"/>
        <w:jc w:val="both"/>
        <w:rPr>
          <w:spacing w:val="-6"/>
        </w:rPr>
      </w:pPr>
      <w:r w:rsidRPr="00734C5B">
        <w:rPr>
          <w:spacing w:val="-6"/>
        </w:rPr>
        <w:t>Целью работы ОГБОУ «Школа № 23» является определение и реализация программы системных мероприятий, позволяющих подготовить детей с дефектами в интеллектуальной и эмоционально-волевой сфере к самостоятельной жизни в обществе и к труду. Для этого необходимо не только дать учащимся знания по общеобразовательным предметам, но и научить их пользоваться полученными знаниями.</w:t>
      </w:r>
    </w:p>
    <w:p w:rsidR="00997F9F" w:rsidRPr="00997F9F" w:rsidRDefault="00BE370C" w:rsidP="00997F9F">
      <w:pPr>
        <w:ind w:firstLine="567"/>
        <w:jc w:val="both"/>
      </w:pPr>
      <w:r w:rsidRPr="00734C5B">
        <w:t>Рабоча</w:t>
      </w:r>
      <w:r w:rsidR="00EC2085">
        <w:t>я программа по предмету «Математика» для обучающихся 6 «А»</w:t>
      </w:r>
      <w:r w:rsidRPr="00734C5B">
        <w:t xml:space="preserve"> класса </w:t>
      </w:r>
      <w:r w:rsidR="00997F9F" w:rsidRPr="00997F9F">
        <w:t>составлена на основе следующих документов:</w:t>
      </w:r>
    </w:p>
    <w:p w:rsidR="00BE370C" w:rsidRPr="00734C5B" w:rsidRDefault="00EC2085" w:rsidP="00997F9F">
      <w:pPr>
        <w:ind w:firstLine="709"/>
        <w:jc w:val="both"/>
      </w:pPr>
      <w:r>
        <w:t>- Федеральный закон</w:t>
      </w:r>
      <w:r w:rsidR="00BE370C" w:rsidRPr="00734C5B">
        <w:t xml:space="preserve"> от 29 декабря 2012 г. № 273-ФЗ «Об образовании в Российской Федерации»;</w:t>
      </w:r>
    </w:p>
    <w:p w:rsidR="00BE370C" w:rsidRPr="00734C5B" w:rsidRDefault="00BE370C" w:rsidP="00997F9F">
      <w:pPr>
        <w:jc w:val="both"/>
      </w:pPr>
      <w:r w:rsidRPr="00734C5B"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BE370C" w:rsidRPr="00734C5B" w:rsidRDefault="00BE370C" w:rsidP="00997F9F">
      <w:pPr>
        <w:jc w:val="both"/>
      </w:pPr>
      <w:r w:rsidRPr="00734C5B"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BE370C" w:rsidRPr="00734C5B" w:rsidRDefault="00BE370C" w:rsidP="00997F9F">
      <w:pPr>
        <w:jc w:val="both"/>
      </w:pPr>
      <w:r w:rsidRPr="00734C5B">
        <w:t>- Письмо Министерства образования и науки РФ от 28 октября 2015 г. № 08-1786 «О рабочих программах учебных предметов»;</w:t>
      </w:r>
    </w:p>
    <w:p w:rsidR="00BE370C" w:rsidRPr="00734C5B" w:rsidRDefault="00BE370C" w:rsidP="00997F9F">
      <w:pPr>
        <w:jc w:val="both"/>
      </w:pPr>
      <w:r w:rsidRPr="00734C5B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BE370C" w:rsidRPr="00734C5B" w:rsidRDefault="00BE370C" w:rsidP="00997F9F">
      <w:pPr>
        <w:jc w:val="both"/>
      </w:pPr>
      <w:r w:rsidRPr="00734C5B">
        <w:t>- Устав ОГБОУ «Школа № 23»;</w:t>
      </w:r>
    </w:p>
    <w:p w:rsidR="00BE370C" w:rsidRPr="00734C5B" w:rsidRDefault="00BE370C" w:rsidP="00997F9F">
      <w:pPr>
        <w:jc w:val="both"/>
      </w:pPr>
      <w:r w:rsidRPr="00734C5B">
        <w:t xml:space="preserve"> - Положение о разработке и утверждении рабочих программ учебных предметов, курсов, дисциплин (модулей) ОГБОУ «Школа № 23»;</w:t>
      </w:r>
    </w:p>
    <w:p w:rsidR="00BE370C" w:rsidRPr="00734C5B" w:rsidRDefault="00BE370C" w:rsidP="00997F9F">
      <w:pPr>
        <w:jc w:val="both"/>
      </w:pPr>
      <w:r w:rsidRPr="00734C5B">
        <w:t>- Адаптированная основная общеобразовательная программа ОГБОУ «Школа № 23»;</w:t>
      </w:r>
    </w:p>
    <w:p w:rsidR="00BE370C" w:rsidRPr="00734C5B" w:rsidRDefault="00BE370C" w:rsidP="00997F9F">
      <w:pPr>
        <w:jc w:val="both"/>
      </w:pPr>
      <w:r w:rsidRPr="00734C5B">
        <w:t>- Учебный план ОГБОУ «Школа № 23» на 2023-2024 учебный год;</w:t>
      </w:r>
    </w:p>
    <w:p w:rsidR="00BE370C" w:rsidRDefault="00BE370C" w:rsidP="00997F9F">
      <w:pPr>
        <w:jc w:val="both"/>
      </w:pPr>
      <w:r w:rsidRPr="00734C5B">
        <w:t>-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 Министерством просвещения Российской Федерации.</w:t>
      </w:r>
    </w:p>
    <w:p w:rsidR="00DC3654" w:rsidRDefault="00DC3654" w:rsidP="00DC3654">
      <w:pPr>
        <w:jc w:val="both"/>
      </w:pPr>
    </w:p>
    <w:p w:rsidR="00DC3654" w:rsidRDefault="00DC3654" w:rsidP="00DC3654">
      <w:pPr>
        <w:ind w:firstLine="708"/>
        <w:jc w:val="both"/>
      </w:pPr>
      <w:r>
        <w:t>Цель обучения – развитие обучающихся, коррекция недостатков их познавательной деятельности и личностных качеств с учетом индивидуальных возможностей каждого на разных этапах обучения.</w:t>
      </w:r>
    </w:p>
    <w:p w:rsidR="00DC3654" w:rsidRDefault="00DC3654" w:rsidP="00DC3654">
      <w:pPr>
        <w:ind w:firstLine="708"/>
        <w:jc w:val="both"/>
      </w:pPr>
      <w:r>
        <w:t>Задачи обучения:</w:t>
      </w:r>
    </w:p>
    <w:p w:rsidR="00DC3654" w:rsidRDefault="00DC3654" w:rsidP="00DC3654">
      <w:pPr>
        <w:jc w:val="both"/>
      </w:pPr>
      <w:r>
        <w:t>− формирование и развитие системы математических знаний, умений и навыков, необходимых для решения практических задач в учебной и трудовой деятельности, используемых в повседневной жизни;</w:t>
      </w:r>
    </w:p>
    <w:p w:rsidR="00DC3654" w:rsidRDefault="00DC3654" w:rsidP="00DC3654">
      <w:pPr>
        <w:jc w:val="both"/>
      </w:pPr>
      <w:r>
        <w:t>− коррекция недостатков познавательной деятельности и повышение уровня общего развития;</w:t>
      </w:r>
    </w:p>
    <w:p w:rsidR="00DC3654" w:rsidRDefault="00DC3654" w:rsidP="00DC3654">
      <w:pPr>
        <w:jc w:val="both"/>
      </w:pPr>
      <w:r>
        <w:t>− воспитание положительных качеств и свойств личности.</w:t>
      </w:r>
    </w:p>
    <w:p w:rsidR="00DC3654" w:rsidRDefault="00DC3654" w:rsidP="00DC3654">
      <w:pPr>
        <w:jc w:val="both"/>
      </w:pPr>
    </w:p>
    <w:p w:rsidR="00DC3654" w:rsidRDefault="00DC3654" w:rsidP="00DC3654">
      <w:pPr>
        <w:ind w:firstLine="708"/>
        <w:jc w:val="both"/>
      </w:pPr>
      <w:r>
        <w:t>Рабочая программа по учебному предмету «Математика» в 6 классе определяет следующие задачи:</w:t>
      </w:r>
    </w:p>
    <w:p w:rsidR="00DC3654" w:rsidRDefault="00DC3654" w:rsidP="00DC3654">
      <w:pPr>
        <w:jc w:val="both"/>
      </w:pPr>
      <w:r>
        <w:t>− формирование знаний о нумерации чисел в пределах 1000000;</w:t>
      </w:r>
    </w:p>
    <w:p w:rsidR="00DC3654" w:rsidRDefault="00DC3654" w:rsidP="00DC3654">
      <w:pPr>
        <w:jc w:val="both"/>
      </w:pPr>
      <w:r>
        <w:t>− формирование устных и письменных вычислительных навыков в пределах 10 000;</w:t>
      </w:r>
    </w:p>
    <w:p w:rsidR="00DC3654" w:rsidRDefault="00DC3654" w:rsidP="00DC3654">
      <w:pPr>
        <w:jc w:val="both"/>
      </w:pPr>
      <w:r>
        <w:t>− формирование умения выделять неизвестный компонент арифметического действия и находить его значение в пределах 10 000;</w:t>
      </w:r>
    </w:p>
    <w:p w:rsidR="00DC3654" w:rsidRDefault="00DC3654" w:rsidP="00DC3654">
      <w:pPr>
        <w:jc w:val="both"/>
      </w:pPr>
      <w:r>
        <w:t>− развитие умения читать и записывать обыкновенную дробь и смешанное число;</w:t>
      </w:r>
    </w:p>
    <w:p w:rsidR="00DC3654" w:rsidRDefault="00DC3654" w:rsidP="00DC3654">
      <w:pPr>
        <w:jc w:val="both"/>
      </w:pPr>
      <w:r>
        <w:t>− формирование умения складывать и вычитать обыкновенные дроби и смешанные числа с одинаковыми знаменателями;</w:t>
      </w:r>
    </w:p>
    <w:p w:rsidR="00DC3654" w:rsidRDefault="00DC3654" w:rsidP="00DC3654">
      <w:pPr>
        <w:jc w:val="both"/>
      </w:pPr>
      <w:r>
        <w:t>− формирование умения решать арифметические задачи на нахождение одной и нескольких частей от числа;</w:t>
      </w:r>
    </w:p>
    <w:p w:rsidR="00DC3654" w:rsidRDefault="00DC3654" w:rsidP="00DC3654">
      <w:pPr>
        <w:jc w:val="both"/>
      </w:pPr>
      <w:r>
        <w:lastRenderedPageBreak/>
        <w:t>− формирование умения выполнять построение геометрических фигур (квадрат, прямоугольник, треугольник), вычислять периметр; определять положение линий на плоскости и в пространстве;</w:t>
      </w:r>
    </w:p>
    <w:p w:rsidR="00DC3654" w:rsidRDefault="00DC3654" w:rsidP="00DC3654">
      <w:pPr>
        <w:jc w:val="both"/>
      </w:pPr>
      <w:r>
        <w:t>− формирование понятий элементов геометрических тел (куб, брус, шар);</w:t>
      </w:r>
    </w:p>
    <w:p w:rsidR="00DC3654" w:rsidRDefault="00DC3654" w:rsidP="00DC3654">
      <w:pPr>
        <w:jc w:val="both"/>
      </w:pPr>
      <w:r>
        <w:t>− формирование умения решать составные арифметические задачи на движение;</w:t>
      </w:r>
    </w:p>
    <w:p w:rsidR="00DC3654" w:rsidRDefault="00DC3654" w:rsidP="00DC3654">
      <w:pPr>
        <w:jc w:val="both"/>
      </w:pPr>
      <w:r>
        <w:t>− формирование умения решать составные арифметические задачи в 2-3 действия;</w:t>
      </w:r>
    </w:p>
    <w:p w:rsidR="00DC3654" w:rsidRDefault="00DC3654" w:rsidP="00DC3654">
      <w:pPr>
        <w:jc w:val="both"/>
      </w:pPr>
      <w:r>
        <w:t>− формирование умения составлять арифметические задачи по краткой записи, решать их;</w:t>
      </w:r>
    </w:p>
    <w:p w:rsidR="00DC3654" w:rsidRDefault="00DC3654" w:rsidP="00DC3654">
      <w:pPr>
        <w:jc w:val="both"/>
      </w:pPr>
      <w:r>
        <w:t>− воспитание интереса к математике и стремление использовать знания в повседневной жизни.</w:t>
      </w:r>
    </w:p>
    <w:p w:rsidR="00DC3654" w:rsidRDefault="00DC3654" w:rsidP="00DC3654">
      <w:pPr>
        <w:ind w:firstLine="708"/>
        <w:jc w:val="both"/>
      </w:pPr>
    </w:p>
    <w:p w:rsidR="00BE370C" w:rsidRDefault="00BE370C" w:rsidP="00DC3654">
      <w:pPr>
        <w:ind w:firstLine="708"/>
        <w:jc w:val="both"/>
      </w:pPr>
      <w:r>
        <w:t xml:space="preserve">В основу разработки программы заложены дифференцированный и </w:t>
      </w:r>
      <w:proofErr w:type="spellStart"/>
      <w:r>
        <w:t>деятельностный</w:t>
      </w:r>
      <w:proofErr w:type="spellEnd"/>
      <w:r>
        <w:t xml:space="preserve"> подходы. Применение дифференцированного подхода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 </w:t>
      </w:r>
    </w:p>
    <w:p w:rsidR="00BE370C" w:rsidRDefault="00BE370C" w:rsidP="00997F9F">
      <w:pPr>
        <w:jc w:val="both"/>
      </w:pPr>
      <w:r>
        <w:t xml:space="preserve">Основным средством реализации </w:t>
      </w:r>
      <w:proofErr w:type="spellStart"/>
      <w:r>
        <w:t>деятельностного</w:t>
      </w:r>
      <w:proofErr w:type="spellEnd"/>
      <w: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BE370C" w:rsidRDefault="00BE370C" w:rsidP="00997F9F">
      <w:pPr>
        <w:jc w:val="both"/>
      </w:pP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 обеспечивает:</w:t>
      </w:r>
    </w:p>
    <w:p w:rsidR="00BE370C" w:rsidRDefault="00BE370C" w:rsidP="00997F9F">
      <w:pPr>
        <w:jc w:val="both"/>
      </w:pPr>
      <w:r>
        <w:t>-</w:t>
      </w:r>
      <w:r>
        <w:tab/>
        <w:t>придание результатам образования социально и личностно значимого характера;</w:t>
      </w:r>
    </w:p>
    <w:p w:rsidR="00BE370C" w:rsidRDefault="00BE370C" w:rsidP="00997F9F">
      <w:pPr>
        <w:jc w:val="both"/>
      </w:pPr>
      <w:r>
        <w:t>-</w:t>
      </w:r>
      <w:r>
        <w:tab/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BE370C" w:rsidRDefault="00BE370C" w:rsidP="00997F9F">
      <w:pPr>
        <w:jc w:val="both"/>
      </w:pPr>
      <w:r>
        <w:t>-</w:t>
      </w:r>
      <w:r>
        <w:tab/>
        <w:t>существенное повышение мотивации и интереса к учению, приобретению нового опыта деятельности и поведения;</w:t>
      </w:r>
    </w:p>
    <w:p w:rsidR="00BE370C" w:rsidRDefault="00BE370C" w:rsidP="00997F9F">
      <w:pPr>
        <w:jc w:val="both"/>
      </w:pPr>
      <w:r>
        <w:t>-</w:t>
      </w:r>
      <w:r>
        <w:tab/>
        <w:t>обеспечение условий для общекультурного и личностного развития на основе формирования базовых учебных действий, которые обеспечивают успешное усвоение не только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BE370C" w:rsidRDefault="00BE370C" w:rsidP="00997F9F">
      <w:pPr>
        <w:jc w:val="both"/>
      </w:pPr>
      <w:r>
        <w:t xml:space="preserve">Программа по математике дифференцирует учебные требования к разным категориям детей по степени их обучаемости и с учётом следующих особенностей: </w:t>
      </w:r>
      <w:proofErr w:type="spellStart"/>
      <w:r>
        <w:t>несформированность</w:t>
      </w:r>
      <w:proofErr w:type="spellEnd"/>
      <w:r>
        <w:t xml:space="preserve"> мыслительных операций (анализа, синтеза, сравнения), неустойчивое внимание, малый объём памяти, затруднения при воспроизведении материала, слабое развитие устной и письменной речи. Как показывает опыт, программой даётся оптимальный объём знаний и умений, который доступен большинству учащихся с интеллектуальными нарушениями.</w:t>
      </w:r>
    </w:p>
    <w:p w:rsidR="00BE370C" w:rsidRDefault="00BE370C" w:rsidP="00997F9F">
      <w:pPr>
        <w:jc w:val="both"/>
      </w:pPr>
    </w:p>
    <w:p w:rsidR="00BE370C" w:rsidRPr="00734C5B" w:rsidRDefault="00BE370C" w:rsidP="00997F9F">
      <w:pPr>
        <w:jc w:val="center"/>
        <w:rPr>
          <w:b/>
        </w:rPr>
      </w:pPr>
      <w:r w:rsidRPr="00734C5B">
        <w:rPr>
          <w:b/>
        </w:rPr>
        <w:t>Общая характеристика учебного курса</w:t>
      </w:r>
    </w:p>
    <w:p w:rsidR="00BE370C" w:rsidRDefault="00BE370C" w:rsidP="00997F9F">
      <w:pPr>
        <w:ind w:firstLine="708"/>
        <w:jc w:val="both"/>
      </w:pPr>
      <w:r>
        <w:t>Математика в школе решает одну из важных специфических задач в обучении – коррекция и развитие познавательной деятельности умственно отсталых учащихся и их личностных качеств. Она даёт материал для постоянной систематической работы по воспитанию привычки к труду и потребности в труде, она требует дисциплины, чёткой организации труда, сосредоточенности, аккуратности, настойчивости, волевых усилий.</w:t>
      </w:r>
    </w:p>
    <w:p w:rsidR="00BE370C" w:rsidRDefault="00BE370C" w:rsidP="00997F9F">
      <w:pPr>
        <w:ind w:firstLine="708"/>
        <w:jc w:val="both"/>
      </w:pPr>
      <w:r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процессы логического мышления, такие как сравнение, анализ, синтез; развивает способность к обобщению и конкретизации, создает условия для развития памяти и внимания.</w:t>
      </w:r>
    </w:p>
    <w:p w:rsidR="00BE370C" w:rsidRDefault="00BE370C" w:rsidP="00997F9F">
      <w:pPr>
        <w:jc w:val="both"/>
      </w:pPr>
      <w:r>
        <w:t>Решение всех перечисленных задач достигается при условии рационального подбора содержания, продуманной системы его изложения и умелого отбора соответствующих методов и приёмов обучения.</w:t>
      </w:r>
    </w:p>
    <w:p w:rsidR="00BE370C" w:rsidRDefault="00BE370C" w:rsidP="00997F9F">
      <w:pPr>
        <w:ind w:firstLine="708"/>
        <w:jc w:val="both"/>
      </w:pPr>
      <w:r>
        <w:t>В 5 классе расширяется понятие числа: изучаются натуральные числа в пределах 1000 и арифметические действия с ними. Школьники учатся читать числа, записывать их под диктовку, сравнивать, выделять классы и разряды. Особое внимание на уроках учитель обращает на формирование у школьников умения пользоваться устными вычислительными приёмами. Упражнения по устному счёту должны быть разнообразными и интересными по содержанию, с последовательным возрастанием трудности. Основная задача состоит в том, чтобы научить школьников считать устно без наличия вспомогательных средств обучения.</w:t>
      </w:r>
    </w:p>
    <w:p w:rsidR="00BE370C" w:rsidRDefault="00BE370C" w:rsidP="00997F9F">
      <w:pPr>
        <w:ind w:firstLine="708"/>
        <w:jc w:val="both"/>
      </w:pPr>
      <w:r>
        <w:lastRenderedPageBreak/>
        <w:t>При обучении письменным вычислениям необходимо добиться, прежде всего, четкости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контроля за работой учеников, включая проверку письменных работ учителем.</w:t>
      </w:r>
    </w:p>
    <w:p w:rsidR="00BE370C" w:rsidRDefault="00BE370C" w:rsidP="00997F9F">
      <w:pPr>
        <w:ind w:firstLine="708"/>
        <w:jc w:val="both"/>
      </w:pPr>
      <w:r>
        <w:t>Параллельно с изучением натуральных чисел продолжается ознакомление с величинами, с приёмами письменных арифметических действий с числами, полученными при измерении длины, времени, массы и стоимости. Выполнение арифметических действий с числами, полученными при измерении величин, должно способствовать более глубокому знанию единиц измерения, их соотношений, с тем, чтобы в дальнейшем учащиеся смогли выражать данные числа десятичными дробями и производить вычисления в десятичных дробях.</w:t>
      </w:r>
    </w:p>
    <w:p w:rsidR="00BE370C" w:rsidRDefault="00BE370C" w:rsidP="00997F9F">
      <w:pPr>
        <w:ind w:firstLine="708"/>
        <w:jc w:val="both"/>
      </w:pPr>
      <w:r>
        <w:t>В 6 классе учащиеся изучают сложение и вычитание обыкновенных дробей с одинаковыми знаменателями, изучают нумерацию чисел в пределах 1000000, сложение и вычитание натуральных чисел, а также умножение и деление натуральных чисел на однозначное число в пределах 10000. Решают задачи на все правила, изученные ранее, а также на соотношения: расстояние–скорость–время, на нахождение дроби от числа, на прямую пропорциональную зависимость.</w:t>
      </w:r>
    </w:p>
    <w:p w:rsidR="00BE370C" w:rsidRDefault="00BE370C" w:rsidP="00997F9F">
      <w:pPr>
        <w:ind w:firstLine="708"/>
        <w:jc w:val="both"/>
      </w:pPr>
      <w:r>
        <w:t>Расширение геометрических знаний, формирование графических умений происходят в соответствии с программой. Большое внимание при этом уделяется практическим упражнениям в измерении и черчении. На уроках геометрии учащиеся учатся распознавать геометрические фигуры, тела на моделях, рисунках, чертежах, определять форму реальных предметов. Они знакомятся со свойствами фигур, овладевают элементарными графическими умениями, приёмами применения измерительных и чертёжных инструментов, приобретают практические умения в решении задач измерительного и вычислительного характера.</w:t>
      </w:r>
    </w:p>
    <w:p w:rsidR="00BE370C" w:rsidRDefault="00BE370C" w:rsidP="00997F9F">
      <w:pPr>
        <w:ind w:firstLine="708"/>
        <w:jc w:val="both"/>
      </w:pPr>
      <w:r>
        <w:t>Обязательной на уроке является работа, направленная на формирование умения слушать и повторять рассуждения учителя, сопровождающаяся выполнением письменных вычислений. Воспитанию прочных вычислительных умений способствуют самостоятельные письменные работы учащихся, которым отводится значительное место. 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</w:t>
      </w:r>
    </w:p>
    <w:p w:rsidR="00BE370C" w:rsidRDefault="00BE370C" w:rsidP="00997F9F">
      <w:pPr>
        <w:ind w:firstLine="708"/>
        <w:jc w:val="both"/>
      </w:pPr>
      <w:r>
        <w:t>Систематический и регулярный опрос учащихся является обязательным видом работы на уроках математики. Учеников необходимо приучить давать развёрнутые объяснения при решении арифметических примеров и задач. Используются наглядные пособия, дидактический материал, деловые игры.</w:t>
      </w:r>
    </w:p>
    <w:p w:rsidR="00BE370C" w:rsidRDefault="00BE370C" w:rsidP="00997F9F">
      <w:pPr>
        <w:ind w:firstLine="708"/>
        <w:jc w:val="both"/>
      </w:pPr>
      <w:r>
        <w:t>При отборе математического материала учитываются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Математический материал усваивается учащимися на различном уровне, т.е. программа предусматривает необходимость дифференцированного подхода к учащимся в обучении.</w:t>
      </w:r>
    </w:p>
    <w:p w:rsidR="00BE370C" w:rsidRDefault="00BE370C" w:rsidP="00997F9F">
      <w:pPr>
        <w:ind w:firstLine="708"/>
        <w:jc w:val="both"/>
      </w:pPr>
      <w:r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для проверки арифметических действий, для закрепления нумерации чисел, полученных при пересчете предметов и при измерении.</w:t>
      </w:r>
    </w:p>
    <w:p w:rsidR="00BE370C" w:rsidRDefault="00BE370C" w:rsidP="00997F9F">
      <w:pPr>
        <w:ind w:firstLine="708"/>
        <w:jc w:val="both"/>
      </w:pPr>
      <w:r>
        <w:t>Математическое образование вносит значительный вклад в формирование общей культуры детей. Изучение математики способствует развитию трудолюбия, настойчивости, морально-волевых качеств, умению сформулировать и возможно более точно передать свою мысль другому, точному воспроизведению фактов и событий. Изучение математики развивает воображение, пространственные представления, усвоение идеи симметрии и красоты.</w:t>
      </w:r>
    </w:p>
    <w:p w:rsidR="00BE370C" w:rsidRDefault="00BE370C" w:rsidP="00997F9F">
      <w:pPr>
        <w:ind w:firstLine="708"/>
        <w:jc w:val="both"/>
      </w:pPr>
      <w:r>
        <w:t>Роль математической подготовки в общем образовании школьника заключается в овладение знаниями, необходимыми для практической деятельности, интеллектуальном развитии учащихся, формировании представлений об идеях и методах математики, о математики как форме описания и методе познания действительности.</w:t>
      </w:r>
    </w:p>
    <w:p w:rsidR="00BE370C" w:rsidRDefault="00BE370C" w:rsidP="00997F9F">
      <w:pPr>
        <w:ind w:firstLine="708"/>
        <w:jc w:val="both"/>
      </w:pPr>
      <w:r>
        <w:t>Учитывая индивидуальные физические и психические особенности учащихся,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упрощений даны в примечаниях.</w:t>
      </w:r>
    </w:p>
    <w:p w:rsidR="00BE370C" w:rsidRDefault="00BE370C" w:rsidP="00997F9F">
      <w:pPr>
        <w:jc w:val="both"/>
      </w:pPr>
      <w:r>
        <w:lastRenderedPageBreak/>
        <w:t xml:space="preserve">Формы обучения: </w:t>
      </w:r>
    </w:p>
    <w:p w:rsidR="00BE370C" w:rsidRDefault="00BE370C" w:rsidP="00997F9F">
      <w:pPr>
        <w:jc w:val="both"/>
      </w:pPr>
      <w:r>
        <w:t>– урок (продолжительность урока 40 минут).</w:t>
      </w:r>
    </w:p>
    <w:p w:rsidR="00BE370C" w:rsidRDefault="00BE370C" w:rsidP="00997F9F">
      <w:pPr>
        <w:jc w:val="both"/>
      </w:pPr>
      <w:r>
        <w:t>Методы обучения, применяемые на уроках:</w:t>
      </w:r>
    </w:p>
    <w:p w:rsidR="00BE370C" w:rsidRDefault="00BE370C" w:rsidP="00997F9F">
      <w:pPr>
        <w:jc w:val="both"/>
      </w:pPr>
      <w:r>
        <w:t>- словесные – рассказ, объяснение, беседа, работа с учебником и книгой</w:t>
      </w:r>
    </w:p>
    <w:p w:rsidR="00BE370C" w:rsidRDefault="00BE370C" w:rsidP="00997F9F">
      <w:pPr>
        <w:jc w:val="both"/>
      </w:pPr>
      <w:r>
        <w:t xml:space="preserve">- наглядные – наблюдение, демонстрация, просмотр </w:t>
      </w:r>
    </w:p>
    <w:p w:rsidR="00BE370C" w:rsidRDefault="00BE370C" w:rsidP="00997F9F">
      <w:pPr>
        <w:jc w:val="both"/>
      </w:pPr>
      <w:r>
        <w:t>- практические – упражнения, карточки, тесты</w:t>
      </w:r>
    </w:p>
    <w:p w:rsidR="00BE370C" w:rsidRDefault="00BE370C" w:rsidP="00997F9F">
      <w:pPr>
        <w:jc w:val="both"/>
      </w:pPr>
      <w:r>
        <w:t>Приёмы обучения – осуществление индивидуального и дифференцированного подхода с учетом возрастных особенностей, уровня развития и интеллектуальных возможностей</w:t>
      </w:r>
    </w:p>
    <w:p w:rsidR="00BE370C" w:rsidRDefault="00BE370C" w:rsidP="00997F9F">
      <w:pPr>
        <w:jc w:val="both"/>
      </w:pPr>
      <w:r>
        <w:t>Для реализации основных целей и задач учебного курса применяются разнообразные типы уроков: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Урок изучения нового материала;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Урок совершенствования знаний и умений;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Урок обобщения и систематизации знаний;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Урок контроля и учета знаний, умений и навыков;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Комбинированный урок</w:t>
      </w:r>
      <w:r w:rsidR="00787810">
        <w:t>.</w:t>
      </w:r>
    </w:p>
    <w:p w:rsidR="00BE370C" w:rsidRDefault="00BE370C" w:rsidP="00997F9F">
      <w:pPr>
        <w:jc w:val="both"/>
      </w:pPr>
      <w:r>
        <w:t>Формы учебной деятельности: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коллективная;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групповая;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индивидуальная.</w:t>
      </w:r>
    </w:p>
    <w:p w:rsidR="00BE370C" w:rsidRDefault="00BE370C" w:rsidP="00997F9F">
      <w:pPr>
        <w:jc w:val="both"/>
      </w:pPr>
      <w:r>
        <w:t>Технологии обучения: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дифференцированное обучение;</w:t>
      </w:r>
    </w:p>
    <w:p w:rsidR="00BE370C" w:rsidRDefault="00BE370C" w:rsidP="00997F9F">
      <w:pPr>
        <w:ind w:firstLine="426"/>
        <w:jc w:val="both"/>
      </w:pPr>
      <w:r>
        <w:t>•</w:t>
      </w:r>
      <w:r>
        <w:tab/>
        <w:t>личностно-ориентированное обучение.</w:t>
      </w:r>
    </w:p>
    <w:p w:rsidR="00F44086" w:rsidRDefault="00F44086" w:rsidP="00F44086">
      <w:pPr>
        <w:spacing w:after="160" w:line="256" w:lineRule="auto"/>
        <w:ind w:firstLine="709"/>
        <w:jc w:val="both"/>
        <w:rPr>
          <w:rFonts w:eastAsia="Calibri"/>
          <w:lang w:eastAsia="en-US"/>
        </w:rPr>
      </w:pPr>
      <w:r w:rsidRPr="00F44086">
        <w:rPr>
          <w:rFonts w:eastAsia="Calibri"/>
          <w:lang w:eastAsia="en-US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913BB1" w:rsidRPr="00913BB1" w:rsidRDefault="00913BB1" w:rsidP="00913BB1">
      <w:pPr>
        <w:keepNext/>
        <w:keepLines/>
        <w:spacing w:line="256" w:lineRule="auto"/>
        <w:ind w:right="778" w:firstLine="709"/>
        <w:jc w:val="center"/>
        <w:outlineLvl w:val="0"/>
        <w:rPr>
          <w:b/>
          <w:color w:val="000000"/>
        </w:rPr>
      </w:pPr>
      <w:r w:rsidRPr="00913BB1">
        <w:rPr>
          <w:b/>
          <w:color w:val="000000"/>
        </w:rPr>
        <w:t xml:space="preserve">Место учебного предмета в учебном плане </w:t>
      </w:r>
    </w:p>
    <w:p w:rsidR="00913BB1" w:rsidRPr="00913BB1" w:rsidRDefault="00913BB1" w:rsidP="00913BB1">
      <w:pPr>
        <w:spacing w:after="12" w:line="266" w:lineRule="auto"/>
        <w:ind w:right="77" w:firstLine="709"/>
        <w:jc w:val="both"/>
        <w:rPr>
          <w:color w:val="000000"/>
        </w:rPr>
      </w:pPr>
      <w:r w:rsidRPr="00913BB1">
        <w:rPr>
          <w:color w:val="000000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color w:val="000000"/>
        </w:rPr>
        <w:t>и) учебный предмет «Математика</w:t>
      </w:r>
      <w:r w:rsidRPr="00913BB1">
        <w:rPr>
          <w:color w:val="000000"/>
        </w:rPr>
        <w:t>» входит в образователь</w:t>
      </w:r>
      <w:r>
        <w:rPr>
          <w:color w:val="000000"/>
        </w:rPr>
        <w:t>ную область «Матема</w:t>
      </w:r>
      <w:r w:rsidRPr="00913BB1">
        <w:rPr>
          <w:color w:val="000000"/>
        </w:rPr>
        <w:t xml:space="preserve">тика» и является обязательной частью учебного плана. </w:t>
      </w:r>
    </w:p>
    <w:p w:rsidR="00913BB1" w:rsidRPr="00913BB1" w:rsidRDefault="00913BB1" w:rsidP="00913BB1">
      <w:pPr>
        <w:spacing w:after="12" w:line="266" w:lineRule="auto"/>
        <w:ind w:right="1" w:firstLine="709"/>
        <w:jc w:val="both"/>
        <w:rPr>
          <w:color w:val="000000"/>
        </w:rPr>
      </w:pPr>
      <w:r w:rsidRPr="00913BB1">
        <w:rPr>
          <w:color w:val="000000"/>
        </w:rPr>
        <w:t>Рабочая про</w:t>
      </w:r>
      <w:r>
        <w:rPr>
          <w:color w:val="000000"/>
        </w:rPr>
        <w:t>грамма по предмету «Математика» в 6</w:t>
      </w:r>
      <w:r w:rsidRPr="00913BB1">
        <w:rPr>
          <w:color w:val="000000"/>
        </w:rPr>
        <w:t xml:space="preserve"> классе в соответствии с </w:t>
      </w:r>
      <w:r>
        <w:rPr>
          <w:color w:val="000000"/>
        </w:rPr>
        <w:t>учебным планом рассчитана на 136 часов в год, т.е. 4 часа</w:t>
      </w:r>
      <w:r w:rsidRPr="00913BB1">
        <w:rPr>
          <w:color w:val="000000"/>
        </w:rPr>
        <w:t xml:space="preserve"> в неделю (34 учебных недели). </w:t>
      </w:r>
    </w:p>
    <w:p w:rsidR="00913BB1" w:rsidRDefault="00913BB1" w:rsidP="00997F9F">
      <w:pPr>
        <w:pStyle w:val="a3"/>
        <w:jc w:val="center"/>
        <w:rPr>
          <w:b/>
        </w:rPr>
      </w:pPr>
    </w:p>
    <w:p w:rsidR="00BE370C" w:rsidRPr="00BE370C" w:rsidRDefault="00BE370C" w:rsidP="00997F9F">
      <w:pPr>
        <w:pStyle w:val="a3"/>
        <w:jc w:val="center"/>
        <w:rPr>
          <w:b/>
        </w:rPr>
      </w:pPr>
      <w:r w:rsidRPr="00734C5B">
        <w:rPr>
          <w:b/>
        </w:rPr>
        <w:t xml:space="preserve">Содержание учебного предмета «Математика» </w:t>
      </w:r>
      <w:r>
        <w:rPr>
          <w:b/>
        </w:rPr>
        <w:t>6</w:t>
      </w:r>
      <w:r w:rsidRPr="00734C5B">
        <w:rPr>
          <w:b/>
        </w:rPr>
        <w:t xml:space="preserve"> класс</w:t>
      </w:r>
    </w:p>
    <w:p w:rsidR="00BE370C" w:rsidRPr="00BE370C" w:rsidRDefault="00BE370C" w:rsidP="00997F9F">
      <w:pPr>
        <w:pStyle w:val="10"/>
        <w:tabs>
          <w:tab w:val="left" w:pos="777"/>
        </w:tabs>
        <w:spacing w:line="240" w:lineRule="auto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0C">
        <w:rPr>
          <w:rFonts w:ascii="Times New Roman" w:hAnsi="Times New Roman" w:cs="Times New Roman"/>
          <w:b/>
          <w:sz w:val="24"/>
          <w:szCs w:val="24"/>
        </w:rPr>
        <w:t>6 класс (4 часа в неделю)</w:t>
      </w:r>
    </w:p>
    <w:p w:rsidR="00BE370C" w:rsidRPr="00BE370C" w:rsidRDefault="00BE370C" w:rsidP="00997F9F">
      <w:pPr>
        <w:shd w:val="clear" w:color="auto" w:fill="FFFFFF"/>
        <w:ind w:firstLine="284"/>
        <w:jc w:val="center"/>
        <w:rPr>
          <w:color w:val="000000"/>
        </w:rPr>
      </w:pPr>
      <w:r w:rsidRPr="00BE370C">
        <w:rPr>
          <w:b/>
          <w:bCs/>
          <w:color w:val="000000"/>
        </w:rPr>
        <w:t>Нумерация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Нумерация чисел в пределах 1000000. Получение единиц тысяч, десятков тысяч, сотен тысяч.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Получение четырех-, пяти-, шестизначных чисел из разрядных слагаемых; разложение чисел в пределах 1000000 на разрядные слагаемые. Чтение, запись под диктовку, изображение на калькуляторе чисел в пределах 1000000.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Разряды: единицы, десятки, сотни тысяч; класс тысяч. Нумерационная таблица, сравнение соседних разрядов, сравнение классов тысяч и единиц.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Сравнение чисел в пределах 1 000 000.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Числа простые и составные.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Обозначение римскими цифрами чисел XIII—XX.</w:t>
      </w:r>
    </w:p>
    <w:p w:rsidR="00BE370C" w:rsidRPr="00BE370C" w:rsidRDefault="00BE370C" w:rsidP="00DC3654">
      <w:pPr>
        <w:shd w:val="clear" w:color="auto" w:fill="FFFFFF"/>
        <w:ind w:firstLine="284"/>
        <w:jc w:val="center"/>
        <w:rPr>
          <w:color w:val="000000"/>
        </w:rPr>
      </w:pPr>
      <w:r w:rsidRPr="00BE370C">
        <w:rPr>
          <w:b/>
          <w:bCs/>
          <w:color w:val="000000"/>
        </w:rPr>
        <w:t>Единицы измерения и их соотношения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Запись чисел, полученных при измерении одной, двумя единицами (мерами) стоимости, длины, массы, в виде обыкновенных дробей.</w:t>
      </w:r>
    </w:p>
    <w:p w:rsidR="00BE370C" w:rsidRPr="00BE370C" w:rsidRDefault="00BE370C" w:rsidP="00DC3654">
      <w:pPr>
        <w:shd w:val="clear" w:color="auto" w:fill="FFFFFF"/>
        <w:ind w:firstLine="284"/>
        <w:jc w:val="center"/>
        <w:rPr>
          <w:color w:val="000000"/>
        </w:rPr>
      </w:pPr>
      <w:r w:rsidRPr="00BE370C">
        <w:rPr>
          <w:b/>
          <w:bCs/>
          <w:color w:val="000000"/>
        </w:rPr>
        <w:t>Арифметические действия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Сложение и вычитание круглых чисел в пределах 1000000 (легкие случаи). Сложение, вычитание, умножение, деление на однозначное число и круглые десятки чисел в пределах 10 000 устно (легкие случаи) и письменно. Деление с остатком. Проверка арифметических действий.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Сложение и вычитание чисел, полученных при измерении двумя единицами (мерами) стоимости, длины, массы, устно и письменно.</w:t>
      </w:r>
    </w:p>
    <w:p w:rsidR="00BE370C" w:rsidRPr="00BE370C" w:rsidRDefault="00BE370C" w:rsidP="00DC3654">
      <w:pPr>
        <w:shd w:val="clear" w:color="auto" w:fill="FFFFFF"/>
        <w:ind w:firstLine="284"/>
        <w:jc w:val="center"/>
        <w:rPr>
          <w:color w:val="000000"/>
        </w:rPr>
      </w:pPr>
      <w:r w:rsidRPr="00BE370C">
        <w:rPr>
          <w:b/>
          <w:bCs/>
          <w:color w:val="000000"/>
        </w:rPr>
        <w:lastRenderedPageBreak/>
        <w:t>Дроби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Сложение и вычитание обыкновенных дробей (включая смешанные числа) с одинаковыми знаменателями.</w:t>
      </w:r>
    </w:p>
    <w:p w:rsidR="00BE370C" w:rsidRPr="00BE370C" w:rsidRDefault="00BE370C" w:rsidP="00DC3654">
      <w:pPr>
        <w:shd w:val="clear" w:color="auto" w:fill="FFFFFF"/>
        <w:ind w:firstLine="284"/>
        <w:jc w:val="center"/>
        <w:rPr>
          <w:color w:val="000000"/>
        </w:rPr>
      </w:pPr>
      <w:r w:rsidRPr="00BE370C">
        <w:rPr>
          <w:b/>
          <w:bCs/>
          <w:color w:val="000000"/>
        </w:rPr>
        <w:t>Арифметические задачи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Простые арифметические задачи на нахождение дроби от числа.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Простые арифметические задачи на прямую пропорциональную зависимость, на соотношение: расстояние, скорость, время.</w:t>
      </w:r>
    </w:p>
    <w:p w:rsidR="00BE370C" w:rsidRP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Составные задачи на встречное движение (равномерное, прямолинейное) двух тел.</w:t>
      </w:r>
    </w:p>
    <w:p w:rsidR="00BE370C" w:rsidRPr="00BE370C" w:rsidRDefault="00BE370C" w:rsidP="00DC3654">
      <w:pPr>
        <w:shd w:val="clear" w:color="auto" w:fill="FFFFFF"/>
        <w:ind w:firstLine="284"/>
        <w:jc w:val="center"/>
        <w:rPr>
          <w:color w:val="000000"/>
        </w:rPr>
      </w:pPr>
      <w:r w:rsidRPr="00BE370C">
        <w:rPr>
          <w:b/>
          <w:bCs/>
          <w:color w:val="000000"/>
        </w:rPr>
        <w:t>Геометрический материал</w:t>
      </w:r>
    </w:p>
    <w:p w:rsidR="00BE370C" w:rsidRDefault="00BE370C" w:rsidP="00997F9F">
      <w:pPr>
        <w:shd w:val="clear" w:color="auto" w:fill="FFFFFF"/>
        <w:ind w:firstLine="284"/>
        <w:jc w:val="both"/>
        <w:rPr>
          <w:color w:val="000000"/>
        </w:rPr>
      </w:pPr>
      <w:r w:rsidRPr="00BE370C">
        <w:rPr>
          <w:color w:val="000000"/>
        </w:rPr>
        <w:t>Взаимное положение прямых на плоскости (пересекаются, в том числе перпендикулярные; не пересекаются, т. е. параллельные), в пространстве (наклонные, горизонтальные, вертикальные). Знаки</w:t>
      </w:r>
      <w:proofErr w:type="gramStart"/>
      <w:r w:rsidRPr="00BE370C">
        <w:rPr>
          <w:color w:val="000000"/>
        </w:rPr>
        <w:t xml:space="preserve">: </w:t>
      </w:r>
      <w:r w:rsidRPr="00BE370C">
        <w:rPr>
          <w:color w:val="000000"/>
        </w:rPr>
        <w:sym w:font="Symbol" w:char="F05E"/>
      </w:r>
      <w:r w:rsidRPr="00BE370C">
        <w:rPr>
          <w:color w:val="000000"/>
        </w:rPr>
        <w:t>,</w:t>
      </w:r>
      <w:proofErr w:type="gramEnd"/>
      <w:r w:rsidRPr="00BE370C">
        <w:rPr>
          <w:color w:val="000000"/>
        </w:rPr>
        <w:t xml:space="preserve"> ||. Уровень, отвес.</w:t>
      </w:r>
    </w:p>
    <w:p w:rsidR="00DC3654" w:rsidRDefault="00DC3654" w:rsidP="00997F9F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Высота треугольника, прямоугольника, квадрата.</w:t>
      </w:r>
    </w:p>
    <w:p w:rsidR="00DC3654" w:rsidRDefault="00DC3654" w:rsidP="00997F9F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Геометрические тела: куб, брус. Элементы куба, бруса: грани, ребра, вершины; их количество, свойства.</w:t>
      </w:r>
    </w:p>
    <w:p w:rsidR="00DC3654" w:rsidRPr="00BE370C" w:rsidRDefault="00DC3654" w:rsidP="00997F9F">
      <w:pP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 xml:space="preserve">Масштаб: </w:t>
      </w:r>
      <w:proofErr w:type="gramStart"/>
      <w:r>
        <w:rPr>
          <w:color w:val="000000"/>
        </w:rPr>
        <w:t>1 :</w:t>
      </w:r>
      <w:proofErr w:type="gramEnd"/>
      <w:r>
        <w:rPr>
          <w:color w:val="000000"/>
        </w:rPr>
        <w:t xml:space="preserve"> 1 000; 1 : 10 000; 2 : 1, 10 : 1, 100</w:t>
      </w:r>
      <w:r w:rsidR="00D72B46">
        <w:rPr>
          <w:color w:val="000000"/>
        </w:rPr>
        <w:t xml:space="preserve"> : 1.</w:t>
      </w:r>
    </w:p>
    <w:p w:rsidR="00BE370C" w:rsidRPr="00BE370C" w:rsidRDefault="00BE370C" w:rsidP="00997F9F">
      <w:pPr>
        <w:pStyle w:val="10"/>
        <w:shd w:val="clear" w:color="auto" w:fill="auto"/>
        <w:spacing w:before="0" w:line="240" w:lineRule="auto"/>
        <w:ind w:lef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70C" w:rsidRPr="00BE370C" w:rsidRDefault="00BE370C" w:rsidP="00997F9F">
      <w:pPr>
        <w:pStyle w:val="10"/>
        <w:shd w:val="clear" w:color="auto" w:fill="auto"/>
        <w:spacing w:before="0" w:line="240" w:lineRule="auto"/>
        <w:ind w:left="2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70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BE370C" w:rsidRPr="00BE370C" w:rsidRDefault="00BE370C" w:rsidP="00997F9F">
      <w:pPr>
        <w:pStyle w:val="10"/>
        <w:shd w:val="clear" w:color="auto" w:fill="auto"/>
        <w:spacing w:before="0" w:line="240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r w:rsidRPr="00BE370C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проявление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мотивации при выполнении различных видов практической деятельности на уроке математики, при выполнении домашнего задания;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59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и умение выполнить математичес</w:t>
      </w:r>
      <w:r w:rsidR="00D72B46">
        <w:rPr>
          <w:rFonts w:ascii="Times New Roman" w:hAnsi="Times New Roman" w:cs="Times New Roman"/>
          <w:sz w:val="24"/>
          <w:szCs w:val="24"/>
        </w:rPr>
        <w:t>кое задание правильно, с</w:t>
      </w:r>
      <w:r w:rsidRPr="00BE370C">
        <w:rPr>
          <w:rFonts w:ascii="Times New Roman" w:hAnsi="Times New Roman" w:cs="Times New Roman"/>
          <w:sz w:val="24"/>
          <w:szCs w:val="24"/>
        </w:rPr>
        <w:t xml:space="preserve"> использованием знаковой символики в соответствии с данным образом  или пошаговой инструкцией учителя;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воспроизвести в устной речи алгоритм выполнения математической операции (вычислений, измерен</w:t>
      </w:r>
      <w:r w:rsidR="00D72B46">
        <w:rPr>
          <w:rFonts w:ascii="Times New Roman" w:hAnsi="Times New Roman" w:cs="Times New Roman"/>
          <w:sz w:val="24"/>
          <w:szCs w:val="24"/>
        </w:rPr>
        <w:t>ий, построений) с использованием</w:t>
      </w:r>
      <w:r w:rsidRPr="00BE370C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терминологии в виде отчета о выполненной деятельности;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сформулировать умозаключение (сделать вывод) с использованием в собственной речи математическо</w:t>
      </w:r>
      <w:r w:rsidR="00D72B46">
        <w:rPr>
          <w:rFonts w:ascii="Times New Roman" w:hAnsi="Times New Roman" w:cs="Times New Roman"/>
          <w:sz w:val="24"/>
          <w:szCs w:val="24"/>
        </w:rPr>
        <w:t>й терминологии, обосновать его (с</w:t>
      </w:r>
      <w:r w:rsidRPr="00BE370C">
        <w:rPr>
          <w:rFonts w:ascii="Times New Roman" w:hAnsi="Times New Roman" w:cs="Times New Roman"/>
          <w:sz w:val="24"/>
          <w:szCs w:val="24"/>
        </w:rPr>
        <w:t xml:space="preserve">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межличностного взаимодействия при выполнении отдельны видов деятельности на уроке математики, доброжелательное отношение к учителю и одноклассникам; элементарные навыки адекватного отношение к ошибкам или неудачам одноклас</w:t>
      </w:r>
      <w:r w:rsidR="00787810">
        <w:rPr>
          <w:rFonts w:ascii="Times New Roman" w:hAnsi="Times New Roman" w:cs="Times New Roman"/>
          <w:sz w:val="24"/>
          <w:szCs w:val="24"/>
        </w:rPr>
        <w:t>сников, возникшим при выполнени</w:t>
      </w:r>
      <w:r w:rsidRPr="00BE370C">
        <w:rPr>
          <w:rFonts w:ascii="Times New Roman" w:hAnsi="Times New Roman" w:cs="Times New Roman"/>
          <w:sz w:val="24"/>
          <w:szCs w:val="24"/>
        </w:rPr>
        <w:t>и учебного задания на уроке математики (с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оказать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задания; принять ее;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адекватно воспринимать</w:t>
      </w:r>
      <w:r w:rsidR="00787810">
        <w:rPr>
          <w:rFonts w:ascii="Times New Roman" w:hAnsi="Times New Roman" w:cs="Times New Roman"/>
          <w:sz w:val="24"/>
          <w:szCs w:val="24"/>
        </w:rPr>
        <w:t xml:space="preserve"> замечания (мнение), высказанны</w:t>
      </w:r>
      <w:r w:rsidRPr="00BE370C">
        <w:rPr>
          <w:rFonts w:ascii="Times New Roman" w:hAnsi="Times New Roman" w:cs="Times New Roman"/>
          <w:sz w:val="24"/>
          <w:szCs w:val="24"/>
        </w:rPr>
        <w:t>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4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45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организации собственной деятельности по самостоятельному им пол нению математической операции (учебного задания) на основе усво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енного пошагового алгоритма и самооценки выполненной практической де</w:t>
      </w:r>
      <w:r w:rsidRPr="00BE370C">
        <w:rPr>
          <w:rFonts w:ascii="Times New Roman" w:hAnsi="Times New Roman" w:cs="Times New Roman"/>
          <w:sz w:val="24"/>
          <w:szCs w:val="24"/>
        </w:rPr>
        <w:softHyphen/>
        <w:t xml:space="preserve">ятельности, в том числе на основе знания </w:t>
      </w:r>
      <w:r w:rsidR="00787810">
        <w:rPr>
          <w:rFonts w:ascii="Times New Roman" w:hAnsi="Times New Roman" w:cs="Times New Roman"/>
          <w:sz w:val="24"/>
          <w:szCs w:val="24"/>
        </w:rPr>
        <w:t>способов проверки правильности в</w:t>
      </w:r>
      <w:r w:rsidRPr="00BE370C">
        <w:rPr>
          <w:rFonts w:ascii="Times New Roman" w:hAnsi="Times New Roman" w:cs="Times New Roman"/>
          <w:sz w:val="24"/>
          <w:szCs w:val="24"/>
        </w:rPr>
        <w:t>ычислений, измерений, построений и пр. (с помощью учителя); умение осуществлять необходимые исправления в случае неверно выполненного за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дания;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50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самостоятельной работы с учебником математики, другими дидактическими материалами;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35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lastRenderedPageBreak/>
        <w:t>понимание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связи отдельных математических знаний с жизненными ситуациями; умение применять математиче</w:t>
      </w:r>
      <w:r w:rsidR="00D72B46">
        <w:rPr>
          <w:rFonts w:ascii="Times New Roman" w:hAnsi="Times New Roman" w:cs="Times New Roman"/>
          <w:sz w:val="24"/>
          <w:szCs w:val="24"/>
        </w:rPr>
        <w:t>ские знания для решения доступн</w:t>
      </w:r>
      <w:r w:rsidRPr="00BE370C">
        <w:rPr>
          <w:rFonts w:ascii="Times New Roman" w:hAnsi="Times New Roman" w:cs="Times New Roman"/>
          <w:sz w:val="24"/>
          <w:szCs w:val="24"/>
        </w:rPr>
        <w:t>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40" w:lineRule="auto"/>
        <w:ind w:left="4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элементарные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представления о здоровом и безопасном образе жизни, бережном отношении к природе; умение использовать в этих целях усвоен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ные математические знания и умения.</w:t>
      </w:r>
    </w:p>
    <w:p w:rsidR="00BE370C" w:rsidRPr="00BE370C" w:rsidRDefault="00BE370C" w:rsidP="00997F9F">
      <w:pPr>
        <w:keepNext/>
        <w:jc w:val="center"/>
        <w:rPr>
          <w:b/>
        </w:rPr>
      </w:pPr>
      <w:r w:rsidRPr="00BE370C">
        <w:rPr>
          <w:b/>
        </w:rPr>
        <w:t>Планируемые предметные результаты</w:t>
      </w:r>
    </w:p>
    <w:p w:rsidR="00BE370C" w:rsidRPr="00BE370C" w:rsidRDefault="00BE370C" w:rsidP="00997F9F">
      <w:pPr>
        <w:pStyle w:val="20"/>
        <w:shd w:val="clear" w:color="auto" w:fill="auto"/>
        <w:spacing w:after="0" w:line="240" w:lineRule="auto"/>
        <w:ind w:lef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BE370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числового ряда 1 – 10000 в прямом порядке (с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читать, записывать под диктовку числа в пределах 10000 (в том числе с использованием калькулятора);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чисел из разрядных слагаемых в пределах 10000; определение разрядов в записи четырёхзначного числа, умение назвать их (единицы тысяч, сотни, десятки, единицы);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сравнивать числа в пределах 10000;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римских цифр, умение прочитать и записать числа </w:t>
      </w:r>
      <w:r w:rsidRPr="00BE37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370C">
        <w:rPr>
          <w:rFonts w:ascii="Times New Roman" w:hAnsi="Times New Roman" w:cs="Times New Roman"/>
          <w:sz w:val="24"/>
          <w:szCs w:val="24"/>
        </w:rPr>
        <w:t xml:space="preserve"> – </w:t>
      </w:r>
      <w:r w:rsidRPr="00BE370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BE370C">
        <w:rPr>
          <w:rFonts w:ascii="Times New Roman" w:hAnsi="Times New Roman" w:cs="Times New Roman"/>
          <w:sz w:val="24"/>
          <w:szCs w:val="24"/>
        </w:rPr>
        <w:t>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преобразования чисел (небольших), полученных при измерении стоимости, длины, массы;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чисел в пределах 10000 без перехода через разряд и с переходом через разряд приёмами численных вычислений;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умножения и деления чисел в пределах 1 0000 на одно</w:t>
      </w:r>
      <w:r w:rsidRPr="00BE370C">
        <w:rPr>
          <w:rFonts w:ascii="Times New Roman" w:hAnsi="Times New Roman" w:cs="Times New Roman"/>
          <w:sz w:val="24"/>
          <w:szCs w:val="24"/>
        </w:rPr>
        <w:softHyphen/>
        <w:t>значное число, круглые десятки приемами письменных вычислений;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прочитать, записать смешанное число, сравнить смешанные числа;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обыкновенных дробей с одинаковыми знаменателями, включая смешанные числа (в знаменателе числа 2 – 10), без преобразования чисел, полученных в сумме или разности;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решения простых задач на нахождение неизвестного слагаемого;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узнавание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различных случаев взаимного положения прямых на плоскости и в пространстве;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выделение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элементов куба, бруса; определение количества элементов куба, бруса;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видов треугольников в зависимости от величины углов и длин сторон;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6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построить треугольник по трём заданным сторонам с помощью циркуля и линейки;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20" w:right="60"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вычисление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периметра многоугольника.</w:t>
      </w:r>
    </w:p>
    <w:p w:rsidR="00D142FD" w:rsidRDefault="00D142FD" w:rsidP="00997F9F">
      <w:pPr>
        <w:pStyle w:val="10"/>
        <w:shd w:val="clear" w:color="auto" w:fill="auto"/>
        <w:tabs>
          <w:tab w:val="left" w:pos="626"/>
        </w:tabs>
        <w:spacing w:before="0" w:line="240" w:lineRule="auto"/>
        <w:ind w:right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370C" w:rsidRPr="00BE370C" w:rsidRDefault="00BE370C" w:rsidP="00997F9F">
      <w:pPr>
        <w:pStyle w:val="10"/>
        <w:shd w:val="clear" w:color="auto" w:fill="auto"/>
        <w:tabs>
          <w:tab w:val="left" w:pos="626"/>
        </w:tabs>
        <w:spacing w:before="0" w:line="240" w:lineRule="auto"/>
        <w:ind w:right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E37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Достаточный уровень: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числового ряда 1 – 10000 в прямом и обратном порядке; мест; каждого числа в числовом ряду в пределах 10000;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читать, записывать под диктовку числа в пределах 1000000  (в том числе с использованием калькулятора);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разрядов и классов в пределах 1000000;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неё числа и читать их, записывать вписанные в таблицу числа вне её;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чисел из разрядных слагаемых в пределах 1000000; разложение чисел в пределах 1000000 на разрядные слагаемые;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сравнивать числа в пределах 1 000000;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округления чисел до любого заданного разряда в пределах 1000000;</w:t>
      </w:r>
    </w:p>
    <w:p w:rsid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прочитать и записать числа с использованием цифр римской нумерации в пределах ХХ;</w:t>
      </w:r>
    </w:p>
    <w:p w:rsidR="00D142FD" w:rsidRPr="00BE370C" w:rsidRDefault="00D142FD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записывать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числа, полученные при измерении одной, двумя единицами (мерами) стоимости, длины, массы, в виде обыкновенных дробей (с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круглых чисел в пределах 1000000 приёмами устных вычислений;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</w:t>
      </w:r>
      <w:r w:rsidR="00D142FD">
        <w:rPr>
          <w:rFonts w:ascii="Times New Roman" w:hAnsi="Times New Roman" w:cs="Times New Roman"/>
          <w:sz w:val="24"/>
          <w:szCs w:val="24"/>
        </w:rPr>
        <w:t>исел в пределах 1 000 без пере</w:t>
      </w:r>
      <w:r w:rsidRPr="00BE370C">
        <w:rPr>
          <w:rFonts w:ascii="Times New Roman" w:hAnsi="Times New Roman" w:cs="Times New Roman"/>
          <w:sz w:val="24"/>
          <w:szCs w:val="24"/>
        </w:rPr>
        <w:t>хода через разряд приемами устных вычислений, с переходом через разряд приемами письменных вычислений с последующей проверкой;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умножения и деления чисел в пределах 10000 на однозначное число, круглые десятки приёмами письменных вычислений; деление с остатком в пределах 10000 с последующей проверкой;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сложения и вычитания чисел, полученных при измерении, двумя мерами стоимости, длины, массы письменно;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смешанных чисел, умение получить, обозначить, сравнить смешанные числа;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заменить мелкие доли крупными, неправильные дроби целыми или смешанными числами;</w:t>
      </w:r>
    </w:p>
    <w:p w:rsidR="00BE370C" w:rsidRPr="00BE370C" w:rsidRDefault="007E4E5B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70C" w:rsidRPr="00BE370C">
        <w:rPr>
          <w:rFonts w:ascii="Times New Roman" w:hAnsi="Times New Roman" w:cs="Times New Roman"/>
          <w:sz w:val="24"/>
          <w:szCs w:val="24"/>
        </w:rPr>
        <w:t>сложения и вычитания обыкновенных дробей с одинаковыми знаменателями, включая смешанные числа;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зависимости между расстоянием, скоростью, временем;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…?»; составных задач в 3 арифметических действия (с помощью учителя);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выполнение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решения и составления задач на встречное движение двух тел;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узнавание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 xml:space="preserve"> построить высоту в треугольнике;</w:t>
      </w:r>
    </w:p>
    <w:p w:rsidR="00BE370C" w:rsidRPr="00BE370C" w:rsidRDefault="00BE370C" w:rsidP="00997F9F">
      <w:pPr>
        <w:pStyle w:val="10"/>
        <w:numPr>
          <w:ilvl w:val="0"/>
          <w:numId w:val="1"/>
        </w:numPr>
        <w:tabs>
          <w:tab w:val="left" w:pos="777"/>
        </w:tabs>
        <w:spacing w:line="240" w:lineRule="auto"/>
        <w:ind w:right="6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370C">
        <w:rPr>
          <w:rFonts w:ascii="Times New Roman" w:hAnsi="Times New Roman" w:cs="Times New Roman"/>
          <w:sz w:val="24"/>
          <w:szCs w:val="24"/>
        </w:rPr>
        <w:t>выделение</w:t>
      </w:r>
      <w:proofErr w:type="gramEnd"/>
      <w:r w:rsidRPr="00BE370C">
        <w:rPr>
          <w:rFonts w:ascii="Times New Roman" w:hAnsi="Times New Roman" w:cs="Times New Roman"/>
          <w:sz w:val="24"/>
          <w:szCs w:val="24"/>
        </w:rPr>
        <w:t>, называние элементов куба, бруса; определение количества элементов куба, бруса; знание свойств граней и рёбер куба и бруса.</w:t>
      </w:r>
    </w:p>
    <w:p w:rsidR="00BE370C" w:rsidRPr="00BE370C" w:rsidRDefault="00BE370C" w:rsidP="00997F9F">
      <w:pPr>
        <w:pStyle w:val="a3"/>
        <w:jc w:val="center"/>
        <w:rPr>
          <w:b/>
        </w:rPr>
      </w:pPr>
    </w:p>
    <w:p w:rsidR="00787810" w:rsidRPr="00787810" w:rsidRDefault="00787810" w:rsidP="00997F9F">
      <w:pPr>
        <w:keepNext/>
        <w:contextualSpacing/>
        <w:jc w:val="center"/>
        <w:rPr>
          <w:b/>
        </w:rPr>
      </w:pPr>
      <w:r w:rsidRPr="00787810">
        <w:rPr>
          <w:b/>
        </w:rPr>
        <w:t>Учебно-методический комплекс</w:t>
      </w:r>
    </w:p>
    <w:p w:rsidR="00787810" w:rsidRDefault="00787810" w:rsidP="00997F9F">
      <w:pPr>
        <w:numPr>
          <w:ilvl w:val="0"/>
          <w:numId w:val="2"/>
        </w:numPr>
        <w:jc w:val="both"/>
      </w:pPr>
      <w:r w:rsidRPr="00787810">
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787810" w:rsidRPr="00787810" w:rsidRDefault="00787810" w:rsidP="00997F9F">
      <w:pPr>
        <w:numPr>
          <w:ilvl w:val="0"/>
          <w:numId w:val="2"/>
        </w:numPr>
        <w:jc w:val="both"/>
      </w:pPr>
      <w:r w:rsidRPr="00787810">
        <w:t xml:space="preserve">Рабочая программа по учебному предмету ФГОС образования обучающихся с интеллектуальными нарушениями. Вариант 1. 5 – 9 классы. Математика / Т.В. </w:t>
      </w:r>
      <w:proofErr w:type="spellStart"/>
      <w:r w:rsidRPr="00787810">
        <w:t>Алышева</w:t>
      </w:r>
      <w:proofErr w:type="spellEnd"/>
      <w:r w:rsidRPr="00787810">
        <w:t>, А.П. Антропов, Д.Ю. Соловьёва. – М.: Просвещение, 2018. – 164 с.</w:t>
      </w:r>
    </w:p>
    <w:p w:rsidR="00787810" w:rsidRPr="00787810" w:rsidRDefault="00787810" w:rsidP="00997F9F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>Сборник: Г.В. Моисеева Индивидуальные задания для самостоятельных работ по математике. 6 класс. – Рязань, 2018 (Авторская разработка).</w:t>
      </w:r>
    </w:p>
    <w:p w:rsidR="00787810" w:rsidRPr="00787810" w:rsidRDefault="00787810" w:rsidP="00997F9F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 xml:space="preserve">Учебник: М.Н. Перова, Г.М. Капустина. Математика 6 класс. </w:t>
      </w:r>
      <w:r w:rsidR="00587271">
        <w:t>У</w:t>
      </w:r>
      <w:r w:rsidR="00587271" w:rsidRPr="00587271">
        <w:t>чебник для общеобразовательных организаций, реализующих адаптированные общеобразовательные программы</w:t>
      </w:r>
      <w:r w:rsidR="00587271">
        <w:t>. – Москва, Просвещение, 2021 г</w:t>
      </w:r>
      <w:r w:rsidRPr="00787810">
        <w:t>.</w:t>
      </w:r>
    </w:p>
    <w:p w:rsidR="00787810" w:rsidRPr="00787810" w:rsidRDefault="00787810" w:rsidP="00997F9F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 xml:space="preserve">Учебник для ВУЗов: М.Н. Перова. Методика преподавания математики в коррекционной школе </w:t>
      </w:r>
      <w:r w:rsidRPr="00787810">
        <w:rPr>
          <w:lang w:val="en-US"/>
        </w:rPr>
        <w:t>VIII</w:t>
      </w:r>
      <w:r w:rsidRPr="00787810">
        <w:t xml:space="preserve"> вида. 4-е изд., </w:t>
      </w:r>
      <w:proofErr w:type="spellStart"/>
      <w:r w:rsidRPr="00787810">
        <w:t>перераб</w:t>
      </w:r>
      <w:proofErr w:type="spellEnd"/>
      <w:r w:rsidRPr="00787810">
        <w:t>. – Москва, ВЛАДОС, 1999.</w:t>
      </w:r>
    </w:p>
    <w:p w:rsidR="00787810" w:rsidRPr="00787810" w:rsidRDefault="00787810" w:rsidP="00997F9F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>Пособие для учителей: М.Н. Перова, В.В. Эк. Обучение элементам геометрии во вспомогательной школе. – Москва, Просвещение, 1992.</w:t>
      </w:r>
    </w:p>
    <w:p w:rsidR="00787810" w:rsidRPr="00787810" w:rsidRDefault="00787810" w:rsidP="00997F9F">
      <w:pPr>
        <w:numPr>
          <w:ilvl w:val="0"/>
          <w:numId w:val="2"/>
        </w:numPr>
        <w:tabs>
          <w:tab w:val="num" w:pos="0"/>
        </w:tabs>
        <w:jc w:val="both"/>
      </w:pPr>
      <w:r w:rsidRPr="00787810">
        <w:t xml:space="preserve">Пособие для учителей: Г.И. Глейзер. История математики в школе. </w:t>
      </w:r>
      <w:r w:rsidRPr="00787810">
        <w:rPr>
          <w:lang w:val="en-US"/>
        </w:rPr>
        <w:t>IV</w:t>
      </w:r>
      <w:r w:rsidRPr="00787810">
        <w:t>–</w:t>
      </w:r>
      <w:r w:rsidRPr="00787810">
        <w:rPr>
          <w:lang w:val="en-US"/>
        </w:rPr>
        <w:t>VI</w:t>
      </w:r>
      <w:r w:rsidRPr="00787810">
        <w:t xml:space="preserve"> классы. – Москва, Просвещение, 1981.</w:t>
      </w:r>
    </w:p>
    <w:p w:rsidR="00787810" w:rsidRPr="00787810" w:rsidRDefault="00787810" w:rsidP="00997F9F">
      <w:pPr>
        <w:jc w:val="both"/>
      </w:pPr>
    </w:p>
    <w:p w:rsidR="00787810" w:rsidRPr="00787810" w:rsidRDefault="00787810" w:rsidP="00997F9F">
      <w:pPr>
        <w:tabs>
          <w:tab w:val="left" w:pos="3202"/>
          <w:tab w:val="center" w:pos="4677"/>
        </w:tabs>
        <w:rPr>
          <w:b/>
        </w:rPr>
      </w:pPr>
      <w:r w:rsidRPr="00787810">
        <w:rPr>
          <w:b/>
        </w:rPr>
        <w:tab/>
      </w:r>
      <w:r w:rsidRPr="00787810">
        <w:rPr>
          <w:b/>
        </w:rPr>
        <w:tab/>
        <w:t>Оборудование класса</w:t>
      </w:r>
    </w:p>
    <w:p w:rsidR="00787810" w:rsidRPr="00787810" w:rsidRDefault="00787810" w:rsidP="00997F9F">
      <w:pPr>
        <w:ind w:firstLine="567"/>
      </w:pPr>
      <w:r w:rsidRPr="00787810">
        <w:t>Классная доска с набором магнитов.</w:t>
      </w:r>
    </w:p>
    <w:p w:rsidR="00787810" w:rsidRPr="00787810" w:rsidRDefault="00787810" w:rsidP="00997F9F">
      <w:pPr>
        <w:ind w:firstLine="567"/>
      </w:pPr>
      <w:r w:rsidRPr="00787810">
        <w:t>Ученические столы двухместные с комплектом стульев.</w:t>
      </w:r>
    </w:p>
    <w:p w:rsidR="00787810" w:rsidRPr="00787810" w:rsidRDefault="00787810" w:rsidP="00997F9F">
      <w:pPr>
        <w:ind w:firstLine="567"/>
      </w:pPr>
      <w:r w:rsidRPr="00787810">
        <w:t>Стол учительский с тумбой.</w:t>
      </w:r>
    </w:p>
    <w:p w:rsidR="00787810" w:rsidRPr="00787810" w:rsidRDefault="00787810" w:rsidP="00997F9F">
      <w:pPr>
        <w:ind w:firstLine="567"/>
      </w:pPr>
      <w:r w:rsidRPr="00787810">
        <w:lastRenderedPageBreak/>
        <w:t>Шкафы для хранения учебников, дидактических материалов, пособий и пр.</w:t>
      </w:r>
    </w:p>
    <w:p w:rsidR="00787810" w:rsidRPr="00787810" w:rsidRDefault="00787810" w:rsidP="00997F9F"/>
    <w:p w:rsidR="00787810" w:rsidRPr="00787810" w:rsidRDefault="00787810" w:rsidP="00997F9F">
      <w:pPr>
        <w:jc w:val="center"/>
        <w:rPr>
          <w:b/>
        </w:rPr>
      </w:pPr>
      <w:r w:rsidRPr="00787810">
        <w:rPr>
          <w:b/>
        </w:rPr>
        <w:t>Учебно-практическое оборудование</w:t>
      </w:r>
    </w:p>
    <w:p w:rsidR="00787810" w:rsidRPr="00787810" w:rsidRDefault="00787810" w:rsidP="00997F9F">
      <w:pPr>
        <w:ind w:firstLine="709"/>
        <w:rPr>
          <w:b/>
        </w:rPr>
      </w:pPr>
      <w:r w:rsidRPr="00787810">
        <w:t>Демонстрационная линейка (1 м</w:t>
      </w:r>
      <w:r w:rsidRPr="00787810">
        <w:rPr>
          <w:b/>
        </w:rPr>
        <w:t>).</w:t>
      </w:r>
    </w:p>
    <w:p w:rsidR="00787810" w:rsidRPr="00787810" w:rsidRDefault="00787810" w:rsidP="00997F9F">
      <w:pPr>
        <w:ind w:firstLine="709"/>
      </w:pPr>
      <w:r w:rsidRPr="00787810">
        <w:t>Набор линеек для учащихся.</w:t>
      </w:r>
    </w:p>
    <w:p w:rsidR="00787810" w:rsidRPr="00787810" w:rsidRDefault="00787810" w:rsidP="00997F9F">
      <w:pPr>
        <w:ind w:firstLine="709"/>
      </w:pPr>
      <w:r w:rsidRPr="00787810">
        <w:t>Демонстрационные чертёжные треугольники.</w:t>
      </w:r>
    </w:p>
    <w:p w:rsidR="00787810" w:rsidRPr="00787810" w:rsidRDefault="00787810" w:rsidP="00997F9F">
      <w:pPr>
        <w:ind w:firstLine="709"/>
      </w:pPr>
      <w:r w:rsidRPr="00787810">
        <w:t>Набор чертёжных треугольников для учащихся.</w:t>
      </w:r>
    </w:p>
    <w:p w:rsidR="00787810" w:rsidRPr="00787810" w:rsidRDefault="00787810" w:rsidP="00997F9F">
      <w:pPr>
        <w:ind w:firstLine="709"/>
      </w:pPr>
      <w:r w:rsidRPr="00787810">
        <w:t>Демонстрационный циркуль.</w:t>
      </w:r>
    </w:p>
    <w:p w:rsidR="00787810" w:rsidRPr="00787810" w:rsidRDefault="00787810" w:rsidP="00997F9F">
      <w:pPr>
        <w:ind w:firstLine="709"/>
      </w:pPr>
      <w:r w:rsidRPr="00787810">
        <w:t>Набор циркулей для учащихся.</w:t>
      </w:r>
    </w:p>
    <w:p w:rsidR="00787810" w:rsidRPr="00787810" w:rsidRDefault="00787810" w:rsidP="00997F9F">
      <w:pPr>
        <w:ind w:firstLine="709"/>
      </w:pPr>
      <w:r w:rsidRPr="00787810">
        <w:t>Демонстрационный транспортир.</w:t>
      </w:r>
    </w:p>
    <w:p w:rsidR="00787810" w:rsidRPr="00787810" w:rsidRDefault="00787810" w:rsidP="00997F9F">
      <w:pPr>
        <w:ind w:firstLine="709"/>
      </w:pPr>
      <w:r w:rsidRPr="00787810">
        <w:t>Набор транспортиров для учащихся.</w:t>
      </w:r>
    </w:p>
    <w:p w:rsidR="00787810" w:rsidRPr="00787810" w:rsidRDefault="00787810" w:rsidP="00997F9F">
      <w:pPr>
        <w:ind w:firstLine="709"/>
      </w:pPr>
      <w:r w:rsidRPr="00787810">
        <w:t>Демонстрационные часы.</w:t>
      </w:r>
    </w:p>
    <w:p w:rsidR="00787810" w:rsidRPr="00787810" w:rsidRDefault="00787810" w:rsidP="00997F9F">
      <w:pPr>
        <w:ind w:firstLine="709"/>
      </w:pPr>
      <w:r w:rsidRPr="00787810">
        <w:t>Набор часов-будильников для учащихся.</w:t>
      </w:r>
    </w:p>
    <w:p w:rsidR="00787810" w:rsidRPr="00787810" w:rsidRDefault="00787810" w:rsidP="00997F9F">
      <w:pPr>
        <w:ind w:firstLine="709"/>
      </w:pPr>
      <w:r w:rsidRPr="00787810">
        <w:t>Набор геометрических тел.</w:t>
      </w:r>
    </w:p>
    <w:p w:rsidR="00787810" w:rsidRPr="00787810" w:rsidRDefault="00787810" w:rsidP="00997F9F">
      <w:pPr>
        <w:ind w:firstLine="709"/>
      </w:pPr>
      <w:r w:rsidRPr="00787810">
        <w:t>Набор геометрических фигур.</w:t>
      </w:r>
    </w:p>
    <w:p w:rsidR="00787810" w:rsidRPr="00787810" w:rsidRDefault="00787810" w:rsidP="00997F9F">
      <w:pPr>
        <w:ind w:firstLine="709"/>
      </w:pPr>
      <w:r w:rsidRPr="00787810">
        <w:t>Набор прямоугольников и квадратов.</w:t>
      </w:r>
    </w:p>
    <w:p w:rsidR="00787810" w:rsidRPr="00787810" w:rsidRDefault="00787810" w:rsidP="00997F9F">
      <w:pPr>
        <w:ind w:firstLine="709"/>
      </w:pPr>
      <w:r w:rsidRPr="00787810">
        <w:t>Уровень, отвес.</w:t>
      </w:r>
    </w:p>
    <w:p w:rsidR="00787810" w:rsidRPr="00787810" w:rsidRDefault="00787810" w:rsidP="00997F9F">
      <w:pPr>
        <w:ind w:firstLine="709"/>
      </w:pPr>
      <w:r w:rsidRPr="00787810">
        <w:t>Набор предметных картинок.</w:t>
      </w:r>
    </w:p>
    <w:p w:rsidR="00787810" w:rsidRPr="00787810" w:rsidRDefault="00787810" w:rsidP="00997F9F">
      <w:pPr>
        <w:ind w:firstLine="709"/>
      </w:pPr>
      <w:r w:rsidRPr="00787810">
        <w:t>Счётные палочки (1000 штук).</w:t>
      </w:r>
    </w:p>
    <w:p w:rsidR="00787810" w:rsidRPr="00787810" w:rsidRDefault="00787810" w:rsidP="00997F9F">
      <w:pPr>
        <w:ind w:firstLine="709"/>
      </w:pPr>
      <w:r w:rsidRPr="00787810">
        <w:t>Набор цветных карандашей и фломастеров.</w:t>
      </w:r>
    </w:p>
    <w:p w:rsidR="00787810" w:rsidRPr="00787810" w:rsidRDefault="00787810" w:rsidP="00997F9F"/>
    <w:p w:rsidR="00787810" w:rsidRPr="00787810" w:rsidRDefault="00787810" w:rsidP="00997F9F">
      <w:pPr>
        <w:rPr>
          <w:sz w:val="28"/>
          <w:szCs w:val="28"/>
        </w:rPr>
      </w:pPr>
    </w:p>
    <w:p w:rsidR="00787810" w:rsidRPr="00787810" w:rsidRDefault="00787810" w:rsidP="00997F9F">
      <w:pPr>
        <w:rPr>
          <w:sz w:val="28"/>
          <w:szCs w:val="28"/>
        </w:rPr>
      </w:pPr>
    </w:p>
    <w:p w:rsidR="00787810" w:rsidRDefault="00787810" w:rsidP="00997F9F">
      <w:pPr>
        <w:jc w:val="both"/>
        <w:rPr>
          <w:sz w:val="28"/>
          <w:szCs w:val="28"/>
        </w:rPr>
        <w:sectPr w:rsidR="00787810" w:rsidSect="00997F9F">
          <w:pgSz w:w="11906" w:h="16838"/>
          <w:pgMar w:top="720" w:right="849" w:bottom="720" w:left="1134" w:header="708" w:footer="708" w:gutter="0"/>
          <w:cols w:space="708"/>
          <w:docGrid w:linePitch="360"/>
        </w:sectPr>
      </w:pPr>
    </w:p>
    <w:p w:rsidR="00787810" w:rsidRPr="00787810" w:rsidRDefault="00787810" w:rsidP="00122ABD">
      <w:pPr>
        <w:suppressAutoHyphens/>
        <w:spacing w:line="360" w:lineRule="auto"/>
        <w:jc w:val="center"/>
        <w:rPr>
          <w:lang w:eastAsia="zh-CN"/>
        </w:rPr>
      </w:pPr>
      <w:r>
        <w:rPr>
          <w:b/>
          <w:lang w:eastAsia="zh-CN"/>
        </w:rPr>
        <w:lastRenderedPageBreak/>
        <w:t>Календарно-тематическое планирование</w:t>
      </w:r>
    </w:p>
    <w:tbl>
      <w:tblPr>
        <w:tblW w:w="1512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44"/>
        <w:gridCol w:w="5451"/>
        <w:gridCol w:w="14"/>
        <w:gridCol w:w="1120"/>
        <w:gridCol w:w="1260"/>
        <w:gridCol w:w="16"/>
        <w:gridCol w:w="2776"/>
        <w:gridCol w:w="3603"/>
        <w:gridCol w:w="236"/>
      </w:tblGrid>
      <w:tr w:rsidR="00787810" w:rsidRPr="00787810" w:rsidTr="00787810">
        <w:trPr>
          <w:gridAfter w:val="1"/>
          <w:wAfter w:w="236" w:type="dxa"/>
          <w:trHeight w:val="63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sz w:val="26"/>
                <w:szCs w:val="26"/>
                <w:lang w:eastAsia="zh-CN"/>
              </w:rPr>
              <w:t>Название темы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CD076B" w:rsidP="00787810">
            <w:pPr>
              <w:keepLines/>
              <w:suppressAutoHyphens/>
              <w:rPr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Кол-во</w:t>
            </w:r>
            <w:bookmarkStart w:id="0" w:name="_GoBack"/>
            <w:bookmarkEnd w:id="0"/>
            <w:r w:rsidR="00787810" w:rsidRPr="00787810">
              <w:rPr>
                <w:sz w:val="26"/>
                <w:szCs w:val="26"/>
                <w:lang w:eastAsia="zh-CN"/>
              </w:rPr>
              <w:t xml:space="preserve"> часов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sz w:val="26"/>
                <w:szCs w:val="26"/>
                <w:lang w:eastAsia="zh-CN"/>
              </w:rPr>
              <w:t xml:space="preserve">Дата </w:t>
            </w:r>
            <w:proofErr w:type="spellStart"/>
            <w:r w:rsidRPr="00787810">
              <w:rPr>
                <w:sz w:val="26"/>
                <w:szCs w:val="26"/>
                <w:lang w:eastAsia="zh-CN"/>
              </w:rPr>
              <w:t>провед</w:t>
            </w:r>
            <w:proofErr w:type="spellEnd"/>
            <w:r w:rsidRPr="00787810">
              <w:rPr>
                <w:sz w:val="26"/>
                <w:szCs w:val="26"/>
                <w:lang w:eastAsia="zh-CN"/>
              </w:rPr>
              <w:t>.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sz w:val="26"/>
                <w:szCs w:val="26"/>
                <w:lang w:eastAsia="zh-CN"/>
              </w:rPr>
              <w:t>Основные понятия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sz w:val="26"/>
                <w:szCs w:val="26"/>
                <w:lang w:eastAsia="zh-CN"/>
              </w:rPr>
              <w:t>Характеристика видов деятельности учащихся, виды деятельности учащихся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4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5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6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rPr>
                <w:b/>
                <w:lang w:eastAsia="zh-CN"/>
              </w:rPr>
            </w:pPr>
            <w:r w:rsidRPr="00787810">
              <w:rPr>
                <w:b/>
                <w:lang w:eastAsia="zh-CN"/>
              </w:rPr>
              <w:t>1 триместр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rPr>
                <w:b/>
                <w:lang w:eastAsia="zh-CN"/>
              </w:rPr>
            </w:pPr>
            <w:r w:rsidRPr="00787810">
              <w:rPr>
                <w:b/>
                <w:lang w:eastAsia="zh-CN"/>
              </w:rPr>
              <w:t>Повторение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b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Нумерация чисел в пределах 1</w:t>
            </w:r>
            <w:r w:rsidRPr="00787810">
              <w:rPr>
                <w:vertAlign w:val="subscript"/>
                <w:lang w:eastAsia="zh-CN"/>
              </w:rPr>
              <w:t xml:space="preserve"> </w:t>
            </w:r>
            <w:r w:rsidRPr="00787810">
              <w:rPr>
                <w:lang w:eastAsia="zh-CN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01.09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Нумерация, разряды, классы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Различать классы и разряды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Представление чисел в виде суммы разрядных слагаемых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04.09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Разрядные слагаемые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Анализировать нумерационную таблицу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Сравнение чисел в пределах 1000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05.09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Многозначные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Сравнивать разрядные единицы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Треугольники. Виды треугольников. Вычисление периметра треугольника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07.09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Сторона, угол, вершина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Выполнять классификацию треугольников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Сложение и вычитание чисел в пределах 1000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08.09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12"/>
                <w:lang w:eastAsia="zh-CN"/>
              </w:rPr>
              <w:t>Больше, меньше, равно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Сравнивать разряды и классы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11.09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Планировать порядок действий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составных задач на сложение и вычитание чисел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12.09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Сумма,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план решения задачи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Умножение чисел в пределах 1000 на однозначное число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14.09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Использовать приемы устного умножения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Деление чисел в пределах 1000 на однозначное число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15.09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приемы устного деления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сложных примеров</w:t>
            </w:r>
            <w:r w:rsidRPr="00787810">
              <w:rPr>
                <w:lang w:eastAsia="zh-CN"/>
              </w:rPr>
              <w:t>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18.09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Порядок действий.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Определять порядок действий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составных задач на увеличение (уменьшение) в несколько раз, на несколько единиц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Больше на …, в …. Меньше на …, в 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план решения задачи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Многоугольники. Четырёхугольники. Прямоугольник. Квадрат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21.09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Прямоугольник, квадрат. Периметр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правило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Нумерация чисел в пределах 1</w:t>
            </w:r>
            <w:r w:rsidRPr="00787810">
              <w:rPr>
                <w:vertAlign w:val="subscript"/>
                <w:lang w:eastAsia="zh-CN"/>
              </w:rPr>
              <w:t xml:space="preserve"> </w:t>
            </w:r>
            <w:r w:rsidRPr="00787810">
              <w:rPr>
                <w:lang w:eastAsia="zh-CN"/>
              </w:rPr>
              <w:t>000</w:t>
            </w:r>
            <w:r w:rsidRPr="00787810">
              <w:rPr>
                <w:vertAlign w:val="subscript"/>
                <w:lang w:eastAsia="zh-CN"/>
              </w:rPr>
              <w:t> </w:t>
            </w:r>
            <w:r w:rsidRPr="00787810">
              <w:rPr>
                <w:lang w:eastAsia="zh-CN"/>
              </w:rPr>
              <w:t xml:space="preserve">000. Получение единиц, десятков, сотен тысяч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22.09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Нумерация, разряды, классы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Различать классы и разряды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Разряды: единицы, десятки, сотни тысяч, класс единиц. Нумерационная таблица. </w:t>
            </w:r>
            <w:r w:rsidRPr="00787810">
              <w:rPr>
                <w:spacing w:val="-4"/>
                <w:lang w:eastAsia="zh-CN"/>
              </w:rPr>
              <w:t>Получение четырех-, пяти-, шестизначных чисел из разрядных слагаемых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25.09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Разрядные слагаемые. </w:t>
            </w:r>
            <w:r w:rsidRPr="00787810">
              <w:rPr>
                <w:spacing w:val="-4"/>
                <w:lang w:eastAsia="zh-CN"/>
              </w:rPr>
              <w:t>Четырех-, пяти-, шестизначные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Анализировать нумерационную таблицу. Сравнивать разрядные единицы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b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Административная контрольная работа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249"/>
              <w:rPr>
                <w:lang w:eastAsia="zh-CN"/>
              </w:rPr>
            </w:pPr>
            <w:r w:rsidRPr="00787810">
              <w:rPr>
                <w:lang w:eastAsia="zh-CN"/>
              </w:rPr>
              <w:t>Развивать навыки самостоятельной работы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28.09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ошибки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b/>
                <w:lang w:eastAsia="zh-CN"/>
              </w:rPr>
              <w:t>Нумерация многозначных чисел в пределах 1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b/>
                <w:lang w:eastAsia="zh-CN"/>
              </w:rPr>
              <w:t>000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b/>
                <w:lang w:eastAsia="zh-CN"/>
              </w:rPr>
              <w:t>000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Чтение, запись под диктовку, изображение на калькуляторе. Разложение чисел на разрядные слагаемые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29.09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Калькулятор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Читать числа на разрядной таблице и калькуляторе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Сравнение соседних разрядов, классов тысяч и единиц, многозначных чисел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02.10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12"/>
                <w:lang w:eastAsia="zh-CN"/>
              </w:rPr>
              <w:t>Больше, меньше, равно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Сравнивать разряды и классы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Взаимное положение прямых на плоскости. Перпендикулярные прямые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03.09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Пересекающиеся, перпендикулярные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Выполнять классификацию взаимного расположения двух прямых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b/>
                <w:lang w:eastAsia="zh-CN"/>
              </w:rPr>
              <w:t>Сложение и вычитание чисел в пределах 10 000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b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сложение чисел в пределах 10 000.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05.10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Слагаемые, сумма.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Выполнять сложение чисел столбиком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вычитание чисел в пределах 10 000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06.10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Уменьшаемое, вычитаемое,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Выполнять вычитание чисел столбиком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spacing w:val="-4"/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сложных примеров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16.10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>Определять порядок действий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составных задач на сложение и вычитание чисел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17.10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Сумма,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план решения задачи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Числа простые и составные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Параллельные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Выполнять классификацию 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Умножение и деление на 10, 100, 1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spacing w:val="6"/>
                <w:lang w:eastAsia="zh-CN"/>
              </w:rPr>
              <w:t>000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</w:p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20.10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Правила умножения и деления </w:t>
            </w:r>
            <w:r w:rsidRPr="00787810">
              <w:rPr>
                <w:spacing w:val="6"/>
                <w:lang w:eastAsia="zh-CN"/>
              </w:rPr>
              <w:t>на 10, 100, 1000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>Применять правила</w:t>
            </w:r>
          </w:p>
        </w:tc>
      </w:tr>
      <w:tr w:rsidR="00787810" w:rsidRPr="00787810" w:rsidTr="00787810">
        <w:trPr>
          <w:gridAfter w:val="1"/>
          <w:wAfter w:w="236" w:type="dxa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4"/>
              </w:numPr>
              <w:suppressAutoHyphens/>
              <w:snapToGrid w:val="0"/>
              <w:ind w:left="0" w:firstLine="0"/>
              <w:jc w:val="center"/>
              <w:rPr>
                <w:lang w:eastAsia="zh-CN"/>
              </w:rPr>
            </w:pPr>
          </w:p>
        </w:tc>
        <w:tc>
          <w:tcPr>
            <w:tcW w:w="5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Выражение чисел, полученных при измерении, в более крупных мерах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23.10</w:t>
            </w:r>
          </w:p>
        </w:tc>
        <w:tc>
          <w:tcPr>
            <w:tcW w:w="2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Крупные меры, мелкие меры.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Использовать таблицу мер длины, массы и стоимости 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27.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Контрольная работа по теме «Сложение и вычитание чисел в пределах 10</w:t>
            </w:r>
            <w:r w:rsidRPr="00787810">
              <w:rPr>
                <w:b/>
                <w:lang w:eastAsia="zh-CN"/>
              </w:rPr>
              <w:t> </w:t>
            </w:r>
            <w:r w:rsidRPr="00787810">
              <w:rPr>
                <w:lang w:eastAsia="zh-CN"/>
              </w:rPr>
              <w:t>000»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24.10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>Развивать навыки самостоятельной работы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val="en-US"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val="en-US" w:eastAsia="zh-CN"/>
              </w:rPr>
              <w:t>2</w:t>
            </w:r>
            <w:r w:rsidRPr="00787810">
              <w:rPr>
                <w:lang w:eastAsia="zh-CN"/>
              </w:rPr>
              <w:t>8</w:t>
            </w:r>
            <w:r w:rsidRPr="00787810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b/>
                <w:spacing w:val="-6"/>
                <w:lang w:eastAsia="zh-CN"/>
              </w:rPr>
              <w:t xml:space="preserve">Сложение и вычитание чисел, полученных при </w:t>
            </w:r>
            <w:r w:rsidRPr="00787810">
              <w:rPr>
                <w:b/>
                <w:spacing w:val="-8"/>
                <w:lang w:eastAsia="zh-CN"/>
              </w:rPr>
              <w:t>измерении двумя мерами длины, массы, стоимости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29</w:t>
            </w:r>
            <w:r w:rsidRPr="00787810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Выражение чисел, полученных при измерении в более мелких мерах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27.10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Крупные меры, мелкие меры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ind w:right="-122"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таблицу мер длины, массы и стоимости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30</w:t>
            </w:r>
            <w:r w:rsidRPr="00787810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6"/>
                <w:lang w:eastAsia="zh-CN"/>
              </w:rPr>
              <w:t xml:space="preserve">Устное и письменное сложение чисел, полученных при </w:t>
            </w:r>
            <w:r w:rsidRPr="00787810">
              <w:rPr>
                <w:spacing w:val="-8"/>
                <w:lang w:eastAsia="zh-CN"/>
              </w:rPr>
              <w:t>измерении двумя мерами длины, массы, стоимости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30.10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Таблица мер длины, массы и стоимости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таблицу мер длины, массы и стоимости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Параллельные прямые. Знак //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31.10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Перпендикулярные 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Выполнять дифференциацию пересекающихся прямых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32</w:t>
            </w:r>
            <w:r w:rsidRPr="00787810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6"/>
                <w:lang w:eastAsia="zh-CN"/>
              </w:rPr>
              <w:t>Устное и п</w:t>
            </w:r>
            <w:r w:rsidRPr="00787810">
              <w:rPr>
                <w:spacing w:val="6"/>
                <w:lang w:eastAsia="zh-CN"/>
              </w:rPr>
              <w:t xml:space="preserve">исьменное вычитание чисел, полученных при измерении двумя мерами </w:t>
            </w:r>
            <w:r w:rsidRPr="00787810">
              <w:rPr>
                <w:spacing w:val="6"/>
                <w:lang w:eastAsia="zh-CN"/>
              </w:rPr>
              <w:lastRenderedPageBreak/>
              <w:t>длины, массы, стоимости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02.11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Таблица мер длины, массы и стоимости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таблицу мер длины, массы и стоимости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1</w:t>
            </w:r>
            <w:r w:rsidRPr="00787810">
              <w:rPr>
                <w:lang w:val="en-US" w:eastAsia="zh-CN"/>
              </w:rPr>
              <w:t>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задач на нахождение остатка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03.11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Остаток,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задачу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Решение примеров на </w:t>
            </w:r>
            <w:r w:rsidRPr="00787810">
              <w:rPr>
                <w:spacing w:val="-6"/>
                <w:lang w:eastAsia="zh-CN"/>
              </w:rPr>
              <w:t xml:space="preserve">сложение и вычитание чисел, полученных при </w:t>
            </w:r>
            <w:r w:rsidRPr="00787810">
              <w:rPr>
                <w:spacing w:val="-8"/>
                <w:lang w:eastAsia="zh-CN"/>
              </w:rPr>
              <w:t>измерении двумя мерами длины, массы, стоимости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07.11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Развивать навыки самостоятельной работы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Решение примеров на </w:t>
            </w:r>
            <w:r w:rsidRPr="00787810">
              <w:rPr>
                <w:spacing w:val="-6"/>
                <w:lang w:eastAsia="zh-CN"/>
              </w:rPr>
              <w:t xml:space="preserve">сложение и вычитание чисел, полученных при </w:t>
            </w:r>
            <w:r w:rsidRPr="00787810">
              <w:rPr>
                <w:spacing w:val="-8"/>
                <w:lang w:eastAsia="zh-CN"/>
              </w:rPr>
              <w:t>измерении двумя мерами длины, массы, стоимости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09.11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b/>
                <w:lang w:eastAsia="zh-CN"/>
              </w:rPr>
              <w:t>Умножение многозначных чисел на однозначное число и круглые десятки в пределах 10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b/>
                <w:lang w:eastAsia="zh-CN"/>
              </w:rPr>
              <w:t>000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Положение прямых в пространстве: наклонное, горизонтальное, вертикальное. </w:t>
            </w:r>
            <w:r w:rsidRPr="00787810">
              <w:rPr>
                <w:lang w:eastAsia="zh-CN"/>
              </w:rPr>
              <w:t>Уровень. Отвес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10.11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Уровень. Отвес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Классификация </w:t>
            </w:r>
            <w:r w:rsidRPr="00787810">
              <w:rPr>
                <w:spacing w:val="-4"/>
                <w:lang w:eastAsia="zh-CN"/>
              </w:rPr>
              <w:t>прямых в пространстве.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13.11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Выполнять порядок действий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6.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умножение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14.11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7.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умножение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16.11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Переместительный закон умножения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17.11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Переместительный закон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различные приемы проверки правильности вычислений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rPr>
                <w:b/>
                <w:lang w:eastAsia="zh-CN"/>
              </w:rPr>
            </w:pPr>
            <w:r w:rsidRPr="00787810">
              <w:rPr>
                <w:b/>
                <w:lang w:eastAsia="zh-CN"/>
              </w:rPr>
              <w:t>2 триместр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9.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Умножение многозначных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27.11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Совершенствовать навыки работы с таблицей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10.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28.11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Планировать порядок действий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11.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 остроугольного треугольника. Высота прямоугольного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30.11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ind w:right="-316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12.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Решение простых арифметических задач на соотношение: скорость, время, расстояние.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01.12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Объяснять выбор арифметических действий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  <w:r w:rsidRPr="00787810">
              <w:rPr>
                <w:lang w:eastAsia="zh-CN"/>
              </w:rPr>
              <w:lastRenderedPageBreak/>
              <w:t>3.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Составные задачи на встречное движение двух тел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04.12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Скорость, время, </w:t>
            </w:r>
            <w:r w:rsidRPr="00787810">
              <w:rPr>
                <w:lang w:eastAsia="zh-CN"/>
              </w:rPr>
              <w:lastRenderedPageBreak/>
              <w:t>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 xml:space="preserve">Приобретать опыт составления </w:t>
            </w:r>
            <w:r w:rsidRPr="00787810">
              <w:rPr>
                <w:lang w:eastAsia="zh-CN"/>
              </w:rPr>
              <w:lastRenderedPageBreak/>
              <w:t xml:space="preserve">плана и действий по его выполнению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14.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Контрольная работа по теме «Умножение чисел на однозначное число в пределах 10 000»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05.12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15.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07.12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16.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 тупоугольного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08.12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  <w:r w:rsidRPr="00787810">
              <w:rPr>
                <w:b/>
                <w:lang w:eastAsia="zh-CN"/>
              </w:rPr>
              <w:t>Деление многозначных чисел на однозначное число и круглые десятки в пределах 10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b/>
                <w:lang w:eastAsia="zh-CN"/>
              </w:rPr>
              <w:t>000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Табличное деление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11.12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Табличное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Умение пользоваться таблицей умножения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деление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12.12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деление в пределах 10000 без перехода через разряд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14.12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Понятие о масштабе. </w:t>
            </w:r>
            <w:r w:rsidRPr="00787810">
              <w:rPr>
                <w:lang w:eastAsia="zh-CN"/>
              </w:rPr>
              <w:t xml:space="preserve">Масштаб </w:t>
            </w:r>
            <w:proofErr w:type="gramStart"/>
            <w:r w:rsidRPr="00787810">
              <w:rPr>
                <w:lang w:eastAsia="zh-CN"/>
              </w:rPr>
              <w:t>1 :</w:t>
            </w:r>
            <w:proofErr w:type="gramEnd"/>
            <w:r w:rsidRPr="00787810">
              <w:rPr>
                <w:lang w:eastAsia="zh-CN"/>
              </w:rPr>
              <w:t xml:space="preserve"> 9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15.12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план класса в масштабе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деление чисел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18.12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proofErr w:type="spellStart"/>
            <w:r w:rsidRPr="00787810">
              <w:rPr>
                <w:lang w:eastAsia="zh-CN"/>
              </w:rPr>
              <w:t>Внетабличное</w:t>
            </w:r>
            <w:proofErr w:type="spellEnd"/>
            <w:r w:rsidRPr="00787810">
              <w:rPr>
                <w:lang w:eastAsia="zh-CN"/>
              </w:rPr>
              <w:t xml:space="preserve">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Проверять правильность вычислений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Письменное деление чисел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Частное.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действия по образцу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Проверка умножения и деления обратными действиями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21.12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Обратные действия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Объяснять выбор действия при проверке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Проверка деления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22.12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различные приемы проверки правильности решения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Масштаб </w:t>
            </w:r>
            <w:proofErr w:type="gramStart"/>
            <w:r w:rsidRPr="00787810">
              <w:rPr>
                <w:lang w:eastAsia="zh-CN"/>
              </w:rPr>
              <w:t>2 :</w:t>
            </w:r>
            <w:proofErr w:type="gramEnd"/>
            <w:r w:rsidRPr="00787810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25.12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чертёж с масштабом увеличения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Деление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по инструкции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28.12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Обнаруживать и устранять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Решение задач на уменьшение в несколько раз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29.12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Меньше на …;</w:t>
            </w:r>
          </w:p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Меньше в 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краткую запись задачи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Решение задач на прямую пропорциональную </w:t>
            </w:r>
            <w:r w:rsidRPr="00787810">
              <w:rPr>
                <w:lang w:eastAsia="zh-CN"/>
              </w:rPr>
              <w:lastRenderedPageBreak/>
              <w:t>зависимость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09.01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Пропорциональная </w:t>
            </w:r>
            <w:r w:rsidRPr="00787810">
              <w:rPr>
                <w:lang w:eastAsia="zh-CN"/>
              </w:rPr>
              <w:lastRenderedPageBreak/>
              <w:t>зависимость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 xml:space="preserve">Составлять условие задачи по </w:t>
            </w:r>
            <w:r w:rsidRPr="00787810">
              <w:rPr>
                <w:lang w:eastAsia="zh-CN"/>
              </w:rPr>
              <w:lastRenderedPageBreak/>
              <w:t>краткой записи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задач на нахождение остатка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11.01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Остаток,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Составлять задачу по краткой записи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сложных примеров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12.01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 xml:space="preserve">Обозначение римскими цифрами чисел </w:t>
            </w:r>
            <w:r w:rsidRPr="00787810">
              <w:rPr>
                <w:spacing w:val="6"/>
                <w:lang w:val="en-US" w:eastAsia="zh-CN"/>
              </w:rPr>
              <w:t>XIII</w:t>
            </w:r>
            <w:r w:rsidRPr="00787810">
              <w:rPr>
                <w:spacing w:val="6"/>
                <w:lang w:eastAsia="zh-CN"/>
              </w:rPr>
              <w:t xml:space="preserve"> – </w:t>
            </w:r>
            <w:r w:rsidRPr="00787810">
              <w:rPr>
                <w:spacing w:val="6"/>
                <w:lang w:val="en-US" w:eastAsia="zh-CN"/>
              </w:rPr>
              <w:t>XX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15.01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Арабские цифры. </w:t>
            </w:r>
          </w:p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Римские цифры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Сравнивать римские и арабские цифры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  <w:r w:rsidRPr="00787810">
              <w:rPr>
                <w:lang w:val="en-US" w:eastAsia="zh-CN"/>
              </w:rPr>
              <w:t xml:space="preserve">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Контрольная работа по теме «Деление чисел на однозначное число и круглые десятки»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16.01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18.01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порядок действий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Положение прямых в пространстве: наклонное, горизонтальное, вертикальное. </w:t>
            </w:r>
            <w:r w:rsidRPr="00787810">
              <w:rPr>
                <w:lang w:eastAsia="zh-CN"/>
              </w:rPr>
              <w:t>Уровень. Отвес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Уровень. Отвес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Классификация </w:t>
            </w:r>
            <w:r w:rsidRPr="00787810">
              <w:rPr>
                <w:spacing w:val="-4"/>
                <w:lang w:eastAsia="zh-CN"/>
              </w:rPr>
              <w:t>прямых в пространстве.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b/>
                <w:lang w:eastAsia="zh-CN"/>
              </w:rPr>
              <w:t>Умножение многозначных чисел на однозначное число и круглые десятки в пределах 10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b/>
                <w:lang w:eastAsia="zh-CN"/>
              </w:rPr>
              <w:t>000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22.01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Развивать навыки самостоятельной работы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11"/>
              </w:numPr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задач в 2-3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23.01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умножение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25.01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умножение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Переместительный закон умножения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29.01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Переместительный закон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различные приемы проверки правильности вычислений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Умножение многозначных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30.01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Совершенствовать навыки работы с таблицей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01.02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Планировать порядок действий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 остроугольного треугольника. Высота прямоугольного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02.02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Решение простых арифметических задач на соотношение: скорость, время, расстояние.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05.02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Объяснять выбор арифметических действий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77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Контрольная работа по теме «Умножение чисел на однозначное число в пределах 10 000»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06.02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08.02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79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Составные задачи на встречное движение двух тел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09.02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Приобретать опыт составления плана и действий по его выполнению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  <w:r w:rsidRPr="00787810">
              <w:rPr>
                <w:b/>
                <w:lang w:eastAsia="zh-CN"/>
              </w:rPr>
              <w:t>3 триместр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suppressAutoHyphens/>
              <w:jc w:val="right"/>
              <w:rPr>
                <w:lang w:eastAsia="zh-CN"/>
              </w:rPr>
            </w:pPr>
            <w:r w:rsidRPr="00787810">
              <w:rPr>
                <w:lang w:eastAsia="zh-CN"/>
              </w:rPr>
              <w:t>80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 тупоугольного треугольника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Приёмы работы с угольником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  <w:r w:rsidRPr="00787810">
              <w:rPr>
                <w:b/>
                <w:lang w:eastAsia="zh-CN"/>
              </w:rPr>
              <w:t>Деление многозначных чисел на однозначное число и круглые десятки в пределах 10</w:t>
            </w:r>
            <w:r w:rsidRPr="00787810">
              <w:rPr>
                <w:lang w:eastAsia="zh-CN"/>
              </w:rPr>
              <w:t> </w:t>
            </w:r>
            <w:r w:rsidRPr="00787810">
              <w:rPr>
                <w:b/>
                <w:lang w:eastAsia="zh-CN"/>
              </w:rPr>
              <w:t>000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right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Табличное деление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20.02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Табличное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Умение пользоваться таблицей умножения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right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деление двузначного числа на однозначное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22.02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Однозначное число. Двузначное число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Приобретать опыт создания и использования простейших алгоритмов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деление в пределах 10 000 без перехода через разряд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Понятие о масштабе. </w:t>
            </w:r>
            <w:r w:rsidRPr="00787810">
              <w:rPr>
                <w:lang w:eastAsia="zh-CN"/>
              </w:rPr>
              <w:t xml:space="preserve">Масштаб </w:t>
            </w:r>
            <w:proofErr w:type="gramStart"/>
            <w:r w:rsidRPr="00787810">
              <w:rPr>
                <w:lang w:eastAsia="zh-CN"/>
              </w:rPr>
              <w:t>1 :</w:t>
            </w:r>
            <w:proofErr w:type="gramEnd"/>
            <w:r w:rsidRPr="00787810">
              <w:rPr>
                <w:lang w:eastAsia="zh-CN"/>
              </w:rPr>
              <w:t xml:space="preserve"> 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27.02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план класса в масштабе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деление чисел на однозначное число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29.02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proofErr w:type="spellStart"/>
            <w:r w:rsidRPr="00787810">
              <w:rPr>
                <w:lang w:eastAsia="zh-CN"/>
              </w:rPr>
              <w:t>Внетабличное</w:t>
            </w:r>
            <w:proofErr w:type="spellEnd"/>
            <w:r w:rsidRPr="00787810">
              <w:rPr>
                <w:lang w:eastAsia="zh-CN"/>
              </w:rPr>
              <w:t xml:space="preserve"> деление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Проверять правильность вычислений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Письменное деление чисел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01.03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Частное. Остаток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действия по образцу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Проверка умножения и деления обратными действиями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04.03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Обратные действия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Объяснять выбор действия при проверке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Проверка деления с остатком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Проверка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различные приемы проверки правильности решения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Масштаб </w:t>
            </w:r>
            <w:proofErr w:type="gramStart"/>
            <w:r w:rsidRPr="00787810">
              <w:rPr>
                <w:lang w:eastAsia="zh-CN"/>
              </w:rPr>
              <w:t>2 :</w:t>
            </w:r>
            <w:proofErr w:type="gramEnd"/>
            <w:r w:rsidRPr="00787810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05.03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чертёж с масштабом увеличения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Деление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07.03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Круглые десятки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по инструкции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11.03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Обнаруживать и устранять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задач на уменьшение в несколько раз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12.03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Меньше на …;</w:t>
            </w:r>
          </w:p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Меньше в …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краткую запись задачи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задач на прямую пропорциональную зависимость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14.03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Пропорциональная зависимость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условие задачи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 xml:space="preserve">Обозначение римскими цифрами чисел </w:t>
            </w:r>
            <w:r w:rsidRPr="00787810">
              <w:rPr>
                <w:spacing w:val="6"/>
                <w:lang w:val="en-US" w:eastAsia="zh-CN"/>
              </w:rPr>
              <w:t>XIII</w:t>
            </w:r>
            <w:r w:rsidRPr="00787810">
              <w:rPr>
                <w:spacing w:val="6"/>
                <w:lang w:eastAsia="zh-CN"/>
              </w:rPr>
              <w:t xml:space="preserve"> – </w:t>
            </w:r>
            <w:r w:rsidRPr="00787810">
              <w:rPr>
                <w:spacing w:val="6"/>
                <w:lang w:val="en-US" w:eastAsia="zh-CN"/>
              </w:rPr>
              <w:lastRenderedPageBreak/>
              <w:t>XX</w:t>
            </w:r>
            <w:r w:rsidRPr="00787810">
              <w:rPr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15.03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Арабские цифры. </w:t>
            </w:r>
          </w:p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Римские цифры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 xml:space="preserve">Сравнивать римские и арабские </w:t>
            </w:r>
            <w:r w:rsidRPr="00787810">
              <w:rPr>
                <w:lang w:eastAsia="zh-CN"/>
              </w:rPr>
              <w:lastRenderedPageBreak/>
              <w:t xml:space="preserve">цифры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  <w:r w:rsidRPr="00787810">
              <w:rPr>
                <w:b/>
                <w:lang w:eastAsia="zh-CN"/>
              </w:rPr>
              <w:lastRenderedPageBreak/>
              <w:t>Обыкновенные дроби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Обыкновенные дроби. Смешанные числа. Их сравнение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18.03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Обыкновенные дроби. Смешанные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Находить общее и различия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Контрольная работа по теме «Деление чисел на однозначное число и круглые десятки»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работу самостоятельно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7"/>
              </w:num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5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Работа над ошибками 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21.03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Исправлять допущенные ошибки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Основное свойство обыкновенных дробей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Числитель. Знаменатель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Понимать информацию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Преобразование дробей (замена мелких дробей более крупными)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22.03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Самостоятельно осуществлять проверку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Масштаб </w:t>
            </w:r>
            <w:proofErr w:type="gramStart"/>
            <w:r w:rsidRPr="00787810">
              <w:rPr>
                <w:lang w:eastAsia="zh-CN"/>
              </w:rPr>
              <w:t>10 :</w:t>
            </w:r>
            <w:proofErr w:type="gramEnd"/>
            <w:r w:rsidRPr="00787810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25.03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чертёж с масштабом увеличения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Замена неправильных дробей целыми и смешанными числами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Неправильные дроби. Смешанные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Выполнять установку учителя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Сложение дробей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Правильные дроби.</w:t>
            </w:r>
          </w:p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Неправильные дроби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10"/>
                <w:lang w:eastAsia="zh-CN"/>
              </w:rPr>
              <w:t>Использовать инструкции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10"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spacing w:val="-10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Вычитание дробей с одинаковыми знаменателями.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Действовать по заданному плану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Сложение смешанных чисел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28.03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Смешанные числа. </w:t>
            </w:r>
          </w:p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Вычитание смешанных чисел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Смешанные числа. </w:t>
            </w:r>
          </w:p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Прогнозировать результат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Вычитание дроби из 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29.03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Неправильная дробь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Вычитание из целого числа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08.04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Смешанные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Работать по плану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Решение сложных примеров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Выбирать наиболее целесообразный способ решения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Действия с обыкновенными дробями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09.04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Совершенствовать навыки самостоятельной работы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Действия с обыкновенными дробями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11.04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ошибки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151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  <w:r w:rsidRPr="00787810">
              <w:rPr>
                <w:b/>
                <w:lang w:eastAsia="zh-CN"/>
              </w:rPr>
              <w:t>Повторение</w:t>
            </w: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Простые арифметические задачи на нахождение дроби от числа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12.04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Целое. Часть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Объяснять выбор арифметических действий при решении задач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6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Масштаб </w:t>
            </w:r>
            <w:proofErr w:type="gramStart"/>
            <w:r w:rsidRPr="00787810">
              <w:rPr>
                <w:lang w:eastAsia="zh-CN"/>
              </w:rPr>
              <w:t>100 :</w:t>
            </w:r>
            <w:proofErr w:type="gramEnd"/>
            <w:r w:rsidRPr="00787810">
              <w:rPr>
                <w:lang w:eastAsia="zh-CN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15.04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Масштаб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Выполнять чертёж с масштабом увеличения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Нумерация чисел в пределах 1 000 000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16.04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Предыдущее, последующее числа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Различать классы и разряды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787810" w:rsidRPr="00787810" w:rsidTr="00B3527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сложение и вычитание чисел в пределах 10 000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Сумма. Разность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 xml:space="preserve">Выполнять сложение и вычитание чисел столбиком 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spacing w:val="-4"/>
                <w:lang w:eastAsia="zh-CN"/>
              </w:rPr>
            </w:pPr>
          </w:p>
        </w:tc>
      </w:tr>
      <w:tr w:rsidR="00787810" w:rsidRPr="00787810" w:rsidTr="00B35272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spacing w:val="-4"/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сложение и вычитание чисел, полученных при измерении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B35272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18.04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Меры длины, массы и стоимости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Осуществлять алгоритм решения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Сложение обыкновенных дробей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B35272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19.04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Правильные дроби. Неправильные дроби. Смешанные числа. Сокращение дробей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Действовать по заданному правилу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787810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10" w:rsidRPr="00787810" w:rsidRDefault="00787810" w:rsidP="00787810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Вычитание обыкновенных дробей с одинаковыми знаменателями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810" w:rsidRPr="00787810" w:rsidRDefault="00787810" w:rsidP="00787810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Действовать по заданному правилу</w:t>
            </w:r>
          </w:p>
        </w:tc>
        <w:tc>
          <w:tcPr>
            <w:tcW w:w="236" w:type="dxa"/>
            <w:shd w:val="clear" w:color="auto" w:fill="auto"/>
          </w:tcPr>
          <w:p w:rsidR="00787810" w:rsidRPr="00787810" w:rsidRDefault="00787810" w:rsidP="00787810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Геометрические тела: куб, брус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22.04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Куб, брус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умножение чисел в пределах 10 000 на однозначное число и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23.04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Множимое, множитель, произведение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Осуществлять контроль правильности действий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Административная контрольная работа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25.04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Совершенствовать навыки самостоятельной работы 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  <w:r w:rsidRPr="00787810">
              <w:rPr>
                <w:spacing w:val="6"/>
                <w:lang w:eastAsia="zh-C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26.04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Устранять ошибки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Устное и письменное деление чисел в пределах 10 000 на однозначное число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27.04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графическую краткую запись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Деление чисел на круглые десятки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02.05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Делимое, делитель, частное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Проверять правильность выполнения действий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Составные задачи на встречное движение двух тел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03.05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Скорость, время, расстояние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Дифференцировать элементы куба и бруса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Решение сложных примеров, содержащих 2–3 арифметических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06.05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rPr>
                <w:lang w:eastAsia="zh-CN"/>
              </w:rPr>
            </w:pPr>
            <w:r w:rsidRPr="00787810">
              <w:rPr>
                <w:lang w:eastAsia="zh-CN"/>
              </w:rPr>
              <w:t>Порядок действий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Элементы куба: грани, ребра, вершины. Их количество и свойства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07.05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ind w:left="252"/>
              <w:rPr>
                <w:lang w:eastAsia="zh-CN"/>
              </w:rPr>
            </w:pPr>
            <w:r w:rsidRPr="00787810">
              <w:rPr>
                <w:lang w:eastAsia="zh-CN"/>
              </w:rPr>
              <w:t>Рёбра, вершины, грани бруса, куба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Нахождение неизвестного слагаемого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08.05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Неизвестное слагаемое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правило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DC365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Нахождение неизвестного уменьшаемого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13.05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Неизвестное уменьшаемое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Осуществлять выбор нужного правила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DC365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Нахождение неизвестного вычитаемого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14.05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6"/>
                <w:lang w:eastAsia="zh-CN"/>
              </w:rPr>
              <w:t>Неизвестное вычитаемое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Нахождение доли от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16.05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Целое. Часть (доля)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Использовать математическую терминологию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Взаимное положение прямых на плоскости и в пространстве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17.05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 xml:space="preserve">Параллельные, перпендикулярные </w:t>
            </w:r>
            <w:r w:rsidRPr="00787810">
              <w:rPr>
                <w:lang w:eastAsia="zh-CN"/>
              </w:rPr>
              <w:lastRenderedPageBreak/>
              <w:t>прямые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lastRenderedPageBreak/>
              <w:t>Классифицировать прямые на плоскости и в пространстве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Нахождение дроби от числа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20.05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Целое. Часть (доля)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Находить часть от целого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spacing w:val="-4"/>
                <w:lang w:eastAsia="zh-CN"/>
              </w:rPr>
              <w:t>Решение сложных задач, содержащих 2-3 арифметических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Краткая запись задачи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Составлять задачу по краткой записи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Контрольная работа «Нахождение дроби от числа»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21.05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ind w:left="494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Совершенствовать навыки самостоятельной работы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23.05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ind w:left="494"/>
              <w:rPr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Исправлять допущенные ошибки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B35272" w:rsidRPr="00787810" w:rsidTr="00787810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72" w:rsidRPr="00787810" w:rsidRDefault="00B35272" w:rsidP="00B35272">
            <w:pPr>
              <w:keepLines/>
              <w:numPr>
                <w:ilvl w:val="0"/>
                <w:numId w:val="9"/>
              </w:num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Высота треугольника, прямоугольника, квадрата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snapToGrid w:val="0"/>
              <w:jc w:val="center"/>
              <w:rPr>
                <w:lang w:eastAsia="zh-CN"/>
              </w:rPr>
            </w:pPr>
            <w:r w:rsidRPr="00787810">
              <w:rPr>
                <w:lang w:eastAsia="zh-CN"/>
              </w:rPr>
              <w:t>24.05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ind w:left="494"/>
              <w:rPr>
                <w:lang w:eastAsia="zh-CN"/>
              </w:rPr>
            </w:pPr>
            <w:r w:rsidRPr="00787810">
              <w:rPr>
                <w:lang w:eastAsia="zh-CN"/>
              </w:rPr>
              <w:t>Высота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72" w:rsidRPr="00787810" w:rsidRDefault="00B35272" w:rsidP="00B35272">
            <w:pPr>
              <w:keepLines/>
              <w:suppressAutoHyphens/>
              <w:rPr>
                <w:lang w:eastAsia="zh-CN"/>
              </w:rPr>
            </w:pPr>
            <w:r w:rsidRPr="00787810">
              <w:rPr>
                <w:lang w:eastAsia="zh-CN"/>
              </w:rPr>
              <w:t>Строить фигуры с помощью угольника</w:t>
            </w:r>
          </w:p>
        </w:tc>
        <w:tc>
          <w:tcPr>
            <w:tcW w:w="236" w:type="dxa"/>
            <w:shd w:val="clear" w:color="auto" w:fill="auto"/>
          </w:tcPr>
          <w:p w:rsidR="00B35272" w:rsidRPr="00787810" w:rsidRDefault="00B35272" w:rsidP="00B35272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:rsidR="00787810" w:rsidRPr="00787810" w:rsidRDefault="00787810" w:rsidP="00787810">
      <w:pPr>
        <w:suppressAutoHyphens/>
        <w:rPr>
          <w:lang w:eastAsia="zh-CN"/>
        </w:rPr>
      </w:pPr>
    </w:p>
    <w:p w:rsidR="00787810" w:rsidRPr="00787810" w:rsidRDefault="00787810" w:rsidP="00787810">
      <w:pPr>
        <w:jc w:val="both"/>
        <w:rPr>
          <w:sz w:val="28"/>
          <w:szCs w:val="28"/>
        </w:rPr>
      </w:pPr>
    </w:p>
    <w:p w:rsidR="00787810" w:rsidRPr="00787810" w:rsidRDefault="00787810" w:rsidP="00787810">
      <w:pPr>
        <w:jc w:val="both"/>
        <w:rPr>
          <w:sz w:val="28"/>
          <w:szCs w:val="28"/>
        </w:rPr>
      </w:pPr>
    </w:p>
    <w:p w:rsidR="00787810" w:rsidRPr="00787810" w:rsidRDefault="00787810" w:rsidP="00787810">
      <w:pPr>
        <w:jc w:val="both"/>
        <w:rPr>
          <w:sz w:val="28"/>
          <w:szCs w:val="28"/>
        </w:rPr>
      </w:pPr>
    </w:p>
    <w:p w:rsidR="006C66D1" w:rsidRPr="00BE370C" w:rsidRDefault="006C66D1" w:rsidP="00787810">
      <w:pPr>
        <w:pStyle w:val="1"/>
        <w:keepNext/>
        <w:ind w:left="0"/>
        <w:jc w:val="center"/>
      </w:pPr>
    </w:p>
    <w:sectPr w:rsidR="006C66D1" w:rsidRPr="00BE370C" w:rsidSect="00787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E823C27"/>
    <w:multiLevelType w:val="multilevel"/>
    <w:tmpl w:val="23B2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9F234C"/>
    <w:multiLevelType w:val="multilevel"/>
    <w:tmpl w:val="A370A078"/>
    <w:lvl w:ilvl="0">
      <w:start w:val="8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>
    <w:nsid w:val="1A7E04C6"/>
    <w:multiLevelType w:val="multilevel"/>
    <w:tmpl w:val="8B6ACD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DA44A6D"/>
    <w:multiLevelType w:val="multilevel"/>
    <w:tmpl w:val="05DAE8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E077A83"/>
    <w:multiLevelType w:val="multilevel"/>
    <w:tmpl w:val="A1F23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97F783D"/>
    <w:multiLevelType w:val="multilevel"/>
    <w:tmpl w:val="024A3B82"/>
    <w:lvl w:ilvl="0">
      <w:start w:val="97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8">
    <w:nsid w:val="3D55270A"/>
    <w:multiLevelType w:val="multilevel"/>
    <w:tmpl w:val="BE6A9D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11585B"/>
    <w:multiLevelType w:val="multilevel"/>
    <w:tmpl w:val="AD146194"/>
    <w:lvl w:ilvl="0">
      <w:start w:val="3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0">
    <w:nsid w:val="52CF104C"/>
    <w:multiLevelType w:val="multilevel"/>
    <w:tmpl w:val="D284B8F4"/>
    <w:lvl w:ilvl="0">
      <w:start w:val="11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1">
    <w:nsid w:val="5BB63043"/>
    <w:multiLevelType w:val="multilevel"/>
    <w:tmpl w:val="847882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9790E82"/>
    <w:multiLevelType w:val="multilevel"/>
    <w:tmpl w:val="38B8771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E9C35D2"/>
    <w:multiLevelType w:val="hybridMultilevel"/>
    <w:tmpl w:val="A5C2B754"/>
    <w:lvl w:ilvl="0" w:tplc="7CC861CE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70C"/>
    <w:rsid w:val="00027028"/>
    <w:rsid w:val="00122ABD"/>
    <w:rsid w:val="002C04A1"/>
    <w:rsid w:val="00467EDC"/>
    <w:rsid w:val="00545410"/>
    <w:rsid w:val="00587271"/>
    <w:rsid w:val="006C66D1"/>
    <w:rsid w:val="00787810"/>
    <w:rsid w:val="007E4E5B"/>
    <w:rsid w:val="00800388"/>
    <w:rsid w:val="00913BB1"/>
    <w:rsid w:val="00997F9F"/>
    <w:rsid w:val="009F2FB3"/>
    <w:rsid w:val="00B35272"/>
    <w:rsid w:val="00BE370C"/>
    <w:rsid w:val="00CD076B"/>
    <w:rsid w:val="00D142FD"/>
    <w:rsid w:val="00D72B46"/>
    <w:rsid w:val="00DC3654"/>
    <w:rsid w:val="00EC2085"/>
    <w:rsid w:val="00F14346"/>
    <w:rsid w:val="00F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DF455-C146-44D0-A948-82E7597C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BE370C"/>
    <w:pPr>
      <w:ind w:left="720"/>
      <w:contextualSpacing/>
    </w:pPr>
    <w:rPr>
      <w:sz w:val="22"/>
      <w:szCs w:val="22"/>
    </w:rPr>
  </w:style>
  <w:style w:type="paragraph" w:styleId="a3">
    <w:name w:val="List Paragraph"/>
    <w:basedOn w:val="a"/>
    <w:uiPriority w:val="34"/>
    <w:qFormat/>
    <w:rsid w:val="00BE370C"/>
    <w:pPr>
      <w:ind w:left="720"/>
      <w:contextualSpacing/>
    </w:pPr>
  </w:style>
  <w:style w:type="character" w:customStyle="1" w:styleId="a4">
    <w:name w:val="Основной текст_"/>
    <w:basedOn w:val="a0"/>
    <w:link w:val="10"/>
    <w:qFormat/>
    <w:locked/>
    <w:rsid w:val="00BE370C"/>
    <w:rPr>
      <w:shd w:val="clear" w:color="auto" w:fill="FFFFFF"/>
    </w:rPr>
  </w:style>
  <w:style w:type="paragraph" w:customStyle="1" w:styleId="10">
    <w:name w:val="Основной текст1"/>
    <w:basedOn w:val="a"/>
    <w:link w:val="a4"/>
    <w:qFormat/>
    <w:rsid w:val="00BE370C"/>
    <w:pPr>
      <w:shd w:val="clear" w:color="auto" w:fill="FFFFFF"/>
      <w:spacing w:before="60" w:line="202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Основной текст (2)_"/>
    <w:basedOn w:val="a0"/>
    <w:link w:val="20"/>
    <w:qFormat/>
    <w:locked/>
    <w:rsid w:val="00BE370C"/>
    <w:rPr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BE370C"/>
    <w:pPr>
      <w:shd w:val="clear" w:color="auto" w:fill="FFFFFF"/>
      <w:spacing w:after="180" w:line="278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787810"/>
  </w:style>
  <w:style w:type="character" w:customStyle="1" w:styleId="WW8Num3z0">
    <w:name w:val="WW8Num3z0"/>
    <w:qFormat/>
    <w:rsid w:val="00787810"/>
  </w:style>
  <w:style w:type="character" w:customStyle="1" w:styleId="WW8Num4z0">
    <w:name w:val="WW8Num4z0"/>
    <w:qFormat/>
    <w:rsid w:val="00787810"/>
  </w:style>
  <w:style w:type="character" w:customStyle="1" w:styleId="WW8Num5z0">
    <w:name w:val="WW8Num5z0"/>
    <w:qFormat/>
    <w:rsid w:val="00787810"/>
  </w:style>
  <w:style w:type="character" w:customStyle="1" w:styleId="WW8Num6z0">
    <w:name w:val="WW8Num6z0"/>
    <w:qFormat/>
    <w:rsid w:val="00787810"/>
  </w:style>
  <w:style w:type="character" w:customStyle="1" w:styleId="WW8Num8z0">
    <w:name w:val="WW8Num8z0"/>
    <w:qFormat/>
    <w:rsid w:val="00787810"/>
  </w:style>
  <w:style w:type="character" w:customStyle="1" w:styleId="WW8Num9z0">
    <w:name w:val="WW8Num9z0"/>
    <w:qFormat/>
    <w:rsid w:val="00787810"/>
  </w:style>
  <w:style w:type="character" w:customStyle="1" w:styleId="WW8Num11z0">
    <w:name w:val="WW8Num11z0"/>
    <w:qFormat/>
    <w:rsid w:val="00787810"/>
  </w:style>
  <w:style w:type="character" w:customStyle="1" w:styleId="WW8Num13z0">
    <w:name w:val="WW8Num13z0"/>
    <w:qFormat/>
    <w:rsid w:val="00787810"/>
  </w:style>
  <w:style w:type="character" w:customStyle="1" w:styleId="WW8Num1z0">
    <w:name w:val="WW8Num1z0"/>
    <w:qFormat/>
    <w:rsid w:val="00787810"/>
  </w:style>
  <w:style w:type="character" w:customStyle="1" w:styleId="WW8Num1z1">
    <w:name w:val="WW8Num1z1"/>
    <w:qFormat/>
    <w:rsid w:val="00787810"/>
  </w:style>
  <w:style w:type="character" w:customStyle="1" w:styleId="WW8Num1z2">
    <w:name w:val="WW8Num1z2"/>
    <w:qFormat/>
    <w:rsid w:val="00787810"/>
  </w:style>
  <w:style w:type="character" w:customStyle="1" w:styleId="WW8Num1z3">
    <w:name w:val="WW8Num1z3"/>
    <w:qFormat/>
    <w:rsid w:val="00787810"/>
  </w:style>
  <w:style w:type="character" w:customStyle="1" w:styleId="WW8Num1z4">
    <w:name w:val="WW8Num1z4"/>
    <w:qFormat/>
    <w:rsid w:val="00787810"/>
  </w:style>
  <w:style w:type="character" w:customStyle="1" w:styleId="WW8Num1z5">
    <w:name w:val="WW8Num1z5"/>
    <w:qFormat/>
    <w:rsid w:val="00787810"/>
  </w:style>
  <w:style w:type="character" w:customStyle="1" w:styleId="WW8Num1z6">
    <w:name w:val="WW8Num1z6"/>
    <w:qFormat/>
    <w:rsid w:val="00787810"/>
  </w:style>
  <w:style w:type="character" w:customStyle="1" w:styleId="WW8Num1z7">
    <w:name w:val="WW8Num1z7"/>
    <w:qFormat/>
    <w:rsid w:val="00787810"/>
  </w:style>
  <w:style w:type="character" w:customStyle="1" w:styleId="WW8Num1z8">
    <w:name w:val="WW8Num1z8"/>
    <w:qFormat/>
    <w:rsid w:val="00787810"/>
  </w:style>
  <w:style w:type="character" w:customStyle="1" w:styleId="WW8Num2z0">
    <w:name w:val="WW8Num2z0"/>
    <w:qFormat/>
    <w:rsid w:val="00787810"/>
  </w:style>
  <w:style w:type="character" w:customStyle="1" w:styleId="WW8Num7z0">
    <w:name w:val="WW8Num7z0"/>
    <w:qFormat/>
    <w:rsid w:val="00787810"/>
  </w:style>
  <w:style w:type="character" w:customStyle="1" w:styleId="WW8Num10z0">
    <w:name w:val="WW8Num10z0"/>
    <w:qFormat/>
    <w:rsid w:val="00787810"/>
  </w:style>
  <w:style w:type="character" w:customStyle="1" w:styleId="WW8Num12z0">
    <w:name w:val="WW8Num12z0"/>
    <w:qFormat/>
    <w:rsid w:val="00787810"/>
  </w:style>
  <w:style w:type="character" w:customStyle="1" w:styleId="WW8Num2z1">
    <w:name w:val="WW8Num2z1"/>
    <w:qFormat/>
    <w:rsid w:val="00787810"/>
  </w:style>
  <w:style w:type="character" w:customStyle="1" w:styleId="WW8Num2z2">
    <w:name w:val="WW8Num2z2"/>
    <w:qFormat/>
    <w:rsid w:val="00787810"/>
  </w:style>
  <w:style w:type="character" w:customStyle="1" w:styleId="WW8Num2z3">
    <w:name w:val="WW8Num2z3"/>
    <w:qFormat/>
    <w:rsid w:val="00787810"/>
  </w:style>
  <w:style w:type="character" w:customStyle="1" w:styleId="WW8Num2z4">
    <w:name w:val="WW8Num2z4"/>
    <w:qFormat/>
    <w:rsid w:val="00787810"/>
  </w:style>
  <w:style w:type="character" w:customStyle="1" w:styleId="WW8Num2z5">
    <w:name w:val="WW8Num2z5"/>
    <w:qFormat/>
    <w:rsid w:val="00787810"/>
  </w:style>
  <w:style w:type="character" w:customStyle="1" w:styleId="WW8Num2z6">
    <w:name w:val="WW8Num2z6"/>
    <w:qFormat/>
    <w:rsid w:val="00787810"/>
  </w:style>
  <w:style w:type="character" w:customStyle="1" w:styleId="WW8Num2z7">
    <w:name w:val="WW8Num2z7"/>
    <w:qFormat/>
    <w:rsid w:val="00787810"/>
  </w:style>
  <w:style w:type="character" w:customStyle="1" w:styleId="WW8Num2z8">
    <w:name w:val="WW8Num2z8"/>
    <w:qFormat/>
    <w:rsid w:val="00787810"/>
  </w:style>
  <w:style w:type="character" w:customStyle="1" w:styleId="WW8Num3z1">
    <w:name w:val="WW8Num3z1"/>
    <w:qFormat/>
    <w:rsid w:val="00787810"/>
  </w:style>
  <w:style w:type="character" w:customStyle="1" w:styleId="WW8Num3z2">
    <w:name w:val="WW8Num3z2"/>
    <w:qFormat/>
    <w:rsid w:val="00787810"/>
  </w:style>
  <w:style w:type="character" w:customStyle="1" w:styleId="WW8Num3z3">
    <w:name w:val="WW8Num3z3"/>
    <w:qFormat/>
    <w:rsid w:val="00787810"/>
  </w:style>
  <w:style w:type="character" w:customStyle="1" w:styleId="WW8Num3z4">
    <w:name w:val="WW8Num3z4"/>
    <w:qFormat/>
    <w:rsid w:val="00787810"/>
  </w:style>
  <w:style w:type="character" w:customStyle="1" w:styleId="WW8Num3z5">
    <w:name w:val="WW8Num3z5"/>
    <w:qFormat/>
    <w:rsid w:val="00787810"/>
  </w:style>
  <w:style w:type="character" w:customStyle="1" w:styleId="WW8Num3z6">
    <w:name w:val="WW8Num3z6"/>
    <w:qFormat/>
    <w:rsid w:val="00787810"/>
  </w:style>
  <w:style w:type="character" w:customStyle="1" w:styleId="WW8Num3z7">
    <w:name w:val="WW8Num3z7"/>
    <w:qFormat/>
    <w:rsid w:val="00787810"/>
  </w:style>
  <w:style w:type="character" w:customStyle="1" w:styleId="WW8Num3z8">
    <w:name w:val="WW8Num3z8"/>
    <w:qFormat/>
    <w:rsid w:val="00787810"/>
  </w:style>
  <w:style w:type="character" w:customStyle="1" w:styleId="WW8Num4z2">
    <w:name w:val="WW8Num4z2"/>
    <w:qFormat/>
    <w:rsid w:val="00787810"/>
  </w:style>
  <w:style w:type="character" w:customStyle="1" w:styleId="WW8Num4z3">
    <w:name w:val="WW8Num4z3"/>
    <w:qFormat/>
    <w:rsid w:val="00787810"/>
  </w:style>
  <w:style w:type="character" w:customStyle="1" w:styleId="WW8Num4z4">
    <w:name w:val="WW8Num4z4"/>
    <w:qFormat/>
    <w:rsid w:val="00787810"/>
  </w:style>
  <w:style w:type="character" w:customStyle="1" w:styleId="WW8Num4z5">
    <w:name w:val="WW8Num4z5"/>
    <w:qFormat/>
    <w:rsid w:val="00787810"/>
  </w:style>
  <w:style w:type="character" w:customStyle="1" w:styleId="WW8Num4z6">
    <w:name w:val="WW8Num4z6"/>
    <w:qFormat/>
    <w:rsid w:val="00787810"/>
  </w:style>
  <w:style w:type="character" w:customStyle="1" w:styleId="WW8Num4z7">
    <w:name w:val="WW8Num4z7"/>
    <w:qFormat/>
    <w:rsid w:val="00787810"/>
  </w:style>
  <w:style w:type="character" w:customStyle="1" w:styleId="WW8Num4z8">
    <w:name w:val="WW8Num4z8"/>
    <w:qFormat/>
    <w:rsid w:val="00787810"/>
  </w:style>
  <w:style w:type="character" w:customStyle="1" w:styleId="WW8Num5z1">
    <w:name w:val="WW8Num5z1"/>
    <w:qFormat/>
    <w:rsid w:val="00787810"/>
  </w:style>
  <w:style w:type="character" w:customStyle="1" w:styleId="WW8Num5z2">
    <w:name w:val="WW8Num5z2"/>
    <w:qFormat/>
    <w:rsid w:val="00787810"/>
  </w:style>
  <w:style w:type="character" w:customStyle="1" w:styleId="WW8Num5z3">
    <w:name w:val="WW8Num5z3"/>
    <w:qFormat/>
    <w:rsid w:val="00787810"/>
  </w:style>
  <w:style w:type="character" w:customStyle="1" w:styleId="WW8Num5z4">
    <w:name w:val="WW8Num5z4"/>
    <w:qFormat/>
    <w:rsid w:val="00787810"/>
  </w:style>
  <w:style w:type="character" w:customStyle="1" w:styleId="WW8Num5z5">
    <w:name w:val="WW8Num5z5"/>
    <w:qFormat/>
    <w:rsid w:val="00787810"/>
  </w:style>
  <w:style w:type="character" w:customStyle="1" w:styleId="WW8Num5z6">
    <w:name w:val="WW8Num5z6"/>
    <w:qFormat/>
    <w:rsid w:val="00787810"/>
  </w:style>
  <w:style w:type="character" w:customStyle="1" w:styleId="WW8Num5z7">
    <w:name w:val="WW8Num5z7"/>
    <w:qFormat/>
    <w:rsid w:val="00787810"/>
  </w:style>
  <w:style w:type="character" w:customStyle="1" w:styleId="WW8Num5z8">
    <w:name w:val="WW8Num5z8"/>
    <w:qFormat/>
    <w:rsid w:val="00787810"/>
  </w:style>
  <w:style w:type="character" w:customStyle="1" w:styleId="WW8Num6z1">
    <w:name w:val="WW8Num6z1"/>
    <w:qFormat/>
    <w:rsid w:val="00787810"/>
  </w:style>
  <w:style w:type="character" w:customStyle="1" w:styleId="WW8Num6z2">
    <w:name w:val="WW8Num6z2"/>
    <w:qFormat/>
    <w:rsid w:val="00787810"/>
  </w:style>
  <w:style w:type="character" w:customStyle="1" w:styleId="WW8Num6z3">
    <w:name w:val="WW8Num6z3"/>
    <w:qFormat/>
    <w:rsid w:val="00787810"/>
  </w:style>
  <w:style w:type="character" w:customStyle="1" w:styleId="WW8Num6z4">
    <w:name w:val="WW8Num6z4"/>
    <w:qFormat/>
    <w:rsid w:val="00787810"/>
  </w:style>
  <w:style w:type="character" w:customStyle="1" w:styleId="WW8Num6z5">
    <w:name w:val="WW8Num6z5"/>
    <w:qFormat/>
    <w:rsid w:val="00787810"/>
  </w:style>
  <w:style w:type="character" w:customStyle="1" w:styleId="WW8Num6z6">
    <w:name w:val="WW8Num6z6"/>
    <w:qFormat/>
    <w:rsid w:val="00787810"/>
  </w:style>
  <w:style w:type="character" w:customStyle="1" w:styleId="WW8Num6z7">
    <w:name w:val="WW8Num6z7"/>
    <w:qFormat/>
    <w:rsid w:val="00787810"/>
  </w:style>
  <w:style w:type="character" w:customStyle="1" w:styleId="WW8Num6z8">
    <w:name w:val="WW8Num6z8"/>
    <w:qFormat/>
    <w:rsid w:val="00787810"/>
  </w:style>
  <w:style w:type="character" w:customStyle="1" w:styleId="WW8Num7z1">
    <w:name w:val="WW8Num7z1"/>
    <w:qFormat/>
    <w:rsid w:val="00787810"/>
  </w:style>
  <w:style w:type="character" w:customStyle="1" w:styleId="WW8Num7z2">
    <w:name w:val="WW8Num7z2"/>
    <w:qFormat/>
    <w:rsid w:val="00787810"/>
  </w:style>
  <w:style w:type="character" w:customStyle="1" w:styleId="WW8Num7z3">
    <w:name w:val="WW8Num7z3"/>
    <w:qFormat/>
    <w:rsid w:val="00787810"/>
  </w:style>
  <w:style w:type="character" w:customStyle="1" w:styleId="WW8Num7z4">
    <w:name w:val="WW8Num7z4"/>
    <w:qFormat/>
    <w:rsid w:val="00787810"/>
  </w:style>
  <w:style w:type="character" w:customStyle="1" w:styleId="WW8Num7z5">
    <w:name w:val="WW8Num7z5"/>
    <w:qFormat/>
    <w:rsid w:val="00787810"/>
  </w:style>
  <w:style w:type="character" w:customStyle="1" w:styleId="WW8Num7z6">
    <w:name w:val="WW8Num7z6"/>
    <w:qFormat/>
    <w:rsid w:val="00787810"/>
  </w:style>
  <w:style w:type="character" w:customStyle="1" w:styleId="WW8Num7z7">
    <w:name w:val="WW8Num7z7"/>
    <w:qFormat/>
    <w:rsid w:val="00787810"/>
  </w:style>
  <w:style w:type="character" w:customStyle="1" w:styleId="WW8Num7z8">
    <w:name w:val="WW8Num7z8"/>
    <w:qFormat/>
    <w:rsid w:val="00787810"/>
  </w:style>
  <w:style w:type="character" w:customStyle="1" w:styleId="WW8Num8z1">
    <w:name w:val="WW8Num8z1"/>
    <w:qFormat/>
    <w:rsid w:val="00787810"/>
  </w:style>
  <w:style w:type="character" w:customStyle="1" w:styleId="WW8Num8z2">
    <w:name w:val="WW8Num8z2"/>
    <w:qFormat/>
    <w:rsid w:val="00787810"/>
  </w:style>
  <w:style w:type="character" w:customStyle="1" w:styleId="WW8Num8z3">
    <w:name w:val="WW8Num8z3"/>
    <w:qFormat/>
    <w:rsid w:val="00787810"/>
  </w:style>
  <w:style w:type="character" w:customStyle="1" w:styleId="WW8Num8z4">
    <w:name w:val="WW8Num8z4"/>
    <w:qFormat/>
    <w:rsid w:val="00787810"/>
  </w:style>
  <w:style w:type="character" w:customStyle="1" w:styleId="WW8Num8z5">
    <w:name w:val="WW8Num8z5"/>
    <w:qFormat/>
    <w:rsid w:val="00787810"/>
  </w:style>
  <w:style w:type="character" w:customStyle="1" w:styleId="WW8Num8z6">
    <w:name w:val="WW8Num8z6"/>
    <w:qFormat/>
    <w:rsid w:val="00787810"/>
  </w:style>
  <w:style w:type="character" w:customStyle="1" w:styleId="WW8Num8z7">
    <w:name w:val="WW8Num8z7"/>
    <w:qFormat/>
    <w:rsid w:val="00787810"/>
  </w:style>
  <w:style w:type="character" w:customStyle="1" w:styleId="WW8Num8z8">
    <w:name w:val="WW8Num8z8"/>
    <w:qFormat/>
    <w:rsid w:val="00787810"/>
  </w:style>
  <w:style w:type="character" w:customStyle="1" w:styleId="WW8Num9z1">
    <w:name w:val="WW8Num9z1"/>
    <w:qFormat/>
    <w:rsid w:val="00787810"/>
  </w:style>
  <w:style w:type="character" w:customStyle="1" w:styleId="WW8Num9z2">
    <w:name w:val="WW8Num9z2"/>
    <w:qFormat/>
    <w:rsid w:val="00787810"/>
  </w:style>
  <w:style w:type="character" w:customStyle="1" w:styleId="WW8Num9z3">
    <w:name w:val="WW8Num9z3"/>
    <w:qFormat/>
    <w:rsid w:val="00787810"/>
  </w:style>
  <w:style w:type="character" w:customStyle="1" w:styleId="WW8Num9z4">
    <w:name w:val="WW8Num9z4"/>
    <w:qFormat/>
    <w:rsid w:val="00787810"/>
  </w:style>
  <w:style w:type="character" w:customStyle="1" w:styleId="WW8Num9z5">
    <w:name w:val="WW8Num9z5"/>
    <w:qFormat/>
    <w:rsid w:val="00787810"/>
  </w:style>
  <w:style w:type="character" w:customStyle="1" w:styleId="WW8Num9z6">
    <w:name w:val="WW8Num9z6"/>
    <w:qFormat/>
    <w:rsid w:val="00787810"/>
  </w:style>
  <w:style w:type="character" w:customStyle="1" w:styleId="WW8Num9z7">
    <w:name w:val="WW8Num9z7"/>
    <w:qFormat/>
    <w:rsid w:val="00787810"/>
  </w:style>
  <w:style w:type="character" w:customStyle="1" w:styleId="WW8Num9z8">
    <w:name w:val="WW8Num9z8"/>
    <w:qFormat/>
    <w:rsid w:val="00787810"/>
  </w:style>
  <w:style w:type="character" w:customStyle="1" w:styleId="WW8Num10z1">
    <w:name w:val="WW8Num10z1"/>
    <w:qFormat/>
    <w:rsid w:val="00787810"/>
  </w:style>
  <w:style w:type="character" w:customStyle="1" w:styleId="WW8Num10z2">
    <w:name w:val="WW8Num10z2"/>
    <w:qFormat/>
    <w:rsid w:val="00787810"/>
  </w:style>
  <w:style w:type="character" w:customStyle="1" w:styleId="WW8Num10z3">
    <w:name w:val="WW8Num10z3"/>
    <w:qFormat/>
    <w:rsid w:val="00787810"/>
  </w:style>
  <w:style w:type="character" w:customStyle="1" w:styleId="WW8Num10z4">
    <w:name w:val="WW8Num10z4"/>
    <w:qFormat/>
    <w:rsid w:val="00787810"/>
  </w:style>
  <w:style w:type="character" w:customStyle="1" w:styleId="WW8Num10z5">
    <w:name w:val="WW8Num10z5"/>
    <w:qFormat/>
    <w:rsid w:val="00787810"/>
  </w:style>
  <w:style w:type="character" w:customStyle="1" w:styleId="WW8Num10z6">
    <w:name w:val="WW8Num10z6"/>
    <w:qFormat/>
    <w:rsid w:val="00787810"/>
  </w:style>
  <w:style w:type="character" w:customStyle="1" w:styleId="WW8Num10z7">
    <w:name w:val="WW8Num10z7"/>
    <w:qFormat/>
    <w:rsid w:val="00787810"/>
  </w:style>
  <w:style w:type="character" w:customStyle="1" w:styleId="WW8Num10z8">
    <w:name w:val="WW8Num10z8"/>
    <w:qFormat/>
    <w:rsid w:val="00787810"/>
  </w:style>
  <w:style w:type="character" w:customStyle="1" w:styleId="WW8Num11z1">
    <w:name w:val="WW8Num11z1"/>
    <w:qFormat/>
    <w:rsid w:val="00787810"/>
  </w:style>
  <w:style w:type="character" w:customStyle="1" w:styleId="WW8Num11z2">
    <w:name w:val="WW8Num11z2"/>
    <w:qFormat/>
    <w:rsid w:val="00787810"/>
  </w:style>
  <w:style w:type="character" w:customStyle="1" w:styleId="WW8Num11z3">
    <w:name w:val="WW8Num11z3"/>
    <w:qFormat/>
    <w:rsid w:val="00787810"/>
  </w:style>
  <w:style w:type="character" w:customStyle="1" w:styleId="WW8Num11z4">
    <w:name w:val="WW8Num11z4"/>
    <w:qFormat/>
    <w:rsid w:val="00787810"/>
  </w:style>
  <w:style w:type="character" w:customStyle="1" w:styleId="WW8Num11z5">
    <w:name w:val="WW8Num11z5"/>
    <w:qFormat/>
    <w:rsid w:val="00787810"/>
  </w:style>
  <w:style w:type="character" w:customStyle="1" w:styleId="WW8Num11z6">
    <w:name w:val="WW8Num11z6"/>
    <w:qFormat/>
    <w:rsid w:val="00787810"/>
  </w:style>
  <w:style w:type="character" w:customStyle="1" w:styleId="WW8Num11z7">
    <w:name w:val="WW8Num11z7"/>
    <w:qFormat/>
    <w:rsid w:val="00787810"/>
  </w:style>
  <w:style w:type="character" w:customStyle="1" w:styleId="WW8Num11z8">
    <w:name w:val="WW8Num11z8"/>
    <w:qFormat/>
    <w:rsid w:val="00787810"/>
  </w:style>
  <w:style w:type="character" w:customStyle="1" w:styleId="WW8Num12z1">
    <w:name w:val="WW8Num12z1"/>
    <w:qFormat/>
    <w:rsid w:val="00787810"/>
  </w:style>
  <w:style w:type="character" w:customStyle="1" w:styleId="WW8Num12z2">
    <w:name w:val="WW8Num12z2"/>
    <w:qFormat/>
    <w:rsid w:val="00787810"/>
  </w:style>
  <w:style w:type="character" w:customStyle="1" w:styleId="WW8Num12z3">
    <w:name w:val="WW8Num12z3"/>
    <w:qFormat/>
    <w:rsid w:val="00787810"/>
  </w:style>
  <w:style w:type="character" w:customStyle="1" w:styleId="WW8Num12z4">
    <w:name w:val="WW8Num12z4"/>
    <w:qFormat/>
    <w:rsid w:val="00787810"/>
  </w:style>
  <w:style w:type="character" w:customStyle="1" w:styleId="WW8Num12z5">
    <w:name w:val="WW8Num12z5"/>
    <w:qFormat/>
    <w:rsid w:val="00787810"/>
  </w:style>
  <w:style w:type="character" w:customStyle="1" w:styleId="WW8Num12z6">
    <w:name w:val="WW8Num12z6"/>
    <w:qFormat/>
    <w:rsid w:val="00787810"/>
  </w:style>
  <w:style w:type="character" w:customStyle="1" w:styleId="WW8Num12z7">
    <w:name w:val="WW8Num12z7"/>
    <w:qFormat/>
    <w:rsid w:val="00787810"/>
  </w:style>
  <w:style w:type="character" w:customStyle="1" w:styleId="WW8Num12z8">
    <w:name w:val="WW8Num12z8"/>
    <w:qFormat/>
    <w:rsid w:val="00787810"/>
  </w:style>
  <w:style w:type="character" w:customStyle="1" w:styleId="WW8Num13z1">
    <w:name w:val="WW8Num13z1"/>
    <w:qFormat/>
    <w:rsid w:val="00787810"/>
  </w:style>
  <w:style w:type="character" w:customStyle="1" w:styleId="WW8Num13z2">
    <w:name w:val="WW8Num13z2"/>
    <w:qFormat/>
    <w:rsid w:val="00787810"/>
  </w:style>
  <w:style w:type="character" w:customStyle="1" w:styleId="WW8Num13z3">
    <w:name w:val="WW8Num13z3"/>
    <w:qFormat/>
    <w:rsid w:val="00787810"/>
  </w:style>
  <w:style w:type="character" w:customStyle="1" w:styleId="WW8Num13z4">
    <w:name w:val="WW8Num13z4"/>
    <w:qFormat/>
    <w:rsid w:val="00787810"/>
  </w:style>
  <w:style w:type="character" w:customStyle="1" w:styleId="WW8Num13z5">
    <w:name w:val="WW8Num13z5"/>
    <w:qFormat/>
    <w:rsid w:val="00787810"/>
  </w:style>
  <w:style w:type="character" w:customStyle="1" w:styleId="WW8Num13z6">
    <w:name w:val="WW8Num13z6"/>
    <w:qFormat/>
    <w:rsid w:val="00787810"/>
  </w:style>
  <w:style w:type="character" w:customStyle="1" w:styleId="WW8Num13z7">
    <w:name w:val="WW8Num13z7"/>
    <w:qFormat/>
    <w:rsid w:val="00787810"/>
  </w:style>
  <w:style w:type="character" w:customStyle="1" w:styleId="WW8Num13z8">
    <w:name w:val="WW8Num13z8"/>
    <w:qFormat/>
    <w:rsid w:val="00787810"/>
  </w:style>
  <w:style w:type="character" w:customStyle="1" w:styleId="WW8Num14z0">
    <w:name w:val="WW8Num14z0"/>
    <w:qFormat/>
    <w:rsid w:val="00787810"/>
  </w:style>
  <w:style w:type="character" w:customStyle="1" w:styleId="WW8Num14z1">
    <w:name w:val="WW8Num14z1"/>
    <w:qFormat/>
    <w:rsid w:val="00787810"/>
  </w:style>
  <w:style w:type="character" w:customStyle="1" w:styleId="WW8Num14z2">
    <w:name w:val="WW8Num14z2"/>
    <w:qFormat/>
    <w:rsid w:val="00787810"/>
  </w:style>
  <w:style w:type="character" w:customStyle="1" w:styleId="WW8Num14z3">
    <w:name w:val="WW8Num14z3"/>
    <w:qFormat/>
    <w:rsid w:val="00787810"/>
  </w:style>
  <w:style w:type="character" w:customStyle="1" w:styleId="WW8Num14z4">
    <w:name w:val="WW8Num14z4"/>
    <w:qFormat/>
    <w:rsid w:val="00787810"/>
  </w:style>
  <w:style w:type="character" w:customStyle="1" w:styleId="WW8Num14z5">
    <w:name w:val="WW8Num14z5"/>
    <w:qFormat/>
    <w:rsid w:val="00787810"/>
  </w:style>
  <w:style w:type="character" w:customStyle="1" w:styleId="WW8Num14z6">
    <w:name w:val="WW8Num14z6"/>
    <w:qFormat/>
    <w:rsid w:val="00787810"/>
  </w:style>
  <w:style w:type="character" w:customStyle="1" w:styleId="WW8Num14z7">
    <w:name w:val="WW8Num14z7"/>
    <w:qFormat/>
    <w:rsid w:val="00787810"/>
  </w:style>
  <w:style w:type="character" w:customStyle="1" w:styleId="WW8Num14z8">
    <w:name w:val="WW8Num14z8"/>
    <w:qFormat/>
    <w:rsid w:val="00787810"/>
  </w:style>
  <w:style w:type="character" w:customStyle="1" w:styleId="WW8Num15z0">
    <w:name w:val="WW8Num15z0"/>
    <w:qFormat/>
    <w:rsid w:val="00787810"/>
  </w:style>
  <w:style w:type="character" w:customStyle="1" w:styleId="WW8Num15z1">
    <w:name w:val="WW8Num15z1"/>
    <w:qFormat/>
    <w:rsid w:val="00787810"/>
  </w:style>
  <w:style w:type="character" w:customStyle="1" w:styleId="WW8Num15z2">
    <w:name w:val="WW8Num15z2"/>
    <w:qFormat/>
    <w:rsid w:val="00787810"/>
  </w:style>
  <w:style w:type="character" w:customStyle="1" w:styleId="WW8Num15z3">
    <w:name w:val="WW8Num15z3"/>
    <w:qFormat/>
    <w:rsid w:val="00787810"/>
  </w:style>
  <w:style w:type="character" w:customStyle="1" w:styleId="WW8Num15z4">
    <w:name w:val="WW8Num15z4"/>
    <w:qFormat/>
    <w:rsid w:val="00787810"/>
  </w:style>
  <w:style w:type="character" w:customStyle="1" w:styleId="WW8Num15z5">
    <w:name w:val="WW8Num15z5"/>
    <w:qFormat/>
    <w:rsid w:val="00787810"/>
  </w:style>
  <w:style w:type="character" w:customStyle="1" w:styleId="WW8Num15z6">
    <w:name w:val="WW8Num15z6"/>
    <w:qFormat/>
    <w:rsid w:val="00787810"/>
  </w:style>
  <w:style w:type="character" w:customStyle="1" w:styleId="WW8Num15z7">
    <w:name w:val="WW8Num15z7"/>
    <w:qFormat/>
    <w:rsid w:val="00787810"/>
  </w:style>
  <w:style w:type="character" w:customStyle="1" w:styleId="WW8Num15z8">
    <w:name w:val="WW8Num15z8"/>
    <w:qFormat/>
    <w:rsid w:val="00787810"/>
  </w:style>
  <w:style w:type="character" w:customStyle="1" w:styleId="WW8Num16z0">
    <w:name w:val="WW8Num16z0"/>
    <w:qFormat/>
    <w:rsid w:val="00787810"/>
  </w:style>
  <w:style w:type="character" w:customStyle="1" w:styleId="WW8Num16z1">
    <w:name w:val="WW8Num16z1"/>
    <w:qFormat/>
    <w:rsid w:val="00787810"/>
    <w:rPr>
      <w:rFonts w:cs="Times New Roman"/>
    </w:rPr>
  </w:style>
  <w:style w:type="character" w:customStyle="1" w:styleId="WW8Num17z0">
    <w:name w:val="WW8Num17z0"/>
    <w:qFormat/>
    <w:rsid w:val="00787810"/>
  </w:style>
  <w:style w:type="character" w:customStyle="1" w:styleId="WW8Num17z1">
    <w:name w:val="WW8Num17z1"/>
    <w:qFormat/>
    <w:rsid w:val="00787810"/>
  </w:style>
  <w:style w:type="character" w:customStyle="1" w:styleId="WW8Num17z2">
    <w:name w:val="WW8Num17z2"/>
    <w:qFormat/>
    <w:rsid w:val="00787810"/>
  </w:style>
  <w:style w:type="character" w:customStyle="1" w:styleId="WW8Num17z3">
    <w:name w:val="WW8Num17z3"/>
    <w:qFormat/>
    <w:rsid w:val="00787810"/>
  </w:style>
  <w:style w:type="character" w:customStyle="1" w:styleId="WW8Num17z4">
    <w:name w:val="WW8Num17z4"/>
    <w:qFormat/>
    <w:rsid w:val="00787810"/>
  </w:style>
  <w:style w:type="character" w:customStyle="1" w:styleId="WW8Num17z5">
    <w:name w:val="WW8Num17z5"/>
    <w:qFormat/>
    <w:rsid w:val="00787810"/>
  </w:style>
  <w:style w:type="character" w:customStyle="1" w:styleId="WW8Num17z6">
    <w:name w:val="WW8Num17z6"/>
    <w:qFormat/>
    <w:rsid w:val="00787810"/>
  </w:style>
  <w:style w:type="character" w:customStyle="1" w:styleId="WW8Num17z7">
    <w:name w:val="WW8Num17z7"/>
    <w:qFormat/>
    <w:rsid w:val="00787810"/>
  </w:style>
  <w:style w:type="character" w:customStyle="1" w:styleId="WW8Num17z8">
    <w:name w:val="WW8Num17z8"/>
    <w:qFormat/>
    <w:rsid w:val="00787810"/>
  </w:style>
  <w:style w:type="character" w:customStyle="1" w:styleId="WW8Num18z0">
    <w:name w:val="WW8Num18z0"/>
    <w:qFormat/>
    <w:rsid w:val="00787810"/>
  </w:style>
  <w:style w:type="character" w:customStyle="1" w:styleId="WW8Num18z1">
    <w:name w:val="WW8Num18z1"/>
    <w:qFormat/>
    <w:rsid w:val="00787810"/>
  </w:style>
  <w:style w:type="character" w:customStyle="1" w:styleId="WW8Num18z2">
    <w:name w:val="WW8Num18z2"/>
    <w:qFormat/>
    <w:rsid w:val="00787810"/>
  </w:style>
  <w:style w:type="character" w:customStyle="1" w:styleId="WW8Num18z3">
    <w:name w:val="WW8Num18z3"/>
    <w:qFormat/>
    <w:rsid w:val="00787810"/>
  </w:style>
  <w:style w:type="character" w:customStyle="1" w:styleId="WW8Num18z4">
    <w:name w:val="WW8Num18z4"/>
    <w:qFormat/>
    <w:rsid w:val="00787810"/>
  </w:style>
  <w:style w:type="character" w:customStyle="1" w:styleId="WW8Num18z5">
    <w:name w:val="WW8Num18z5"/>
    <w:qFormat/>
    <w:rsid w:val="00787810"/>
  </w:style>
  <w:style w:type="character" w:customStyle="1" w:styleId="WW8Num18z6">
    <w:name w:val="WW8Num18z6"/>
    <w:qFormat/>
    <w:rsid w:val="00787810"/>
  </w:style>
  <w:style w:type="character" w:customStyle="1" w:styleId="WW8Num18z7">
    <w:name w:val="WW8Num18z7"/>
    <w:qFormat/>
    <w:rsid w:val="00787810"/>
  </w:style>
  <w:style w:type="character" w:customStyle="1" w:styleId="WW8Num18z8">
    <w:name w:val="WW8Num18z8"/>
    <w:qFormat/>
    <w:rsid w:val="00787810"/>
  </w:style>
  <w:style w:type="character" w:customStyle="1" w:styleId="WW8Num19z0">
    <w:name w:val="WW8Num19z0"/>
    <w:qFormat/>
    <w:rsid w:val="00787810"/>
  </w:style>
  <w:style w:type="character" w:customStyle="1" w:styleId="WW8Num19z1">
    <w:name w:val="WW8Num19z1"/>
    <w:qFormat/>
    <w:rsid w:val="00787810"/>
  </w:style>
  <w:style w:type="character" w:customStyle="1" w:styleId="WW8Num19z2">
    <w:name w:val="WW8Num19z2"/>
    <w:qFormat/>
    <w:rsid w:val="00787810"/>
  </w:style>
  <w:style w:type="character" w:customStyle="1" w:styleId="WW8Num19z3">
    <w:name w:val="WW8Num19z3"/>
    <w:qFormat/>
    <w:rsid w:val="00787810"/>
  </w:style>
  <w:style w:type="character" w:customStyle="1" w:styleId="WW8Num19z4">
    <w:name w:val="WW8Num19z4"/>
    <w:qFormat/>
    <w:rsid w:val="00787810"/>
  </w:style>
  <w:style w:type="character" w:customStyle="1" w:styleId="WW8Num19z5">
    <w:name w:val="WW8Num19z5"/>
    <w:qFormat/>
    <w:rsid w:val="00787810"/>
  </w:style>
  <w:style w:type="character" w:customStyle="1" w:styleId="WW8Num19z6">
    <w:name w:val="WW8Num19z6"/>
    <w:qFormat/>
    <w:rsid w:val="00787810"/>
  </w:style>
  <w:style w:type="character" w:customStyle="1" w:styleId="WW8Num19z7">
    <w:name w:val="WW8Num19z7"/>
    <w:qFormat/>
    <w:rsid w:val="00787810"/>
  </w:style>
  <w:style w:type="character" w:customStyle="1" w:styleId="WW8Num19z8">
    <w:name w:val="WW8Num19z8"/>
    <w:qFormat/>
    <w:rsid w:val="00787810"/>
  </w:style>
  <w:style w:type="character" w:customStyle="1" w:styleId="WW8Num20z0">
    <w:name w:val="WW8Num20z0"/>
    <w:qFormat/>
    <w:rsid w:val="00787810"/>
  </w:style>
  <w:style w:type="character" w:customStyle="1" w:styleId="WW8Num20z1">
    <w:name w:val="WW8Num20z1"/>
    <w:qFormat/>
    <w:rsid w:val="00787810"/>
  </w:style>
  <w:style w:type="character" w:customStyle="1" w:styleId="WW8Num20z2">
    <w:name w:val="WW8Num20z2"/>
    <w:qFormat/>
    <w:rsid w:val="00787810"/>
  </w:style>
  <w:style w:type="character" w:customStyle="1" w:styleId="WW8Num20z3">
    <w:name w:val="WW8Num20z3"/>
    <w:qFormat/>
    <w:rsid w:val="00787810"/>
  </w:style>
  <w:style w:type="character" w:customStyle="1" w:styleId="WW8Num20z4">
    <w:name w:val="WW8Num20z4"/>
    <w:qFormat/>
    <w:rsid w:val="00787810"/>
  </w:style>
  <w:style w:type="character" w:customStyle="1" w:styleId="WW8Num20z5">
    <w:name w:val="WW8Num20z5"/>
    <w:qFormat/>
    <w:rsid w:val="00787810"/>
  </w:style>
  <w:style w:type="character" w:customStyle="1" w:styleId="WW8Num20z6">
    <w:name w:val="WW8Num20z6"/>
    <w:qFormat/>
    <w:rsid w:val="00787810"/>
  </w:style>
  <w:style w:type="character" w:customStyle="1" w:styleId="WW8Num20z7">
    <w:name w:val="WW8Num20z7"/>
    <w:qFormat/>
    <w:rsid w:val="00787810"/>
  </w:style>
  <w:style w:type="character" w:customStyle="1" w:styleId="WW8Num20z8">
    <w:name w:val="WW8Num20z8"/>
    <w:qFormat/>
    <w:rsid w:val="00787810"/>
  </w:style>
  <w:style w:type="character" w:customStyle="1" w:styleId="WW8Num21z0">
    <w:name w:val="WW8Num21z0"/>
    <w:qFormat/>
    <w:rsid w:val="00787810"/>
  </w:style>
  <w:style w:type="character" w:customStyle="1" w:styleId="WW8Num21z1">
    <w:name w:val="WW8Num21z1"/>
    <w:qFormat/>
    <w:rsid w:val="00787810"/>
  </w:style>
  <w:style w:type="character" w:customStyle="1" w:styleId="WW8Num21z2">
    <w:name w:val="WW8Num21z2"/>
    <w:qFormat/>
    <w:rsid w:val="00787810"/>
  </w:style>
  <w:style w:type="character" w:customStyle="1" w:styleId="WW8Num21z3">
    <w:name w:val="WW8Num21z3"/>
    <w:qFormat/>
    <w:rsid w:val="00787810"/>
  </w:style>
  <w:style w:type="character" w:customStyle="1" w:styleId="WW8Num21z4">
    <w:name w:val="WW8Num21z4"/>
    <w:qFormat/>
    <w:rsid w:val="00787810"/>
  </w:style>
  <w:style w:type="character" w:customStyle="1" w:styleId="WW8Num21z5">
    <w:name w:val="WW8Num21z5"/>
    <w:qFormat/>
    <w:rsid w:val="00787810"/>
  </w:style>
  <w:style w:type="character" w:customStyle="1" w:styleId="WW8Num21z6">
    <w:name w:val="WW8Num21z6"/>
    <w:qFormat/>
    <w:rsid w:val="00787810"/>
  </w:style>
  <w:style w:type="character" w:customStyle="1" w:styleId="WW8Num21z7">
    <w:name w:val="WW8Num21z7"/>
    <w:qFormat/>
    <w:rsid w:val="00787810"/>
  </w:style>
  <w:style w:type="character" w:customStyle="1" w:styleId="WW8Num21z8">
    <w:name w:val="WW8Num21z8"/>
    <w:qFormat/>
    <w:rsid w:val="00787810"/>
  </w:style>
  <w:style w:type="character" w:customStyle="1" w:styleId="WW8Num22z0">
    <w:name w:val="WW8Num22z0"/>
    <w:qFormat/>
    <w:rsid w:val="00787810"/>
  </w:style>
  <w:style w:type="character" w:customStyle="1" w:styleId="WW8Num22z1">
    <w:name w:val="WW8Num22z1"/>
    <w:qFormat/>
    <w:rsid w:val="00787810"/>
    <w:rPr>
      <w:rFonts w:cs="Times New Roman"/>
    </w:rPr>
  </w:style>
  <w:style w:type="character" w:customStyle="1" w:styleId="WW8Num23z0">
    <w:name w:val="WW8Num23z0"/>
    <w:qFormat/>
    <w:rsid w:val="00787810"/>
  </w:style>
  <w:style w:type="character" w:customStyle="1" w:styleId="WW8Num23z1">
    <w:name w:val="WW8Num23z1"/>
    <w:qFormat/>
    <w:rsid w:val="00787810"/>
  </w:style>
  <w:style w:type="character" w:customStyle="1" w:styleId="WW8Num23z2">
    <w:name w:val="WW8Num23z2"/>
    <w:qFormat/>
    <w:rsid w:val="00787810"/>
  </w:style>
  <w:style w:type="character" w:customStyle="1" w:styleId="WW8Num23z3">
    <w:name w:val="WW8Num23z3"/>
    <w:qFormat/>
    <w:rsid w:val="00787810"/>
  </w:style>
  <w:style w:type="character" w:customStyle="1" w:styleId="WW8Num23z4">
    <w:name w:val="WW8Num23z4"/>
    <w:qFormat/>
    <w:rsid w:val="00787810"/>
  </w:style>
  <w:style w:type="character" w:customStyle="1" w:styleId="WW8Num23z5">
    <w:name w:val="WW8Num23z5"/>
    <w:qFormat/>
    <w:rsid w:val="00787810"/>
  </w:style>
  <w:style w:type="character" w:customStyle="1" w:styleId="WW8Num23z6">
    <w:name w:val="WW8Num23z6"/>
    <w:qFormat/>
    <w:rsid w:val="00787810"/>
  </w:style>
  <w:style w:type="character" w:customStyle="1" w:styleId="WW8Num23z7">
    <w:name w:val="WW8Num23z7"/>
    <w:qFormat/>
    <w:rsid w:val="00787810"/>
  </w:style>
  <w:style w:type="character" w:customStyle="1" w:styleId="WW8Num23z8">
    <w:name w:val="WW8Num23z8"/>
    <w:qFormat/>
    <w:rsid w:val="00787810"/>
  </w:style>
  <w:style w:type="character" w:customStyle="1" w:styleId="12">
    <w:name w:val="Основной шрифт абзаца1"/>
    <w:qFormat/>
    <w:rsid w:val="00787810"/>
  </w:style>
  <w:style w:type="character" w:customStyle="1" w:styleId="BodyText2Char">
    <w:name w:val="Body Text 2 Char"/>
    <w:basedOn w:val="12"/>
    <w:qFormat/>
    <w:rsid w:val="00787810"/>
    <w:rPr>
      <w:rFonts w:ascii="SchoolBook" w:hAnsi="SchoolBook" w:cs="SchoolBook"/>
      <w:sz w:val="28"/>
      <w:szCs w:val="28"/>
      <w:lang w:val="ru-RU" w:bidi="ar-SA"/>
    </w:rPr>
  </w:style>
  <w:style w:type="character" w:customStyle="1" w:styleId="21">
    <w:name w:val="Заголовок №2_"/>
    <w:basedOn w:val="12"/>
    <w:qFormat/>
    <w:rsid w:val="00787810"/>
    <w:rPr>
      <w:sz w:val="26"/>
      <w:szCs w:val="26"/>
      <w:shd w:val="clear" w:color="auto" w:fill="FFFFFF"/>
      <w:lang w:bidi="ar-SA"/>
    </w:rPr>
  </w:style>
  <w:style w:type="character" w:customStyle="1" w:styleId="a5">
    <w:name w:val="Основной текст Знак"/>
    <w:basedOn w:val="a0"/>
    <w:link w:val="a6"/>
    <w:qFormat/>
    <w:rsid w:val="0078781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8"/>
    <w:qFormat/>
    <w:rsid w:val="0078781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аголовок1"/>
    <w:basedOn w:val="a"/>
    <w:next w:val="a6"/>
    <w:qFormat/>
    <w:rsid w:val="00787810"/>
    <w:pPr>
      <w:keepNext/>
      <w:suppressAutoHyphens/>
      <w:spacing w:before="240" w:after="120"/>
    </w:pPr>
    <w:rPr>
      <w:rFonts w:ascii="Open Sans" w:eastAsia="WenQuanYi Micro Hei" w:hAnsi="Open Sans" w:cs="Lohit Devanagari"/>
      <w:sz w:val="28"/>
      <w:szCs w:val="28"/>
      <w:lang w:eastAsia="zh-CN"/>
    </w:rPr>
  </w:style>
  <w:style w:type="paragraph" w:styleId="a6">
    <w:name w:val="Body Text"/>
    <w:basedOn w:val="a"/>
    <w:link w:val="a5"/>
    <w:rsid w:val="00787810"/>
    <w:pPr>
      <w:suppressAutoHyphens/>
      <w:spacing w:after="140" w:line="276" w:lineRule="auto"/>
    </w:pPr>
    <w:rPr>
      <w:lang w:eastAsia="zh-CN"/>
    </w:rPr>
  </w:style>
  <w:style w:type="character" w:customStyle="1" w:styleId="14">
    <w:name w:val="Основной текст Знак1"/>
    <w:basedOn w:val="a0"/>
    <w:uiPriority w:val="99"/>
    <w:semiHidden/>
    <w:rsid w:val="0078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6"/>
    <w:rsid w:val="00787810"/>
    <w:rPr>
      <w:rFonts w:cs="Lohit Devanagari"/>
    </w:rPr>
  </w:style>
  <w:style w:type="paragraph" w:customStyle="1" w:styleId="15">
    <w:name w:val="Название объекта1"/>
    <w:basedOn w:val="a"/>
    <w:qFormat/>
    <w:rsid w:val="00787810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787810"/>
    <w:pPr>
      <w:suppressAutoHyphens/>
      <w:ind w:left="240" w:hanging="240"/>
    </w:pPr>
    <w:rPr>
      <w:lang w:eastAsia="zh-CN"/>
    </w:rPr>
  </w:style>
  <w:style w:type="paragraph" w:styleId="aa">
    <w:name w:val="index heading"/>
    <w:basedOn w:val="a"/>
    <w:qFormat/>
    <w:rsid w:val="00787810"/>
    <w:pPr>
      <w:suppressLineNumbers/>
      <w:suppressAutoHyphens/>
    </w:pPr>
    <w:rPr>
      <w:rFonts w:cs="Lohit Devanagari"/>
      <w:lang w:eastAsia="zh-CN"/>
    </w:rPr>
  </w:style>
  <w:style w:type="paragraph" w:customStyle="1" w:styleId="caption1">
    <w:name w:val="caption1"/>
    <w:basedOn w:val="a"/>
    <w:qFormat/>
    <w:rsid w:val="00787810"/>
    <w:pPr>
      <w:suppressLineNumbers/>
      <w:suppressAutoHyphens/>
      <w:spacing w:before="120" w:after="120"/>
    </w:pPr>
    <w:rPr>
      <w:rFonts w:cs="Lohit Devanagari"/>
      <w:i/>
      <w:iCs/>
      <w:lang w:eastAsia="zh-CN"/>
    </w:rPr>
  </w:style>
  <w:style w:type="paragraph" w:customStyle="1" w:styleId="17">
    <w:name w:val="Указатель1"/>
    <w:basedOn w:val="a"/>
    <w:qFormat/>
    <w:rsid w:val="00787810"/>
    <w:pPr>
      <w:suppressLineNumbers/>
      <w:suppressAutoHyphens/>
    </w:pPr>
    <w:rPr>
      <w:lang w:eastAsia="zh-CN"/>
    </w:rPr>
  </w:style>
  <w:style w:type="paragraph" w:styleId="ab">
    <w:name w:val="Normal (Web)"/>
    <w:basedOn w:val="a"/>
    <w:qFormat/>
    <w:rsid w:val="00787810"/>
    <w:pPr>
      <w:suppressAutoHyphens/>
      <w:spacing w:before="280" w:after="280"/>
    </w:pPr>
    <w:rPr>
      <w:lang w:eastAsia="zh-CN"/>
    </w:rPr>
  </w:style>
  <w:style w:type="paragraph" w:customStyle="1" w:styleId="210">
    <w:name w:val="Основной текст 21"/>
    <w:basedOn w:val="a"/>
    <w:qFormat/>
    <w:rsid w:val="00787810"/>
    <w:pPr>
      <w:suppressAutoHyphens/>
      <w:ind w:firstLine="567"/>
      <w:jc w:val="both"/>
    </w:pPr>
    <w:rPr>
      <w:rFonts w:ascii="SchoolBook" w:hAnsi="SchoolBook" w:cs="SchoolBook"/>
      <w:sz w:val="28"/>
      <w:szCs w:val="28"/>
      <w:lang w:eastAsia="zh-CN"/>
    </w:rPr>
  </w:style>
  <w:style w:type="paragraph" w:styleId="a8">
    <w:name w:val="Balloon Text"/>
    <w:basedOn w:val="a"/>
    <w:link w:val="a7"/>
    <w:qFormat/>
    <w:rsid w:val="00787810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uiPriority w:val="99"/>
    <w:semiHidden/>
    <w:rsid w:val="007878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">
    <w:name w:val="Заголовок №2"/>
    <w:basedOn w:val="a"/>
    <w:qFormat/>
    <w:rsid w:val="00787810"/>
    <w:pPr>
      <w:shd w:val="clear" w:color="auto" w:fill="FFFFFF"/>
      <w:suppressAutoHyphens/>
      <w:spacing w:before="120" w:after="120" w:line="240" w:lineRule="atLeast"/>
      <w:outlineLvl w:val="1"/>
    </w:pPr>
    <w:rPr>
      <w:sz w:val="26"/>
      <w:szCs w:val="26"/>
      <w:shd w:val="clear" w:color="auto" w:fill="FFFFFF"/>
    </w:rPr>
  </w:style>
  <w:style w:type="paragraph" w:customStyle="1" w:styleId="ac">
    <w:name w:val="Содержимое таблицы"/>
    <w:basedOn w:val="a"/>
    <w:qFormat/>
    <w:rsid w:val="00787810"/>
    <w:pPr>
      <w:widowControl w:val="0"/>
      <w:suppressLineNumbers/>
      <w:suppressAutoHyphens/>
    </w:pPr>
    <w:rPr>
      <w:lang w:eastAsia="zh-CN"/>
    </w:rPr>
  </w:style>
  <w:style w:type="paragraph" w:customStyle="1" w:styleId="ad">
    <w:name w:val="Заголовок таблицы"/>
    <w:basedOn w:val="ac"/>
    <w:qFormat/>
    <w:rsid w:val="0078781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6051</Words>
  <Characters>34496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Морозова Галина</cp:lastModifiedBy>
  <cp:revision>16</cp:revision>
  <dcterms:created xsi:type="dcterms:W3CDTF">2023-10-02T12:03:00Z</dcterms:created>
  <dcterms:modified xsi:type="dcterms:W3CDTF">2023-10-25T19:55:00Z</dcterms:modified>
</cp:coreProperties>
</file>