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B4" w:rsidRPr="006026F3" w:rsidRDefault="0086259B" w:rsidP="0086259B">
      <w:pPr>
        <w:ind w:hanging="851"/>
        <w:jc w:val="center"/>
        <w:rPr>
          <w:b/>
        </w:rPr>
      </w:pPr>
      <w:r w:rsidRPr="0086259B">
        <w:rPr>
          <w:b/>
          <w:noProof/>
        </w:rPr>
        <w:drawing>
          <wp:inline distT="0" distB="0" distL="0" distR="0">
            <wp:extent cx="6568317" cy="9166860"/>
            <wp:effectExtent l="0" t="0" r="4445" b="0"/>
            <wp:docPr id="1" name="Рисунок 1" descr="C:\Users\User\Desktop\тит листы учителей\DocScanner 13 окт. 2023 г. 10-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листы учителей\DocScanner 13 окт. 2023 г. 10-36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626" cy="917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FB4" w:rsidRPr="006026F3">
        <w:rPr>
          <w:b/>
        </w:rPr>
        <w:lastRenderedPageBreak/>
        <w:t>Пояснительная записка</w:t>
      </w:r>
    </w:p>
    <w:p w:rsidR="001B1FB4" w:rsidRPr="006026F3" w:rsidRDefault="001B1FB4" w:rsidP="001B1FB4">
      <w:pPr>
        <w:rPr>
          <w:b/>
        </w:rPr>
      </w:pPr>
    </w:p>
    <w:p w:rsidR="001509D3" w:rsidRPr="006026F3" w:rsidRDefault="001B1FB4" w:rsidP="001509D3">
      <w:pPr>
        <w:pStyle w:val="Standard"/>
        <w:tabs>
          <w:tab w:val="left" w:pos="851"/>
          <w:tab w:val="left" w:pos="10490"/>
        </w:tabs>
        <w:ind w:firstLine="851"/>
        <w:jc w:val="both"/>
        <w:rPr>
          <w:rFonts w:cs="Times New Roman"/>
          <w:spacing w:val="-2"/>
        </w:rPr>
      </w:pPr>
      <w:r w:rsidRPr="006026F3">
        <w:rPr>
          <w:rFonts w:eastAsia="Times New Roman" w:cs="Times New Roman"/>
          <w:spacing w:val="-2"/>
          <w:kern w:val="0"/>
        </w:rPr>
        <w:t xml:space="preserve">  Рабочая   </w:t>
      </w:r>
      <w:r w:rsidR="006A6C50" w:rsidRPr="006026F3">
        <w:rPr>
          <w:rFonts w:eastAsia="Times New Roman" w:cs="Times New Roman"/>
          <w:spacing w:val="-2"/>
          <w:kern w:val="0"/>
        </w:rPr>
        <w:t>программа по</w:t>
      </w:r>
      <w:r w:rsidRPr="006026F3">
        <w:rPr>
          <w:rFonts w:eastAsia="Times New Roman" w:cs="Times New Roman"/>
          <w:spacing w:val="-2"/>
          <w:kern w:val="0"/>
        </w:rPr>
        <w:t xml:space="preserve">   </w:t>
      </w:r>
      <w:r w:rsidR="006A6C50" w:rsidRPr="006026F3">
        <w:rPr>
          <w:rFonts w:eastAsia="Times New Roman" w:cs="Times New Roman"/>
          <w:spacing w:val="-2"/>
          <w:kern w:val="0"/>
        </w:rPr>
        <w:t>предмету «</w:t>
      </w:r>
      <w:r w:rsidR="00AA4265" w:rsidRPr="006026F3">
        <w:rPr>
          <w:rFonts w:eastAsia="Times New Roman" w:cs="Times New Roman"/>
          <w:spacing w:val="-2"/>
          <w:kern w:val="0"/>
        </w:rPr>
        <w:t>П</w:t>
      </w:r>
      <w:r w:rsidRPr="006026F3">
        <w:rPr>
          <w:rFonts w:eastAsia="Times New Roman" w:cs="Times New Roman"/>
          <w:spacing w:val="-2"/>
          <w:kern w:val="0"/>
        </w:rPr>
        <w:t>риродоведени</w:t>
      </w:r>
      <w:r w:rsidR="00AA4265" w:rsidRPr="006026F3">
        <w:rPr>
          <w:rFonts w:eastAsia="Times New Roman" w:cs="Times New Roman"/>
          <w:spacing w:val="-2"/>
          <w:kern w:val="0"/>
        </w:rPr>
        <w:t>е»</w:t>
      </w:r>
      <w:r w:rsidR="00B438D6" w:rsidRPr="006026F3">
        <w:rPr>
          <w:rFonts w:eastAsia="Times New Roman" w:cs="Times New Roman"/>
          <w:spacing w:val="-2"/>
          <w:kern w:val="0"/>
        </w:rPr>
        <w:t xml:space="preserve"> для</w:t>
      </w:r>
      <w:r w:rsidRPr="006026F3">
        <w:rPr>
          <w:rFonts w:eastAsia="Times New Roman" w:cs="Times New Roman"/>
          <w:spacing w:val="-2"/>
          <w:kern w:val="0"/>
        </w:rPr>
        <w:t xml:space="preserve"> </w:t>
      </w:r>
      <w:r w:rsidR="006026F3">
        <w:rPr>
          <w:rFonts w:eastAsia="Times New Roman" w:cs="Times New Roman"/>
          <w:spacing w:val="-2"/>
          <w:kern w:val="0"/>
        </w:rPr>
        <w:t xml:space="preserve">обучающихся </w:t>
      </w:r>
      <w:r w:rsidR="0086259B" w:rsidRPr="006026F3">
        <w:rPr>
          <w:rFonts w:eastAsia="Times New Roman" w:cs="Times New Roman"/>
          <w:spacing w:val="-2"/>
          <w:kern w:val="0"/>
        </w:rPr>
        <w:t>5 класса</w:t>
      </w:r>
      <w:r w:rsidRPr="006026F3">
        <w:rPr>
          <w:rFonts w:eastAsia="Times New Roman" w:cs="Times New Roman"/>
          <w:spacing w:val="-2"/>
          <w:kern w:val="0"/>
        </w:rPr>
        <w:t xml:space="preserve">   </w:t>
      </w:r>
      <w:r w:rsidR="0086259B" w:rsidRPr="006026F3">
        <w:rPr>
          <w:rFonts w:eastAsia="Times New Roman" w:cs="Times New Roman"/>
          <w:spacing w:val="-2"/>
          <w:kern w:val="0"/>
        </w:rPr>
        <w:t>составлена на основе</w:t>
      </w:r>
      <w:r w:rsidR="001509D3" w:rsidRPr="006026F3">
        <w:rPr>
          <w:rFonts w:eastAsia="Times New Roman" w:cs="Times New Roman"/>
          <w:spacing w:val="-2"/>
          <w:kern w:val="0"/>
        </w:rPr>
        <w:t xml:space="preserve"> с</w:t>
      </w:r>
      <w:r w:rsidR="001509D3" w:rsidRPr="006026F3">
        <w:rPr>
          <w:rFonts w:eastAsia="Times New Roman" w:cs="Times New Roman"/>
          <w:spacing w:val="-2"/>
        </w:rPr>
        <w:t>ледующих документов:</w:t>
      </w:r>
    </w:p>
    <w:p w:rsidR="001509D3" w:rsidRPr="006026F3" w:rsidRDefault="006A6C50" w:rsidP="006026F3">
      <w:pPr>
        <w:tabs>
          <w:tab w:val="left" w:pos="709"/>
        </w:tabs>
        <w:ind w:firstLine="567"/>
        <w:jc w:val="both"/>
      </w:pPr>
      <w:r>
        <w:t xml:space="preserve">  - Федеральный закон</w:t>
      </w:r>
      <w:r w:rsidR="001509D3" w:rsidRPr="006026F3">
        <w:t xml:space="preserve"> от 29 декабря 2012 г. № 273-ФЗ «Об образовании в Российской Федерации»;</w:t>
      </w:r>
    </w:p>
    <w:p w:rsidR="001509D3" w:rsidRPr="006026F3" w:rsidRDefault="001509D3" w:rsidP="006026F3">
      <w:pPr>
        <w:tabs>
          <w:tab w:val="left" w:pos="1134"/>
        </w:tabs>
        <w:spacing w:line="235" w:lineRule="auto"/>
        <w:ind w:right="20" w:firstLine="567"/>
        <w:jc w:val="both"/>
      </w:pPr>
      <w:r w:rsidRPr="006026F3"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РФ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№ 1599 от 19.12.2014 г.);</w:t>
      </w:r>
    </w:p>
    <w:p w:rsidR="001509D3" w:rsidRPr="006026F3" w:rsidRDefault="001509D3" w:rsidP="006026F3">
      <w:pPr>
        <w:tabs>
          <w:tab w:val="left" w:pos="1134"/>
        </w:tabs>
        <w:spacing w:line="235" w:lineRule="auto"/>
        <w:ind w:right="20" w:firstLine="567"/>
        <w:jc w:val="both"/>
      </w:pPr>
      <w:r w:rsidRPr="006026F3">
        <w:t>- Приказ Министерства просвещения Российской Федерации от 24.11.2022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1509D3" w:rsidRPr="006026F3" w:rsidRDefault="001509D3" w:rsidP="006026F3">
      <w:pPr>
        <w:tabs>
          <w:tab w:val="left" w:pos="709"/>
        </w:tabs>
        <w:ind w:firstLine="567"/>
        <w:jc w:val="both"/>
      </w:pPr>
      <w:r w:rsidRPr="006026F3">
        <w:t>- Письмо Министерства образования и науки РФ от 28 октября 2015 г. № 08-1786 «О рабочих программах учебных предметов»;</w:t>
      </w:r>
    </w:p>
    <w:p w:rsidR="001509D3" w:rsidRPr="006026F3" w:rsidRDefault="001509D3" w:rsidP="006026F3">
      <w:pPr>
        <w:tabs>
          <w:tab w:val="left" w:pos="709"/>
        </w:tabs>
        <w:ind w:firstLine="567"/>
        <w:jc w:val="both"/>
      </w:pPr>
      <w:r w:rsidRPr="006026F3"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молодёжи» (утв. постановлением Главного государственного санитарного врача РФ от 28.09.2020 г. № 28);</w:t>
      </w:r>
    </w:p>
    <w:p w:rsidR="001509D3" w:rsidRPr="006026F3" w:rsidRDefault="001509D3" w:rsidP="006026F3">
      <w:pPr>
        <w:tabs>
          <w:tab w:val="left" w:pos="709"/>
        </w:tabs>
        <w:ind w:firstLine="567"/>
        <w:jc w:val="both"/>
      </w:pPr>
      <w:r w:rsidRPr="006026F3">
        <w:t>- Устав ОГБОУ «Школа № 23»;</w:t>
      </w:r>
    </w:p>
    <w:p w:rsidR="001509D3" w:rsidRPr="006026F3" w:rsidRDefault="001509D3" w:rsidP="006026F3">
      <w:pPr>
        <w:tabs>
          <w:tab w:val="left" w:pos="709"/>
        </w:tabs>
        <w:ind w:firstLine="567"/>
        <w:jc w:val="both"/>
      </w:pPr>
      <w:r w:rsidRPr="006026F3">
        <w:t>- Положение о разработке и утверждении рабочих программ учебных предметов, курсов, дисциплин (модулей) ОГБОУ «Школа № 23»;</w:t>
      </w:r>
    </w:p>
    <w:p w:rsidR="001509D3" w:rsidRPr="006026F3" w:rsidRDefault="001509D3" w:rsidP="006026F3">
      <w:pPr>
        <w:tabs>
          <w:tab w:val="left" w:pos="709"/>
        </w:tabs>
        <w:ind w:firstLine="567"/>
        <w:jc w:val="both"/>
      </w:pPr>
      <w:r w:rsidRPr="006026F3">
        <w:t>- Адаптированная основная общеобразовательная программа ОГБОУ «Школа № 23»;</w:t>
      </w:r>
    </w:p>
    <w:p w:rsidR="001509D3" w:rsidRPr="006026F3" w:rsidRDefault="001509D3" w:rsidP="006026F3">
      <w:pPr>
        <w:tabs>
          <w:tab w:val="left" w:pos="709"/>
        </w:tabs>
        <w:ind w:firstLine="567"/>
        <w:jc w:val="both"/>
      </w:pPr>
      <w:r w:rsidRPr="006026F3">
        <w:t>- Учебный план ОГБОУ «Школа № 23» на 2023-2024 учебный год;</w:t>
      </w:r>
    </w:p>
    <w:p w:rsidR="001509D3" w:rsidRPr="006026F3" w:rsidRDefault="001509D3" w:rsidP="006026F3">
      <w:pPr>
        <w:tabs>
          <w:tab w:val="left" w:pos="709"/>
        </w:tabs>
        <w:ind w:firstLine="567"/>
        <w:jc w:val="both"/>
      </w:pPr>
      <w:r w:rsidRPr="006026F3">
        <w:t xml:space="preserve">- </w:t>
      </w:r>
      <w:r w:rsidRPr="006026F3">
        <w:rPr>
          <w:bCs/>
          <w:color w:val="000000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</w:t>
      </w:r>
      <w:r w:rsidRPr="006026F3">
        <w:t xml:space="preserve"> Министерством просвещения Российской Федерации.</w:t>
      </w:r>
    </w:p>
    <w:p w:rsidR="001509D3" w:rsidRPr="006026F3" w:rsidRDefault="001509D3" w:rsidP="001509D3"/>
    <w:p w:rsidR="001B1FB4" w:rsidRPr="006026F3" w:rsidRDefault="001B1FB4" w:rsidP="001B1FB4">
      <w:pPr>
        <w:ind w:firstLine="567"/>
        <w:jc w:val="both"/>
      </w:pPr>
      <w:r w:rsidRPr="006026F3">
        <w:t>Природоведение – интегрированный естественно-научный курс, который сочетает в себе элементы биологии, географии и других естественных наук.</w:t>
      </w:r>
    </w:p>
    <w:p w:rsidR="00822C77" w:rsidRPr="00822C77" w:rsidRDefault="00822C77" w:rsidP="00822C77">
      <w:pPr>
        <w:pStyle w:val="Default"/>
        <w:ind w:firstLine="567"/>
      </w:pPr>
      <w:r w:rsidRPr="00822C77">
        <w:t xml:space="preserve">Цель обучения - расширить кругозор и подготовить обучающихся к усвоению систематических биологических и географических знаний. </w:t>
      </w:r>
    </w:p>
    <w:p w:rsidR="00822C77" w:rsidRPr="00822C77" w:rsidRDefault="00822C77" w:rsidP="00822C77">
      <w:pPr>
        <w:pStyle w:val="Default"/>
        <w:ind w:firstLine="567"/>
      </w:pPr>
      <w:r w:rsidRPr="00822C77">
        <w:t xml:space="preserve">Задачи обучения: </w:t>
      </w:r>
    </w:p>
    <w:p w:rsidR="00822C77" w:rsidRPr="00822C77" w:rsidRDefault="00822C77" w:rsidP="00822C77">
      <w:pPr>
        <w:pStyle w:val="Default"/>
        <w:ind w:firstLine="567"/>
      </w:pPr>
      <w:r w:rsidRPr="00822C77">
        <w:t xml:space="preserve">− формирование элементарных научных знаний о живой и неживой природе; </w:t>
      </w:r>
    </w:p>
    <w:p w:rsidR="00822C77" w:rsidRPr="00822C77" w:rsidRDefault="00822C77" w:rsidP="00822C77">
      <w:pPr>
        <w:pStyle w:val="Default"/>
        <w:ind w:firstLine="567"/>
      </w:pPr>
      <w:r w:rsidRPr="00822C77">
        <w:t xml:space="preserve">− демонстрация тесной взаимосвязи между неживой и живой природой; </w:t>
      </w:r>
    </w:p>
    <w:p w:rsidR="00822C77" w:rsidRPr="00822C77" w:rsidRDefault="00822C77" w:rsidP="00822C77">
      <w:pPr>
        <w:pStyle w:val="Default"/>
        <w:ind w:firstLine="567"/>
      </w:pPr>
      <w:r w:rsidRPr="00822C77">
        <w:t xml:space="preserve">− формирование специальных и </w:t>
      </w:r>
      <w:proofErr w:type="spellStart"/>
      <w:r w:rsidRPr="00822C77">
        <w:t>общеучебных</w:t>
      </w:r>
      <w:proofErr w:type="spellEnd"/>
      <w:r w:rsidRPr="00822C77">
        <w:t xml:space="preserve"> умений и навыков; </w:t>
      </w:r>
    </w:p>
    <w:p w:rsidR="00822C77" w:rsidRDefault="00822C77" w:rsidP="00822C77">
      <w:pPr>
        <w:pStyle w:val="Default"/>
        <w:ind w:firstLine="567"/>
      </w:pPr>
      <w:r w:rsidRPr="00822C77">
        <w:t>− воспитание бережного отношения к природе, ее ресурсам, знакомство с основными направлениям</w:t>
      </w:r>
      <w:r>
        <w:t xml:space="preserve">и природоохранительной работы; </w:t>
      </w:r>
    </w:p>
    <w:p w:rsidR="00822C77" w:rsidRPr="00822C77" w:rsidRDefault="00822C77" w:rsidP="00822C77">
      <w:pPr>
        <w:pStyle w:val="Default"/>
        <w:ind w:firstLine="567"/>
        <w:rPr>
          <w:color w:val="auto"/>
        </w:rPr>
      </w:pPr>
      <w:r w:rsidRPr="00822C77">
        <w:rPr>
          <w:color w:val="auto"/>
        </w:rPr>
        <w:t xml:space="preserve">− воспитание социально значимых качеств личности. </w:t>
      </w:r>
    </w:p>
    <w:p w:rsidR="00822C77" w:rsidRPr="00822C77" w:rsidRDefault="00822C77" w:rsidP="00822C77">
      <w:pPr>
        <w:pStyle w:val="Default"/>
        <w:ind w:firstLine="567"/>
        <w:rPr>
          <w:color w:val="auto"/>
        </w:rPr>
      </w:pPr>
    </w:p>
    <w:p w:rsidR="00822C77" w:rsidRPr="00822C77" w:rsidRDefault="00822C77" w:rsidP="00822C77">
      <w:pPr>
        <w:pStyle w:val="Default"/>
        <w:ind w:firstLine="567"/>
        <w:rPr>
          <w:color w:val="auto"/>
        </w:rPr>
      </w:pPr>
      <w:r w:rsidRPr="00822C77">
        <w:rPr>
          <w:color w:val="auto"/>
        </w:rPr>
        <w:t xml:space="preserve">Рабочая программа по учебному предмету «Природоведение» в 5 классе определяет следующие задачи: </w:t>
      </w:r>
    </w:p>
    <w:p w:rsidR="00822C77" w:rsidRPr="00822C77" w:rsidRDefault="00822C77" w:rsidP="00822C77">
      <w:pPr>
        <w:pStyle w:val="Default"/>
        <w:ind w:firstLine="567"/>
        <w:rPr>
          <w:color w:val="auto"/>
        </w:rPr>
      </w:pPr>
      <w:r w:rsidRPr="00822C77">
        <w:rPr>
          <w:color w:val="auto"/>
        </w:rPr>
        <w:t xml:space="preserve">− формирование умения узнавать и называть изученные объекты в натуральном виде в естественных условиях; </w:t>
      </w:r>
    </w:p>
    <w:p w:rsidR="00822C77" w:rsidRPr="00822C77" w:rsidRDefault="00822C77" w:rsidP="00822C77">
      <w:pPr>
        <w:pStyle w:val="Default"/>
        <w:ind w:firstLine="567"/>
        <w:rPr>
          <w:color w:val="auto"/>
        </w:rPr>
      </w:pPr>
      <w:r w:rsidRPr="00822C77">
        <w:rPr>
          <w:color w:val="auto"/>
        </w:rPr>
        <w:t xml:space="preserve">− формирование представлений о взаимосвязях между изученными объектами, их месте в окружающем мире; </w:t>
      </w:r>
    </w:p>
    <w:p w:rsidR="00822C77" w:rsidRPr="00822C77" w:rsidRDefault="00822C77" w:rsidP="00822C77">
      <w:pPr>
        <w:pStyle w:val="Default"/>
        <w:ind w:firstLine="567"/>
        <w:rPr>
          <w:color w:val="auto"/>
        </w:rPr>
      </w:pPr>
      <w:r w:rsidRPr="00822C77">
        <w:rPr>
          <w:color w:val="auto"/>
        </w:rPr>
        <w:t xml:space="preserve">− формирование умений относить изученные объекты к определенным группам с учетом различных оснований для классификации; </w:t>
      </w:r>
    </w:p>
    <w:p w:rsidR="00822C77" w:rsidRPr="00822C77" w:rsidRDefault="00822C77" w:rsidP="00822C77">
      <w:pPr>
        <w:pStyle w:val="Default"/>
        <w:ind w:firstLine="567"/>
        <w:rPr>
          <w:color w:val="auto"/>
        </w:rPr>
      </w:pPr>
      <w:r w:rsidRPr="00822C77">
        <w:rPr>
          <w:color w:val="auto"/>
        </w:rPr>
        <w:t xml:space="preserve">− формирование умения находить сходные по определенным признакам объекты из тех, которые были изучены на уроках; </w:t>
      </w:r>
    </w:p>
    <w:p w:rsidR="00822C77" w:rsidRPr="00822C77" w:rsidRDefault="00822C77" w:rsidP="00822C77">
      <w:pPr>
        <w:pStyle w:val="Default"/>
        <w:ind w:firstLine="567"/>
        <w:rPr>
          <w:color w:val="auto"/>
        </w:rPr>
      </w:pPr>
      <w:r w:rsidRPr="00822C77">
        <w:rPr>
          <w:color w:val="auto"/>
        </w:rPr>
        <w:lastRenderedPageBreak/>
        <w:t xml:space="preserve">− формирование умения выделять существенные признаки групп объектов; </w:t>
      </w:r>
    </w:p>
    <w:p w:rsidR="00822C77" w:rsidRPr="00822C77" w:rsidRDefault="00822C77" w:rsidP="00822C77">
      <w:pPr>
        <w:pStyle w:val="Default"/>
        <w:ind w:firstLine="567"/>
        <w:rPr>
          <w:color w:val="auto"/>
        </w:rPr>
      </w:pPr>
      <w:r w:rsidRPr="00822C77">
        <w:rPr>
          <w:color w:val="auto"/>
        </w:rPr>
        <w:t xml:space="preserve">− знание и соблюдение правил безопасного поведения в природе и обществе, правил здорового образа жизни; </w:t>
      </w:r>
    </w:p>
    <w:p w:rsidR="00822C77" w:rsidRPr="00822C77" w:rsidRDefault="00822C77" w:rsidP="00822C77">
      <w:pPr>
        <w:pStyle w:val="Default"/>
        <w:ind w:firstLine="567"/>
        <w:rPr>
          <w:color w:val="auto"/>
        </w:rPr>
      </w:pPr>
      <w:r w:rsidRPr="00822C77">
        <w:rPr>
          <w:color w:val="auto"/>
        </w:rPr>
        <w:t>− умение обсуждать изученное,</w:t>
      </w:r>
      <w:r>
        <w:rPr>
          <w:color w:val="auto"/>
        </w:rPr>
        <w:t xml:space="preserve"> рассказать о предмете изучения.</w:t>
      </w:r>
      <w:r w:rsidRPr="00822C77">
        <w:rPr>
          <w:color w:val="auto"/>
        </w:rPr>
        <w:t xml:space="preserve"> </w:t>
      </w:r>
    </w:p>
    <w:p w:rsidR="007A0588" w:rsidRDefault="007A0588" w:rsidP="001B1FB4">
      <w:pPr>
        <w:ind w:firstLine="567"/>
        <w:contextualSpacing/>
        <w:jc w:val="both"/>
        <w:rPr>
          <w:b/>
        </w:rPr>
      </w:pPr>
    </w:p>
    <w:p w:rsidR="00134AEE" w:rsidRPr="00134AEE" w:rsidRDefault="00134AEE" w:rsidP="00134AE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134AEE">
        <w:rPr>
          <w:rFonts w:eastAsiaTheme="minorHAnsi"/>
          <w:color w:val="000000"/>
          <w:lang w:eastAsia="en-US"/>
        </w:rPr>
        <w:t xml:space="preserve">Основными организационными формами работы на уроке природоведения являются: фронтальная, групповая, коллективная, индивидуальная работа. </w:t>
      </w:r>
    </w:p>
    <w:p w:rsidR="00134AEE" w:rsidRPr="00134AEE" w:rsidRDefault="00134AEE" w:rsidP="00134AE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134AEE">
        <w:rPr>
          <w:rFonts w:eastAsiaTheme="minorHAnsi"/>
          <w:color w:val="000000"/>
          <w:lang w:eastAsia="en-US"/>
        </w:rPr>
        <w:t xml:space="preserve">При проведении уроков природоведения предполагается использование следующих методов: </w:t>
      </w:r>
    </w:p>
    <w:p w:rsidR="00134AEE" w:rsidRPr="00134AEE" w:rsidRDefault="00134AEE" w:rsidP="00134A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34AEE">
        <w:rPr>
          <w:rFonts w:eastAsiaTheme="minorHAnsi"/>
          <w:color w:val="000000"/>
          <w:lang w:eastAsia="en-US"/>
        </w:rPr>
        <w:t xml:space="preserve">− объяснительно-иллюстративный метод, метод при котором учитель объясняет, а </w:t>
      </w:r>
      <w:r w:rsidRPr="00134AEE">
        <w:rPr>
          <w:rFonts w:eastAsiaTheme="minorHAnsi"/>
          <w:lang w:eastAsia="en-US"/>
        </w:rPr>
        <w:t xml:space="preserve">с включением в него элементов беседы или объяснения, сопровождающегося демонстрацией опытов); </w:t>
      </w:r>
    </w:p>
    <w:p w:rsidR="00134AEE" w:rsidRPr="00134AEE" w:rsidRDefault="00134AEE" w:rsidP="00134A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34AEE">
        <w:rPr>
          <w:rFonts w:eastAsiaTheme="minorHAnsi"/>
          <w:lang w:eastAsia="en-US"/>
        </w:rPr>
        <w:t xml:space="preserve">− репродуктивный метод (воспроизведение и применение информации) </w:t>
      </w:r>
    </w:p>
    <w:p w:rsidR="00134AEE" w:rsidRPr="00134AEE" w:rsidRDefault="00134AEE" w:rsidP="00134A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34AEE">
        <w:rPr>
          <w:rFonts w:eastAsiaTheme="minorHAnsi"/>
          <w:lang w:eastAsia="en-US"/>
        </w:rPr>
        <w:t xml:space="preserve">− метод проблемного изложения (постановка проблемы и показ пути ее решения) </w:t>
      </w:r>
    </w:p>
    <w:p w:rsidR="00134AEE" w:rsidRPr="00134AEE" w:rsidRDefault="00134AEE" w:rsidP="00134A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34AEE">
        <w:rPr>
          <w:rFonts w:eastAsiaTheme="minorHAnsi"/>
          <w:lang w:eastAsia="en-US"/>
        </w:rPr>
        <w:t xml:space="preserve">− частично – поисковый метод (дети пытаются сами найти путь к решению проблемы); </w:t>
      </w:r>
    </w:p>
    <w:p w:rsidR="00134AEE" w:rsidRPr="00134AEE" w:rsidRDefault="00134AEE" w:rsidP="00134A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34AEE">
        <w:rPr>
          <w:rFonts w:eastAsiaTheme="minorHAnsi"/>
          <w:lang w:eastAsia="en-US"/>
        </w:rPr>
        <w:t xml:space="preserve">− 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 </w:t>
      </w:r>
    </w:p>
    <w:p w:rsidR="00134AEE" w:rsidRPr="00134AEE" w:rsidRDefault="00134AEE" w:rsidP="00134A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34AEE">
        <w:rPr>
          <w:rFonts w:eastAsiaTheme="minorHAnsi"/>
          <w:lang w:eastAsia="en-US"/>
        </w:rPr>
        <w:t xml:space="preserve">− проведение природоведческих экскурсий (вводных, текущих и обобщающих), направленных на усвоение изученного материала; </w:t>
      </w:r>
    </w:p>
    <w:p w:rsidR="00134AEE" w:rsidRPr="00134AEE" w:rsidRDefault="00134AEE" w:rsidP="00134A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34AEE">
        <w:rPr>
          <w:rFonts w:eastAsiaTheme="minorHAnsi"/>
          <w:lang w:eastAsia="en-US"/>
        </w:rPr>
        <w:t xml:space="preserve">− проведение словарной работы, направленной на обогащение словаря, усвоение новых, ранее незнакомых слов; закрепление и уточнение значений слов; активизация словаря); </w:t>
      </w:r>
    </w:p>
    <w:p w:rsidR="00134AEE" w:rsidRPr="00134AEE" w:rsidRDefault="00134AEE" w:rsidP="00134A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34AEE">
        <w:rPr>
          <w:rFonts w:eastAsiaTheme="minorHAnsi"/>
          <w:lang w:eastAsia="en-US"/>
        </w:rPr>
        <w:t xml:space="preserve">− работа с учебником (первичное, выборочное и объяснительное чтение, работа со словарем; ответы на вопросы и выполнение заданий, направленных на формирование умений анализировать прочитанное, устанавливать причинно-следственные связи, сравнивать, выделять главное); </w:t>
      </w:r>
    </w:p>
    <w:p w:rsidR="00134AEE" w:rsidRDefault="00134AEE" w:rsidP="00134A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34AEE">
        <w:rPr>
          <w:rFonts w:eastAsiaTheme="minorHAnsi"/>
          <w:lang w:eastAsia="en-US"/>
        </w:rPr>
        <w:t xml:space="preserve">− выполнение заданий в рабочих тетрадях или на карточках, используя слова для справок; </w:t>
      </w:r>
    </w:p>
    <w:p w:rsidR="00134AEE" w:rsidRPr="00134AEE" w:rsidRDefault="00134AEE" w:rsidP="00134A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34AEE">
        <w:rPr>
          <w:rFonts w:eastAsiaTheme="minorHAnsi"/>
          <w:lang w:eastAsia="en-US"/>
        </w:rPr>
        <w:t xml:space="preserve">− заполнение схем, подпись рисунков, зарисовка изучаемых объектов; </w:t>
      </w:r>
    </w:p>
    <w:p w:rsidR="00134AEE" w:rsidRPr="00134AEE" w:rsidRDefault="00134AEE" w:rsidP="00134A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34AEE">
        <w:rPr>
          <w:rFonts w:eastAsiaTheme="minorHAnsi"/>
          <w:lang w:eastAsia="en-US"/>
        </w:rPr>
        <w:t xml:space="preserve">− дидактические игры (классификация, разрезные картинки). </w:t>
      </w:r>
    </w:p>
    <w:p w:rsidR="001B1FB4" w:rsidRPr="006026F3" w:rsidRDefault="001B1FB4" w:rsidP="001B1FB4">
      <w:pPr>
        <w:contextualSpacing/>
      </w:pPr>
    </w:p>
    <w:p w:rsidR="001B1FB4" w:rsidRPr="006026F3" w:rsidRDefault="001B1FB4" w:rsidP="001B1FB4">
      <w:pPr>
        <w:contextualSpacing/>
        <w:jc w:val="center"/>
        <w:rPr>
          <w:b/>
        </w:rPr>
      </w:pPr>
      <w:r w:rsidRPr="006026F3">
        <w:rPr>
          <w:b/>
        </w:rPr>
        <w:t>Общая характеристика учебного предмета</w:t>
      </w:r>
    </w:p>
    <w:p w:rsidR="001B1FB4" w:rsidRPr="006026F3" w:rsidRDefault="001B1FB4" w:rsidP="001B1FB4">
      <w:pPr>
        <w:contextualSpacing/>
        <w:jc w:val="both"/>
      </w:pPr>
      <w:r w:rsidRPr="006026F3">
        <w:t xml:space="preserve">         В процессе изучения природоведческого материала у учащихся развивается наблюдательность, память, воображение, речь, логическое мышление, умение анализировать, обобщать, классифицировать, устанавливать причинно-следственные связи.</w:t>
      </w:r>
    </w:p>
    <w:p w:rsidR="001B1FB4" w:rsidRPr="006026F3" w:rsidRDefault="001B1FB4" w:rsidP="001B1FB4">
      <w:pPr>
        <w:contextualSpacing/>
        <w:jc w:val="both"/>
      </w:pPr>
      <w:r w:rsidRPr="006026F3">
        <w:t xml:space="preserve">         При ознакомлении с окружающим миром у учеников формируются начальные знания о природе: они изучают сезонные изменения в природе, знакомятся с временами года и их признаками, наблюдают за явлениями природы, сезонными изменениями в жизни растений и животных, получают элементарные сведения об охране здоровья.</w:t>
      </w:r>
    </w:p>
    <w:p w:rsidR="001B1FB4" w:rsidRPr="006026F3" w:rsidRDefault="001B1FB4" w:rsidP="001B1FB4">
      <w:pPr>
        <w:contextualSpacing/>
        <w:jc w:val="both"/>
      </w:pPr>
      <w:r w:rsidRPr="006026F3">
        <w:t xml:space="preserve">         Заложенный в программу обязательный минимум знаний обеспечивает преемственность на разных ступенях обучения школьников. В рамках природоведения расширяются знания учащихся о многообразии природных объектов, полученные на уроках «мир природы и человека» в 1 – 4 классах. Новая ступень изучения окружающей природной среды обеспечивается началом систематизации знаний об объектах природы и формировании первоначальных представлений о человеке как части Вселенной, о взаимосвязи между миром живой и неживой природы, между живыми организмами, между деятельностью человека и происходящими изменениями в окружающей среде. Такой подход к отбору содержания соответствует как возрастным особенностям развития </w:t>
      </w:r>
      <w:r w:rsidRPr="006026F3">
        <w:lastRenderedPageBreak/>
        <w:t>мыслительных операций у школьников с нарушениями интеллекта, так и экологическим требованиям современной жизни.</w:t>
      </w:r>
    </w:p>
    <w:p w:rsidR="001B1FB4" w:rsidRPr="006026F3" w:rsidRDefault="001B1FB4" w:rsidP="001B1FB4">
      <w:pPr>
        <w:contextualSpacing/>
        <w:jc w:val="both"/>
      </w:pPr>
      <w:r w:rsidRPr="006026F3">
        <w:t xml:space="preserve">            Таким образом, предлагаемый в программе минимум природоведческих знаний предоставляет возможность более успешного продолжения образования на последующих уровнях развития в процессе изучения географии и биологии.</w:t>
      </w:r>
    </w:p>
    <w:p w:rsidR="001B1FB4" w:rsidRPr="006026F3" w:rsidRDefault="001B1FB4" w:rsidP="001B1FB4">
      <w:pPr>
        <w:contextualSpacing/>
        <w:jc w:val="both"/>
      </w:pPr>
      <w:r w:rsidRPr="006026F3">
        <w:t xml:space="preserve">            Кроме вертикальной преемственности, программа обеспечивает и горизонтальные межпредметные связи. Содержание программы по природоведению взаимосвязано с математикой, изобразительным искусством, трудовой подготовкой.</w:t>
      </w:r>
    </w:p>
    <w:p w:rsidR="001B1FB4" w:rsidRPr="006026F3" w:rsidRDefault="001B1FB4" w:rsidP="001B1FB4">
      <w:pPr>
        <w:contextualSpacing/>
        <w:jc w:val="both"/>
      </w:pPr>
      <w:r w:rsidRPr="006026F3">
        <w:t xml:space="preserve">            АООП по природоведению в 5 класс</w:t>
      </w:r>
      <w:r w:rsidR="00B438D6" w:rsidRPr="006026F3">
        <w:t>е</w:t>
      </w:r>
      <w:r w:rsidRPr="006026F3">
        <w:t xml:space="preserve"> состоит из следующих </w:t>
      </w:r>
      <w:r w:rsidR="00B438D6" w:rsidRPr="006026F3">
        <w:t>3</w:t>
      </w:r>
      <w:r w:rsidRPr="006026F3">
        <w:t xml:space="preserve"> разделов:</w:t>
      </w:r>
    </w:p>
    <w:p w:rsidR="001B1FB4" w:rsidRPr="006026F3" w:rsidRDefault="001B1FB4" w:rsidP="001B1FB4">
      <w:pPr>
        <w:contextualSpacing/>
        <w:jc w:val="both"/>
        <w:rPr>
          <w:b/>
        </w:rPr>
      </w:pPr>
      <w:proofErr w:type="gramStart"/>
      <w:r w:rsidRPr="006026F3">
        <w:rPr>
          <w:b/>
        </w:rPr>
        <w:t>-  «</w:t>
      </w:r>
      <w:proofErr w:type="gramEnd"/>
      <w:r w:rsidRPr="006026F3">
        <w:rPr>
          <w:b/>
        </w:rPr>
        <w:t>Вселенная»</w:t>
      </w:r>
    </w:p>
    <w:p w:rsidR="001B1FB4" w:rsidRPr="006026F3" w:rsidRDefault="001B1FB4" w:rsidP="001B1FB4">
      <w:pPr>
        <w:contextualSpacing/>
        <w:jc w:val="both"/>
        <w:rPr>
          <w:b/>
        </w:rPr>
      </w:pPr>
      <w:proofErr w:type="gramStart"/>
      <w:r w:rsidRPr="006026F3">
        <w:rPr>
          <w:b/>
        </w:rPr>
        <w:t>-  «</w:t>
      </w:r>
      <w:proofErr w:type="gramEnd"/>
      <w:r w:rsidRPr="006026F3">
        <w:rPr>
          <w:b/>
        </w:rPr>
        <w:t>Наш дом- Земля»</w:t>
      </w:r>
    </w:p>
    <w:p w:rsidR="001B1FB4" w:rsidRPr="006026F3" w:rsidRDefault="001B1FB4" w:rsidP="001B1FB4">
      <w:pPr>
        <w:contextualSpacing/>
        <w:jc w:val="both"/>
        <w:rPr>
          <w:b/>
        </w:rPr>
      </w:pPr>
      <w:proofErr w:type="gramStart"/>
      <w:r w:rsidRPr="006026F3">
        <w:rPr>
          <w:b/>
        </w:rPr>
        <w:t>-  «</w:t>
      </w:r>
      <w:proofErr w:type="gramEnd"/>
      <w:r w:rsidRPr="006026F3">
        <w:rPr>
          <w:b/>
        </w:rPr>
        <w:t>Есть на Земле страна Россия»</w:t>
      </w:r>
    </w:p>
    <w:p w:rsidR="001B1FB4" w:rsidRPr="006026F3" w:rsidRDefault="001B1FB4" w:rsidP="001B1FB4">
      <w:pPr>
        <w:shd w:val="clear" w:color="auto" w:fill="FFFFFF"/>
        <w:jc w:val="both"/>
      </w:pPr>
      <w:r w:rsidRPr="006026F3">
        <w:t xml:space="preserve">         При изучении раздела </w:t>
      </w:r>
      <w:r w:rsidRPr="006026F3">
        <w:rPr>
          <w:b/>
        </w:rPr>
        <w:t>«Вселенная</w:t>
      </w:r>
      <w:r w:rsidRPr="006026F3">
        <w:t>» учащиеся знакомятся с Сол</w:t>
      </w:r>
      <w:r w:rsidRPr="006026F3">
        <w:softHyphen/>
        <w:t>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Учитель может позна</w:t>
      </w:r>
      <w:r w:rsidRPr="006026F3">
        <w:softHyphen/>
        <w:t>комить школьников с названиями планет, но не должен требо</w:t>
      </w:r>
      <w:r w:rsidRPr="006026F3">
        <w:softHyphen/>
        <w:t>вать от них обязательного полного воспроизведения этих назва</w:t>
      </w:r>
      <w:r w:rsidRPr="006026F3">
        <w:softHyphen/>
        <w:t>ний.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 xml:space="preserve">В разделе </w:t>
      </w:r>
      <w:r w:rsidRPr="006026F3">
        <w:rPr>
          <w:b/>
        </w:rPr>
        <w:t>«Наш дом ― Земля</w:t>
      </w:r>
      <w:r w:rsidRPr="006026F3">
        <w:t>» изучаются оболочки Земли. Содержание понятий атмосфера, литосфера и гидросфера, подлежат изучению без ознакомления с соответствующими терминами. В разделах «Воздух», «Полезные ископаемые», «Вода», «Почва» учащиеся знакомятся с основными свойствами воздуха, воды и почвы, видами полезных ископаемых, использованием в хозяйственной деятельности человека, мерами, принимаемыми для охраны природных ресурсов. Обучающиеся получают первоначальные представления и понятия о поверхности Земли: суши (равнины, холмы, овраги, горы) и водоемов (ручьи, реки, озера, пруды, болота, моря и океаны).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Раздел «</w:t>
      </w:r>
      <w:r w:rsidRPr="006026F3">
        <w:rPr>
          <w:b/>
        </w:rPr>
        <w:t>Есть на Земле страна Россия</w:t>
      </w:r>
      <w:r w:rsidRPr="006026F3">
        <w:t>» предполагает формирование у школьников элементарных страноведческих понятий. Учащиеся знакомятся с Россией как единым государством, ее городами, населением, крупнейшими географическими объектами. В данном разделе уместно обобщить знания пятиклассников о своем родном крае, более подробно познакомить с основными географическими объектами, занятиями населения, достопримечательностями.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В процессе изучения природоведческого материала обучающиеся должны понять логику курса: Вселенная – Солнечная система – планета Земля – оболочки Земли (атмосфера (в связи с этим изучается воздух), литосфера (почва, поверхность), гидросфера (вода, водоемы). От неживой природы зависит жизнь растений, животных и человека.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Такое построение программы позволит сформировать у учащихся с умственной отсталостью целостную картину окружающего мира, показать единство материального мира, познать свою Родину как часть планеты Земля.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Одной из задач курса «Природоведение» является формирование мотивации к изучению предметов естествоведческого цикла. Для этого программой предусматриваются экскурсии и разнообразные практические работы, которые опираются на личный опыт учащихся и позволяют использовать в реальной жизни знания, полученные на уроках.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В том случае, когда изучаемый материал труден для вербального восприятия программа предлагает демонстрацию опытов (свойства воды, воздуха, почвы). В программе выделены основные виды практических работ по всем разделам. Предлагаемые практические работы имеют различную степень сложности.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 xml:space="preserve">На изучение темы «Сезонные изменения в природе» отдельное время программой не отводится, так как школьники рассматривали времена года и их характерные особенности в начальной школе. В 5 классе предлагается лишь проводить практические работы: ежедневное наблюдение за погодой и ведение календаря природы и труда, </w:t>
      </w:r>
      <w:r w:rsidRPr="006026F3">
        <w:lastRenderedPageBreak/>
        <w:t>посезонное подведение итогов. На знания учащимися сезонных закономерностей в природе необходимо опираться при изучении всех тем курса.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 xml:space="preserve">В связи с тем, что курс «Природоведение» решает задачу подготовки учеников к усвоению в дальнейшем биологического и географического материала, данной программой предусматривается введение в пассивный словарь понятий, слов и таких терминов, как </w:t>
      </w:r>
      <w:r w:rsidRPr="006026F3">
        <w:rPr>
          <w:i/>
        </w:rPr>
        <w:t xml:space="preserve">млекопитающие, земноводные, системы органов, материки, глобус, карта и др. </w:t>
      </w:r>
      <w:r w:rsidRPr="006026F3">
        <w:t xml:space="preserve">Программой предполагается, что при изучении раздела «Есть на Земле страна Россия» школьники познакомятся с наиболее значимыми географическими объектами, расположенными на территории России (Черное море, река Волга, озеро Байкал и </w:t>
      </w:r>
      <w:proofErr w:type="spellStart"/>
      <w:r w:rsidRPr="006026F3">
        <w:t>др</w:t>
      </w:r>
      <w:proofErr w:type="spellEnd"/>
      <w:r w:rsidRPr="006026F3">
        <w:t xml:space="preserve">). Изучение данных объектов </w:t>
      </w:r>
      <w:r w:rsidR="006026F3" w:rsidRPr="006026F3">
        <w:t>носит ознакомительный</w:t>
      </w:r>
      <w:r w:rsidRPr="006026F3">
        <w:t xml:space="preserve"> характер и не требует от школьников географической характеристики этих объектов и нахождения их на физической карте.</w:t>
      </w:r>
    </w:p>
    <w:p w:rsidR="001B1FB4" w:rsidRDefault="001B1FB4" w:rsidP="001B1FB4">
      <w:pPr>
        <w:shd w:val="clear" w:color="auto" w:fill="FFFFFF"/>
        <w:ind w:firstLine="709"/>
        <w:jc w:val="both"/>
      </w:pPr>
      <w:r w:rsidRPr="006026F3">
        <w:t>Требования к уровню базовых учебно-познавательных действий, уровню подготовки обучающихся с интеллектуальными нарушениями по природоведению ориентированы на овладение наиболее значимыми географическими и биологическими знаниями, приемами практической и интеллектуальной деятельности. Рубрика «Знать, понимать, уметь» включает в основном требования репродуктивного уровня, нацеленного на воспроизведение основного содержания предмета. Однако в программу включены и отдельные требования продуктивного характера, к которым относятся формирование предметной деятельности, коммуникативных умений и способов деятельности, связанных с соблюдением норм экологического поведения в природной среде, сохранением собственного здоровья.</w:t>
      </w:r>
    </w:p>
    <w:p w:rsidR="00BD078A" w:rsidRPr="00BD078A" w:rsidRDefault="00BD078A" w:rsidP="00BD078A">
      <w:pPr>
        <w:spacing w:after="160" w:line="256" w:lineRule="auto"/>
        <w:ind w:firstLine="709"/>
        <w:jc w:val="both"/>
        <w:rPr>
          <w:rFonts w:eastAsia="Calibri"/>
          <w:lang w:eastAsia="en-US"/>
        </w:rPr>
      </w:pPr>
      <w:r w:rsidRPr="00BD078A">
        <w:rPr>
          <w:rFonts w:eastAsia="Calibri"/>
          <w:lang w:eastAsia="en-US"/>
        </w:rPr>
        <w:t xml:space="preserve">В рамках реализации Федерального календарного плана воспитательной работы на уроках при планировании учебного материала учитываются основные события. </w:t>
      </w:r>
    </w:p>
    <w:p w:rsidR="00B1704C" w:rsidRPr="00B1704C" w:rsidRDefault="00B1704C" w:rsidP="00B1704C">
      <w:pPr>
        <w:keepNext/>
        <w:keepLines/>
        <w:spacing w:line="259" w:lineRule="auto"/>
        <w:ind w:right="778" w:firstLine="709"/>
        <w:jc w:val="center"/>
        <w:outlineLvl w:val="0"/>
        <w:rPr>
          <w:b/>
          <w:color w:val="000000"/>
        </w:rPr>
      </w:pPr>
      <w:r w:rsidRPr="00B1704C">
        <w:rPr>
          <w:b/>
          <w:color w:val="000000"/>
        </w:rPr>
        <w:t xml:space="preserve">Место учебного предмета в учебном плане </w:t>
      </w:r>
    </w:p>
    <w:p w:rsidR="00B1704C" w:rsidRPr="00B1704C" w:rsidRDefault="00B1704C" w:rsidP="00B1704C">
      <w:pPr>
        <w:spacing w:after="12" w:line="268" w:lineRule="auto"/>
        <w:ind w:right="77" w:firstLine="709"/>
        <w:jc w:val="both"/>
        <w:rPr>
          <w:color w:val="000000"/>
        </w:rPr>
      </w:pPr>
      <w:r w:rsidRPr="00B1704C">
        <w:rPr>
          <w:color w:val="000000"/>
        </w:rPr>
        <w:t>В соответствии с ФГОС образования обучающихся с умственной отсталостью (интеллектуальными нарушениям</w:t>
      </w:r>
      <w:r>
        <w:rPr>
          <w:color w:val="000000"/>
        </w:rPr>
        <w:t>и) учебный предмет «Природоведение</w:t>
      </w:r>
      <w:r w:rsidRPr="00B1704C">
        <w:rPr>
          <w:color w:val="000000"/>
        </w:rPr>
        <w:t xml:space="preserve">» входит в образовательную </w:t>
      </w:r>
      <w:r>
        <w:rPr>
          <w:color w:val="000000"/>
        </w:rPr>
        <w:t>область «Естествознание</w:t>
      </w:r>
      <w:r w:rsidRPr="00B1704C">
        <w:rPr>
          <w:color w:val="000000"/>
        </w:rPr>
        <w:t xml:space="preserve">» и является обязательной частью учебного плана. </w:t>
      </w:r>
    </w:p>
    <w:p w:rsidR="00B1704C" w:rsidRPr="00B1704C" w:rsidRDefault="00B1704C" w:rsidP="00B1704C">
      <w:pPr>
        <w:spacing w:after="12" w:line="268" w:lineRule="auto"/>
        <w:ind w:right="1" w:firstLine="709"/>
        <w:jc w:val="both"/>
        <w:rPr>
          <w:color w:val="000000"/>
        </w:rPr>
      </w:pPr>
      <w:r w:rsidRPr="00B1704C">
        <w:rPr>
          <w:color w:val="000000"/>
        </w:rPr>
        <w:t>Рабочая програм</w:t>
      </w:r>
      <w:r>
        <w:rPr>
          <w:color w:val="000000"/>
        </w:rPr>
        <w:t>ма по предмету «Природоведение</w:t>
      </w:r>
      <w:r w:rsidRPr="00B1704C">
        <w:rPr>
          <w:color w:val="000000"/>
        </w:rPr>
        <w:t xml:space="preserve">» в 5 классе в соответствии </w:t>
      </w:r>
      <w:r>
        <w:rPr>
          <w:color w:val="000000"/>
        </w:rPr>
        <w:t>с учебным планом рассчитана на 68</w:t>
      </w:r>
      <w:r w:rsidRPr="00B1704C">
        <w:rPr>
          <w:color w:val="000000"/>
        </w:rPr>
        <w:t xml:space="preserve"> часов в год, т.е. </w:t>
      </w:r>
      <w:r>
        <w:rPr>
          <w:color w:val="000000"/>
        </w:rPr>
        <w:t>2</w:t>
      </w:r>
      <w:r w:rsidRPr="00B1704C">
        <w:rPr>
          <w:color w:val="000000"/>
        </w:rPr>
        <w:t xml:space="preserve"> час</w:t>
      </w:r>
      <w:r>
        <w:rPr>
          <w:color w:val="000000"/>
        </w:rPr>
        <w:t>а</w:t>
      </w:r>
      <w:r w:rsidRPr="00B1704C">
        <w:rPr>
          <w:color w:val="000000"/>
        </w:rPr>
        <w:t xml:space="preserve"> в неделю (34 учебных недели). </w:t>
      </w:r>
    </w:p>
    <w:p w:rsidR="00B1704C" w:rsidRDefault="00B1704C" w:rsidP="001B1FB4">
      <w:pPr>
        <w:contextualSpacing/>
        <w:jc w:val="center"/>
        <w:rPr>
          <w:b/>
        </w:rPr>
      </w:pPr>
    </w:p>
    <w:p w:rsidR="001B1FB4" w:rsidRPr="006026F3" w:rsidRDefault="001B1FB4" w:rsidP="001B1FB4">
      <w:pPr>
        <w:contextualSpacing/>
        <w:jc w:val="center"/>
        <w:rPr>
          <w:b/>
        </w:rPr>
      </w:pPr>
      <w:r w:rsidRPr="006026F3">
        <w:rPr>
          <w:b/>
        </w:rPr>
        <w:t>Содержание учебного курса.</w:t>
      </w:r>
    </w:p>
    <w:p w:rsidR="007C3507" w:rsidRPr="006026F3" w:rsidRDefault="007C3507" w:rsidP="001B1FB4">
      <w:pPr>
        <w:contextualSpacing/>
        <w:jc w:val="center"/>
        <w:rPr>
          <w:b/>
        </w:rPr>
      </w:pPr>
      <w:r w:rsidRPr="006026F3">
        <w:rPr>
          <w:b/>
        </w:rPr>
        <w:t>5 класс</w:t>
      </w:r>
    </w:p>
    <w:p w:rsidR="001B1FB4" w:rsidRPr="006026F3" w:rsidRDefault="001B1FB4" w:rsidP="00467A5E">
      <w:pPr>
        <w:ind w:left="284"/>
        <w:contextualSpacing/>
        <w:jc w:val="center"/>
        <w:rPr>
          <w:b/>
        </w:rPr>
      </w:pPr>
      <w:r w:rsidRPr="006026F3">
        <w:rPr>
          <w:b/>
        </w:rPr>
        <w:t>«Введение» – 2 часа.</w:t>
      </w:r>
    </w:p>
    <w:p w:rsidR="001B1FB4" w:rsidRPr="006026F3" w:rsidRDefault="001B1FB4" w:rsidP="001B1FB4">
      <w:pPr>
        <w:contextualSpacing/>
        <w:jc w:val="both"/>
      </w:pPr>
      <w:r w:rsidRPr="006026F3">
        <w:rPr>
          <w:b/>
        </w:rPr>
        <w:t xml:space="preserve">       </w:t>
      </w:r>
      <w:r w:rsidRPr="006026F3">
        <w:t>Что такое</w:t>
      </w:r>
      <w:r w:rsidRPr="006026F3">
        <w:rPr>
          <w:b/>
        </w:rPr>
        <w:t xml:space="preserve"> </w:t>
      </w:r>
      <w:r w:rsidRPr="006026F3">
        <w:t>природоведение? Знакомство с учебником и рабочей тетрадью. Зачем надо изучать природу. Живая и неживая природа.</w:t>
      </w:r>
    </w:p>
    <w:p w:rsidR="001B1FB4" w:rsidRPr="006026F3" w:rsidRDefault="001B1FB4" w:rsidP="001B1FB4">
      <w:pPr>
        <w:ind w:left="720"/>
        <w:contextualSpacing/>
        <w:jc w:val="both"/>
      </w:pPr>
      <w:r w:rsidRPr="006026F3">
        <w:t>Живая природа: растения, животные, человек.</w:t>
      </w:r>
    </w:p>
    <w:p w:rsidR="001B1FB4" w:rsidRPr="006026F3" w:rsidRDefault="001B1FB4" w:rsidP="00467A5E">
      <w:pPr>
        <w:contextualSpacing/>
        <w:jc w:val="center"/>
        <w:rPr>
          <w:b/>
        </w:rPr>
      </w:pPr>
      <w:r w:rsidRPr="006026F3">
        <w:rPr>
          <w:b/>
        </w:rPr>
        <w:t>«Вселенная» - 6 часов.</w:t>
      </w:r>
    </w:p>
    <w:p w:rsidR="001B1FB4" w:rsidRPr="006026F3" w:rsidRDefault="001B1FB4" w:rsidP="001B1FB4">
      <w:pPr>
        <w:contextualSpacing/>
        <w:jc w:val="both"/>
      </w:pPr>
      <w:r w:rsidRPr="006026F3">
        <w:t xml:space="preserve">        Небесные тела: планеты, звезды. Солнечная система. Солнце. </w:t>
      </w:r>
    </w:p>
    <w:p w:rsidR="001B1FB4" w:rsidRPr="006026F3" w:rsidRDefault="001B1FB4" w:rsidP="001B1FB4">
      <w:pPr>
        <w:contextualSpacing/>
        <w:jc w:val="both"/>
      </w:pPr>
      <w:r w:rsidRPr="006026F3">
        <w:t xml:space="preserve">        Исследование космоса. Спутники. Космические корабли. Полеты в космос. Современные исследования.</w:t>
      </w:r>
    </w:p>
    <w:p w:rsidR="001B1FB4" w:rsidRPr="006026F3" w:rsidRDefault="001B1FB4" w:rsidP="001B1FB4">
      <w:pPr>
        <w:contextualSpacing/>
        <w:jc w:val="both"/>
      </w:pPr>
      <w:r w:rsidRPr="006026F3">
        <w:t xml:space="preserve">         Смена дня и ночи. Смена времен года. Сезонные изменения в природе.</w:t>
      </w:r>
    </w:p>
    <w:p w:rsidR="001B1FB4" w:rsidRPr="006026F3" w:rsidRDefault="001B1FB4" w:rsidP="001B1FB4">
      <w:pPr>
        <w:contextualSpacing/>
        <w:jc w:val="both"/>
        <w:rPr>
          <w:b/>
          <w:i/>
        </w:rPr>
      </w:pPr>
      <w:r w:rsidRPr="006026F3">
        <w:t xml:space="preserve">        </w:t>
      </w:r>
      <w:r w:rsidRPr="006026F3">
        <w:rPr>
          <w:b/>
          <w:i/>
        </w:rPr>
        <w:t>Практические работы:</w:t>
      </w:r>
    </w:p>
    <w:p w:rsidR="001B1FB4" w:rsidRPr="006026F3" w:rsidRDefault="001B1FB4" w:rsidP="001B1FB4">
      <w:pPr>
        <w:contextualSpacing/>
        <w:jc w:val="both"/>
      </w:pPr>
      <w:r w:rsidRPr="006026F3">
        <w:t xml:space="preserve">         Зарисовка звездного неба, формы Земли и Луны, космического корабля.</w:t>
      </w:r>
    </w:p>
    <w:p w:rsidR="001B1FB4" w:rsidRPr="006026F3" w:rsidRDefault="001B1FB4" w:rsidP="001B1FB4">
      <w:pPr>
        <w:contextualSpacing/>
        <w:jc w:val="both"/>
      </w:pPr>
      <w:r w:rsidRPr="006026F3">
        <w:t xml:space="preserve">        </w:t>
      </w:r>
      <w:r w:rsidRPr="006026F3">
        <w:rPr>
          <w:b/>
          <w:i/>
        </w:rPr>
        <w:t>Экскурсия</w:t>
      </w:r>
      <w:r w:rsidRPr="006026F3">
        <w:t xml:space="preserve"> (планетарий, музей космонавтики, обсерватория) или наблюдение за звездным небом.</w:t>
      </w:r>
    </w:p>
    <w:p w:rsidR="001B1FB4" w:rsidRPr="006026F3" w:rsidRDefault="001B1FB4" w:rsidP="00467A5E">
      <w:pPr>
        <w:pStyle w:val="a5"/>
        <w:ind w:left="1080"/>
        <w:jc w:val="center"/>
        <w:rPr>
          <w:b/>
        </w:rPr>
      </w:pPr>
      <w:r w:rsidRPr="006026F3">
        <w:rPr>
          <w:b/>
        </w:rPr>
        <w:t>«Наша дом Земля» - 44 часа.</w:t>
      </w:r>
    </w:p>
    <w:p w:rsidR="001B1FB4" w:rsidRPr="006026F3" w:rsidRDefault="001B1FB4" w:rsidP="001B1FB4">
      <w:pPr>
        <w:contextualSpacing/>
        <w:jc w:val="both"/>
        <w:rPr>
          <w:b/>
        </w:rPr>
      </w:pPr>
      <w:r w:rsidRPr="006026F3">
        <w:t>Планета Земля. Форма Земли. Оболочки Земли: атмосфера, гидросфера, литосфера (1ч.)</w:t>
      </w:r>
    </w:p>
    <w:p w:rsidR="001B1FB4" w:rsidRPr="006026F3" w:rsidRDefault="006026F3" w:rsidP="001B1FB4">
      <w:pPr>
        <w:ind w:left="720"/>
        <w:contextualSpacing/>
        <w:jc w:val="center"/>
        <w:rPr>
          <w:b/>
        </w:rPr>
      </w:pPr>
      <w:r>
        <w:rPr>
          <w:b/>
        </w:rPr>
        <w:t xml:space="preserve">«Воздух» </w:t>
      </w:r>
      <w:r w:rsidR="00467A5E" w:rsidRPr="006026F3">
        <w:rPr>
          <w:b/>
        </w:rPr>
        <w:t>- 9 часов.</w:t>
      </w:r>
    </w:p>
    <w:p w:rsidR="001B1FB4" w:rsidRPr="006026F3" w:rsidRDefault="001B1FB4" w:rsidP="001B1FB4">
      <w:pPr>
        <w:shd w:val="clear" w:color="auto" w:fill="FFFFFF"/>
        <w:jc w:val="both"/>
      </w:pPr>
      <w:r w:rsidRPr="006026F3">
        <w:t xml:space="preserve">        Воздух </w:t>
      </w:r>
      <w:r w:rsidRPr="006026F3">
        <w:rPr>
          <w:bCs/>
        </w:rPr>
        <w:t>и его охрана</w:t>
      </w:r>
      <w:r w:rsidRPr="006026F3">
        <w:t>. Значение воздуха для жизни на Земле.</w:t>
      </w:r>
    </w:p>
    <w:p w:rsidR="001B1FB4" w:rsidRPr="006026F3" w:rsidRDefault="001B1FB4" w:rsidP="001B1FB4">
      <w:pPr>
        <w:shd w:val="clear" w:color="auto" w:fill="FFFFFF"/>
        <w:jc w:val="both"/>
      </w:pPr>
      <w:r w:rsidRPr="006026F3">
        <w:lastRenderedPageBreak/>
        <w:t>Свойства воздуха: прозрачность, бесцветность, объем, упру</w:t>
      </w:r>
      <w:r w:rsidRPr="006026F3">
        <w:softHyphen/>
        <w:t>гость. Использование упругости воздуха. Теплопроводность воз</w:t>
      </w:r>
      <w:r w:rsidRPr="006026F3">
        <w:softHyphen/>
        <w:t>духа. Использование этого свойства воздуха в быту. Давление. Расширение воздуха при нагревании и сжатие при охлажде</w:t>
      </w:r>
      <w:r w:rsidRPr="006026F3">
        <w:softHyphen/>
        <w:t xml:space="preserve">нии. </w:t>
      </w:r>
    </w:p>
    <w:p w:rsidR="001B1FB4" w:rsidRPr="006026F3" w:rsidRDefault="001B1FB4" w:rsidP="001B1FB4">
      <w:pPr>
        <w:shd w:val="clear" w:color="auto" w:fill="FFFFFF"/>
        <w:jc w:val="both"/>
      </w:pPr>
      <w:r w:rsidRPr="006026F3">
        <w:t xml:space="preserve">         Движение воздуха. Теплый воздух легче холодного, теплый воздух поднимается вверх, холодный опускается вниз. Движение воздуха. Ветер. Работа ветра в природе. Направление ветра. Ураган, способы защиты.</w:t>
      </w:r>
    </w:p>
    <w:p w:rsidR="001B1FB4" w:rsidRPr="006026F3" w:rsidRDefault="001B1FB4" w:rsidP="001B1FB4">
      <w:pPr>
        <w:shd w:val="clear" w:color="auto" w:fill="FFFFFF"/>
        <w:jc w:val="both"/>
      </w:pPr>
      <w:r w:rsidRPr="006026F3">
        <w:t xml:space="preserve">          Температура воздуха. Знакомство с термометрами. Измерение температуры воздуха. </w:t>
      </w:r>
    </w:p>
    <w:p w:rsidR="001B1FB4" w:rsidRPr="006026F3" w:rsidRDefault="001B1FB4" w:rsidP="001B1FB4">
      <w:pPr>
        <w:shd w:val="clear" w:color="auto" w:fill="FFFFFF"/>
        <w:jc w:val="both"/>
      </w:pPr>
      <w:r w:rsidRPr="006026F3">
        <w:t xml:space="preserve">          Состав воздуха: кислород, углекислый газ, азот. Кислород, его свой</w:t>
      </w:r>
      <w:r w:rsidRPr="006026F3">
        <w:softHyphen/>
        <w:t>ство поддерживать горение. Значение кислорода для дыхания рас</w:t>
      </w:r>
      <w:r w:rsidRPr="006026F3">
        <w:softHyphen/>
        <w:t>тений, животных и человека. Применение кислорода в медицине. Углекислый газ и его свойство не поддерживать горение. При</w:t>
      </w:r>
      <w:r w:rsidRPr="006026F3">
        <w:softHyphen/>
        <w:t xml:space="preserve">менение углекислого газа при тушении пожара. </w:t>
      </w:r>
    </w:p>
    <w:p w:rsidR="001B1FB4" w:rsidRPr="006026F3" w:rsidRDefault="001B1FB4" w:rsidP="001B1FB4">
      <w:pPr>
        <w:shd w:val="clear" w:color="auto" w:fill="FFFFFF"/>
        <w:jc w:val="both"/>
      </w:pPr>
      <w:r w:rsidRPr="006026F3">
        <w:t xml:space="preserve">          Чистый и загрязненный воздух. Примеси в воздухе (водяной пар, дым, пыль). Поддержание чистоты воздуха. Значение воздуха в природе.</w:t>
      </w:r>
    </w:p>
    <w:p w:rsidR="001B1FB4" w:rsidRPr="006026F3" w:rsidRDefault="00467A5E" w:rsidP="00467A5E">
      <w:pPr>
        <w:contextualSpacing/>
        <w:jc w:val="center"/>
        <w:rPr>
          <w:b/>
        </w:rPr>
      </w:pPr>
      <w:r w:rsidRPr="006026F3">
        <w:rPr>
          <w:b/>
        </w:rPr>
        <w:t>«Полезные ископаемые» - 14 часов.</w:t>
      </w:r>
    </w:p>
    <w:p w:rsidR="001B1FB4" w:rsidRPr="006026F3" w:rsidRDefault="001B1FB4" w:rsidP="001B1FB4">
      <w:pPr>
        <w:shd w:val="clear" w:color="auto" w:fill="FFFFFF"/>
        <w:ind w:firstLine="709"/>
        <w:jc w:val="both"/>
        <w:rPr>
          <w:i/>
          <w:iCs/>
        </w:rPr>
      </w:pPr>
      <w:r w:rsidRPr="006026F3">
        <w:t>Полезные ископаемые. Виды полезных ископаемых. Свойства.  Значение. Способы добычи.</w:t>
      </w:r>
    </w:p>
    <w:p w:rsidR="001B1FB4" w:rsidRPr="006026F3" w:rsidRDefault="001B1FB4" w:rsidP="001B1FB4">
      <w:pPr>
        <w:shd w:val="clear" w:color="auto" w:fill="FFFFFF"/>
        <w:jc w:val="both"/>
        <w:rPr>
          <w:i/>
          <w:iCs/>
        </w:rPr>
      </w:pPr>
      <w:r w:rsidRPr="006026F3">
        <w:rPr>
          <w:i/>
          <w:iCs/>
        </w:rPr>
        <w:t xml:space="preserve">           Полезные ископаемые, используемые в качестве строи</w:t>
      </w:r>
      <w:r w:rsidRPr="006026F3">
        <w:rPr>
          <w:i/>
          <w:iCs/>
        </w:rPr>
        <w:softHyphen/>
        <w:t xml:space="preserve">тельных материалов. </w:t>
      </w:r>
      <w:r w:rsidRPr="006026F3">
        <w:t>Гранит, известняки, песок, глина. Внешний вид, свойства, добыча и использование.</w:t>
      </w:r>
    </w:p>
    <w:p w:rsidR="001B1FB4" w:rsidRPr="006026F3" w:rsidRDefault="001B1FB4" w:rsidP="001B1FB4">
      <w:pPr>
        <w:shd w:val="clear" w:color="auto" w:fill="FFFFFF"/>
        <w:jc w:val="both"/>
      </w:pPr>
      <w:r w:rsidRPr="006026F3">
        <w:rPr>
          <w:i/>
          <w:iCs/>
        </w:rPr>
        <w:t xml:space="preserve">            Горючие полезные ископаемые. </w:t>
      </w:r>
      <w:r w:rsidRPr="006026F3">
        <w:t>Торф. Внешний вид и свойства торфа: цвет, пористость, хруп</w:t>
      </w:r>
      <w:r w:rsidRPr="006026F3">
        <w:softHyphen/>
        <w:t xml:space="preserve">кость, горючесть. Образование торфа, добыча и использование.  </w:t>
      </w:r>
    </w:p>
    <w:p w:rsidR="001B1FB4" w:rsidRPr="006026F3" w:rsidRDefault="001B1FB4" w:rsidP="001B1FB4">
      <w:pPr>
        <w:shd w:val="clear" w:color="auto" w:fill="FFFFFF"/>
        <w:jc w:val="both"/>
      </w:pPr>
      <w:r w:rsidRPr="006026F3">
        <w:t xml:space="preserve">           Каменный уголь. Внешний вид и свойства каменного угля: цвет, блеск, горючесть, твердость, хрупкость. Добыча и исполь</w:t>
      </w:r>
      <w:r w:rsidRPr="006026F3">
        <w:softHyphen/>
        <w:t>зование.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Нефть. Внешний вид и свойства нефти: цвет и запах, теку</w:t>
      </w:r>
      <w:r w:rsidRPr="006026F3">
        <w:softHyphen/>
        <w:t>честь, горючесть. Добыча нефти. Продукты переработки нефти: бензин, керосин и другие материалы.</w:t>
      </w:r>
    </w:p>
    <w:p w:rsidR="001B1FB4" w:rsidRPr="006026F3" w:rsidRDefault="001B1FB4" w:rsidP="001B1FB4">
      <w:pPr>
        <w:shd w:val="clear" w:color="auto" w:fill="FFFFFF"/>
        <w:ind w:firstLine="709"/>
        <w:jc w:val="both"/>
        <w:rPr>
          <w:i/>
          <w:iCs/>
        </w:rPr>
      </w:pPr>
      <w:r w:rsidRPr="006026F3">
        <w:t>Природный газ. Свойства газа: запах, горючесть. Добыча и использование.  Правила обращения с газом в быту.</w:t>
      </w:r>
    </w:p>
    <w:p w:rsidR="001B1FB4" w:rsidRPr="006026F3" w:rsidRDefault="001B1FB4" w:rsidP="001B1FB4">
      <w:pPr>
        <w:shd w:val="clear" w:color="auto" w:fill="FFFFFF"/>
        <w:jc w:val="both"/>
      </w:pPr>
      <w:r w:rsidRPr="006026F3">
        <w:rPr>
          <w:i/>
          <w:iCs/>
        </w:rPr>
        <w:t xml:space="preserve">            Полезные ископаемые, используемые для получения метал</w:t>
      </w:r>
      <w:r w:rsidRPr="006026F3">
        <w:rPr>
          <w:i/>
          <w:iCs/>
        </w:rPr>
        <w:softHyphen/>
        <w:t>лов.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 xml:space="preserve"> 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 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Цветные металлы. Отличие черных металлов от цветных. При</w:t>
      </w:r>
      <w:r w:rsidRPr="006026F3">
        <w:softHyphen/>
        <w:t>менение цветных металлов. Алюминий. Внешний вид и свойства алюминия: цвет, твер</w:t>
      </w:r>
      <w:r w:rsidRPr="006026F3">
        <w:softHyphen/>
        <w:t>дость, пластичность, теплопроводность, устойчивость к ржавле</w:t>
      </w:r>
      <w:r w:rsidRPr="006026F3">
        <w:softHyphen/>
        <w:t>нию. Распознавание алюминия. Медь. Свойства меди: цвет, блеск, твердость, пластичность, теплопроводность. Распознавание меди. Ее применение.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Благородные (драгоценные) металлы: золото, серебро, платина. Внешний вид, использование.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Охрана недр.</w:t>
      </w:r>
    </w:p>
    <w:p w:rsidR="001B1FB4" w:rsidRPr="006026F3" w:rsidRDefault="00467A5E" w:rsidP="001B1FB4">
      <w:pPr>
        <w:shd w:val="clear" w:color="auto" w:fill="FFFFFF"/>
        <w:spacing w:line="360" w:lineRule="auto"/>
        <w:ind w:firstLine="709"/>
        <w:jc w:val="center"/>
        <w:rPr>
          <w:b/>
        </w:rPr>
      </w:pPr>
      <w:r w:rsidRPr="006026F3">
        <w:rPr>
          <w:b/>
        </w:rPr>
        <w:t>«Вода» - 14 часов.</w:t>
      </w:r>
    </w:p>
    <w:p w:rsidR="001B1FB4" w:rsidRPr="006026F3" w:rsidRDefault="00467A5E" w:rsidP="001B1FB4">
      <w:pPr>
        <w:shd w:val="clear" w:color="auto" w:fill="FFFFFF"/>
        <w:ind w:firstLine="709"/>
        <w:jc w:val="both"/>
      </w:pPr>
      <w:r w:rsidRPr="006026F3">
        <w:t xml:space="preserve"> </w:t>
      </w:r>
      <w:r w:rsidR="001B1FB4" w:rsidRPr="006026F3">
        <w:t xml:space="preserve">Вода в природе. Роль воды в питании живых организмов. 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 xml:space="preserve"> Свой</w:t>
      </w:r>
      <w:r w:rsidRPr="006026F3">
        <w:softHyphen/>
        <w:t xml:space="preserve">ства воды как жидкости: непостоянство формы, способность растворять некоторые твердые вещества (соль, сахар и др.). Учет и использование свойств воды. 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Растворимые и нерастворимые вещества. Растворы. Использование рас</w:t>
      </w:r>
      <w:r w:rsidRPr="006026F3">
        <w:softHyphen/>
        <w:t>творов. Растворы в природе: минеральная и морская вода. Пить</w:t>
      </w:r>
      <w:r w:rsidRPr="006026F3">
        <w:softHyphen/>
        <w:t xml:space="preserve">евая вода. 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Прозрачная и мутная вода. Очистка мутной воды.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Три состояния воды. Температура и ее измерение. Единица из</w:t>
      </w:r>
      <w:r w:rsidRPr="006026F3">
        <w:softHyphen/>
        <w:t xml:space="preserve">мерения температуры — градус. Температура плавления льда и кипения воды. 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Расширение при нагревании и сжатие при охлаждении, расширение при замерзании.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Работа воды в природе. Образование пещер, оврагов, уще</w:t>
      </w:r>
      <w:r w:rsidRPr="006026F3">
        <w:softHyphen/>
        <w:t xml:space="preserve">лий. Наводнение (способы защиты от наводнения). 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lastRenderedPageBreak/>
        <w:t>Значение во</w:t>
      </w:r>
      <w:r w:rsidRPr="006026F3">
        <w:softHyphen/>
        <w:t>ды в природе. Использование воды в быту, промышленности и сельском хо</w:t>
      </w:r>
      <w:r w:rsidRPr="006026F3">
        <w:softHyphen/>
        <w:t>зяйстве. Экономия питьевой воды.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 xml:space="preserve">Вода в природе: осадки, воды </w:t>
      </w:r>
      <w:r w:rsidRPr="006026F3">
        <w:rPr>
          <w:bCs/>
        </w:rPr>
        <w:t xml:space="preserve">суши. 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 xml:space="preserve">Воды суши. Ручьи, реки, озера, болота, пруды. Моря и океаны. Свойства морской воды. Значение морей и </w:t>
      </w:r>
      <w:r w:rsidRPr="006026F3">
        <w:rPr>
          <w:bCs/>
        </w:rPr>
        <w:t xml:space="preserve">океанов </w:t>
      </w:r>
      <w:r w:rsidRPr="006026F3">
        <w:t xml:space="preserve">в </w:t>
      </w:r>
      <w:r w:rsidRPr="006026F3">
        <w:rPr>
          <w:bCs/>
        </w:rPr>
        <w:t xml:space="preserve">жизни </w:t>
      </w:r>
      <w:r w:rsidRPr="006026F3">
        <w:t xml:space="preserve">человека. </w:t>
      </w:r>
    </w:p>
    <w:p w:rsidR="001B1FB4" w:rsidRPr="006026F3" w:rsidRDefault="001B1FB4" w:rsidP="001B1FB4">
      <w:pPr>
        <w:shd w:val="clear" w:color="auto" w:fill="FFFFFF"/>
        <w:ind w:firstLine="709"/>
        <w:jc w:val="both"/>
        <w:rPr>
          <w:b/>
          <w:bCs/>
        </w:rPr>
      </w:pPr>
      <w:r w:rsidRPr="006026F3">
        <w:t>Охрана воды.</w:t>
      </w:r>
    </w:p>
    <w:p w:rsidR="001B1FB4" w:rsidRPr="006026F3" w:rsidRDefault="00467A5E" w:rsidP="001B1FB4">
      <w:pPr>
        <w:shd w:val="clear" w:color="auto" w:fill="FFFFFF"/>
        <w:spacing w:line="360" w:lineRule="auto"/>
        <w:jc w:val="center"/>
        <w:rPr>
          <w:b/>
        </w:rPr>
      </w:pPr>
      <w:r w:rsidRPr="006026F3">
        <w:rPr>
          <w:b/>
        </w:rPr>
        <w:t>«Поверхность суши. Почва» - 6 часов.</w:t>
      </w:r>
    </w:p>
    <w:p w:rsidR="001B1FB4" w:rsidRPr="006026F3" w:rsidRDefault="001B1FB4" w:rsidP="001B1FB4">
      <w:pPr>
        <w:shd w:val="clear" w:color="auto" w:fill="FFFFFF"/>
        <w:jc w:val="both"/>
      </w:pPr>
      <w:r w:rsidRPr="006026F3">
        <w:t xml:space="preserve">            </w:t>
      </w:r>
      <w:r w:rsidR="00467A5E" w:rsidRPr="006026F3">
        <w:t xml:space="preserve">   </w:t>
      </w:r>
      <w:r w:rsidRPr="006026F3">
        <w:t>Равнины, горы, холмы, овраги.</w:t>
      </w:r>
    </w:p>
    <w:p w:rsidR="001B1FB4" w:rsidRPr="006026F3" w:rsidRDefault="001B1FB4" w:rsidP="001B1FB4">
      <w:pPr>
        <w:shd w:val="clear" w:color="auto" w:fill="FFFFFF"/>
        <w:jc w:val="both"/>
      </w:pPr>
      <w:r w:rsidRPr="006026F3">
        <w:t xml:space="preserve">            Почва — верхний слой земли. Состав поч</w:t>
      </w:r>
      <w:r w:rsidRPr="006026F3">
        <w:softHyphen/>
        <w:t xml:space="preserve">вы: </w:t>
      </w:r>
      <w:r w:rsidR="006026F3" w:rsidRPr="006026F3">
        <w:t>перегной, глина, песок, вода, минеральные</w:t>
      </w:r>
      <w:r w:rsidRPr="006026F3">
        <w:t xml:space="preserve">   </w:t>
      </w:r>
      <w:r w:rsidR="006026F3" w:rsidRPr="006026F3">
        <w:t>соли, воздух</w:t>
      </w:r>
      <w:r w:rsidRPr="006026F3">
        <w:t>. Минеральная и органическая части почвы. Перегной — органи</w:t>
      </w:r>
      <w:r w:rsidRPr="006026F3">
        <w:softHyphen/>
        <w:t>ческая часть почвы. Глина, песок и соли — минеральная часть почвы.</w:t>
      </w:r>
    </w:p>
    <w:p w:rsidR="001B1FB4" w:rsidRPr="006026F3" w:rsidRDefault="001B1FB4" w:rsidP="001B1FB4">
      <w:pPr>
        <w:shd w:val="clear" w:color="auto" w:fill="FFFFFF"/>
        <w:jc w:val="both"/>
      </w:pPr>
      <w:r w:rsidRPr="006026F3">
        <w:t xml:space="preserve">             Разнообразие почв. Песчаные и глинистые почвы. Водные свой</w:t>
      </w:r>
      <w:r w:rsidRPr="006026F3">
        <w:softHyphen/>
        <w:t>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</w:t>
      </w:r>
      <w:r w:rsidRPr="006026F3">
        <w:softHyphen/>
        <w:t>ным свойствам.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Основное свойство почвы — плодородие. Обра</w:t>
      </w:r>
      <w:r w:rsidRPr="006026F3">
        <w:softHyphen/>
        <w:t>ботка почвы. Значение почвы в народном хозяйстве.</w:t>
      </w:r>
    </w:p>
    <w:p w:rsidR="001B1FB4" w:rsidRPr="006026F3" w:rsidRDefault="001B1FB4" w:rsidP="001B1FB4">
      <w:pPr>
        <w:shd w:val="clear" w:color="auto" w:fill="FFFFFF"/>
        <w:ind w:firstLine="709"/>
        <w:jc w:val="both"/>
        <w:rPr>
          <w:b/>
          <w:bCs/>
          <w:i/>
        </w:rPr>
      </w:pPr>
      <w:r w:rsidRPr="006026F3">
        <w:t>Эрозия почв. Охрана почв.</w:t>
      </w:r>
    </w:p>
    <w:p w:rsidR="001B1FB4" w:rsidRPr="006026F3" w:rsidRDefault="001B1FB4" w:rsidP="001B1FB4">
      <w:pPr>
        <w:shd w:val="clear" w:color="auto" w:fill="FFFFFF"/>
      </w:pPr>
      <w:r w:rsidRPr="006026F3">
        <w:rPr>
          <w:b/>
        </w:rPr>
        <w:t xml:space="preserve">          Лабораторная работа.</w:t>
      </w:r>
      <w:r w:rsidRPr="006026F3">
        <w:t xml:space="preserve"> Давление и движение воздуха.</w:t>
      </w:r>
    </w:p>
    <w:p w:rsidR="001B1FB4" w:rsidRPr="006026F3" w:rsidRDefault="001B1FB4" w:rsidP="001B1FB4">
      <w:pPr>
        <w:shd w:val="clear" w:color="auto" w:fill="FFFFFF"/>
        <w:rPr>
          <w:b/>
        </w:rPr>
      </w:pPr>
      <w:r w:rsidRPr="006026F3">
        <w:t xml:space="preserve">          </w:t>
      </w:r>
      <w:r w:rsidRPr="006026F3">
        <w:rPr>
          <w:b/>
        </w:rPr>
        <w:t>Практические работы:</w:t>
      </w:r>
    </w:p>
    <w:p w:rsidR="001B1FB4" w:rsidRPr="006026F3" w:rsidRDefault="001B1FB4" w:rsidP="001B1FB4">
      <w:pPr>
        <w:shd w:val="clear" w:color="auto" w:fill="FFFFFF"/>
      </w:pPr>
      <w:r w:rsidRPr="006026F3">
        <w:rPr>
          <w:b/>
        </w:rPr>
        <w:t xml:space="preserve">   </w:t>
      </w:r>
      <w:r w:rsidRPr="006026F3">
        <w:t xml:space="preserve">        Проведение опытов, демонстрирующих свойства </w:t>
      </w:r>
      <w:r w:rsidR="006026F3" w:rsidRPr="006026F3">
        <w:t>воды, воздуха</w:t>
      </w:r>
      <w:r w:rsidRPr="006026F3">
        <w:t>, почвы.</w:t>
      </w:r>
    </w:p>
    <w:p w:rsidR="001B1FB4" w:rsidRPr="006026F3" w:rsidRDefault="001B1FB4" w:rsidP="001B1FB4">
      <w:pPr>
        <w:shd w:val="clear" w:color="auto" w:fill="FFFFFF"/>
      </w:pPr>
      <w:r w:rsidRPr="006026F3">
        <w:t xml:space="preserve">            Зарисовка форм поверхности суши.</w:t>
      </w:r>
    </w:p>
    <w:p w:rsidR="001B1FB4" w:rsidRPr="006026F3" w:rsidRDefault="001B1FB4" w:rsidP="001B1FB4">
      <w:pPr>
        <w:shd w:val="clear" w:color="auto" w:fill="FFFFFF"/>
      </w:pPr>
      <w:r w:rsidRPr="006026F3">
        <w:t xml:space="preserve">            Составление таблицы «Полезные ископаемые».</w:t>
      </w:r>
    </w:p>
    <w:p w:rsidR="001B1FB4" w:rsidRPr="006026F3" w:rsidRDefault="001B1FB4" w:rsidP="001B1FB4">
      <w:pPr>
        <w:shd w:val="clear" w:color="auto" w:fill="FFFFFF"/>
      </w:pPr>
      <w:r w:rsidRPr="006026F3">
        <w:t xml:space="preserve">            Заполнение схемы «Воды суши»</w:t>
      </w:r>
    </w:p>
    <w:p w:rsidR="001B1FB4" w:rsidRPr="006026F3" w:rsidRDefault="001B1FB4" w:rsidP="001B1FB4">
      <w:pPr>
        <w:shd w:val="clear" w:color="auto" w:fill="FFFFFF"/>
      </w:pPr>
      <w:r w:rsidRPr="006026F3">
        <w:t xml:space="preserve">            Изготовление макетов форм поверхности суши.</w:t>
      </w:r>
    </w:p>
    <w:p w:rsidR="001B1FB4" w:rsidRPr="006026F3" w:rsidRDefault="001B1FB4" w:rsidP="001B1FB4">
      <w:pPr>
        <w:shd w:val="clear" w:color="auto" w:fill="FFFFFF"/>
      </w:pPr>
      <w:r w:rsidRPr="006026F3">
        <w:t xml:space="preserve">            Изготовление плакатов по темам «Охрана воды, воздуха, почвы».</w:t>
      </w:r>
    </w:p>
    <w:p w:rsidR="001B1FB4" w:rsidRPr="006026F3" w:rsidRDefault="001B1FB4" w:rsidP="001B1FB4">
      <w:pPr>
        <w:shd w:val="clear" w:color="auto" w:fill="FFFFFF"/>
        <w:rPr>
          <w:b/>
        </w:rPr>
      </w:pPr>
      <w:r w:rsidRPr="006026F3">
        <w:t xml:space="preserve">            </w:t>
      </w:r>
      <w:r w:rsidRPr="006026F3">
        <w:rPr>
          <w:b/>
        </w:rPr>
        <w:t>Экскурсия (1 час)</w:t>
      </w:r>
    </w:p>
    <w:p w:rsidR="001B1FB4" w:rsidRPr="006026F3" w:rsidRDefault="001B1FB4" w:rsidP="001B1FB4">
      <w:pPr>
        <w:shd w:val="clear" w:color="auto" w:fill="FFFFFF"/>
      </w:pPr>
      <w:r w:rsidRPr="006026F3">
        <w:rPr>
          <w:b/>
        </w:rPr>
        <w:t xml:space="preserve">            </w:t>
      </w:r>
      <w:r w:rsidRPr="006026F3">
        <w:t>Экскурсия к местным природным объектам (почвенные обнажения, формы поверхности Земли, водоемы).</w:t>
      </w:r>
    </w:p>
    <w:p w:rsidR="001B1FB4" w:rsidRPr="006026F3" w:rsidRDefault="001B1FB4" w:rsidP="00467A5E">
      <w:pPr>
        <w:shd w:val="clear" w:color="auto" w:fill="FFFFFF"/>
        <w:spacing w:line="360" w:lineRule="auto"/>
        <w:jc w:val="center"/>
      </w:pPr>
      <w:r w:rsidRPr="006026F3">
        <w:rPr>
          <w:b/>
        </w:rPr>
        <w:t>«Есть на Земле страна Россия» - 14 часов</w:t>
      </w:r>
      <w:r w:rsidRPr="006026F3">
        <w:t>.</w:t>
      </w:r>
    </w:p>
    <w:p w:rsidR="001B1FB4" w:rsidRPr="006026F3" w:rsidRDefault="00467A5E" w:rsidP="001B1FB4">
      <w:pPr>
        <w:shd w:val="clear" w:color="auto" w:fill="FFFFFF"/>
        <w:ind w:firstLine="709"/>
        <w:jc w:val="both"/>
      </w:pPr>
      <w:r w:rsidRPr="006026F3">
        <w:t xml:space="preserve"> </w:t>
      </w:r>
      <w:r w:rsidR="001B1FB4" w:rsidRPr="006026F3">
        <w:t>Россия ― Родина моя. Место России на карте мира.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 xml:space="preserve"> Важ</w:t>
      </w:r>
      <w:r w:rsidRPr="006026F3">
        <w:softHyphen/>
        <w:t>нейшие географические объ</w:t>
      </w:r>
      <w:r w:rsidRPr="006026F3">
        <w:softHyphen/>
        <w:t xml:space="preserve">екты, </w:t>
      </w:r>
      <w:r w:rsidR="006026F3" w:rsidRPr="006026F3">
        <w:t>расположенные на</w:t>
      </w:r>
      <w:r w:rsidRPr="006026F3">
        <w:t xml:space="preserve"> </w:t>
      </w:r>
      <w:r w:rsidR="006026F3" w:rsidRPr="006026F3">
        <w:t>территории нашей</w:t>
      </w:r>
      <w:r w:rsidRPr="006026F3">
        <w:t xml:space="preserve"> страны: Черное и Балтийское </w:t>
      </w:r>
      <w:r w:rsidR="006026F3" w:rsidRPr="006026F3">
        <w:t>моря, Ураль</w:t>
      </w:r>
      <w:r w:rsidR="006026F3" w:rsidRPr="006026F3">
        <w:softHyphen/>
        <w:t>ские</w:t>
      </w:r>
      <w:r w:rsidRPr="006026F3">
        <w:t xml:space="preserve"> и Кавказские горы, озеро Байкал, реки Волга, Енисей или другие объекты в за</w:t>
      </w:r>
      <w:r w:rsidRPr="006026F3">
        <w:softHyphen/>
        <w:t xml:space="preserve">висимости от региона. 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Москва - столица России.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Санкт – Петербург.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 xml:space="preserve"> Крупные города, их достопри</w:t>
      </w:r>
      <w:r w:rsidRPr="006026F3">
        <w:softHyphen/>
        <w:t>меча</w:t>
      </w:r>
      <w:r w:rsidRPr="006026F3">
        <w:softHyphen/>
        <w:t>тель</w:t>
      </w:r>
      <w:r w:rsidRPr="006026F3">
        <w:softHyphen/>
        <w:t>ностями. Нижний Новгород, Казань, Волгоград, Новосибирск, Владивосток или другие города европейской и азиатской частей России (по усмотрению учителя)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Древние русские города. Исторические и культурные достопримечательности. Ярославль, Владимир, города Золотого кольца.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Население нашей страны. Городское и сельское население. Народы России.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Ваш город. Важнейшие географические объекты региона. Поверхность, водоемы. Занятия населения. Достопримечательности.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Обобщение раздела «Неживая природа» (2 часа)</w:t>
      </w:r>
    </w:p>
    <w:p w:rsidR="001B1FB4" w:rsidRPr="006026F3" w:rsidRDefault="001B1FB4" w:rsidP="001B1FB4">
      <w:pPr>
        <w:shd w:val="clear" w:color="auto" w:fill="FFFFFF"/>
        <w:ind w:firstLine="709"/>
        <w:jc w:val="both"/>
        <w:rPr>
          <w:b/>
        </w:rPr>
      </w:pPr>
      <w:r w:rsidRPr="006026F3">
        <w:rPr>
          <w:b/>
        </w:rPr>
        <w:t>Практические работы: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Зарисовка государственного флага России.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Подбор иллюстраций (достопримечательности городов, представителей народов нашей страны, изделия народных промыслов и т.д</w:t>
      </w:r>
      <w:r w:rsidR="00134AEE">
        <w:t>.</w:t>
      </w:r>
      <w:r w:rsidRPr="006026F3">
        <w:t>).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Изготовление альбома «Россия – наша Родина»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Нахождение России на политической карте.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lastRenderedPageBreak/>
        <w:t>Составление рассказа о своем городе, поселке, селе, деревне.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Изготовление альбома «Наш город».</w:t>
      </w:r>
    </w:p>
    <w:p w:rsidR="001B1FB4" w:rsidRPr="006026F3" w:rsidRDefault="001B1FB4" w:rsidP="001B1FB4">
      <w:pPr>
        <w:shd w:val="clear" w:color="auto" w:fill="FFFFFF"/>
        <w:ind w:firstLine="709"/>
        <w:jc w:val="both"/>
        <w:rPr>
          <w:b/>
        </w:rPr>
      </w:pPr>
      <w:r w:rsidRPr="006026F3">
        <w:rPr>
          <w:b/>
        </w:rPr>
        <w:t>Экскурсии:</w:t>
      </w:r>
    </w:p>
    <w:p w:rsidR="001B1FB4" w:rsidRPr="006026F3" w:rsidRDefault="001B1FB4" w:rsidP="001B1FB4">
      <w:pPr>
        <w:shd w:val="clear" w:color="auto" w:fill="FFFFFF"/>
        <w:ind w:firstLine="709"/>
        <w:jc w:val="both"/>
      </w:pPr>
      <w:r w:rsidRPr="006026F3">
        <w:t>Экскурсия по городу (природные объекты, промышленные или сельскохозяйственные предприятия, краеведческий музей, достопримечательности своей местности).</w:t>
      </w:r>
    </w:p>
    <w:p w:rsidR="007C3507" w:rsidRPr="006026F3" w:rsidRDefault="007C3507" w:rsidP="001B1FB4">
      <w:pPr>
        <w:shd w:val="clear" w:color="auto" w:fill="FFFFFF"/>
        <w:ind w:firstLine="709"/>
        <w:jc w:val="both"/>
      </w:pPr>
    </w:p>
    <w:p w:rsidR="001B1FB4" w:rsidRPr="006026F3" w:rsidRDefault="001B1FB4" w:rsidP="001B1FB4">
      <w:pPr>
        <w:contextualSpacing/>
        <w:jc w:val="center"/>
        <w:rPr>
          <w:b/>
        </w:rPr>
      </w:pPr>
      <w:r w:rsidRPr="006026F3">
        <w:rPr>
          <w:b/>
        </w:rPr>
        <w:t>Планируемые результаты изучения учебного предмета</w:t>
      </w:r>
    </w:p>
    <w:p w:rsidR="001B1FB4" w:rsidRPr="006026F3" w:rsidRDefault="001B1FB4" w:rsidP="001B1FB4">
      <w:pPr>
        <w:ind w:firstLine="720"/>
        <w:contextualSpacing/>
        <w:jc w:val="both"/>
        <w:rPr>
          <w:i/>
        </w:rPr>
      </w:pPr>
      <w:r w:rsidRPr="006026F3">
        <w:t>Освоение обучающимися рабочей программы, предполагает достижение двух видов результатов: личностных и предметных.</w:t>
      </w:r>
      <w:r w:rsidRPr="006026F3">
        <w:rPr>
          <w:i/>
        </w:rPr>
        <w:t xml:space="preserve"> </w:t>
      </w:r>
    </w:p>
    <w:p w:rsidR="005C51E8" w:rsidRPr="006026F3" w:rsidRDefault="005C51E8" w:rsidP="001B1FB4">
      <w:pPr>
        <w:shd w:val="clear" w:color="auto" w:fill="FFFFFF"/>
        <w:ind w:firstLine="708"/>
        <w:jc w:val="both"/>
        <w:rPr>
          <w:i/>
        </w:rPr>
      </w:pPr>
    </w:p>
    <w:p w:rsidR="005C51E8" w:rsidRPr="006026F3" w:rsidRDefault="005C51E8" w:rsidP="005C51E8">
      <w:pPr>
        <w:pStyle w:val="a8"/>
        <w:jc w:val="center"/>
        <w:rPr>
          <w:b/>
          <w:bCs/>
        </w:rPr>
      </w:pPr>
      <w:r w:rsidRPr="006026F3">
        <w:rPr>
          <w:b/>
          <w:bCs/>
        </w:rPr>
        <w:t>5 класс</w:t>
      </w:r>
    </w:p>
    <w:p w:rsidR="005C51E8" w:rsidRPr="006026F3" w:rsidRDefault="005C51E8" w:rsidP="005C51E8">
      <w:pPr>
        <w:pStyle w:val="a8"/>
        <w:rPr>
          <w:b/>
          <w:bCs/>
        </w:rPr>
      </w:pPr>
      <w:r w:rsidRPr="006026F3">
        <w:rPr>
          <w:b/>
          <w:bCs/>
        </w:rPr>
        <w:t>Предметные результаты:</w:t>
      </w:r>
    </w:p>
    <w:p w:rsidR="005C51E8" w:rsidRPr="006026F3" w:rsidRDefault="005C51E8" w:rsidP="005C51E8">
      <w:pPr>
        <w:pStyle w:val="a8"/>
        <w:rPr>
          <w:b/>
          <w:bCs/>
          <w:i/>
          <w:iCs/>
        </w:rPr>
      </w:pPr>
      <w:r w:rsidRPr="006026F3">
        <w:rPr>
          <w:i/>
        </w:rPr>
        <w:t>Минимальный уровень</w:t>
      </w:r>
      <w:r w:rsidRPr="006026F3">
        <w:t>:</w:t>
      </w:r>
      <w:r w:rsidRPr="006026F3">
        <w:rPr>
          <w:b/>
          <w:bCs/>
          <w:i/>
          <w:iCs/>
        </w:rPr>
        <w:t xml:space="preserve"> </w:t>
      </w:r>
    </w:p>
    <w:p w:rsidR="005C51E8" w:rsidRPr="006026F3" w:rsidRDefault="005C51E8" w:rsidP="005C51E8">
      <w:pPr>
        <w:shd w:val="clear" w:color="auto" w:fill="FFFFFF"/>
        <w:jc w:val="both"/>
      </w:pPr>
      <w:r w:rsidRPr="006026F3">
        <w:t xml:space="preserve">  -  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:rsidR="005C51E8" w:rsidRPr="006026F3" w:rsidRDefault="005C51E8" w:rsidP="005C51E8">
      <w:pPr>
        <w:shd w:val="clear" w:color="auto" w:fill="FFFFFF"/>
        <w:jc w:val="both"/>
      </w:pPr>
      <w:r w:rsidRPr="006026F3">
        <w:t xml:space="preserve">   - представления о назначении изученных объектов, их роли в окружающем мире;</w:t>
      </w:r>
    </w:p>
    <w:p w:rsidR="005C51E8" w:rsidRPr="006026F3" w:rsidRDefault="005C51E8" w:rsidP="005C51E8">
      <w:pPr>
        <w:shd w:val="clear" w:color="auto" w:fill="FFFFFF"/>
        <w:jc w:val="both"/>
      </w:pPr>
      <w:r w:rsidRPr="006026F3">
        <w:t xml:space="preserve">  -  отнесение изученных объектов к определенным группам (нефть – горючее полезное ископаемое); </w:t>
      </w:r>
    </w:p>
    <w:p w:rsidR="005C51E8" w:rsidRPr="006026F3" w:rsidRDefault="005C51E8" w:rsidP="005C51E8">
      <w:pPr>
        <w:shd w:val="clear" w:color="auto" w:fill="FFFFFF"/>
        <w:jc w:val="both"/>
      </w:pPr>
      <w:r w:rsidRPr="006026F3">
        <w:t xml:space="preserve">   - называние сходных объектов, отнесенных к одной и той же изучаемой группе (полезные ископаемые);</w:t>
      </w:r>
    </w:p>
    <w:p w:rsidR="005C51E8" w:rsidRPr="006026F3" w:rsidRDefault="005C51E8" w:rsidP="005C51E8">
      <w:pPr>
        <w:shd w:val="clear" w:color="auto" w:fill="FFFFFF"/>
        <w:jc w:val="both"/>
      </w:pPr>
      <w:r w:rsidRPr="006026F3">
        <w:t xml:space="preserve">   -  соблюдение правил гигиены и здорового образа жизни, понимание их значения в жизни человека;</w:t>
      </w:r>
    </w:p>
    <w:p w:rsidR="005C51E8" w:rsidRPr="006026F3" w:rsidRDefault="005C51E8" w:rsidP="005C51E8">
      <w:pPr>
        <w:shd w:val="clear" w:color="auto" w:fill="FFFFFF"/>
        <w:jc w:val="both"/>
      </w:pPr>
      <w:r w:rsidRPr="006026F3">
        <w:t xml:space="preserve">  -  соблюдение элементарных правил безопасного поведения в природе и обществе (под контролем взрослого);</w:t>
      </w:r>
    </w:p>
    <w:p w:rsidR="005C51E8" w:rsidRPr="006026F3" w:rsidRDefault="005C51E8" w:rsidP="005C51E8">
      <w:pPr>
        <w:shd w:val="clear" w:color="auto" w:fill="FFFFFF"/>
        <w:jc w:val="both"/>
      </w:pPr>
      <w:r w:rsidRPr="006026F3">
        <w:t xml:space="preserve">   - выполнение несложных заданий под контролем учителя;</w:t>
      </w:r>
    </w:p>
    <w:p w:rsidR="005C51E8" w:rsidRPr="006026F3" w:rsidRDefault="005C51E8" w:rsidP="005C51E8">
      <w:pPr>
        <w:shd w:val="clear" w:color="auto" w:fill="FFFFFF"/>
        <w:jc w:val="both"/>
      </w:pPr>
      <w:r w:rsidRPr="006026F3">
        <w:t xml:space="preserve">   - адекватная оценка своей работы, проявление к ней ценностного отношения, понимание оценки педагога.</w:t>
      </w:r>
    </w:p>
    <w:p w:rsidR="005C51E8" w:rsidRPr="006026F3" w:rsidRDefault="005C51E8" w:rsidP="005C51E8">
      <w:pPr>
        <w:shd w:val="clear" w:color="auto" w:fill="FFFFFF"/>
        <w:jc w:val="both"/>
      </w:pPr>
    </w:p>
    <w:p w:rsidR="005C51E8" w:rsidRPr="006026F3" w:rsidRDefault="005C51E8" w:rsidP="005C51E8">
      <w:pPr>
        <w:shd w:val="clear" w:color="auto" w:fill="FFFFFF"/>
        <w:jc w:val="both"/>
        <w:rPr>
          <w:i/>
        </w:rPr>
      </w:pPr>
      <w:r w:rsidRPr="006026F3">
        <w:rPr>
          <w:i/>
        </w:rPr>
        <w:t>Достаточный уровень:</w:t>
      </w:r>
    </w:p>
    <w:p w:rsidR="005C51E8" w:rsidRPr="006026F3" w:rsidRDefault="005C51E8" w:rsidP="005C51E8">
      <w:pPr>
        <w:shd w:val="clear" w:color="auto" w:fill="FFFFFF"/>
        <w:jc w:val="both"/>
      </w:pPr>
      <w:r w:rsidRPr="006026F3">
        <w:t xml:space="preserve">   - узнавание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учителя;</w:t>
      </w:r>
    </w:p>
    <w:p w:rsidR="005C51E8" w:rsidRPr="006026F3" w:rsidRDefault="007A0588" w:rsidP="007A0588">
      <w:pPr>
        <w:shd w:val="clear" w:color="auto" w:fill="FFFFFF"/>
        <w:ind w:firstLine="142"/>
        <w:jc w:val="both"/>
      </w:pPr>
      <w:r>
        <w:t xml:space="preserve">- </w:t>
      </w:r>
      <w:r w:rsidR="005C51E8" w:rsidRPr="006026F3">
        <w:t xml:space="preserve">представления о взаимосвязях между изученными объектами, их месте в окружающем мире; </w:t>
      </w:r>
    </w:p>
    <w:p w:rsidR="005C51E8" w:rsidRPr="006026F3" w:rsidRDefault="005C51E8" w:rsidP="005C51E8">
      <w:pPr>
        <w:shd w:val="clear" w:color="auto" w:fill="FFFFFF"/>
        <w:jc w:val="both"/>
      </w:pPr>
      <w:r w:rsidRPr="006026F3">
        <w:t xml:space="preserve">  -  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:rsidR="005C51E8" w:rsidRPr="006026F3" w:rsidRDefault="005C51E8" w:rsidP="005C51E8">
      <w:pPr>
        <w:shd w:val="clear" w:color="auto" w:fill="FFFFFF"/>
        <w:jc w:val="both"/>
      </w:pPr>
      <w:r w:rsidRPr="006026F3">
        <w:t xml:space="preserve">  -   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5C51E8" w:rsidRPr="006026F3" w:rsidRDefault="005C51E8" w:rsidP="005C51E8">
      <w:pPr>
        <w:shd w:val="clear" w:color="auto" w:fill="FFFFFF"/>
        <w:jc w:val="both"/>
      </w:pPr>
      <w:r w:rsidRPr="006026F3">
        <w:t xml:space="preserve">  -  выделение существенных признаков групп объектов;</w:t>
      </w:r>
    </w:p>
    <w:p w:rsidR="005C51E8" w:rsidRPr="006026F3" w:rsidRDefault="005C51E8" w:rsidP="005C51E8">
      <w:pPr>
        <w:shd w:val="clear" w:color="auto" w:fill="FFFFFF"/>
        <w:jc w:val="both"/>
      </w:pPr>
      <w:r w:rsidRPr="006026F3">
        <w:t xml:space="preserve">  - знание и соблюдение правил безопасного поведения в природе и обществе, правил здорового образа жизни; </w:t>
      </w:r>
    </w:p>
    <w:p w:rsidR="005C51E8" w:rsidRPr="006026F3" w:rsidRDefault="005C51E8" w:rsidP="005C51E8">
      <w:pPr>
        <w:shd w:val="clear" w:color="auto" w:fill="FFFFFF"/>
        <w:jc w:val="both"/>
      </w:pPr>
      <w:r w:rsidRPr="006026F3">
        <w:t xml:space="preserve">  -  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5C51E8" w:rsidRPr="006026F3" w:rsidRDefault="005C51E8" w:rsidP="005C51E8">
      <w:pPr>
        <w:shd w:val="clear" w:color="auto" w:fill="FFFFFF"/>
        <w:jc w:val="both"/>
      </w:pPr>
      <w:r w:rsidRPr="006026F3">
        <w:t xml:space="preserve">  - 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5C51E8" w:rsidRPr="006026F3" w:rsidRDefault="005C51E8" w:rsidP="005C51E8">
      <w:pPr>
        <w:shd w:val="clear" w:color="auto" w:fill="FFFFFF"/>
        <w:jc w:val="both"/>
      </w:pPr>
      <w:r w:rsidRPr="006026F3">
        <w:t xml:space="preserve">  - совершение действий по соблюдению санитарно-гигиенических норм в отношении изученных объектов и явлений;</w:t>
      </w:r>
    </w:p>
    <w:p w:rsidR="005C51E8" w:rsidRPr="006026F3" w:rsidRDefault="005C51E8" w:rsidP="005C51E8">
      <w:pPr>
        <w:shd w:val="clear" w:color="auto" w:fill="FFFFFF"/>
        <w:jc w:val="both"/>
      </w:pPr>
      <w:r w:rsidRPr="006026F3">
        <w:lastRenderedPageBreak/>
        <w:t xml:space="preserve">  -  выполнение доступных возрасту природоохранительных действий;</w:t>
      </w:r>
    </w:p>
    <w:p w:rsidR="005C51E8" w:rsidRPr="006026F3" w:rsidRDefault="005C51E8" w:rsidP="005C51E8">
      <w:pPr>
        <w:shd w:val="clear" w:color="auto" w:fill="FFFFFF"/>
        <w:jc w:val="both"/>
        <w:rPr>
          <w:bCs/>
          <w:iCs/>
        </w:rPr>
      </w:pPr>
      <w:r w:rsidRPr="006026F3">
        <w:t xml:space="preserve">   - осуществление деятельности по уходу за комнатными и культурными растениями.</w:t>
      </w:r>
    </w:p>
    <w:p w:rsidR="005C51E8" w:rsidRPr="006026F3" w:rsidRDefault="005C51E8" w:rsidP="005C51E8">
      <w:pPr>
        <w:jc w:val="both"/>
      </w:pPr>
      <w:r w:rsidRPr="006026F3">
        <w:rPr>
          <w:i/>
          <w:iCs/>
        </w:rPr>
        <w:t xml:space="preserve">    Личностные результаты</w:t>
      </w:r>
      <w:r w:rsidRPr="006026F3"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5C51E8" w:rsidRPr="006026F3" w:rsidRDefault="005C51E8" w:rsidP="005C51E8">
      <w:pPr>
        <w:jc w:val="both"/>
        <w:rPr>
          <w:b/>
        </w:rPr>
      </w:pPr>
      <w:r w:rsidRPr="006026F3">
        <w:rPr>
          <w:b/>
          <w:iCs/>
        </w:rPr>
        <w:t>Личностные результаты</w:t>
      </w:r>
      <w:r w:rsidRPr="006026F3">
        <w:rPr>
          <w:b/>
        </w:rPr>
        <w:t xml:space="preserve"> </w:t>
      </w:r>
    </w:p>
    <w:p w:rsidR="005C51E8" w:rsidRPr="006026F3" w:rsidRDefault="005C51E8" w:rsidP="005C51E8">
      <w:pPr>
        <w:pStyle w:val="a5"/>
        <w:numPr>
          <w:ilvl w:val="0"/>
          <w:numId w:val="9"/>
        </w:numPr>
        <w:ind w:left="0" w:firstLine="284"/>
        <w:jc w:val="both"/>
        <w:outlineLvl w:val="0"/>
      </w:pPr>
      <w:r w:rsidRPr="006026F3">
        <w:t xml:space="preserve">Осознание себя как гражданина России; формирование чувства гордости за свою Родину. </w:t>
      </w:r>
    </w:p>
    <w:p w:rsidR="005C51E8" w:rsidRPr="006026F3" w:rsidRDefault="00822C77" w:rsidP="005C51E8">
      <w:pPr>
        <w:pStyle w:val="a5"/>
        <w:numPr>
          <w:ilvl w:val="0"/>
          <w:numId w:val="9"/>
        </w:numPr>
        <w:ind w:left="0" w:firstLine="284"/>
        <w:jc w:val="both"/>
        <w:outlineLvl w:val="0"/>
      </w:pPr>
      <w:r>
        <w:t>Ф</w:t>
      </w:r>
      <w:r w:rsidR="005C51E8" w:rsidRPr="006026F3">
        <w:t>ормирование уважительного отношения к иному мнению, истории и культуре народов, населяющих территорию нашей страны.</w:t>
      </w:r>
    </w:p>
    <w:p w:rsidR="005C51E8" w:rsidRPr="006026F3" w:rsidRDefault="005C51E8" w:rsidP="005C51E8">
      <w:pPr>
        <w:pStyle w:val="a5"/>
        <w:numPr>
          <w:ilvl w:val="0"/>
          <w:numId w:val="9"/>
        </w:numPr>
        <w:ind w:left="0" w:firstLine="284"/>
        <w:jc w:val="both"/>
      </w:pPr>
      <w:r w:rsidRPr="006026F3">
        <w:t>Принятие и освоение социальной роли обучающегося, формирование и развитие социально значимых мотивов учебной деятельности. Формирование интереса к предметам и явлениям живой и неживой природы, к своей страны, ее населению, традициям, обычаям, культурным и историческим достопримечательностям.</w:t>
      </w:r>
    </w:p>
    <w:p w:rsidR="005C51E8" w:rsidRPr="006026F3" w:rsidRDefault="005C51E8" w:rsidP="00491A38">
      <w:pPr>
        <w:pStyle w:val="a5"/>
        <w:numPr>
          <w:ilvl w:val="0"/>
          <w:numId w:val="9"/>
        </w:numPr>
        <w:ind w:left="0" w:firstLine="284"/>
        <w:jc w:val="both"/>
      </w:pPr>
      <w:r w:rsidRPr="006026F3">
        <w:t>Развитие навыков сотрудничества с взрослыми и сверстниками в разных социальных ситуациях</w:t>
      </w:r>
      <w:r w:rsidRPr="006026F3">
        <w:rPr>
          <w:i/>
        </w:rPr>
        <w:t xml:space="preserve">. </w:t>
      </w:r>
      <w:r w:rsidRPr="006026F3">
        <w:t>Формирование умения обращаться за</w:t>
      </w:r>
      <w:r w:rsidR="00491A38">
        <w:t xml:space="preserve"> </w:t>
      </w:r>
      <w:r w:rsidRPr="006026F3">
        <w:t>помощью к учителю или одноклассникам в случае возникновения затруднений при выполнении практических работ, заданий в тетради на печатной основе, работе со статьей учебника, наглядным материалом (иллюстрациями, образцами полезных ископаемых, гербариями и пр.). Формирование готовности обращаться к взрослым и сверстниками в бытовых ситуациях на прогулке, в парке, в столовой.</w:t>
      </w:r>
      <w:r w:rsidRPr="00491A38">
        <w:rPr>
          <w:i/>
        </w:rPr>
        <w:t xml:space="preserve"> </w:t>
      </w:r>
    </w:p>
    <w:p w:rsidR="005C51E8" w:rsidRPr="006026F3" w:rsidRDefault="005C51E8" w:rsidP="005C51E8">
      <w:pPr>
        <w:pStyle w:val="a5"/>
        <w:numPr>
          <w:ilvl w:val="0"/>
          <w:numId w:val="9"/>
        </w:numPr>
        <w:ind w:left="0" w:firstLine="284"/>
        <w:jc w:val="both"/>
      </w:pPr>
      <w:r w:rsidRPr="006026F3">
        <w:t>Формирование готовности к самостоятельной жизни. Формирование знаний о правилах поведения в быту и в природе (соблюдение правил пользования водой в быту, правила проветривания помещений)</w:t>
      </w:r>
      <w:r w:rsidR="00491A38">
        <w:t>.</w:t>
      </w:r>
    </w:p>
    <w:p w:rsidR="005C51E8" w:rsidRPr="006026F3" w:rsidRDefault="00491A38" w:rsidP="005C51E8">
      <w:pPr>
        <w:pStyle w:val="a5"/>
        <w:numPr>
          <w:ilvl w:val="0"/>
          <w:numId w:val="9"/>
        </w:numPr>
        <w:ind w:left="0" w:firstLine="284"/>
        <w:jc w:val="both"/>
      </w:pPr>
      <w:r>
        <w:t>Ф</w:t>
      </w:r>
      <w:r w:rsidR="005C51E8" w:rsidRPr="006026F3">
        <w:t>ормирование стремления соблюдать и вести здоровый образ жизни.</w:t>
      </w:r>
      <w:r w:rsidR="005C51E8" w:rsidRPr="006026F3">
        <w:rPr>
          <w:i/>
        </w:rPr>
        <w:t xml:space="preserve"> </w:t>
      </w:r>
    </w:p>
    <w:p w:rsidR="005C51E8" w:rsidRPr="006026F3" w:rsidRDefault="005C51E8" w:rsidP="005C51E8">
      <w:pPr>
        <w:pStyle w:val="a5"/>
        <w:numPr>
          <w:ilvl w:val="0"/>
          <w:numId w:val="9"/>
        </w:numPr>
        <w:ind w:left="0" w:firstLine="284"/>
        <w:jc w:val="both"/>
      </w:pPr>
      <w:r w:rsidRPr="006026F3">
        <w:t>Овладение социально-бытовыми умениями, используемыми в повседневной жизни. Формирование знаний безопасного (правильного) поведения в природе и в быту (например, соблюдение техники безопасности при пользовании газовой плитой, проветривание помещений, мер, принимаемых для очистки воды и поддержания чистоты воздуха, измерение температуры воды, воздуха).</w:t>
      </w:r>
    </w:p>
    <w:p w:rsidR="005C51E8" w:rsidRPr="006026F3" w:rsidRDefault="005C51E8" w:rsidP="005C51E8">
      <w:pPr>
        <w:pStyle w:val="a5"/>
        <w:numPr>
          <w:ilvl w:val="0"/>
          <w:numId w:val="9"/>
        </w:numPr>
        <w:ind w:left="0" w:firstLine="284"/>
        <w:jc w:val="both"/>
      </w:pPr>
      <w:r w:rsidRPr="006026F3"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Знакомство с многонациональным населением страны, традициями и обычаями населения, природными и культурными достопримечательностями нашей страны, достижениями науки (полеты в космос, переработка полезных ископаемых), формирование стремления поддерживать и соблюдать традиции своего региона и своей страны, формирование бережного отношения к природным богатствам (ресурсам) нашей страны </w:t>
      </w:r>
      <w:r w:rsidR="006026F3" w:rsidRPr="006026F3">
        <w:t>– экологическое</w:t>
      </w:r>
      <w:r w:rsidRPr="006026F3">
        <w:t xml:space="preserve"> воспитание.</w:t>
      </w:r>
    </w:p>
    <w:p w:rsidR="005C51E8" w:rsidRPr="006026F3" w:rsidRDefault="005C51E8" w:rsidP="005C51E8">
      <w:pPr>
        <w:pStyle w:val="a5"/>
        <w:numPr>
          <w:ilvl w:val="0"/>
          <w:numId w:val="10"/>
        </w:numPr>
        <w:ind w:left="0" w:firstLine="284"/>
        <w:jc w:val="both"/>
      </w:pPr>
      <w:r w:rsidRPr="006026F3">
        <w:t>Овладение начальными навыками адаптации в динамично изменяющемся и развивающемся мире. Развитие навыков социальной адаптации через знакомство со своим краем (природа, достопримечательности, население, традиции, обычаи и др.).</w:t>
      </w:r>
    </w:p>
    <w:p w:rsidR="00467A5E" w:rsidRPr="006026F3" w:rsidRDefault="00467A5E" w:rsidP="001B1FB4">
      <w:pPr>
        <w:contextualSpacing/>
        <w:jc w:val="center"/>
        <w:rPr>
          <w:b/>
        </w:rPr>
      </w:pPr>
    </w:p>
    <w:p w:rsidR="001B1FB4" w:rsidRPr="006026F3" w:rsidRDefault="001B1FB4" w:rsidP="001B1FB4">
      <w:pPr>
        <w:contextualSpacing/>
        <w:jc w:val="center"/>
        <w:rPr>
          <w:b/>
        </w:rPr>
      </w:pPr>
      <w:r w:rsidRPr="006026F3">
        <w:rPr>
          <w:b/>
        </w:rPr>
        <w:t>Учебно-методические средства обучения</w:t>
      </w:r>
    </w:p>
    <w:p w:rsidR="001B1FB4" w:rsidRPr="006026F3" w:rsidRDefault="001B1FB4" w:rsidP="001B1FB4">
      <w:pPr>
        <w:contextualSpacing/>
      </w:pPr>
      <w:r w:rsidRPr="006026F3">
        <w:t xml:space="preserve">1.Литература: </w:t>
      </w:r>
    </w:p>
    <w:p w:rsidR="001B1FB4" w:rsidRPr="006026F3" w:rsidRDefault="001B1FB4" w:rsidP="001B1FB4">
      <w:pPr>
        <w:numPr>
          <w:ilvl w:val="0"/>
          <w:numId w:val="1"/>
        </w:numPr>
        <w:contextualSpacing/>
      </w:pPr>
      <w:proofErr w:type="spellStart"/>
      <w:r w:rsidRPr="006026F3">
        <w:t>Т.М.Лифанова</w:t>
      </w:r>
      <w:proofErr w:type="spellEnd"/>
      <w:r w:rsidRPr="006026F3">
        <w:t xml:space="preserve">, </w:t>
      </w:r>
      <w:proofErr w:type="spellStart"/>
      <w:r w:rsidRPr="006026F3">
        <w:t>Е.Н.Соломина</w:t>
      </w:r>
      <w:proofErr w:type="spellEnd"/>
      <w:r w:rsidRPr="006026F3">
        <w:t xml:space="preserve"> «Природоведение»</w:t>
      </w:r>
      <w:r w:rsidR="00E269A3" w:rsidRPr="006026F3">
        <w:t>, 5 класс</w:t>
      </w:r>
      <w:r w:rsidRPr="006026F3">
        <w:t xml:space="preserve">: учебник для </w:t>
      </w:r>
      <w:r w:rsidR="00E269A3" w:rsidRPr="006026F3">
        <w:t xml:space="preserve">общеобразовательных организаций, реализующих адаптированные основные общеобразовательные программы., </w:t>
      </w:r>
      <w:r w:rsidRPr="006026F3">
        <w:t>Москва, изд. «Просвещение», 20</w:t>
      </w:r>
      <w:r w:rsidR="00E269A3" w:rsidRPr="006026F3">
        <w:t>21</w:t>
      </w:r>
      <w:r w:rsidRPr="006026F3">
        <w:t xml:space="preserve">г. </w:t>
      </w:r>
    </w:p>
    <w:p w:rsidR="00E269A3" w:rsidRPr="006026F3" w:rsidRDefault="001B1FB4" w:rsidP="000921F7">
      <w:pPr>
        <w:numPr>
          <w:ilvl w:val="0"/>
          <w:numId w:val="1"/>
        </w:numPr>
        <w:contextualSpacing/>
        <w:jc w:val="both"/>
      </w:pPr>
      <w:r w:rsidRPr="006026F3">
        <w:t>Т.М. Лифанова, О.А. Дубровина «Природоведение. Рабочая тетрадь: пособие для общеобразовательных организаций, реализующих адаптированные основные общеобразовательные программы; Москва, изд. «Просвещение», 20</w:t>
      </w:r>
      <w:r w:rsidR="00E269A3" w:rsidRPr="006026F3">
        <w:t>21</w:t>
      </w:r>
      <w:r w:rsidRPr="006026F3">
        <w:t>г.</w:t>
      </w:r>
    </w:p>
    <w:p w:rsidR="000921F7" w:rsidRPr="006026F3" w:rsidRDefault="000921F7" w:rsidP="000921F7">
      <w:pPr>
        <w:numPr>
          <w:ilvl w:val="0"/>
          <w:numId w:val="1"/>
        </w:numPr>
        <w:contextualSpacing/>
        <w:jc w:val="both"/>
      </w:pPr>
      <w:r w:rsidRPr="006026F3">
        <w:rPr>
          <w:bCs/>
          <w:color w:val="000000"/>
        </w:rPr>
        <w:lastRenderedPageBreak/>
        <w:t>Рабочая программа</w:t>
      </w:r>
      <w:r w:rsidRPr="006026F3">
        <w:rPr>
          <w:color w:val="000000"/>
        </w:rPr>
        <w:t xml:space="preserve"> по учебным предметам </w:t>
      </w:r>
      <w:r w:rsidRPr="006026F3">
        <w:t xml:space="preserve">ФГОС образования обучающихся с интеллектуальными нарушениями (Вариант 1) 5-9 </w:t>
      </w:r>
      <w:proofErr w:type="spellStart"/>
      <w:r w:rsidRPr="006026F3">
        <w:t>классы.Природоведение</w:t>
      </w:r>
      <w:proofErr w:type="spellEnd"/>
      <w:r w:rsidRPr="006026F3">
        <w:t>. Биология. География/</w:t>
      </w:r>
      <w:proofErr w:type="spellStart"/>
      <w:r w:rsidRPr="006026F3">
        <w:t>Т.М.Лифанова</w:t>
      </w:r>
      <w:proofErr w:type="spellEnd"/>
      <w:r w:rsidRPr="006026F3">
        <w:t xml:space="preserve"> и др.- М.: Просвещение, 2018 г.</w:t>
      </w:r>
    </w:p>
    <w:p w:rsidR="001B1FB4" w:rsidRPr="006026F3" w:rsidRDefault="001B1FB4" w:rsidP="001B1FB4">
      <w:pPr>
        <w:numPr>
          <w:ilvl w:val="0"/>
          <w:numId w:val="1"/>
        </w:numPr>
        <w:contextualSpacing/>
      </w:pPr>
      <w:proofErr w:type="spellStart"/>
      <w:r w:rsidRPr="006026F3">
        <w:t>Н.Т.Брыкина</w:t>
      </w:r>
      <w:proofErr w:type="spellEnd"/>
      <w:r w:rsidRPr="006026F3">
        <w:t xml:space="preserve">, </w:t>
      </w:r>
      <w:proofErr w:type="spellStart"/>
      <w:r w:rsidRPr="006026F3">
        <w:t>О.Е.Жиренко</w:t>
      </w:r>
      <w:proofErr w:type="spellEnd"/>
      <w:r w:rsidRPr="006026F3">
        <w:t xml:space="preserve">, </w:t>
      </w:r>
      <w:proofErr w:type="spellStart"/>
      <w:r w:rsidRPr="006026F3">
        <w:t>Л.П.Барылкина</w:t>
      </w:r>
      <w:proofErr w:type="spellEnd"/>
      <w:r w:rsidRPr="006026F3">
        <w:t xml:space="preserve">. Нестандартные и интегрированные уроки по курсу «Окружающий мир». - М.: Вако, </w:t>
      </w:r>
      <w:smartTag w:uri="urn:schemas-microsoft-com:office:smarttags" w:element="metricconverter">
        <w:smartTagPr>
          <w:attr w:name="ProductID" w:val="2008 г"/>
        </w:smartTagPr>
        <w:r w:rsidRPr="006026F3">
          <w:t>2008 г</w:t>
        </w:r>
      </w:smartTag>
      <w:r w:rsidRPr="006026F3">
        <w:t>.</w:t>
      </w:r>
    </w:p>
    <w:p w:rsidR="001B1FB4" w:rsidRPr="006026F3" w:rsidRDefault="001B1FB4" w:rsidP="001B1FB4">
      <w:pPr>
        <w:numPr>
          <w:ilvl w:val="0"/>
          <w:numId w:val="1"/>
        </w:numPr>
        <w:contextualSpacing/>
      </w:pPr>
      <w:proofErr w:type="spellStart"/>
      <w:r w:rsidRPr="006026F3">
        <w:t>Н.Ф.Виноградова</w:t>
      </w:r>
      <w:proofErr w:type="spellEnd"/>
      <w:r w:rsidRPr="006026F3">
        <w:t xml:space="preserve">, </w:t>
      </w:r>
      <w:proofErr w:type="spellStart"/>
      <w:r w:rsidRPr="006026F3">
        <w:t>Г.Г.Ивченкова</w:t>
      </w:r>
      <w:proofErr w:type="spellEnd"/>
      <w:r w:rsidRPr="006026F3">
        <w:t xml:space="preserve">, </w:t>
      </w:r>
      <w:proofErr w:type="spellStart"/>
      <w:r w:rsidRPr="006026F3">
        <w:t>И.В.Потапов</w:t>
      </w:r>
      <w:proofErr w:type="spellEnd"/>
      <w:r w:rsidRPr="006026F3">
        <w:t xml:space="preserve">. Окружающий мир. Книга для учителя. - М.: Просвещение, </w:t>
      </w:r>
      <w:smartTag w:uri="urn:schemas-microsoft-com:office:smarttags" w:element="metricconverter">
        <w:smartTagPr>
          <w:attr w:name="ProductID" w:val="1999 г"/>
        </w:smartTagPr>
        <w:r w:rsidRPr="006026F3">
          <w:t>1999 г</w:t>
        </w:r>
      </w:smartTag>
      <w:r w:rsidRPr="006026F3">
        <w:t>.</w:t>
      </w:r>
    </w:p>
    <w:p w:rsidR="001B1FB4" w:rsidRPr="006026F3" w:rsidRDefault="001B1FB4" w:rsidP="001B1FB4">
      <w:pPr>
        <w:numPr>
          <w:ilvl w:val="0"/>
          <w:numId w:val="1"/>
        </w:numPr>
        <w:contextualSpacing/>
      </w:pPr>
      <w:proofErr w:type="spellStart"/>
      <w:r w:rsidRPr="006026F3">
        <w:t>Е.М.Вавилина</w:t>
      </w:r>
      <w:proofErr w:type="spellEnd"/>
      <w:r w:rsidRPr="006026F3">
        <w:t xml:space="preserve">. Экологическое воспитание в школе 5-9 </w:t>
      </w:r>
      <w:proofErr w:type="gramStart"/>
      <w:r w:rsidRPr="006026F3">
        <w:t>классы.-</w:t>
      </w:r>
      <w:proofErr w:type="gramEnd"/>
      <w:r w:rsidRPr="006026F3">
        <w:t xml:space="preserve"> Волгоград: Учитель, 2007 </w:t>
      </w:r>
    </w:p>
    <w:p w:rsidR="001B1FB4" w:rsidRPr="006026F3" w:rsidRDefault="001B1FB4" w:rsidP="001B1FB4">
      <w:pPr>
        <w:numPr>
          <w:ilvl w:val="0"/>
          <w:numId w:val="1"/>
        </w:numPr>
        <w:contextualSpacing/>
      </w:pPr>
      <w:proofErr w:type="spellStart"/>
      <w:r w:rsidRPr="006026F3">
        <w:t>Н.Л.Галеева</w:t>
      </w:r>
      <w:proofErr w:type="spellEnd"/>
      <w:r w:rsidRPr="006026F3">
        <w:t xml:space="preserve">. Мой мир - мой дом. - М. </w:t>
      </w:r>
      <w:smartTag w:uri="urn:schemas-microsoft-com:office:smarttags" w:element="metricconverter">
        <w:smartTagPr>
          <w:attr w:name="ProductID" w:val="2002 г"/>
        </w:smartTagPr>
        <w:r w:rsidRPr="006026F3">
          <w:t>2002 г</w:t>
        </w:r>
      </w:smartTag>
      <w:r w:rsidRPr="006026F3">
        <w:t>.</w:t>
      </w:r>
    </w:p>
    <w:p w:rsidR="001B1FB4" w:rsidRPr="006026F3" w:rsidRDefault="001B1FB4" w:rsidP="001B1FB4">
      <w:pPr>
        <w:numPr>
          <w:ilvl w:val="0"/>
          <w:numId w:val="1"/>
        </w:numPr>
        <w:contextualSpacing/>
      </w:pPr>
      <w:proofErr w:type="spellStart"/>
      <w:r w:rsidRPr="006026F3">
        <w:t>А.Ю.Гуллер</w:t>
      </w:r>
      <w:proofErr w:type="spellEnd"/>
      <w:r w:rsidRPr="006026F3">
        <w:t xml:space="preserve">. </w:t>
      </w:r>
      <w:proofErr w:type="gramStart"/>
      <w:r w:rsidRPr="006026F3">
        <w:t>Детская  энциклопедия</w:t>
      </w:r>
      <w:proofErr w:type="gramEnd"/>
      <w:r w:rsidRPr="006026F3">
        <w:t xml:space="preserve">: Природа и мы. Экология от А до Я. - М.: ЗАО «Аргументы и факты», 2003г.  </w:t>
      </w:r>
    </w:p>
    <w:p w:rsidR="001B1FB4" w:rsidRPr="006026F3" w:rsidRDefault="001B1FB4" w:rsidP="001B1FB4">
      <w:pPr>
        <w:numPr>
          <w:ilvl w:val="0"/>
          <w:numId w:val="1"/>
        </w:numPr>
        <w:contextualSpacing/>
      </w:pPr>
      <w:proofErr w:type="spellStart"/>
      <w:r w:rsidRPr="006026F3">
        <w:t>И.М.Новикова</w:t>
      </w:r>
      <w:proofErr w:type="spellEnd"/>
      <w:r w:rsidRPr="006026F3">
        <w:t xml:space="preserve">. Четыре времени года. Методические материалы. - М., </w:t>
      </w:r>
      <w:smartTag w:uri="urn:schemas-microsoft-com:office:smarttags" w:element="metricconverter">
        <w:smartTagPr>
          <w:attr w:name="ProductID" w:val="2005 г"/>
        </w:smartTagPr>
        <w:r w:rsidRPr="006026F3">
          <w:t>2005 г</w:t>
        </w:r>
      </w:smartTag>
      <w:r w:rsidRPr="006026F3">
        <w:t>.</w:t>
      </w:r>
    </w:p>
    <w:p w:rsidR="001B1FB4" w:rsidRPr="006026F3" w:rsidRDefault="001B1FB4" w:rsidP="001B1FB4">
      <w:pPr>
        <w:numPr>
          <w:ilvl w:val="0"/>
          <w:numId w:val="1"/>
        </w:numPr>
        <w:contextualSpacing/>
      </w:pPr>
      <w:proofErr w:type="spellStart"/>
      <w:r w:rsidRPr="006026F3">
        <w:t>Е.И.Хабарова</w:t>
      </w:r>
      <w:proofErr w:type="spellEnd"/>
      <w:r w:rsidRPr="006026F3">
        <w:t xml:space="preserve">, </w:t>
      </w:r>
      <w:proofErr w:type="spellStart"/>
      <w:r w:rsidRPr="006026F3">
        <w:t>Е.А.Хабарова</w:t>
      </w:r>
      <w:proofErr w:type="spellEnd"/>
      <w:r w:rsidRPr="006026F3">
        <w:t xml:space="preserve">. Природоведение. Мой первый словарь. - М.:  </w:t>
      </w:r>
      <w:proofErr w:type="spellStart"/>
      <w:r w:rsidRPr="006026F3">
        <w:t>Аст</w:t>
      </w:r>
      <w:proofErr w:type="spellEnd"/>
      <w:r w:rsidRPr="006026F3">
        <w:t xml:space="preserve">-Пресс, </w:t>
      </w:r>
      <w:smartTag w:uri="urn:schemas-microsoft-com:office:smarttags" w:element="metricconverter">
        <w:smartTagPr>
          <w:attr w:name="ProductID" w:val="2001 г"/>
        </w:smartTagPr>
        <w:r w:rsidRPr="006026F3">
          <w:t>2001 г</w:t>
        </w:r>
      </w:smartTag>
    </w:p>
    <w:p w:rsidR="001B1FB4" w:rsidRPr="006026F3" w:rsidRDefault="001B1FB4" w:rsidP="001B1FB4">
      <w:pPr>
        <w:contextualSpacing/>
      </w:pPr>
      <w:r w:rsidRPr="006026F3">
        <w:t>2. Интернет-сайты о природе, животных, окружающей среде.</w:t>
      </w:r>
    </w:p>
    <w:p w:rsidR="001B1FB4" w:rsidRPr="006026F3" w:rsidRDefault="001B1FB4" w:rsidP="001B1FB4">
      <w:pPr>
        <w:contextualSpacing/>
      </w:pPr>
      <w:r w:rsidRPr="006026F3">
        <w:t>3.Дидактический материал:</w:t>
      </w:r>
    </w:p>
    <w:p w:rsidR="001B1FB4" w:rsidRPr="006026F3" w:rsidRDefault="001B1FB4" w:rsidP="001B1FB4">
      <w:pPr>
        <w:numPr>
          <w:ilvl w:val="0"/>
          <w:numId w:val="2"/>
        </w:numPr>
        <w:contextualSpacing/>
      </w:pPr>
      <w:r w:rsidRPr="006026F3">
        <w:t>Государственная символика РФ;</w:t>
      </w:r>
    </w:p>
    <w:p w:rsidR="001B1FB4" w:rsidRPr="006026F3" w:rsidRDefault="001B1FB4" w:rsidP="001B1FB4">
      <w:pPr>
        <w:numPr>
          <w:ilvl w:val="0"/>
          <w:numId w:val="2"/>
        </w:numPr>
        <w:contextualSpacing/>
      </w:pPr>
      <w:r w:rsidRPr="006026F3">
        <w:t>Иллюстрации;</w:t>
      </w:r>
    </w:p>
    <w:p w:rsidR="001B1FB4" w:rsidRPr="006026F3" w:rsidRDefault="001B1FB4" w:rsidP="001B1FB4">
      <w:pPr>
        <w:numPr>
          <w:ilvl w:val="0"/>
          <w:numId w:val="2"/>
        </w:numPr>
        <w:contextualSpacing/>
      </w:pPr>
      <w:r w:rsidRPr="006026F3">
        <w:t>Инструктивные карточки;</w:t>
      </w:r>
    </w:p>
    <w:p w:rsidR="001B1FB4" w:rsidRPr="006026F3" w:rsidRDefault="001B1FB4" w:rsidP="001B1FB4">
      <w:pPr>
        <w:numPr>
          <w:ilvl w:val="0"/>
          <w:numId w:val="2"/>
        </w:numPr>
        <w:contextualSpacing/>
      </w:pPr>
      <w:r w:rsidRPr="006026F3">
        <w:t>Календарь природы;</w:t>
      </w:r>
    </w:p>
    <w:p w:rsidR="001B1FB4" w:rsidRPr="006026F3" w:rsidRDefault="001B1FB4" w:rsidP="001B1FB4">
      <w:pPr>
        <w:contextualSpacing/>
      </w:pPr>
      <w:r w:rsidRPr="006026F3">
        <w:t>4.Памятки.</w:t>
      </w:r>
    </w:p>
    <w:p w:rsidR="001B1FB4" w:rsidRPr="006026F3" w:rsidRDefault="001B1FB4" w:rsidP="001B1FB4">
      <w:pPr>
        <w:contextualSpacing/>
      </w:pPr>
      <w:r w:rsidRPr="006026F3">
        <w:t>5.Оборудование и приборы:</w:t>
      </w:r>
    </w:p>
    <w:p w:rsidR="001B1FB4" w:rsidRPr="006026F3" w:rsidRDefault="001B1FB4" w:rsidP="001B1FB4">
      <w:pPr>
        <w:numPr>
          <w:ilvl w:val="0"/>
          <w:numId w:val="3"/>
        </w:numPr>
        <w:contextualSpacing/>
      </w:pPr>
      <w:r w:rsidRPr="006026F3">
        <w:t>Гербарии и коллекции природных материалов;</w:t>
      </w:r>
    </w:p>
    <w:p w:rsidR="001B1FB4" w:rsidRPr="006026F3" w:rsidRDefault="001B1FB4" w:rsidP="001B1FB4">
      <w:pPr>
        <w:numPr>
          <w:ilvl w:val="0"/>
          <w:numId w:val="3"/>
        </w:numPr>
        <w:contextualSpacing/>
      </w:pPr>
      <w:r w:rsidRPr="006026F3">
        <w:t>Инвентарь для ухода за комнатными растениями;</w:t>
      </w:r>
    </w:p>
    <w:p w:rsidR="00EC1C96" w:rsidRPr="006026F3" w:rsidRDefault="006026F3" w:rsidP="001B1FB4">
      <w:r>
        <w:t xml:space="preserve">6. </w:t>
      </w:r>
      <w:r w:rsidR="001B1FB4" w:rsidRPr="006026F3">
        <w:t>Учебные презентации.</w:t>
      </w:r>
    </w:p>
    <w:p w:rsidR="00E269A3" w:rsidRPr="006026F3" w:rsidRDefault="006026F3" w:rsidP="001B1FB4">
      <w:r>
        <w:t>7</w:t>
      </w:r>
      <w:r w:rsidR="00E269A3" w:rsidRPr="006026F3">
        <w:t>. Проектор</w:t>
      </w:r>
      <w:r>
        <w:t>.</w:t>
      </w:r>
    </w:p>
    <w:p w:rsidR="00E269A3" w:rsidRDefault="006026F3" w:rsidP="001B1FB4">
      <w:r>
        <w:t>8</w:t>
      </w:r>
      <w:r w:rsidR="00E269A3" w:rsidRPr="006026F3">
        <w:t>. Ноутбук</w:t>
      </w:r>
      <w:r>
        <w:t>.</w:t>
      </w:r>
    </w:p>
    <w:p w:rsidR="006026F3" w:rsidRDefault="006026F3" w:rsidP="001B1FB4"/>
    <w:p w:rsidR="006026F3" w:rsidRDefault="006026F3" w:rsidP="001B1FB4"/>
    <w:p w:rsidR="006026F3" w:rsidRDefault="006026F3" w:rsidP="001B1FB4"/>
    <w:p w:rsidR="006026F3" w:rsidRDefault="006026F3" w:rsidP="001B1FB4"/>
    <w:p w:rsidR="006026F3" w:rsidRDefault="006026F3" w:rsidP="001B1FB4"/>
    <w:p w:rsidR="006026F3" w:rsidRDefault="006026F3" w:rsidP="001B1FB4"/>
    <w:p w:rsidR="006026F3" w:rsidRDefault="006026F3" w:rsidP="001B1FB4"/>
    <w:p w:rsidR="006026F3" w:rsidRDefault="006026F3" w:rsidP="001B1FB4"/>
    <w:p w:rsidR="006026F3" w:rsidRDefault="006026F3" w:rsidP="001B1FB4"/>
    <w:p w:rsidR="006026F3" w:rsidRDefault="006026F3" w:rsidP="001B1FB4"/>
    <w:p w:rsidR="006026F3" w:rsidRDefault="006026F3" w:rsidP="001B1FB4"/>
    <w:p w:rsidR="006026F3" w:rsidRDefault="006026F3" w:rsidP="001B1FB4"/>
    <w:p w:rsidR="006026F3" w:rsidRDefault="006026F3" w:rsidP="001B1FB4"/>
    <w:p w:rsidR="006026F3" w:rsidRDefault="006026F3" w:rsidP="001B1FB4"/>
    <w:p w:rsidR="006026F3" w:rsidRDefault="006026F3" w:rsidP="001B1FB4"/>
    <w:p w:rsidR="006026F3" w:rsidRDefault="006026F3" w:rsidP="001B1FB4"/>
    <w:p w:rsidR="006026F3" w:rsidRDefault="006026F3" w:rsidP="001B1FB4"/>
    <w:p w:rsidR="006026F3" w:rsidRDefault="006026F3" w:rsidP="001B1FB4"/>
    <w:p w:rsidR="006026F3" w:rsidRDefault="006026F3" w:rsidP="001B1FB4"/>
    <w:p w:rsidR="006026F3" w:rsidRDefault="006026F3" w:rsidP="001B1FB4"/>
    <w:p w:rsidR="006026F3" w:rsidRDefault="006026F3" w:rsidP="001B1FB4"/>
    <w:p w:rsidR="006026F3" w:rsidRDefault="006026F3" w:rsidP="001B1FB4"/>
    <w:p w:rsidR="006026F3" w:rsidRDefault="006026F3" w:rsidP="001B1FB4">
      <w:bookmarkStart w:id="0" w:name="_GoBack"/>
      <w:bookmarkEnd w:id="0"/>
    </w:p>
    <w:p w:rsidR="006026F3" w:rsidRDefault="006026F3" w:rsidP="001B1FB4"/>
    <w:p w:rsidR="006026F3" w:rsidRDefault="006026F3" w:rsidP="001B1FB4">
      <w:pPr>
        <w:sectPr w:rsidR="006026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583"/>
        <w:gridCol w:w="2219"/>
        <w:gridCol w:w="850"/>
        <w:gridCol w:w="851"/>
        <w:gridCol w:w="2976"/>
        <w:gridCol w:w="2336"/>
        <w:gridCol w:w="2745"/>
        <w:gridCol w:w="2574"/>
      </w:tblGrid>
      <w:tr w:rsidR="006026F3" w:rsidRPr="006026F3" w:rsidTr="006026F3">
        <w:trPr>
          <w:trHeight w:val="450"/>
        </w:trPr>
        <w:tc>
          <w:tcPr>
            <w:tcW w:w="583" w:type="dxa"/>
            <w:vMerge w:val="restart"/>
          </w:tcPr>
          <w:p w:rsidR="006026F3" w:rsidRPr="006026F3" w:rsidRDefault="006026F3" w:rsidP="006026F3">
            <w:pPr>
              <w:jc w:val="center"/>
              <w:rPr>
                <w:rFonts w:eastAsia="Calibri"/>
                <w:b/>
                <w:lang w:eastAsia="en-US"/>
              </w:rPr>
            </w:pPr>
            <w:r w:rsidRPr="006026F3">
              <w:rPr>
                <w:rFonts w:eastAsia="Calibri"/>
                <w:b/>
                <w:lang w:eastAsia="en-US"/>
              </w:rPr>
              <w:lastRenderedPageBreak/>
              <w:t>№ п/п</w:t>
            </w:r>
          </w:p>
        </w:tc>
        <w:tc>
          <w:tcPr>
            <w:tcW w:w="2219" w:type="dxa"/>
            <w:vMerge w:val="restart"/>
          </w:tcPr>
          <w:p w:rsidR="006026F3" w:rsidRPr="006026F3" w:rsidRDefault="006026F3" w:rsidP="006026F3">
            <w:pPr>
              <w:ind w:left="-35" w:right="-108"/>
              <w:jc w:val="center"/>
              <w:rPr>
                <w:rFonts w:eastAsia="Calibri"/>
                <w:b/>
                <w:lang w:eastAsia="en-US"/>
              </w:rPr>
            </w:pPr>
            <w:r w:rsidRPr="006026F3">
              <w:rPr>
                <w:rFonts w:eastAsia="Calibri"/>
                <w:b/>
                <w:lang w:eastAsia="en-US"/>
              </w:rPr>
              <w:t xml:space="preserve">Разделы </w:t>
            </w:r>
          </w:p>
          <w:p w:rsidR="006026F3" w:rsidRPr="006026F3" w:rsidRDefault="006026F3" w:rsidP="006026F3">
            <w:pPr>
              <w:ind w:left="-35" w:right="-108"/>
              <w:jc w:val="center"/>
              <w:rPr>
                <w:rFonts w:eastAsia="Calibri"/>
                <w:b/>
                <w:lang w:eastAsia="en-US"/>
              </w:rPr>
            </w:pPr>
            <w:r w:rsidRPr="006026F3">
              <w:rPr>
                <w:rFonts w:eastAsia="Calibri"/>
                <w:b/>
                <w:lang w:eastAsia="en-US"/>
              </w:rPr>
              <w:t>и темы</w:t>
            </w:r>
          </w:p>
        </w:tc>
        <w:tc>
          <w:tcPr>
            <w:tcW w:w="850" w:type="dxa"/>
            <w:vMerge w:val="restart"/>
          </w:tcPr>
          <w:p w:rsidR="006026F3" w:rsidRPr="006026F3" w:rsidRDefault="006026F3" w:rsidP="006026F3">
            <w:pPr>
              <w:jc w:val="center"/>
              <w:rPr>
                <w:rFonts w:eastAsia="Calibri"/>
                <w:b/>
                <w:lang w:eastAsia="en-US"/>
              </w:rPr>
            </w:pPr>
            <w:r w:rsidRPr="006026F3">
              <w:rPr>
                <w:rFonts w:eastAsia="Calibri"/>
                <w:b/>
                <w:lang w:eastAsia="en-US"/>
              </w:rPr>
              <w:t>Кол.</w:t>
            </w:r>
          </w:p>
          <w:p w:rsidR="006026F3" w:rsidRPr="006026F3" w:rsidRDefault="006026F3" w:rsidP="006026F3">
            <w:pPr>
              <w:jc w:val="center"/>
              <w:rPr>
                <w:rFonts w:eastAsia="Calibri"/>
                <w:b/>
                <w:lang w:eastAsia="en-US"/>
              </w:rPr>
            </w:pPr>
            <w:r w:rsidRPr="006026F3">
              <w:rPr>
                <w:rFonts w:eastAsia="Calibri"/>
                <w:b/>
                <w:lang w:eastAsia="en-US"/>
              </w:rPr>
              <w:t>час.</w:t>
            </w:r>
          </w:p>
        </w:tc>
        <w:tc>
          <w:tcPr>
            <w:tcW w:w="851" w:type="dxa"/>
            <w:vMerge w:val="restart"/>
          </w:tcPr>
          <w:p w:rsidR="006026F3" w:rsidRPr="006026F3" w:rsidRDefault="006026F3" w:rsidP="006026F3">
            <w:pPr>
              <w:jc w:val="center"/>
              <w:rPr>
                <w:rFonts w:eastAsia="Calibri"/>
                <w:b/>
                <w:lang w:eastAsia="en-US"/>
              </w:rPr>
            </w:pPr>
            <w:r w:rsidRPr="006026F3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2976" w:type="dxa"/>
            <w:vMerge w:val="restart"/>
          </w:tcPr>
          <w:p w:rsidR="006026F3" w:rsidRPr="006026F3" w:rsidRDefault="006026F3" w:rsidP="006026F3">
            <w:pPr>
              <w:jc w:val="center"/>
              <w:rPr>
                <w:rFonts w:eastAsia="Calibri"/>
                <w:b/>
                <w:lang w:eastAsia="en-US"/>
              </w:rPr>
            </w:pPr>
            <w:r w:rsidRPr="006026F3">
              <w:rPr>
                <w:rFonts w:eastAsia="Calibri"/>
                <w:b/>
                <w:lang w:eastAsia="en-US"/>
              </w:rPr>
              <w:t>Целевая установка</w:t>
            </w:r>
          </w:p>
        </w:tc>
        <w:tc>
          <w:tcPr>
            <w:tcW w:w="2336" w:type="dxa"/>
            <w:vMerge w:val="restart"/>
          </w:tcPr>
          <w:p w:rsidR="006026F3" w:rsidRPr="006026F3" w:rsidRDefault="006026F3" w:rsidP="006026F3">
            <w:pPr>
              <w:jc w:val="center"/>
              <w:rPr>
                <w:rFonts w:eastAsia="Calibri"/>
                <w:b/>
                <w:lang w:eastAsia="en-US"/>
              </w:rPr>
            </w:pPr>
            <w:r w:rsidRPr="006026F3">
              <w:rPr>
                <w:rFonts w:eastAsia="Calibri"/>
                <w:b/>
                <w:lang w:eastAsia="en-US"/>
              </w:rPr>
              <w:t>Основные понятия</w:t>
            </w:r>
          </w:p>
        </w:tc>
        <w:tc>
          <w:tcPr>
            <w:tcW w:w="5319" w:type="dxa"/>
            <w:gridSpan w:val="2"/>
          </w:tcPr>
          <w:p w:rsidR="006026F3" w:rsidRPr="006026F3" w:rsidRDefault="006026F3" w:rsidP="006026F3">
            <w:pPr>
              <w:jc w:val="center"/>
              <w:rPr>
                <w:rFonts w:eastAsia="Calibri"/>
                <w:b/>
                <w:lang w:eastAsia="en-US"/>
              </w:rPr>
            </w:pPr>
            <w:r w:rsidRPr="006026F3">
              <w:rPr>
                <w:rFonts w:eastAsia="Calibri"/>
                <w:b/>
                <w:lang w:eastAsia="en-US"/>
              </w:rPr>
              <w:t>Предметные результаты</w:t>
            </w:r>
          </w:p>
          <w:p w:rsidR="006026F3" w:rsidRPr="006026F3" w:rsidRDefault="006026F3" w:rsidP="006026F3">
            <w:pPr>
              <w:jc w:val="center"/>
              <w:rPr>
                <w:rFonts w:eastAsia="Calibri"/>
                <w:b/>
                <w:lang w:eastAsia="en-US"/>
              </w:rPr>
            </w:pPr>
            <w:r w:rsidRPr="006026F3">
              <w:rPr>
                <w:rFonts w:eastAsia="Calibri"/>
                <w:b/>
                <w:lang w:eastAsia="en-US"/>
              </w:rPr>
              <w:t>(по уровням)</w:t>
            </w:r>
          </w:p>
        </w:tc>
      </w:tr>
      <w:tr w:rsidR="006026F3" w:rsidRPr="006026F3" w:rsidTr="006026F3">
        <w:trPr>
          <w:trHeight w:val="428"/>
        </w:trPr>
        <w:tc>
          <w:tcPr>
            <w:tcW w:w="583" w:type="dxa"/>
            <w:vMerge/>
          </w:tcPr>
          <w:p w:rsidR="006026F3" w:rsidRPr="006026F3" w:rsidRDefault="006026F3" w:rsidP="006026F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19" w:type="dxa"/>
            <w:vMerge/>
          </w:tcPr>
          <w:p w:rsidR="006026F3" w:rsidRPr="006026F3" w:rsidRDefault="006026F3" w:rsidP="006026F3">
            <w:pPr>
              <w:ind w:left="-35" w:right="-108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6026F3" w:rsidRPr="006026F3" w:rsidRDefault="006026F3" w:rsidP="006026F3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</w:tcPr>
          <w:p w:rsidR="006026F3" w:rsidRPr="006026F3" w:rsidRDefault="006026F3" w:rsidP="006026F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</w:tcPr>
          <w:p w:rsidR="006026F3" w:rsidRPr="006026F3" w:rsidRDefault="006026F3" w:rsidP="006026F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6" w:type="dxa"/>
            <w:vMerge/>
          </w:tcPr>
          <w:p w:rsidR="006026F3" w:rsidRPr="006026F3" w:rsidRDefault="006026F3" w:rsidP="006026F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5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b/>
                <w:lang w:eastAsia="en-US"/>
              </w:rPr>
            </w:pPr>
            <w:r w:rsidRPr="006026F3">
              <w:rPr>
                <w:rFonts w:eastAsia="Calibri"/>
                <w:b/>
                <w:lang w:eastAsia="en-US"/>
              </w:rPr>
              <w:t>Минимальный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b/>
                <w:lang w:eastAsia="en-US"/>
              </w:rPr>
            </w:pPr>
            <w:r w:rsidRPr="006026F3">
              <w:rPr>
                <w:rFonts w:eastAsia="Calibri"/>
                <w:b/>
                <w:lang w:eastAsia="en-US"/>
              </w:rPr>
              <w:t>Достаточный</w:t>
            </w:r>
          </w:p>
        </w:tc>
      </w:tr>
      <w:tr w:rsidR="006026F3" w:rsidRPr="006026F3" w:rsidTr="006026F3">
        <w:tc>
          <w:tcPr>
            <w:tcW w:w="2802" w:type="dxa"/>
            <w:gridSpan w:val="2"/>
          </w:tcPr>
          <w:p w:rsidR="006026F3" w:rsidRPr="006026F3" w:rsidRDefault="006026F3" w:rsidP="006026F3">
            <w:pPr>
              <w:ind w:left="-35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b/>
                <w:sz w:val="22"/>
                <w:szCs w:val="22"/>
                <w:lang w:eastAsia="en-US"/>
              </w:rPr>
              <w:t>Введение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026F3" w:rsidRPr="006026F3" w:rsidRDefault="006026F3" w:rsidP="006026F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6" w:type="dxa"/>
          </w:tcPr>
          <w:p w:rsidR="006026F3" w:rsidRPr="006026F3" w:rsidRDefault="006026F3" w:rsidP="006026F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Вводный урок. Что такое природоведение?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1.09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Формирование представлений о предмете природоведение, предметах и явлениях, которые на нем изучаются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Что изучает природоведение? Природа и человек. Явления природы. Знакомство с учебником, тетрадью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Узнавание природных предметов и явлений на иллюстрациях и фотографиях, отнесение объектов к живой или неживой природе; называние природных предметов и явлений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Выделение существенных признаков объектов природы, отнесение предметов к природе, называние природных предметов и явлений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Предметы и явления неживой и живой природы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4.09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Формирование представлений о предметах и явлениях живой и неживой природы, умения дифференцировать живую и неживую природу 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Природа живая и неживая. Признаки живой природы. Тела неживой природы. Явления природы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Узнавание объектов неживой природы на иллюстрациях и фотографиях, отнесение объектов к живой или неживой природе; называние изученных объектов живой и неживой природы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Выделение существенных признаков объектов живой и неживой природы, отнесение объектов к живой или неживой природе, установление взаимосвязей между живой и неживой природой</w:t>
            </w:r>
          </w:p>
        </w:tc>
      </w:tr>
      <w:tr w:rsidR="006026F3" w:rsidRPr="006026F3" w:rsidTr="006026F3">
        <w:tc>
          <w:tcPr>
            <w:tcW w:w="2802" w:type="dxa"/>
            <w:gridSpan w:val="2"/>
          </w:tcPr>
          <w:p w:rsidR="006026F3" w:rsidRPr="006026F3" w:rsidRDefault="006026F3" w:rsidP="006026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b/>
                <w:sz w:val="22"/>
                <w:szCs w:val="22"/>
                <w:lang w:eastAsia="en-US"/>
              </w:rPr>
              <w:t>Вселенная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Небесные тела: планеты, звезды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8.09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Формировать представления о небесных телах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Небесные тела. Звезды. Планеты. Солнце. Земля. Луна. Астрономия (астрономы)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Называние  изученных небесных тел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Называние  изученных небесных тел (звезды, Солнце, планеты) и их признаков; отнесение небесных тел к разным группам на основании признаков 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Солнечная система. Солнце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11.09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Формировать представления о Солнце как центре Солнечной системе, показать значение Солнца для жизни на Земле, дать краткую характеристику </w:t>
            </w:r>
            <w:r w:rsidRPr="006026F3">
              <w:rPr>
                <w:rFonts w:eastAsia="Calibri"/>
                <w:lang w:eastAsia="en-US"/>
              </w:rPr>
              <w:lastRenderedPageBreak/>
              <w:t xml:space="preserve">планетам Солнечной системы 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Вселенная. Солнце -  раскаленный шар. Солнечная система. Планеты. Вращение планет вокруг Солнца. Земля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Называние  изученных</w:t>
            </w:r>
            <w:proofErr w:type="gramEnd"/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 небесных тел – Солнце, планеты, планета Земля. Солнечная система - и их основных признаков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Называние  изученных небесных тел- звезды, Солнце, Солнечная система, планета Земля,2-3 другие планеты Солнечной системы – и их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признаков; знать, что входит в состав Солнечной системы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Исследование космоса. Спутники. Космические корабли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15.09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Познакомить учащихся с исследованиями космоса и их значением для человечества 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Вселенная. Солнечная система. Искусственный спутник. Значение. Космические корабли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Узнавание космических спутников и космических кораблей на фотографиях, называние изученных объектов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Узнавание и называние искусственных спутников и космических кораблей, знать их назначение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Полеты в космос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18.09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Познакомить учащихся с исследованиями космоса, формировать представления о полетах человека в космос и первых космонавтах.  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Космические корабли. Космонавты. </w:t>
            </w:r>
            <w:proofErr w:type="spellStart"/>
            <w:r w:rsidRPr="006026F3">
              <w:rPr>
                <w:rFonts w:eastAsia="Calibri"/>
                <w:sz w:val="22"/>
                <w:szCs w:val="22"/>
                <w:lang w:eastAsia="en-US"/>
              </w:rPr>
              <w:t>Ю.А.Гагарин</w:t>
            </w:r>
            <w:proofErr w:type="spellEnd"/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026F3">
              <w:rPr>
                <w:rFonts w:eastAsia="Calibri"/>
                <w:sz w:val="22"/>
                <w:szCs w:val="22"/>
                <w:lang w:eastAsia="en-US"/>
              </w:rPr>
              <w:t>В.В.Терешкова</w:t>
            </w:r>
            <w:proofErr w:type="spellEnd"/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Называние  первого космонавта Ю. А. Гагарина, первой женщины-космонавта В. В. Терешковой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Знать фамилии первых космонавтов (Ю. А. Гагарина, В. В. Терешковой), иметь представления о современных полетах в космос и их значении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Смена дня и ночи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22.09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Формирование представлений о суточном вращении Земли и смене дня и ночи.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Вращение Земли, смена дня и ночи, день, ночь, сутки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Определение на иллюстрациях и фотографиях частей суток, называние их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Знать название частей суток, их признаки и причины смены дня и ночи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Смена времен года. Сезонные изменения в природе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25.09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Формирование представлений о годовом движении Земли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Вращение Земли вокруг Солнца, смена времен года. Времена года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Определение времен года на иллюстрациях и фотографиях, называние изученных времен года и их основных признаков (1-2)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Знать признаки времен года, осуществлять классификацию времен года на основании основных признаков. Причины смены времен года</w:t>
            </w:r>
          </w:p>
        </w:tc>
      </w:tr>
      <w:tr w:rsidR="006026F3" w:rsidRPr="006026F3" w:rsidTr="006026F3">
        <w:tc>
          <w:tcPr>
            <w:tcW w:w="2802" w:type="dxa"/>
            <w:gridSpan w:val="2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b/>
                <w:sz w:val="22"/>
                <w:szCs w:val="22"/>
                <w:lang w:eastAsia="en-US"/>
              </w:rPr>
              <w:t>Наш дом-Земля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rPr>
                <w:rFonts w:eastAsia="Calibri"/>
                <w:b/>
                <w:lang w:eastAsia="en-US"/>
              </w:rPr>
            </w:pPr>
            <w:r w:rsidRPr="006026F3">
              <w:rPr>
                <w:rFonts w:eastAsia="Calibri"/>
                <w:b/>
                <w:lang w:eastAsia="en-US"/>
              </w:rPr>
              <w:t>44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Планета Земля. Оболочки Земли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29.09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Закрепить знания Солнечной системе. Формировать представления о Земле как планете, показать отличие Земли от других планет Солнечной системы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Планета Земля. Вращение Земли вокруг Солнца. Форма Земли. Оболочки Земли: воздух, вода, суша (литосфера). Отличие Земли от других планет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Называние планеты Земля и ее основных оболочек-вода, суша, воздух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Знать, что Земля часть Солнечной системы;  знать форму Земли и узнавать Землю на фотографиях и иллюстрациях; называть основные оболочки Земли (твердая, воздушная, водная); знать основное отличие Земли от других планет</w:t>
            </w:r>
          </w:p>
        </w:tc>
      </w:tr>
      <w:tr w:rsidR="006026F3" w:rsidRPr="006026F3" w:rsidTr="006026F3">
        <w:tc>
          <w:tcPr>
            <w:tcW w:w="2802" w:type="dxa"/>
            <w:gridSpan w:val="2"/>
          </w:tcPr>
          <w:p w:rsidR="006026F3" w:rsidRPr="006026F3" w:rsidRDefault="006026F3" w:rsidP="006026F3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i/>
                <w:sz w:val="22"/>
                <w:szCs w:val="22"/>
                <w:lang w:eastAsia="en-US"/>
              </w:rPr>
              <w:t>Воздух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Воздух. Воздух и его охрана. Значение воздуха для жизни на Земле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Формировать представление о воздухе, уточнить и обобщить знания о значении воздуха для человека, животных и растений. Формировать представления о мероприятиях, проводимых с целью охраны чистоты воздуха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Воздух. Значение для человека, животных, растений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Знать значение воздуха для растений, животных и человека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Знать и называть состав воздуха и его значение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Свойства воздуха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6.10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Формировать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быту. 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Свойства воздуха. Воздух прозрачный и бесцветный, без запаха. Воздух занимает место, упругий, сохраняет тепло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Называние свойств воздуха совместно с учителем после демонстрации опытов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Узнавать и называть свойства воздуха после демонстрации опытов; описывать опыты, демонстрирующие свойства воздуха; знать свойства воздуха и использование и в быту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Давление и движение воздуха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16.10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Формировать представление о свойствах (упругость, сжатие) и движении воздуха 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Свойства воздуха. Упругость воздуха. Воздух сжимается. Движение воздуха. Теплый воздух поднимается вверх, а холодный опускается вниз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Знание об использовании свойств воздуха в быту (накачивание шин, матрасов, игрушек)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Знать свойства воздуха (упругость, сжатие, теплый воздух поднимается, холодный опускается); называть свойства воздуха с опорой на иллюстрации или демонстрируемый опыт;</w:t>
            </w:r>
          </w:p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Умение использовать свойства воздуха в быту 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Температура воздуха. Термометр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20.10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Формировать представления о термометре и его устройстве, формировать умение измерять температуру воздуха , читать показания </w:t>
            </w:r>
            <w:r w:rsidRPr="006026F3">
              <w:rPr>
                <w:rFonts w:eastAsia="Calibri"/>
                <w:lang w:eastAsia="en-US"/>
              </w:rPr>
              <w:lastRenderedPageBreak/>
              <w:t>термометра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Термометр. Температура воздуха. Устройство термометра. Правила измерения температуры воздуха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Узнавание термометра на иллюстрациях и фотографиях, чтение записанной температуры воздуха; понимание положительная (+) и отрицательная (-) температур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Узнавание термометра в естественных условиях, иметь представление о назначении термометра; уметь читать показания термометра; уметь использовать показание термометра в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повседневной жизни (одежда-температура воздуха)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Движение воздуха в природе. Ветер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23.10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Формирование представлений о движении воздуха – ветре, силе ветра и использовании ветра человеком.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Ветер. Сила ветра. Ураган. Шторм. Использование силы ветра человеком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Узнавание ветра разной силы на иллюстрациях и фотографиях;</w:t>
            </w:r>
          </w:p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Называние ветра, урагана; иметь представления об использовании силы ветра человеком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Знать названия движения воздуха разной силы (ветер, ураган, шторм), причины появления ветра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Состав воздуха. Кислород, его значение и применение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27.10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Формирование представлений о составе воздуха, о значении кислорода и его свойствах 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Воздух. Газы, входящие в состав воздуха: углекислый газ, азот, кислород. Кислород. Значение кислорода. Свойства кислорода.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Называние свойств кислорода, отнесение кислорода к газам, входящим в состав воздуха; знание значения кислорода для человека, животных и растений 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Называние газов, входящих в состав воздуха; знание свойств кислорода и наличие представлений об использовании свойств кислорода в быту, хозяйстве и промышленности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Состав воздуха. Углекислый газ и азот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30.10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Формирование представлений о составе воздуха, о значении углекислого газа и азота и их свойствах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Воздух. Газы, входящие в состав воздуха: углекислый газ, азот, кислород. Азот, углекислый газ. Значение. Свойства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Называние газов, входящих в состав кислорода (углекислый газ, азот), отнесение углекислого газа и азота к газам, входящим в состав воздуха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Называние газов, входящих в состав воздуха; знание свойств углекислого газа, роли углекислого газа в жизни растений и наличие представлений об использовании свойств углекислого газа в быту, хозяйстве и промышленности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Значение и охрана воздуха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3.11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воздуха. 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Воздух. Чистый воздух. Значение воздуха. Мероприятия, принимаемые для охраны воздуха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Иметь представления о значении чистого воздуха для жизни на Земле и мерах, применяемых для его защиты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Знать состав воздуха, свойства воздуха, роль воздуха для жизни на Земле; устанавливать (с помощью учителя) зависимость между чистотой воздуха и жизнью растений, животных и человека; знать и соблюдать в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быту меры по охране воздуха, правила здорового образа жизни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18.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Значение воздуха для жизни на Земле и его охрана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10.11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Обобщить и систематизировать понятия о воздухе, его составе, свойствах и значении для человека, растений и животных 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Состав воздуха. Свойства кислорода, углекислого газа. Охрана воздуха от загрязнения (высадка растений, установка специальных фильтров на промышленных предприятиях для очистки воздуха. Поддержание чистоты воздуха в классе и дома.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Иметь представления о значении чистого воздуха для жизни на Земле и мерах, применяемых для его защиты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Знать состав воздуха, свойства воздуха, роль воздуха для жизни на Земле; устанавливать (с помощью учителя) зависимость между чистотой воздуха и жизнью растений, животных и человека; знать и соблюдать в быту меры по охране воздуха, правила здорового образа жизни</w:t>
            </w:r>
          </w:p>
        </w:tc>
      </w:tr>
      <w:tr w:rsidR="006026F3" w:rsidRPr="006026F3" w:rsidTr="006026F3">
        <w:tc>
          <w:tcPr>
            <w:tcW w:w="2802" w:type="dxa"/>
            <w:gridSpan w:val="2"/>
          </w:tcPr>
          <w:p w:rsidR="006026F3" w:rsidRPr="006026F3" w:rsidRDefault="006026F3" w:rsidP="006026F3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i/>
                <w:sz w:val="22"/>
                <w:szCs w:val="22"/>
                <w:lang w:eastAsia="en-US"/>
              </w:rPr>
              <w:t>Полезные ископаемые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Полезные ископаемые. Виды, значение, способы добычи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13.11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Формировать представления о полезных ископаемых, их видах и значении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Полезные ископаемые, Месторождения, Способы добычи. Виды полезных ископаемых (твердые, жидкие, газообразные; горючие, негорючие). Значение полезных ископаемых. Охрана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Иметь представление о назначении полезных ископаемых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Знание названий полезных ископаемых; выделение признаков  полезных ископаемых; отнесение полезных ископаемых  к разным группам (твердые, жидкие, газообразные, горючие, негорючие )</w:t>
            </w:r>
          </w:p>
        </w:tc>
      </w:tr>
      <w:tr w:rsidR="006026F3" w:rsidRPr="006026F3" w:rsidTr="006026F3">
        <w:tc>
          <w:tcPr>
            <w:tcW w:w="2802" w:type="dxa"/>
            <w:gridSpan w:val="2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u w:val="single"/>
                <w:lang w:eastAsia="en-US"/>
              </w:rPr>
              <w:t>Полезные ископаемые, используемые в качестве строительных материалов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Гранит, известняк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17.11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tabs>
                <w:tab w:val="left" w:pos="3420"/>
              </w:tabs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Формировать представления о полезных ископаемых, используемых в строительстве, – граните, известняке 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Полезные ископаемые, используемые в качестве строительных материалов. Гранит. Известняк. Мрамор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Узнавание полезных ископаемых на рисунках, фотографиях, в коллекциях (мел, мрамор, гранит); название изученных полезных ископаемых; отнесение полезных ископаемых к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группе используемых в строительстве; иметь представление о назначении данной группы полезных ископаемых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Узнавание и называние представителей полезных ископаемых, используемых в  строительстве; выделять признаки полезных ископаемых, используемых в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строительстве; называть полезные ископаемые, известные из других источников, объяснять свое решение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21.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Песок, глина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27.11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tabs>
                <w:tab w:val="left" w:pos="3420"/>
              </w:tabs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Формировать представления о полезных ископаемых, используемых в строительстве – песке, глине.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Полезные ископаемые, используемые в качестве строительных материалов. Песок. Глина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Узнавание полезных ископаемых на рисунках, фотографиях, в коллекциях (песок, глина), название изученных полезных ископаемых; отнесение полезных ископаемых к группе используемых в строительстве; иметь представление о назначении данной группы полезных ископаемых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Узнавание и называние представителей полезных ископаемых, используемых в  строительстве; выделять признаки полезных ископаемых, используемых в строительстве; называть полезные ископаемые, известные из других источников, объяснять свое решение</w:t>
            </w:r>
          </w:p>
        </w:tc>
      </w:tr>
      <w:tr w:rsidR="006026F3" w:rsidRPr="006026F3" w:rsidTr="006026F3">
        <w:tc>
          <w:tcPr>
            <w:tcW w:w="2802" w:type="dxa"/>
            <w:gridSpan w:val="2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u w:val="single"/>
                <w:lang w:eastAsia="en-US"/>
              </w:rPr>
              <w:t>Горючие полезные ископаемые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6" w:type="dxa"/>
          </w:tcPr>
          <w:p w:rsidR="006026F3" w:rsidRPr="006026F3" w:rsidRDefault="006026F3" w:rsidP="006026F3">
            <w:pPr>
              <w:keepNext/>
              <w:keepLines/>
              <w:jc w:val="center"/>
              <w:outlineLvl w:val="1"/>
              <w:rPr>
                <w:b/>
                <w:bCs/>
              </w:rPr>
            </w:pPr>
            <w:r w:rsidRPr="006026F3">
              <w:rPr>
                <w:b/>
                <w:bCs/>
              </w:rPr>
              <w:t>Горючие полезные ископаемые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Горючие полезные ископаемые. Торф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1.12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tabs>
                <w:tab w:val="left" w:pos="3420"/>
              </w:tabs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Формировать представления о горючих полезных ископаемых. Формировать представление о торфе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Горючие полезные ископаемые. Торф. Внешний вид. Способы добычи. Значение. Использование человеком. Охрана.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Узнавание полезных ископаемых на рисунках, фотографиях, в коллекциях (торф); название изученных полезных ископаемых; отнесение торфа  к группе полезных ископаемых; иметь представление о назначении торфа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Узнавание и называние представителей горючих полезных ископаемых; выделять признаки горючих полезных ископаемых и торфа; отнесение торфа к  группе полезных ископаемых и горючих полезных ископаемых, используемые в качестве удобрения   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Каменный уголь.  Свойства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4.12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Формировать представления о горючих полезных ископаемых. Формировать представление о каменном </w:t>
            </w:r>
            <w:r w:rsidRPr="006026F3">
              <w:rPr>
                <w:rFonts w:eastAsia="Calibri"/>
                <w:lang w:eastAsia="en-US"/>
              </w:rPr>
              <w:lastRenderedPageBreak/>
              <w:t xml:space="preserve">угле 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Горючие полезные ископаемые. Каменный уголь. Внешний вид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Узнавание полезных ископаемых на рисунках, фотографиях, в коллекциях (каменный уголь); название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изученных полезных ископаемых; отнесение каменного угля </w:t>
            </w:r>
            <w:proofErr w:type="gramStart"/>
            <w:r w:rsidRPr="006026F3">
              <w:rPr>
                <w:rFonts w:eastAsia="Calibri"/>
                <w:sz w:val="22"/>
                <w:szCs w:val="22"/>
                <w:lang w:eastAsia="en-US"/>
              </w:rPr>
              <w:t>к  группе</w:t>
            </w:r>
            <w:proofErr w:type="gramEnd"/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 полезных ископаемых. Узнавание и называние горючих полезных ископаемых- каменного угля; выделять признаки каменного угля; отнесение каменного угля к группе полезных ископаемых и горючих полезных ископаемых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Узнавание и называние горючих полезных ископаемых- каменного угля; выделять признаки каменного угля;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отнесение каменного угля </w:t>
            </w:r>
            <w:proofErr w:type="gramStart"/>
            <w:r w:rsidRPr="006026F3">
              <w:rPr>
                <w:rFonts w:eastAsia="Calibri"/>
                <w:sz w:val="22"/>
                <w:szCs w:val="22"/>
                <w:lang w:eastAsia="en-US"/>
              </w:rPr>
              <w:t>к  группе</w:t>
            </w:r>
            <w:proofErr w:type="gramEnd"/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 полезных ископаемых и горючих полезных ископаемых.   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Добыча, использование каменного угля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8.12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Формировать представление о каменном угле, способах добычи и значении каменного угля 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Каменный уголь. Способы добычи. Значение. Использование человеком. Охрана.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Отнесение каменного угля к группе полезных ископаемых; иметь представление о значении каменного угля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Относить каменный уголь к различным группам; с учетом разных классификаций (полезные ископаемые, горючие полезные ископаемые), знать способы добычи каменного угля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Нефть: внешний вид и свойства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11.12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Формировать представления о горючих полезных ископаемых. Формировать представление о нефти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Горючие полезные ископаемые. Нефть. Внешний вид. Свойства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Называние изученных полезных ископаемых (нефть); отнесение нефти к группе полезных ископаемых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Узнавание и называние горючих полезных ископаемых-нефти; выделять признаки нефти; отнесение нефти </w:t>
            </w:r>
            <w:proofErr w:type="gramStart"/>
            <w:r w:rsidRPr="006026F3">
              <w:rPr>
                <w:rFonts w:eastAsia="Calibri"/>
                <w:sz w:val="22"/>
                <w:szCs w:val="22"/>
                <w:lang w:eastAsia="en-US"/>
              </w:rPr>
              <w:t>к  группе</w:t>
            </w:r>
            <w:proofErr w:type="gramEnd"/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 полезных ископаемых и горючих полезных ископаемых.   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Добыча и использование  нефти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15.12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Формировать представление о нефти, способах добычи и значении нефти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Горючие полезные ископаемые. Нефть. Способы добычи. Значение. Использование человеком. Охрана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Отнесение нефти к группе полезных ископаемых; иметь представление о значении нефти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Относить  нефть к  различным группам с учетом разных классификаций (полезные ископаемые, горючие полезные ископаемые); знать способ добычи нефти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Природный газ. Свойства, добыча,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использование. Правила обращения с газом в быту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18.12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Формировать </w:t>
            </w:r>
            <w:r w:rsidRPr="006026F3">
              <w:rPr>
                <w:rFonts w:eastAsia="Calibri"/>
                <w:lang w:eastAsia="en-US"/>
              </w:rPr>
              <w:lastRenderedPageBreak/>
              <w:t>представления о горючих полезных ископаемых. Формировать представление о природном газе, способах добычи и значении природного газа. Формировать умение соблюдать правила безопасного пользование газом в быту</w:t>
            </w:r>
          </w:p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</w:p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Природный газ. Внешний вид.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Свойства. Способы добычи. Значение. Использование человеком. Правила обращения в быту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Называние изученных полезных ископаемых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(природный газ); отнесение газа к группе полезных ископаемых; иметь представление о значении природного газа; называть (с помощью учителя) правила пользования газом в быту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Узнавание и называние горючих полезных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ископаемых- природного газа; выделять признаки природного газа; отнесение природного газа к  различным группам с учетом различных классификаций (полезные ископаемые, горючие полезные ископаемые); знать способы добычи газа   </w:t>
            </w:r>
          </w:p>
        </w:tc>
      </w:tr>
      <w:tr w:rsidR="006026F3" w:rsidRPr="006026F3" w:rsidTr="006026F3">
        <w:tc>
          <w:tcPr>
            <w:tcW w:w="2802" w:type="dxa"/>
            <w:gridSpan w:val="2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>Полезные ископаемые, используемые для получения металлов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Черные металлы. Сталь. Чугун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22.12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Формировать представления о черных металлах. Формировать представление о стали, чугуне, способах получения и использовании в промышленности и в быту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Черные металлы. Сталь. Чугун. Полезные ископаемые, используемые для получения металлов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Называние черных металлов (сталь, чугун), представление об использовании черных металлов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Узнавать  и называть черные металлы -чугун и сталь; знать способ получения черных металлов; выделять признаки черных металлов, свойства стали и чугуна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Цветные металлы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25.12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Формировать представления о цветных металлах. Формировать представление об алюминии и меди, способах получения и использовании в промышленности и в быту.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Цветные металлы. Полезные ископаемые, используемые для получения металлов. Использование цветных металлов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Называние цветных металлов; представление об использовании цветных металлов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Узнавать  и называть цветные металлы –алюминий, медь; знать способ получения цветных металлов; выделять признаки цветных металлов; производить классификацию цветных металлов (относить алюминий, медь к металлам и цветным металлам)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Благородные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(драгоценные) металлы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29.12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Формировать </w:t>
            </w:r>
            <w:r w:rsidRPr="006026F3">
              <w:rPr>
                <w:rFonts w:eastAsia="Calibri"/>
                <w:lang w:eastAsia="en-US"/>
              </w:rPr>
              <w:lastRenderedPageBreak/>
              <w:t>представления о благородных (драгоценных) металлах. Формировать представление о золоте, серебре, платине, использовании в промышленности и в быту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Благородные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(драгоценные) металлы. Золото. Серебро. Платина. Внешний вид. Использование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Называние благородных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(драгоценных) металлов; представление об использовании благородных (драгоценных)  металлов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Узнавать  и называть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благородные (драгоценные) металлы –золото, серебро, платину; выделять признаки цветных металлов; производить классификацию драгоценных металлов (относить золото, серебро, платину к металлам и драгоценным металлам)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31.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Охрана полезных ископаемых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12.01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Формирование представлений о значении полезных ископаемых, знакомство с мерами, принимаемыми для охраны полезных ископаемых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Полезные ископаемые. Запасы полезных ископаемых. Меры, принимаемые по охране полезных ископаемых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Называть полезные ископаемые; знать о необходимости охраны полезных ископаемых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Узнавать  и называть полезные ископаемые; знать способы охраны полезных ископаемых 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Полезные ископаемые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15.01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Обобщить и систематизировать понятия о воздухе, его составе, свойствах и значении для человека, растений и животных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Полезные ископаемые. Виды, значение, способы добычи. Горючие полезные ископаемые. Полезные ископаемые, используемые в качестве строительных материалов. Черные металлы. Цветные металлы. Благородные (драгоценные) металлы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Иметь представления о полезных ископаемых, их значении для людей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Узнавать  и называть полезные ископаемые; производить классификацию полезных ископаемых; относить полезные ископаемые к различным группам, объяснять свой выбор; знать свойства полезных ископаемых, знать меры по их охране</w:t>
            </w:r>
          </w:p>
        </w:tc>
      </w:tr>
      <w:tr w:rsidR="006026F3" w:rsidRPr="006026F3" w:rsidTr="006026F3">
        <w:tc>
          <w:tcPr>
            <w:tcW w:w="2802" w:type="dxa"/>
            <w:gridSpan w:val="2"/>
          </w:tcPr>
          <w:p w:rsidR="006026F3" w:rsidRPr="006026F3" w:rsidRDefault="006026F3" w:rsidP="006026F3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i/>
                <w:sz w:val="22"/>
                <w:szCs w:val="22"/>
                <w:lang w:eastAsia="en-US"/>
              </w:rPr>
              <w:t>Вода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Вода в природе. Роль воды в питании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живых организмов ее значение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19.01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Формирование представлений о воде в </w:t>
            </w:r>
            <w:r w:rsidRPr="006026F3">
              <w:rPr>
                <w:rFonts w:eastAsia="Calibri"/>
                <w:lang w:eastAsia="en-US"/>
              </w:rPr>
              <w:lastRenderedPageBreak/>
              <w:t>природе и о значении воды для растений и животных</w:t>
            </w:r>
          </w:p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</w:tcPr>
          <w:p w:rsidR="006026F3" w:rsidRPr="006026F3" w:rsidRDefault="006026F3" w:rsidP="006026F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Вода. Вода на Земле. Значение воды для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жизни растений, животных, человека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Представление о воде в природе; знание о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значении воды для растений, животных, человека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Узнавание на рисунках и фотографиях название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воды в разных формах существования в природе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34.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Свойства воды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22.01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Формирование представлений о свойствах воды.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Свойства воды: текучесть, отсутствие формы, отсутствие запаха, прозрачность, отсутствие вкуса, вода - растворитель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Называние свойств воды (совместно с учителем) после демонстрации опытов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Узнавать  и называть свойства воды после демонстрации опытов; описывать опыты, демонстрирующие свойства воды; знать свойства воды и использование этих свойств в быту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Растворимые и нерастворимые вещества. Питьевая вода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26.01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Формирование представлений о свойствах воды, растворимых и нерастворимых веществах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Вода. Растворимые и нерастворимые вещества. Растворы. Виды растворов. Питьевая вода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Иметь представления о питьевой воде и растворах, называть растворы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Знать и называть растворимые и нерастворимые вещества; узнавать растворы в естественных условиях и на иллюстрациях и называть их; иметь представления о назначении растворов; выделять существенные признаки питьевой воды,  использовать полученные знания при выполнении практических работ (создание растворов- сладкий водный раствор, соленый водный раствор)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Прозрачная и мутная вода. Очистка мутной воды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29.01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Формирование представлений о свойствах воды, чистой воде и очистке воды 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Чистая вода. Мутная вода. Состав мутной воды. Очистка воды отстаиванием и фильтрованием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Узнавать чистую  и мутную воду в натуральном виде и на рисунках; знать признаки мутной и чистой воды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Выделять признаки чистой  и мутной воды; относить воду к разным группам; уметь использовать полученные знания при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выполнении практических работ (очистка воды, отстаиванием, фильтрованием)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37.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Три состояния воды. Температура воды и ее измерение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2.02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Формирование представлений о различных агрегатных состояниях воды 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Три состояния воды. Твердое (лед), газообразное (пар), жидкое (вода). Температура замерзания. Температура кипения. Переход одного состояния в другое.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Узнавать воду в твердом, жидком и газообразном состоянии в натуральном виде и на рисунках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Выделять признаки воды в разных агрегатных состояниях; устанавливать зависимости между температурой и состоянием воды; уметь использовать полученные знания при выполнении практических работ совместно с учителем (измерение температуры воды)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Расширение при нагревании и сжатие при охлаждении, расширение при замерзании 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5.02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Формирование представлений об изменении состояния воды под воздействием температуры 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Вода сжимается при охлаждении, вода расширяется при нагревании. Температура кипения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Узнавание и называние состояния воды при нагревании  и охлаждении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Узнавание и называние состояния воды в естественных условиях и на картинах; выделение существенных признаков воды при замерзании и нагревании; уметь использовать полученные знания в быту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Свойства воды. Лабораторная работа 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9.02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Формирование умения применять знания о свойствах воды на практике, выполнять практические действия под контролем учителя 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Лабораторная работа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Выполнять лабораторные работы совместно с учителем; называть свойства воды после проведения опыта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Выполнять лабораторные работы под контролем учителя; прогнозировать результаты опытов; делать выводы о свойствах воды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Работа воды в природе. 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19.02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Формирование </w:t>
            </w:r>
            <w:r w:rsidRPr="006026F3">
              <w:rPr>
                <w:rFonts w:eastAsia="Calibri"/>
                <w:lang w:eastAsia="en-US"/>
              </w:rPr>
              <w:lastRenderedPageBreak/>
              <w:t>представлений о работе воды в природе и изменениях, которые происходят под влиянием воды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Вода размывает почву, овраги,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пещеры, ущелья; наводнения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Узнавание и называние последствий работы воды-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оврагов, пещер, наводнений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Устанавливать взаимозависимости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между явлениями природы (работа воды и форма поверхности)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41.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Значение воды в природе. Использование воды в быту, промышленности и сельском хозяйстве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26.02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Формирование представлений о значении воды для человека, знакомство с мерами, принимаемыми для охраны воды 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Чистая вода, пресная вода, использование воды в быту, сельском хозяйстве, промышленности. Охрана воды, очистка воды, меры, принимаемые по охране воды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Знание значения воды для жизни человека; умение называть (совместно с учителем) правила охраны воды в быту (выключать воду, плотно закрывать кран)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Знать и называть меры, принимаемые для охраны воды; применять знания об охране воды на практике; выполнение доступных возрасту действий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Вода в природе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1.03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Формирование представления о круговороте воды в природе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Вода в природе, осадки, воды суши: реки, ручьи, озера, моря, океаны. Облака, тучи. Круговорот воды в природе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Знание  и называние разных состояний воды; узнавание на иллюстрациях дождя, пара, облаков, туч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Узнавание и называние состояния воды на разных этапах ее круговорота; установление причинно-следственных зависимостей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Воды суши: ручьи, реки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4.03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Формирование представлений о водах суши: ручьях и реках.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Воды суши. Вода пресная и соленая. Естественные и искусственные водоемы. Ручей. Река. Образование. Значение. Охрана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Узнавание ручьёв и рек на иллюстрациях и фотографиях; называние изученных объектов; представление об использовании рек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Иметь представления о внешнем виде рек и ручьев и образовании изученных водоемов; знать правила поведения у водоемов; уметь выполнять доступные возрасту действия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Озера, болота, пруды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11.03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Формирование представлений о водах суши: озерах, болотах, прудах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Озера. Болота. Пруды. Водохранилища. Внешний вид. Режим. Использование человеком. Обитатели водоемов.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Узнавание озер, болот, прудов на иллюстрациях и фотографиях; называние изученных объектов; представление об использовании изученных водоемов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Иметь представления о внешнем виде озер, болот, прудов, водохранилищ и образовании изученных водоемов; уметь устанавливать простейшие причинно-следственные зависимости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45.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Моря и океаны. Использование и охрана воды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15.03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Формирование представлений о морях и океанах и их использовании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Моря. Океаны. Внешний вид. Свойства морской воды. Значение морей и океанов в жизни человека. Использование морей и океанов человеком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Узнавание морей и океанов на иллюстрациях и фотографиях; называние изученных объектов; представление об использовании водоемов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Иметь представления о внешнем виде морей и океанов, их основных признаках, о значении изученных водоемов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Охрана воды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18.03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Формирование представлений об охране воды и мерах, принимаемых по охране водоемов</w:t>
            </w:r>
          </w:p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</w:p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Охрана воды. Бережное отношение к воде в быту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Иметь представления об использовании воды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Знать и называть меры, принимаемые для охраны водоемов; применять знания об охране воды на практике</w:t>
            </w:r>
          </w:p>
        </w:tc>
      </w:tr>
      <w:tr w:rsidR="006026F3" w:rsidRPr="006026F3" w:rsidTr="006026F3">
        <w:tc>
          <w:tcPr>
            <w:tcW w:w="2802" w:type="dxa"/>
            <w:gridSpan w:val="2"/>
          </w:tcPr>
          <w:p w:rsidR="006026F3" w:rsidRPr="006026F3" w:rsidRDefault="006026F3" w:rsidP="006026F3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i/>
                <w:sz w:val="22"/>
                <w:szCs w:val="22"/>
                <w:lang w:eastAsia="en-US"/>
              </w:rPr>
              <w:t>Поверхность суши. Почва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Равнины, холмы, овраги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22.03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На основе имеющихся знаний формировать представления о формах поверхности Земли, внешнем виде равнин, холмов, оврагов и их использовании человеком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Равнины, холмы, овраги. Внешний вид. Роль в жизни человека. Поверхность своей местности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Узнавание и называние форм поверхности (равнины, холмы, овраги) на иллюстрациях и фотографиях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Выделение существенных признаков изученных форм поверхности суши; называние холмов и оврагов, известных из личного опыта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Горы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25.03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jc w:val="both"/>
              <w:rPr>
                <w:rFonts w:eastAsia="Calibri"/>
                <w:iCs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На основе имеющихся знаний формировать представления о формах поверхности Земли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Горы. Внешний вид. Природа. Жизнь людей в горах. Занятия людей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Узнавание и называние  гор на иллюстрациях и фотографиях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Выделение существенных признаков гор; называть занятия людей, живущих в горах; устанавливать простейшие зависимости между формой поверхности суши и занятиями населения; называние гор, известных из личного опыта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Почва – верхний слой земли. Состав почвы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29.03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Формировать представление о почве, ее </w:t>
            </w:r>
            <w:r w:rsidRPr="006026F3">
              <w:rPr>
                <w:rFonts w:eastAsia="Calibri"/>
                <w:lang w:eastAsia="en-US"/>
              </w:rPr>
              <w:lastRenderedPageBreak/>
              <w:t xml:space="preserve">образовании. Закрепить знания о роли почвы в жизни растений 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Почва. Состав почвы: перегной, песок,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глина, вода, воздух, минеральные соли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Знать и называть назначение почвы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Узнавание и называние почвы в натуральном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виде в естественных условиях и на картинах; называть вещества, входящие в состав почвы и их значение  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50.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Разнообразие почв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8.04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Формирование представлений о видах почв, их особенностях 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Почва. Плодородие., черноземные почвы, глинистые почвы, песчаные почвы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Называть виды почв (не менее 2); называть свойства черноземных почв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Называть виды почв и их основные признаки; выделять существенные признаки разных видов почв; устанавливать связи между разными видами почв и растительностью; умение применять эти знания на практике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Основное свойство почвы – плодородие. Обработка почвы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12.04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Формирование представлений о плодородии почвы,  способах обработки почвы и ее значении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Почва. Перегной. Черноземные почвы. Плодородные почвы. Обработка почвы. Весенняя обработка почвы. Уход за почвой летом. Осенняя обработка почвы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Иметь представления об основном свойстве почвы, о значении обработки почвы для получения урожая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Называть способы обработки почвы в зависимости от сезона; иметь представления о взаимосвязи обработки почвы с ее плодородием; уметь применять знания о сезонной обработке почвы на практике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Охрана почвы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15.04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Закрепление представлений о значении почвы. Формирование представлений о необходимости охраны почв, о мерах, принимаемых для охраны почв. 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Почва. Охрана почв. Разрушение плодородного слоя почвы (костры, пожары, вырубка лесов, бытовой мусор, химикаты, вода, ветер). Меры, принимаемые по охране почв (высадка лесов, защита от загрязнения)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Представление о необходимости охраны почв и некоторых мерах, которые принимаются для защиты почвы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Называть вредные воздействия на почву: костры, пожары, вырубка лесов, бытовой мусор, химикаты, вода, ветер; называть меры, принимаемые для охраны почв</w:t>
            </w:r>
          </w:p>
        </w:tc>
      </w:tr>
      <w:tr w:rsidR="006026F3" w:rsidRPr="006026F3" w:rsidTr="006026F3">
        <w:tc>
          <w:tcPr>
            <w:tcW w:w="2802" w:type="dxa"/>
            <w:gridSpan w:val="2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b/>
                <w:sz w:val="22"/>
                <w:szCs w:val="22"/>
                <w:lang w:eastAsia="en-US"/>
              </w:rPr>
              <w:t>Есть на земле страна Россия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t>53.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Место Росси на земном шаре.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Знакомство с картой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19.04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Формирование </w:t>
            </w:r>
            <w:r w:rsidRPr="006026F3">
              <w:rPr>
                <w:rFonts w:eastAsia="Calibri"/>
                <w:lang w:eastAsia="en-US"/>
              </w:rPr>
              <w:lastRenderedPageBreak/>
              <w:t>представлений о России, размере территории, климате, рельефе.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Россия. Россия – самое большое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государство. Разнообразие поверхности и климата. Обозначение суши и рек на карте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Знать и называть название своей страны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Называть особенности климата и рельефа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России; узнавание на карте России реки и сушу (по цвету); устанавливать </w:t>
            </w:r>
            <w:proofErr w:type="spellStart"/>
            <w:r w:rsidRPr="006026F3">
              <w:rPr>
                <w:rFonts w:eastAsia="Calibri"/>
                <w:sz w:val="22"/>
                <w:szCs w:val="22"/>
                <w:lang w:eastAsia="en-US"/>
              </w:rPr>
              <w:t>причинно</w:t>
            </w:r>
            <w:proofErr w:type="spellEnd"/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 –следственные зависимости между территорией, солнечной освещенностью и климатом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54.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Моря и океаны омывающие берега России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vMerge w:val="restart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22.04</w:t>
            </w:r>
          </w:p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Формировать представления о морях о океанах, омывающих берега России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Моря. Океаны. Тихий океан. Черное море. Азовское море. Балтийское море. Северный Ледовитый океан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Знать, что территорию России смывают теплые и холодные моря; называть основные признаки этих море (лед, снег, холодно, тепло, солнце, пляж)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Называть моря омывающие берега России: Черное море, Азовское море, Балтийское море; знать их основные признаки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t>55.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Горы и равнины на территории нашей страны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vMerge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Формировать представления о формах поверхности  России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Основные формы поверхности. Равнины: Восточно-Европейская равнина, </w:t>
            </w:r>
            <w:proofErr w:type="gramStart"/>
            <w:r w:rsidRPr="006026F3">
              <w:rPr>
                <w:rFonts w:eastAsia="Calibri"/>
                <w:sz w:val="22"/>
                <w:szCs w:val="22"/>
                <w:lang w:eastAsia="en-US"/>
              </w:rPr>
              <w:t>Западно-Сибирская</w:t>
            </w:r>
            <w:proofErr w:type="gramEnd"/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 равнина. Горы: Кавказские, Уральские горы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Узнавать на иллюстрациях различные формы поверхности- горы, равнины; знать, что на территории России находятся горы и равнины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Называть горы  и равнины России: Восточно-Европейская равнина, Западно-Сибирская равнина, Кавказские горы, Уральские горы; знать их основные признаки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t>56.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Реки и озера России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26.05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Формировать представления о реках и озерах России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Крупнейшие реки: Обь, Лена, Енисей, Амур, Волга. Озера: Байкал, Каспийское море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Узнавать на иллюстрациях реки; знать, что на территории России находятся реки и озера; называть 1-2 реки России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Называть реки и озера России 3-4 названия, знать их основные признаки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t>57.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Москва-столица России 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27.05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Формировать представления о столице России – Москве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Столица. Правительство. Достопримечательности: Кремль, Третьяковская галерея, Большой театр, Театр кукол им. </w:t>
            </w:r>
            <w:proofErr w:type="spellStart"/>
            <w:r w:rsidRPr="006026F3">
              <w:rPr>
                <w:rFonts w:eastAsia="Calibri"/>
                <w:sz w:val="22"/>
                <w:szCs w:val="22"/>
                <w:lang w:eastAsia="en-US"/>
              </w:rPr>
              <w:t>С.В.Образцова</w:t>
            </w:r>
            <w:proofErr w:type="spellEnd"/>
            <w:r w:rsidRPr="006026F3">
              <w:rPr>
                <w:rFonts w:eastAsia="Calibri"/>
                <w:sz w:val="22"/>
                <w:szCs w:val="22"/>
                <w:lang w:eastAsia="en-US"/>
              </w:rPr>
              <w:t>, стадион «Лужники», Останкинская телебашня. Транспорт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Узнавание и называние достопримечательностей Кремль, стадион «Лужники» на иллюстрациях и фотографиях; называние столицы России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Узнавание и называние Москвы и основных достопримечательностей (Третьяковская галерея, Большой театр, Останкинская телебашня); знать названия видов транспорта Москвы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58.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Санкт -Петербург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3.05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Формировать представления о городе Санкт-Петербурге.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Достопримечательности: Эрмитаж, Петропавловская крепость, Исаакиевский собор, Невский проспект. Река Нева. Разводные мосты. Порт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Узнавание и называние достопримечательностей Санкт-Петербурга: разводные мосты, Дворцовая площадь- на иллюстрациях и фотографиях  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Узнавание и называние Санкт-Петербурга и его основных достопримечательностей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t>59.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Ярославль. Владимир. Города Золотого кольца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vMerge w:val="restart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6.05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Формировать представления о городах Золотого кольца: Ярославле, Владимире, Ростове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Древние города России: Ярославль, Владимир. История. Достопримечательности. Народные промыслы. Туризм.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Называние городов Золотого кольца: Ярославль, Владимир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Узнавание и называние городов Ярославль, Владимир, Ростов; называть основные достопримечательности: набережная в Ярославле, театр; собор и Золотые ворота во Владимире; Ростовский кремль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60. 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Нижний Новгород. Казань. Волгоград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vMerge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Формировать представления о городах Нижний Новгород, Казань, Волгоград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Древние города России. Река Волга. Нижний Новгород, Казань. Волгоград. История. Достопримечательности. промышленность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Называние городов Нижний Новгород, Казань, Волгоград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Узнавать и называть города Нижний Новгород, Казань, Волгоград; называть основные достопримечательности городов (Нижегородский Кремль, Казанский Кремль, мечеть, Мамаев курган); называние городов, известных из других источников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t>61.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Новосибирск, Владивосток</w:t>
            </w:r>
          </w:p>
        </w:tc>
        <w:tc>
          <w:tcPr>
            <w:tcW w:w="850" w:type="dxa"/>
            <w:vMerge w:val="restart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vMerge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Формировать представления о городах Новосибирск, Владивосток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Сибирь, Дальний Восток. Новосибирск, Владивосток. Достопримечательности. Промышленность. Порт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Называние городов Новосибирск, Владивосток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Узнавать и называть города Новосибирск, Владивосток; называть основные достопримечательности городов; называние городов, известных из других источников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t>62.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Население и народы России</w:t>
            </w:r>
          </w:p>
        </w:tc>
        <w:tc>
          <w:tcPr>
            <w:tcW w:w="850" w:type="dxa"/>
            <w:vMerge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13.05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Формировать </w:t>
            </w:r>
            <w:r w:rsidRPr="006026F3">
              <w:rPr>
                <w:rFonts w:eastAsia="Calibri"/>
                <w:lang w:eastAsia="en-US"/>
              </w:rPr>
              <w:lastRenderedPageBreak/>
              <w:t xml:space="preserve">представления о населении России и России как многонациональном государстве 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Население России. Городское и сельское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население. Россия 0 многонационально государство. Национальности. Народы. Традиции. Обычаи. Народные промыслы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Называние  отдельных представителей народов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России; называть места, где живет население России; узнавать на иллюстрациях и называть городское и сельское население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Называть представителей народов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России,  традиции и обычаи населения России, занятия городского и сельского населения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 xml:space="preserve">63. 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Ваш город. Важнейшие географические объекты региона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 (1)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17.05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Формировать представление о вашей местности на основе уточнения и обобщения имеющихся знаний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Название. Область. Поверхность. Водоемы. Растительный и животный мир. Население. Промышленность и сельское хозяйство. Достопримечательности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Называть основные географические объекты своей местности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Называть промышленные предприятия, население вашей местности, традиции и обычаи</w:t>
            </w: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Экскурсия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vMerge w:val="restart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20.05</w:t>
            </w:r>
          </w:p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26F3" w:rsidRPr="006026F3" w:rsidTr="006026F3">
        <w:trPr>
          <w:trHeight w:val="15"/>
        </w:trPr>
        <w:tc>
          <w:tcPr>
            <w:tcW w:w="583" w:type="dxa"/>
            <w:vMerge w:val="restart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t>65.</w:t>
            </w:r>
          </w:p>
        </w:tc>
        <w:tc>
          <w:tcPr>
            <w:tcW w:w="2219" w:type="dxa"/>
            <w:vMerge w:val="restart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Обобщающий урок по разделу «Есть на земле страна Россия»</w:t>
            </w:r>
          </w:p>
        </w:tc>
        <w:tc>
          <w:tcPr>
            <w:tcW w:w="850" w:type="dxa"/>
            <w:vMerge w:val="restart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vMerge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 xml:space="preserve">Закрепить знания о </w:t>
            </w:r>
          </w:p>
        </w:tc>
        <w:tc>
          <w:tcPr>
            <w:tcW w:w="2336" w:type="dxa"/>
            <w:vMerge w:val="restart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Россия. Разнообразие поверхности и климата России, моря, океаны, горы, равнины, города России: Москва, Санкт-Петербург, Ярославль, Владимир, Нижний Новгород, Казань, Волгоград, Сибирь. Дальний Восток. Новосибирск, Владивосток. Население России</w:t>
            </w:r>
          </w:p>
        </w:tc>
        <w:tc>
          <w:tcPr>
            <w:tcW w:w="2745" w:type="dxa"/>
            <w:vMerge w:val="restart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Называние отдельных городов России, отдельных представителей народов России</w:t>
            </w:r>
          </w:p>
        </w:tc>
        <w:tc>
          <w:tcPr>
            <w:tcW w:w="2574" w:type="dxa"/>
            <w:vMerge w:val="restart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Называть особенности климата и рельефа России, называть моря, омывающие берега России: Черное море, Азовское море, Балтийское море; называть отдельные реки, озера, горы, равнины России; знать названия отдельных городов России и их достопримечательностей</w:t>
            </w:r>
          </w:p>
        </w:tc>
      </w:tr>
      <w:tr w:rsidR="006026F3" w:rsidRPr="006026F3" w:rsidTr="006026F3">
        <w:trPr>
          <w:trHeight w:val="3525"/>
        </w:trPr>
        <w:tc>
          <w:tcPr>
            <w:tcW w:w="583" w:type="dxa"/>
            <w:vMerge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vMerge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026F3" w:rsidRPr="006026F3" w:rsidRDefault="006026F3" w:rsidP="006026F3">
            <w:pPr>
              <w:rPr>
                <w:rFonts w:eastAsia="Calibri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России: формах рельефа, водоемах, городах, населении</w:t>
            </w:r>
          </w:p>
        </w:tc>
        <w:tc>
          <w:tcPr>
            <w:tcW w:w="2336" w:type="dxa"/>
            <w:vMerge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5" w:type="dxa"/>
            <w:vMerge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  <w:vMerge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26F3" w:rsidRPr="006026F3" w:rsidTr="006026F3">
        <w:tc>
          <w:tcPr>
            <w:tcW w:w="583" w:type="dxa"/>
          </w:tcPr>
          <w:p w:rsidR="006026F3" w:rsidRPr="006026F3" w:rsidRDefault="006026F3" w:rsidP="006026F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26F3">
              <w:rPr>
                <w:rFonts w:ascii="Calibri" w:eastAsia="Calibri" w:hAnsi="Calibri"/>
                <w:sz w:val="20"/>
                <w:szCs w:val="20"/>
                <w:lang w:eastAsia="en-US"/>
              </w:rPr>
              <w:t>66.</w:t>
            </w:r>
          </w:p>
        </w:tc>
        <w:tc>
          <w:tcPr>
            <w:tcW w:w="2219" w:type="dxa"/>
          </w:tcPr>
          <w:p w:rsidR="006026F3" w:rsidRPr="006026F3" w:rsidRDefault="006026F3" w:rsidP="006026F3">
            <w:pPr>
              <w:ind w:left="-35" w:right="-10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Неживая природа. Обобщающий урок</w:t>
            </w:r>
          </w:p>
        </w:tc>
        <w:tc>
          <w:tcPr>
            <w:tcW w:w="850" w:type="dxa"/>
          </w:tcPr>
          <w:p w:rsidR="006026F3" w:rsidRPr="006026F3" w:rsidRDefault="006026F3" w:rsidP="006026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 (1)</w:t>
            </w:r>
          </w:p>
        </w:tc>
        <w:tc>
          <w:tcPr>
            <w:tcW w:w="851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>24.05</w:t>
            </w:r>
          </w:p>
        </w:tc>
        <w:tc>
          <w:tcPr>
            <w:tcW w:w="2976" w:type="dxa"/>
          </w:tcPr>
          <w:p w:rsidR="006026F3" w:rsidRPr="006026F3" w:rsidRDefault="006026F3" w:rsidP="006026F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lang w:eastAsia="en-US"/>
              </w:rPr>
              <w:t>Обобщение и закрепление представлений о предметах и явлениях  неживой природы</w:t>
            </w:r>
          </w:p>
        </w:tc>
        <w:tc>
          <w:tcPr>
            <w:tcW w:w="2336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t xml:space="preserve">Природа. Неживая природа. Признаки неживой природы. Планета Земля. Солнечная система. Вода. Воздух.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Полезные ископаемые. Почва. Связь живой и неживой природы.</w:t>
            </w:r>
          </w:p>
        </w:tc>
        <w:tc>
          <w:tcPr>
            <w:tcW w:w="2745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Узнавание и называние изученных предметов на иллюстрациях и фотографиях;  отнесение изученных предметов к определенным группам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(вода, воздух, полезные ископаемые, почва); называние предметов относящихся к почве, полезным ископаемым, свойствам воды и воздуха; знание элементарных правил безопасного поведения в природе; представление о значении неживой природ в жизни человека</w:t>
            </w:r>
          </w:p>
        </w:tc>
        <w:tc>
          <w:tcPr>
            <w:tcW w:w="2574" w:type="dxa"/>
          </w:tcPr>
          <w:p w:rsidR="006026F3" w:rsidRPr="006026F3" w:rsidRDefault="006026F3" w:rsidP="006026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Принятие и освоение социальной роли обучающегося, формирование и развитие социально значимых мотивов </w:t>
            </w:r>
            <w:r w:rsidRPr="006026F3">
              <w:rPr>
                <w:rFonts w:eastAsia="Calibri"/>
                <w:sz w:val="22"/>
                <w:szCs w:val="22"/>
                <w:lang w:eastAsia="en-US"/>
              </w:rPr>
              <w:lastRenderedPageBreak/>
              <w:t>учебной деятельности. Развитие навыков сотрудничества с взрослыми и сверстниками в разных социальных ситуациях. Формирование мотивации к творческому труду, работе на результат, бережному отношению к природе. Узнавание и называние изученных предметов неживой природы на картинах, схемах и в натуральном виде; отнесение предметов неживой природы к разным группам (вода, воздух, полезные ископаемые, почва); выделение существенных признаков каждой группы; представление о взаимосвязях между  неживой и живой природой; знание и соблюдение правил безопасного поведения в природе</w:t>
            </w:r>
          </w:p>
        </w:tc>
      </w:tr>
    </w:tbl>
    <w:p w:rsidR="006026F3" w:rsidRPr="006026F3" w:rsidRDefault="006026F3" w:rsidP="006026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026F3" w:rsidRDefault="006026F3" w:rsidP="001B1FB4"/>
    <w:p w:rsidR="006026F3" w:rsidRDefault="006026F3" w:rsidP="001B1FB4"/>
    <w:p w:rsidR="006026F3" w:rsidRDefault="006026F3" w:rsidP="001B1FB4"/>
    <w:p w:rsidR="006026F3" w:rsidRDefault="006026F3" w:rsidP="001B1FB4"/>
    <w:p w:rsidR="006026F3" w:rsidRDefault="006026F3" w:rsidP="001B1FB4"/>
    <w:p w:rsidR="006026F3" w:rsidRPr="006026F3" w:rsidRDefault="006026F3" w:rsidP="001B1FB4"/>
    <w:sectPr w:rsidR="006026F3" w:rsidRPr="006026F3" w:rsidSect="006026F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3A9"/>
    <w:multiLevelType w:val="hybridMultilevel"/>
    <w:tmpl w:val="BAE8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9590A"/>
    <w:multiLevelType w:val="hybridMultilevel"/>
    <w:tmpl w:val="FEC67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B7353"/>
    <w:multiLevelType w:val="hybridMultilevel"/>
    <w:tmpl w:val="6FA6B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76888"/>
    <w:multiLevelType w:val="hybridMultilevel"/>
    <w:tmpl w:val="7DE0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37D21"/>
    <w:multiLevelType w:val="hybridMultilevel"/>
    <w:tmpl w:val="5E1CE0F8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D42CAC"/>
    <w:multiLevelType w:val="hybridMultilevel"/>
    <w:tmpl w:val="F2847786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18F0904"/>
    <w:multiLevelType w:val="hybridMultilevel"/>
    <w:tmpl w:val="4288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852AD"/>
    <w:multiLevelType w:val="hybridMultilevel"/>
    <w:tmpl w:val="A502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040CD"/>
    <w:multiLevelType w:val="hybridMultilevel"/>
    <w:tmpl w:val="01128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87B83"/>
    <w:multiLevelType w:val="hybridMultilevel"/>
    <w:tmpl w:val="4A58965E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FE1CE3"/>
    <w:multiLevelType w:val="hybridMultilevel"/>
    <w:tmpl w:val="E094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87C56"/>
    <w:multiLevelType w:val="hybridMultilevel"/>
    <w:tmpl w:val="E364FA52"/>
    <w:lvl w:ilvl="0" w:tplc="0AFA58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921C9B"/>
    <w:multiLevelType w:val="hybridMultilevel"/>
    <w:tmpl w:val="473A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3B73CB"/>
    <w:multiLevelType w:val="multilevel"/>
    <w:tmpl w:val="FBD2700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12"/>
  </w:num>
  <w:num w:numId="9">
    <w:abstractNumId w:val="7"/>
  </w:num>
  <w:num w:numId="10">
    <w:abstractNumId w:val="10"/>
  </w:num>
  <w:num w:numId="11">
    <w:abstractNumId w:val="6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B4"/>
    <w:rsid w:val="000053AD"/>
    <w:rsid w:val="00045CD5"/>
    <w:rsid w:val="000921F7"/>
    <w:rsid w:val="001200C5"/>
    <w:rsid w:val="00134AEE"/>
    <w:rsid w:val="001509D3"/>
    <w:rsid w:val="001B1FB4"/>
    <w:rsid w:val="002254AF"/>
    <w:rsid w:val="0026286A"/>
    <w:rsid w:val="00467A5E"/>
    <w:rsid w:val="00491A38"/>
    <w:rsid w:val="00494B0A"/>
    <w:rsid w:val="005C51E8"/>
    <w:rsid w:val="006026F3"/>
    <w:rsid w:val="006A6C50"/>
    <w:rsid w:val="007A0588"/>
    <w:rsid w:val="007C3507"/>
    <w:rsid w:val="00822C77"/>
    <w:rsid w:val="0086259B"/>
    <w:rsid w:val="0089796F"/>
    <w:rsid w:val="00AA4265"/>
    <w:rsid w:val="00B1704C"/>
    <w:rsid w:val="00B438D6"/>
    <w:rsid w:val="00B810C7"/>
    <w:rsid w:val="00BD078A"/>
    <w:rsid w:val="00CB0C23"/>
    <w:rsid w:val="00D35593"/>
    <w:rsid w:val="00D923F7"/>
    <w:rsid w:val="00E269A3"/>
    <w:rsid w:val="00E31B60"/>
    <w:rsid w:val="00EC1C96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2E8551-1035-4D48-85F4-C7F5B2DD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1F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2628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8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21F7"/>
    <w:pPr>
      <w:ind w:left="720"/>
      <w:contextualSpacing/>
    </w:pPr>
  </w:style>
  <w:style w:type="paragraph" w:styleId="2">
    <w:name w:val="Body Text Indent 2"/>
    <w:basedOn w:val="a"/>
    <w:link w:val="20"/>
    <w:rsid w:val="007C3507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C35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7C3507"/>
    <w:pPr>
      <w:widowControl w:val="0"/>
      <w:spacing w:after="0" w:line="240" w:lineRule="auto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7C3507"/>
    <w:pPr>
      <w:widowControl w:val="0"/>
      <w:spacing w:line="360" w:lineRule="auto"/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7C35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C51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C51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0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2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28</Pages>
  <Words>9143</Words>
  <Characters>52119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Морозова Галина</cp:lastModifiedBy>
  <cp:revision>29</cp:revision>
  <cp:lastPrinted>2021-09-08T12:03:00Z</cp:lastPrinted>
  <dcterms:created xsi:type="dcterms:W3CDTF">2020-09-02T06:33:00Z</dcterms:created>
  <dcterms:modified xsi:type="dcterms:W3CDTF">2023-10-26T20:29:00Z</dcterms:modified>
</cp:coreProperties>
</file>