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44" w:rsidRDefault="00E52F50" w:rsidP="00BC032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2F5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589144"/>
            <wp:effectExtent l="0" t="0" r="0" b="0"/>
            <wp:docPr id="2" name="Рисунок 2" descr="C:\Users\ЯЯ\Desktop\Рабочие программы на сайт ОКТЯБРЬ 2023\тит листы учителей\DocScanner 13 окт. 2023 г. 10-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Я\Desktop\Рабочие программы на сайт ОКТЯБРЬ 2023\тит листы учителей\DocScanner 13 окт. 2023 г. 10-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44" w:rsidRDefault="00564844" w:rsidP="00BC032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844" w:rsidRDefault="00564844" w:rsidP="00BC032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844" w:rsidRDefault="00564844" w:rsidP="00BC0328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328" w:rsidRPr="00275E32" w:rsidRDefault="00BC0328" w:rsidP="00BC032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75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C0328" w:rsidRPr="00275E32" w:rsidRDefault="00BC0328" w:rsidP="00BC0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0328" w:rsidRPr="00275E32" w:rsidRDefault="00BC0328" w:rsidP="00BC03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275E32">
        <w:rPr>
          <w:rFonts w:ascii="Times New Roman" w:hAnsi="Times New Roman" w:cs="Times New Roman"/>
          <w:sz w:val="24"/>
          <w:szCs w:val="24"/>
        </w:rPr>
        <w:t xml:space="preserve">по учебному предмету «Адаптивная физическая культура» </w:t>
      </w:r>
      <w:r w:rsidRPr="00275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5 класса </w:t>
      </w:r>
      <w:r w:rsidRPr="00275E32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документов: 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"Об образовании в Российской Федерации"; 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 декабря 2014г.);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</w:t>
      </w:r>
      <w:r w:rsidR="002F6A2F">
        <w:rPr>
          <w:rFonts w:ascii="Times New Roman" w:hAnsi="Times New Roman" w:cs="Times New Roman"/>
          <w:sz w:val="24"/>
          <w:szCs w:val="24"/>
        </w:rPr>
        <w:t xml:space="preserve">ской Федерации от 24 ноября </w:t>
      </w:r>
      <w:r w:rsidRPr="00275E32">
        <w:rPr>
          <w:rFonts w:ascii="Times New Roman" w:hAnsi="Times New Roman" w:cs="Times New Roman"/>
          <w:sz w:val="24"/>
          <w:szCs w:val="24"/>
        </w:rPr>
        <w:t>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нарушениями»);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28 октября 2015г. № 08-1786 «О рабочих программах учебных предметов»;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"Санитарно-эпидемиологические требования к организации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№ 28); 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 Устав ОГБОУ «Школа № 23»;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 Положение о разработке и утверждении рабочих программ учебных предметов, курсов, дисциплин (модулей) ОГБОУ «Школа №23»;</w:t>
      </w:r>
    </w:p>
    <w:p w:rsidR="00BC0328" w:rsidRPr="00275E32" w:rsidRDefault="00BC0328" w:rsidP="00BC032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</w:t>
      </w:r>
      <w:r w:rsidRPr="00275E32">
        <w:rPr>
          <w:rFonts w:ascii="Bookman Old Style" w:hAnsi="Bookman Old Style"/>
          <w:sz w:val="24"/>
          <w:szCs w:val="24"/>
        </w:rPr>
        <w:t xml:space="preserve"> </w:t>
      </w:r>
      <w:r w:rsidRPr="00275E32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ОГБОУ «Школа № 23»; 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hAnsi="Times New Roman" w:cs="Times New Roman"/>
          <w:sz w:val="24"/>
          <w:szCs w:val="24"/>
        </w:rPr>
        <w:t>- Учебный план  ОГБОУ «Школа № 23» на 2023-2024 учебный год.</w:t>
      </w:r>
    </w:p>
    <w:p w:rsidR="00BC0328" w:rsidRPr="00275E32" w:rsidRDefault="00BC0328" w:rsidP="00BC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275E32">
        <w:rPr>
          <w:rFonts w:ascii="Times New Roman" w:hAnsi="Times New Roman" w:cs="Times New Roman"/>
          <w:sz w:val="24"/>
          <w:szCs w:val="24"/>
        </w:rPr>
        <w:t xml:space="preserve">по учебному предмету «Адаптивная физическая </w:t>
      </w:r>
      <w:r w:rsidR="00275E32" w:rsidRPr="00275E32">
        <w:rPr>
          <w:rFonts w:ascii="Times New Roman" w:hAnsi="Times New Roman" w:cs="Times New Roman"/>
          <w:sz w:val="24"/>
          <w:szCs w:val="24"/>
        </w:rPr>
        <w:t xml:space="preserve">культура» </w:t>
      </w:r>
      <w:r w:rsidR="00275E32" w:rsidRPr="00275E3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r w:rsidRPr="00275E32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EC179D" w:rsidRDefault="00BC0328" w:rsidP="00BC0328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</w:t>
      </w:r>
    </w:p>
    <w:p w:rsidR="00BC0328" w:rsidRPr="00275E32" w:rsidRDefault="00BC0328" w:rsidP="00BC0328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bookmarkStart w:id="0" w:name="_GoBack"/>
      <w:bookmarkEnd w:id="0"/>
      <w:r w:rsidRPr="00275E32">
        <w:rPr>
          <w:sz w:val="24"/>
          <w:szCs w:val="24"/>
        </w:rPr>
        <w:t>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102 часа в год (3 часа в неделю).</w:t>
      </w:r>
    </w:p>
    <w:p w:rsidR="00BC0328" w:rsidRPr="00275E32" w:rsidRDefault="00BC0328" w:rsidP="00BC0328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color w:val="000000"/>
          <w:sz w:val="24"/>
          <w:szCs w:val="24"/>
        </w:rPr>
        <w:t>Рабочая программа</w:t>
      </w:r>
      <w:r w:rsidRPr="00275E32">
        <w:rPr>
          <w:sz w:val="24"/>
          <w:szCs w:val="24"/>
        </w:rPr>
        <w:t xml:space="preserve"> определяет цель и задачи учебного предмета «Адаптивная физическая культура».</w:t>
      </w:r>
    </w:p>
    <w:p w:rsidR="00BC0328" w:rsidRPr="00275E32" w:rsidRDefault="00BC0328" w:rsidP="00BC0328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Цель учебного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CE0790" w:rsidRPr="00275E32" w:rsidRDefault="00E149C3" w:rsidP="00CE0790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Задачи обучения:</w:t>
      </w:r>
    </w:p>
    <w:p w:rsidR="00CE0790" w:rsidRPr="00275E32" w:rsidRDefault="00CE0790" w:rsidP="00CE0790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воспитание интереса к физической культуре и спорту;</w:t>
      </w:r>
    </w:p>
    <w:p w:rsidR="00CE0790" w:rsidRPr="00275E32" w:rsidRDefault="00CE0790" w:rsidP="00CE0790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CE0790" w:rsidRPr="00275E32" w:rsidRDefault="00CE0790" w:rsidP="00CE0790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коррекция недостатков познавательной сферы и психомоторного развития;</w:t>
      </w:r>
    </w:p>
    <w:p w:rsidR="00CE0790" w:rsidRPr="00275E32" w:rsidRDefault="00CE0790" w:rsidP="00CE0790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- 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</w:t>
      </w:r>
      <w:r w:rsidRPr="00275E32">
        <w:rPr>
          <w:sz w:val="24"/>
          <w:szCs w:val="24"/>
        </w:rPr>
        <w:lastRenderedPageBreak/>
        <w:t>деятельности);</w:t>
      </w:r>
    </w:p>
    <w:p w:rsidR="00CE0790" w:rsidRPr="00275E32" w:rsidRDefault="00CE0790" w:rsidP="00CE0790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воспитание нравственных качеств и свойств личности;</w:t>
      </w:r>
    </w:p>
    <w:p w:rsidR="004674DF" w:rsidRPr="00275E32" w:rsidRDefault="00D75253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содействие военно-</w:t>
      </w:r>
      <w:r w:rsidR="00CE0790" w:rsidRPr="00275E32">
        <w:rPr>
          <w:sz w:val="24"/>
          <w:szCs w:val="24"/>
        </w:rPr>
        <w:t>патриотической подготовке.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потребности в систематических занятиях физической культурой и доступных видах спорта;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основных двигательных качеств: быстроту, силу, ловкость и другие;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развитие у обучающихся умения следить за своим физическим состоянием, величиной физических нагрузок, адекватно их дозировать;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умения выполнять прыжок в длину способом «согнув ноги с полного разбега;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умения метать мяч на дальность и в цель;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совершенствование техники выполнения строевых команд и перестроений;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совершенствование умения сохранять равновесие во время выполнения заданий на гимнастической скамейке и стенке;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умения выполнять самостоятельно общеразвивающие и корригирующие упражнения в определенном ритме;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 препятствие различным способом в зависимости от высоты препятствия;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совершенствования умения передвигаться на лыжах изученными способами;</w:t>
      </w:r>
    </w:p>
    <w:p w:rsidR="004674DF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формирование мотивации к здоровому образу жизни;</w:t>
      </w:r>
    </w:p>
    <w:p w:rsidR="00FB12F1" w:rsidRPr="00275E32" w:rsidRDefault="004674DF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совершенствование техники и приемов в спортивных играх.</w:t>
      </w:r>
    </w:p>
    <w:p w:rsidR="004674DF" w:rsidRPr="00275E32" w:rsidRDefault="00FB12F1" w:rsidP="004674DF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 </w:t>
      </w:r>
    </w:p>
    <w:p w:rsidR="00FB12F1" w:rsidRPr="00275E32" w:rsidRDefault="00FB12F1" w:rsidP="00FB12F1">
      <w:pPr>
        <w:pStyle w:val="4"/>
        <w:shd w:val="clear" w:color="auto" w:fill="auto"/>
        <w:spacing w:after="0" w:line="240" w:lineRule="auto"/>
        <w:ind w:left="20" w:firstLine="547"/>
        <w:rPr>
          <w:b/>
          <w:sz w:val="24"/>
          <w:szCs w:val="24"/>
        </w:rPr>
      </w:pPr>
      <w:r w:rsidRPr="00275E32">
        <w:rPr>
          <w:b/>
          <w:sz w:val="24"/>
          <w:szCs w:val="24"/>
        </w:rPr>
        <w:t>Описание учебного предмета</w:t>
      </w:r>
    </w:p>
    <w:p w:rsidR="00FB12F1" w:rsidRPr="00275E32" w:rsidRDefault="00FB12F1" w:rsidP="00FB12F1">
      <w:pPr>
        <w:pStyle w:val="4"/>
        <w:shd w:val="clear" w:color="auto" w:fill="auto"/>
        <w:spacing w:after="0" w:line="240" w:lineRule="auto"/>
        <w:ind w:left="20" w:firstLine="547"/>
        <w:rPr>
          <w:b/>
          <w:sz w:val="24"/>
          <w:szCs w:val="24"/>
        </w:rPr>
      </w:pPr>
    </w:p>
    <w:p w:rsidR="004674DF" w:rsidRPr="00275E32" w:rsidRDefault="004674DF" w:rsidP="004674DF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</w:t>
      </w:r>
    </w:p>
    <w:p w:rsidR="00810B2C" w:rsidRPr="00275E32" w:rsidRDefault="004674DF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 процессе проведения уроков адаптивной физической культуры применяются специфические и общепедагогические методы физического воспитания.</w:t>
      </w:r>
    </w:p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810B2C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D56630" w:rsidRPr="00D56630" w:rsidRDefault="00D56630" w:rsidP="00D56630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630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D56630" w:rsidRPr="00275E32" w:rsidRDefault="00D56630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</w:p>
    <w:p w:rsidR="00275E32" w:rsidRPr="00275E32" w:rsidRDefault="00275E32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</w:p>
    <w:p w:rsidR="00810B2C" w:rsidRPr="00275E32" w:rsidRDefault="00F1415E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  <w:r w:rsidRPr="00275E32">
        <w:rPr>
          <w:b/>
          <w:sz w:val="24"/>
          <w:szCs w:val="24"/>
        </w:rPr>
        <w:lastRenderedPageBreak/>
        <w:t>Сод</w:t>
      </w:r>
      <w:r w:rsidR="00810B2C" w:rsidRPr="00275E32">
        <w:rPr>
          <w:b/>
          <w:sz w:val="24"/>
          <w:szCs w:val="24"/>
        </w:rPr>
        <w:t>ержание разделов</w:t>
      </w:r>
    </w:p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787"/>
        <w:gridCol w:w="5964"/>
        <w:gridCol w:w="2409"/>
      </w:tblGrid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b/>
                <w:sz w:val="24"/>
                <w:szCs w:val="24"/>
              </w:rPr>
            </w:pPr>
            <w:r w:rsidRPr="00275E32">
              <w:rPr>
                <w:rStyle w:val="115pt"/>
                <w:b/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rPr>
                <w:b/>
                <w:sz w:val="24"/>
                <w:szCs w:val="24"/>
              </w:rPr>
            </w:pPr>
            <w:r w:rsidRPr="00275E32">
              <w:rPr>
                <w:rStyle w:val="115pt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409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120" w:line="230" w:lineRule="exact"/>
              <w:rPr>
                <w:b/>
                <w:sz w:val="24"/>
                <w:szCs w:val="24"/>
              </w:rPr>
            </w:pPr>
            <w:r w:rsidRPr="00275E32">
              <w:rPr>
                <w:rStyle w:val="115pt"/>
                <w:b/>
                <w:sz w:val="24"/>
                <w:szCs w:val="24"/>
              </w:rPr>
              <w:t>Количество</w:t>
            </w:r>
          </w:p>
          <w:p w:rsidR="00D75253" w:rsidRPr="00275E32" w:rsidRDefault="00D75253" w:rsidP="00E83A68">
            <w:pPr>
              <w:pStyle w:val="4"/>
              <w:shd w:val="clear" w:color="auto" w:fill="auto"/>
              <w:spacing w:before="120" w:after="0" w:line="230" w:lineRule="exact"/>
              <w:rPr>
                <w:b/>
                <w:sz w:val="24"/>
                <w:szCs w:val="24"/>
              </w:rPr>
            </w:pPr>
            <w:r w:rsidRPr="00275E32">
              <w:rPr>
                <w:rStyle w:val="115pt"/>
                <w:b/>
                <w:sz w:val="24"/>
                <w:szCs w:val="24"/>
              </w:rPr>
              <w:t>часов</w:t>
            </w:r>
          </w:p>
        </w:tc>
      </w:tr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409" w:type="dxa"/>
          </w:tcPr>
          <w:p w:rsidR="00D75253" w:rsidRPr="00275E32" w:rsidRDefault="00D75253" w:rsidP="00810B2C">
            <w:pPr>
              <w:pStyle w:val="4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В процессе обучения</w:t>
            </w:r>
          </w:p>
        </w:tc>
      </w:tr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Гимнастика</w:t>
            </w:r>
          </w:p>
        </w:tc>
        <w:tc>
          <w:tcPr>
            <w:tcW w:w="2409" w:type="dxa"/>
          </w:tcPr>
          <w:p w:rsidR="00D75253" w:rsidRPr="00275E32" w:rsidRDefault="00C12D8B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15</w:t>
            </w:r>
          </w:p>
        </w:tc>
      </w:tr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Легкая атлетика</w:t>
            </w:r>
          </w:p>
        </w:tc>
        <w:tc>
          <w:tcPr>
            <w:tcW w:w="2409" w:type="dxa"/>
          </w:tcPr>
          <w:p w:rsidR="00D75253" w:rsidRPr="00275E32" w:rsidRDefault="00C12D8B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28</w:t>
            </w:r>
          </w:p>
        </w:tc>
      </w:tr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Лыжная подготовка</w:t>
            </w:r>
          </w:p>
        </w:tc>
        <w:tc>
          <w:tcPr>
            <w:tcW w:w="2409" w:type="dxa"/>
          </w:tcPr>
          <w:p w:rsidR="00D75253" w:rsidRPr="00275E32" w:rsidRDefault="00C12D8B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20</w:t>
            </w:r>
          </w:p>
        </w:tc>
      </w:tr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Спортивные игры</w:t>
            </w:r>
          </w:p>
        </w:tc>
        <w:tc>
          <w:tcPr>
            <w:tcW w:w="2409" w:type="dxa"/>
          </w:tcPr>
          <w:p w:rsidR="00D75253" w:rsidRPr="00275E32" w:rsidRDefault="00C12D8B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31</w:t>
            </w:r>
          </w:p>
        </w:tc>
      </w:tr>
      <w:tr w:rsidR="00C12D8B" w:rsidRPr="00275E32" w:rsidTr="00D75253">
        <w:tc>
          <w:tcPr>
            <w:tcW w:w="787" w:type="dxa"/>
          </w:tcPr>
          <w:p w:rsidR="00C12D8B" w:rsidRPr="00275E32" w:rsidRDefault="00C12D8B" w:rsidP="00E83A68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5964" w:type="dxa"/>
          </w:tcPr>
          <w:p w:rsidR="00C12D8B" w:rsidRPr="00275E32" w:rsidRDefault="00C12D8B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Резервный урок</w:t>
            </w:r>
          </w:p>
        </w:tc>
        <w:tc>
          <w:tcPr>
            <w:tcW w:w="2409" w:type="dxa"/>
          </w:tcPr>
          <w:p w:rsidR="00C12D8B" w:rsidRDefault="00C12D8B" w:rsidP="00E83A68">
            <w:pPr>
              <w:pStyle w:val="4"/>
              <w:shd w:val="clear" w:color="auto" w:fill="auto"/>
              <w:spacing w:after="0"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8</w:t>
            </w:r>
          </w:p>
        </w:tc>
      </w:tr>
      <w:tr w:rsidR="00D75253" w:rsidRPr="00275E32" w:rsidTr="00D75253">
        <w:tc>
          <w:tcPr>
            <w:tcW w:w="787" w:type="dxa"/>
          </w:tcPr>
          <w:p w:rsidR="00D75253" w:rsidRPr="00275E32" w:rsidRDefault="00D75253" w:rsidP="00E83A68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ind w:right="120"/>
              <w:jc w:val="right"/>
              <w:rPr>
                <w:sz w:val="24"/>
                <w:szCs w:val="24"/>
              </w:rPr>
            </w:pPr>
            <w:r w:rsidRPr="00275E32">
              <w:rPr>
                <w:rStyle w:val="115pt0"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D75253" w:rsidRPr="00275E32" w:rsidRDefault="00D75253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0"/>
                <w:sz w:val="24"/>
                <w:szCs w:val="24"/>
              </w:rPr>
              <w:t>102</w:t>
            </w:r>
          </w:p>
        </w:tc>
      </w:tr>
    </w:tbl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b/>
          <w:sz w:val="24"/>
          <w:szCs w:val="24"/>
        </w:rPr>
      </w:pPr>
    </w:p>
    <w:p w:rsidR="00810B2C" w:rsidRPr="00275E32" w:rsidRDefault="00810B2C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</w:p>
    <w:p w:rsidR="004674DF" w:rsidRPr="00275E32" w:rsidRDefault="00C33E02" w:rsidP="00810B2C">
      <w:pPr>
        <w:pStyle w:val="4"/>
        <w:shd w:val="clear" w:color="auto" w:fill="auto"/>
        <w:tabs>
          <w:tab w:val="left" w:pos="5050"/>
        </w:tabs>
        <w:spacing w:after="0" w:line="240" w:lineRule="auto"/>
        <w:ind w:right="20"/>
        <w:rPr>
          <w:b/>
          <w:color w:val="000000"/>
          <w:sz w:val="24"/>
          <w:szCs w:val="24"/>
        </w:rPr>
      </w:pPr>
      <w:r w:rsidRPr="00275E32">
        <w:rPr>
          <w:b/>
          <w:sz w:val="24"/>
          <w:szCs w:val="24"/>
        </w:rPr>
        <w:t xml:space="preserve">Планируемые результаты освоения содержания рабочей программы по учебному предмету «Адаптивная физическая </w:t>
      </w:r>
      <w:r w:rsidR="00D56630" w:rsidRPr="00275E32">
        <w:rPr>
          <w:b/>
          <w:sz w:val="24"/>
          <w:szCs w:val="24"/>
        </w:rPr>
        <w:t xml:space="preserve">культура» </w:t>
      </w:r>
      <w:r w:rsidR="00D56630" w:rsidRPr="00275E32">
        <w:rPr>
          <w:b/>
          <w:color w:val="000000"/>
          <w:sz w:val="24"/>
          <w:szCs w:val="24"/>
        </w:rPr>
        <w:t>в</w:t>
      </w:r>
      <w:r w:rsidRPr="00275E32">
        <w:rPr>
          <w:b/>
          <w:color w:val="000000"/>
          <w:sz w:val="24"/>
          <w:szCs w:val="24"/>
        </w:rPr>
        <w:t xml:space="preserve"> 5 классе</w:t>
      </w:r>
    </w:p>
    <w:p w:rsidR="00C33E02" w:rsidRPr="00275E32" w:rsidRDefault="00C33E02" w:rsidP="00C33E02">
      <w:pPr>
        <w:pStyle w:val="4"/>
        <w:shd w:val="clear" w:color="auto" w:fill="auto"/>
        <w:tabs>
          <w:tab w:val="left" w:pos="5050"/>
        </w:tabs>
        <w:spacing w:after="0" w:line="240" w:lineRule="auto"/>
        <w:ind w:right="20" w:firstLine="567"/>
        <w:rPr>
          <w:b/>
          <w:color w:val="000000"/>
          <w:sz w:val="24"/>
          <w:szCs w:val="24"/>
        </w:rPr>
      </w:pPr>
    </w:p>
    <w:p w:rsidR="00C33E02" w:rsidRPr="00275E32" w:rsidRDefault="00C33E02" w:rsidP="00C33E02">
      <w:pPr>
        <w:pStyle w:val="22"/>
        <w:shd w:val="clear" w:color="auto" w:fill="auto"/>
        <w:spacing w:after="0" w:line="240" w:lineRule="auto"/>
        <w:ind w:right="240" w:firstLine="567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Уровни достижения предметных результатов по учебному предмету «Адаптивная физическая культура» на конец 5 класса</w:t>
      </w:r>
    </w:p>
    <w:p w:rsidR="00C33E02" w:rsidRPr="00275E32" w:rsidRDefault="00C33E02" w:rsidP="00C33E02">
      <w:pPr>
        <w:pStyle w:val="22"/>
        <w:shd w:val="clear" w:color="auto" w:fill="auto"/>
        <w:spacing w:after="0" w:line="240" w:lineRule="auto"/>
        <w:ind w:right="240" w:firstLine="567"/>
        <w:jc w:val="both"/>
        <w:rPr>
          <w:b w:val="0"/>
          <w:sz w:val="24"/>
          <w:szCs w:val="24"/>
        </w:rPr>
      </w:pPr>
      <w:r w:rsidRPr="00275E32">
        <w:rPr>
          <w:b w:val="0"/>
          <w:sz w:val="24"/>
          <w:szCs w:val="24"/>
        </w:rPr>
        <w:t>Обучающиеся должны:</w:t>
      </w:r>
    </w:p>
    <w:p w:rsidR="00C33E02" w:rsidRPr="00275E32" w:rsidRDefault="00C33E02" w:rsidP="00C33E02">
      <w:pPr>
        <w:pStyle w:val="22"/>
        <w:shd w:val="clear" w:color="auto" w:fill="auto"/>
        <w:spacing w:after="0" w:line="240" w:lineRule="auto"/>
        <w:ind w:right="240" w:firstLine="567"/>
        <w:jc w:val="both"/>
        <w:rPr>
          <w:rStyle w:val="11"/>
          <w:sz w:val="24"/>
          <w:szCs w:val="24"/>
        </w:rPr>
      </w:pPr>
      <w:r w:rsidRPr="00275E32">
        <w:rPr>
          <w:rStyle w:val="11"/>
          <w:b w:val="0"/>
          <w:sz w:val="24"/>
          <w:szCs w:val="24"/>
        </w:rPr>
        <w:t>Минимальный уровень</w:t>
      </w:r>
      <w:r w:rsidRPr="00275E32">
        <w:rPr>
          <w:rStyle w:val="11"/>
          <w:sz w:val="24"/>
          <w:szCs w:val="24"/>
        </w:rPr>
        <w:t>:</w:t>
      </w:r>
    </w:p>
    <w:p w:rsidR="00C33E02" w:rsidRPr="00275E32" w:rsidRDefault="00C33E02" w:rsidP="00C33E02">
      <w:pPr>
        <w:pStyle w:val="22"/>
        <w:shd w:val="clear" w:color="auto" w:fill="auto"/>
        <w:spacing w:after="0" w:line="240" w:lineRule="auto"/>
        <w:ind w:right="240" w:firstLine="567"/>
        <w:jc w:val="both"/>
        <w:rPr>
          <w:b w:val="0"/>
          <w:sz w:val="24"/>
          <w:szCs w:val="24"/>
        </w:rPr>
      </w:pPr>
      <w:r w:rsidRPr="00275E32">
        <w:rPr>
          <w:rStyle w:val="11"/>
          <w:b w:val="0"/>
          <w:sz w:val="24"/>
          <w:szCs w:val="24"/>
          <w:u w:val="none"/>
        </w:rPr>
        <w:t xml:space="preserve">- </w:t>
      </w:r>
      <w:r w:rsidRPr="00275E32">
        <w:rPr>
          <w:b w:val="0"/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выполнять комплексы утренней гимнастики под руководством учителя;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основные правила поведения на уроках физической культуры и осознанно их применять;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уметь вести подсчёт при выполнении общеразвивающих упражнений;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ходить в различном темпе с различными исходными положениями;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качеств</w:t>
      </w:r>
      <w:r w:rsidR="00D75253" w:rsidRPr="00275E32">
        <w:rPr>
          <w:sz w:val="24"/>
          <w:szCs w:val="24"/>
        </w:rPr>
        <w:t>,</w:t>
      </w:r>
      <w:r w:rsidRPr="00275E32">
        <w:rPr>
          <w:sz w:val="24"/>
          <w:szCs w:val="24"/>
        </w:rPr>
        <w:t xml:space="preserve"> в процессе участия в спортивных играх и эстафетах;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rStyle w:val="11"/>
          <w:sz w:val="24"/>
          <w:szCs w:val="24"/>
        </w:rPr>
        <w:t>Достаточный уровень: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самостоятельно выполнять комплексы утренней гимнастики;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виды двигательной активности в процессе физического воспитания; выполнение двигательных действий;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совместно участвовать со сверстниками в спортивных играх и эстафетах;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 xml:space="preserve"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</w:t>
      </w:r>
      <w:r w:rsidRPr="00275E32">
        <w:rPr>
          <w:sz w:val="24"/>
          <w:szCs w:val="24"/>
        </w:rPr>
        <w:lastRenderedPageBreak/>
        <w:t>судейство;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спортивные традиции своего народа и других народов;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способы использования различного спортивного инвентаря в основных видах двигательной активности;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правила техники выполнения двигательных действий;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:rsidR="00C33E02" w:rsidRPr="00275E32" w:rsidRDefault="00C33E02" w:rsidP="00C33E02">
      <w:pPr>
        <w:pStyle w:val="4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bookmarkStart w:id="1" w:name="bookmark11"/>
      <w:r w:rsidRPr="00275E32">
        <w:rPr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  <w:bookmarkEnd w:id="1"/>
    </w:p>
    <w:p w:rsidR="00C33E02" w:rsidRPr="00275E32" w:rsidRDefault="00C33E02" w:rsidP="00C33E02">
      <w:pPr>
        <w:pStyle w:val="4"/>
        <w:shd w:val="clear" w:color="auto" w:fill="auto"/>
        <w:tabs>
          <w:tab w:val="left" w:pos="733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33E02" w:rsidRPr="00275E32" w:rsidRDefault="00C33E02" w:rsidP="00F1415E">
      <w:pPr>
        <w:pStyle w:val="41"/>
        <w:keepNext/>
        <w:keepLines/>
        <w:shd w:val="clear" w:color="auto" w:fill="auto"/>
        <w:spacing w:after="0" w:line="240" w:lineRule="auto"/>
        <w:ind w:right="80" w:firstLine="426"/>
        <w:jc w:val="center"/>
        <w:rPr>
          <w:sz w:val="24"/>
          <w:szCs w:val="24"/>
        </w:rPr>
      </w:pPr>
      <w:bookmarkStart w:id="2" w:name="bookmark12"/>
      <w:r w:rsidRPr="00275E32">
        <w:rPr>
          <w:sz w:val="24"/>
          <w:szCs w:val="24"/>
        </w:rPr>
        <w:t>Критерии оценки предметных результатов</w:t>
      </w:r>
      <w:bookmarkEnd w:id="2"/>
    </w:p>
    <w:p w:rsidR="00C33E02" w:rsidRPr="00275E32" w:rsidRDefault="00C33E02" w:rsidP="00F1415E">
      <w:pPr>
        <w:pStyle w:val="41"/>
        <w:keepNext/>
        <w:keepLines/>
        <w:shd w:val="clear" w:color="auto" w:fill="auto"/>
        <w:spacing w:after="0" w:line="240" w:lineRule="auto"/>
        <w:ind w:right="80" w:firstLine="426"/>
        <w:jc w:val="center"/>
        <w:rPr>
          <w:sz w:val="24"/>
          <w:szCs w:val="24"/>
        </w:rPr>
      </w:pP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rStyle w:val="a9"/>
          <w:sz w:val="24"/>
          <w:szCs w:val="24"/>
        </w:rPr>
        <w:t>Оценка «5»</w:t>
      </w:r>
      <w:r w:rsidRPr="00275E32">
        <w:rPr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rStyle w:val="a9"/>
          <w:sz w:val="24"/>
          <w:szCs w:val="24"/>
        </w:rPr>
        <w:t>Оценка «4»</w:t>
      </w:r>
      <w:r w:rsidRPr="00275E32">
        <w:rPr>
          <w:sz w:val="24"/>
          <w:szCs w:val="24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старт не из требуемого положения;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отталкивание далеко от планки при выполнении прыжков в высоту, длину;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- несинхронность выполнения движений.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rStyle w:val="a9"/>
          <w:sz w:val="24"/>
          <w:szCs w:val="24"/>
        </w:rPr>
        <w:t>Оценка «3»</w:t>
      </w:r>
      <w:r w:rsidRPr="00275E32">
        <w:rPr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</w:t>
      </w:r>
      <w:r w:rsidR="00F85007" w:rsidRPr="00275E32">
        <w:rPr>
          <w:sz w:val="24"/>
          <w:szCs w:val="24"/>
        </w:rPr>
        <w:t>опытках улучшивший результат. Г</w:t>
      </w:r>
      <w:r w:rsidRPr="00275E32">
        <w:rPr>
          <w:sz w:val="24"/>
          <w:szCs w:val="24"/>
        </w:rPr>
        <w:t>рубые ошибки -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275E32">
        <w:rPr>
          <w:rStyle w:val="a9"/>
          <w:sz w:val="24"/>
          <w:szCs w:val="24"/>
        </w:rPr>
        <w:t>Оценка «2»</w:t>
      </w:r>
      <w:r w:rsidR="00275E32" w:rsidRPr="00275E32">
        <w:rPr>
          <w:sz w:val="24"/>
          <w:szCs w:val="24"/>
        </w:rPr>
        <w:t xml:space="preserve"> не ставит</w:t>
      </w:r>
      <w:r w:rsidRPr="00275E32">
        <w:rPr>
          <w:sz w:val="24"/>
          <w:szCs w:val="24"/>
        </w:rPr>
        <w:t>ся.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sz w:val="24"/>
          <w:szCs w:val="24"/>
        </w:rPr>
      </w:pPr>
      <w:r w:rsidRPr="00275E32">
        <w:rPr>
          <w:sz w:val="24"/>
          <w:szCs w:val="24"/>
        </w:rPr>
        <w:t>Тесты для проведения тестирования уровня физической подготовленности обучающихся 5 класса: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275E32">
        <w:rPr>
          <w:i w:val="0"/>
          <w:sz w:val="24"/>
          <w:szCs w:val="24"/>
        </w:rPr>
        <w:t>- бег 60м;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275E32">
        <w:rPr>
          <w:i w:val="0"/>
          <w:sz w:val="24"/>
          <w:szCs w:val="24"/>
        </w:rPr>
        <w:t>-прыжок в длину с места;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275E32">
        <w:rPr>
          <w:i w:val="0"/>
          <w:sz w:val="24"/>
          <w:szCs w:val="24"/>
        </w:rPr>
        <w:t>- сгибание и разгибание рук, в упоре лёжа (мальчики); поднимание туловища из виса лёжа на перекладине (девочки).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275E32">
        <w:rPr>
          <w:i w:val="0"/>
          <w:sz w:val="24"/>
          <w:szCs w:val="24"/>
        </w:rPr>
        <w:t>- наклон вперёд из положения, стоя с прямыми ногами на полу;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275E32">
        <w:rPr>
          <w:i w:val="0"/>
          <w:sz w:val="24"/>
          <w:szCs w:val="24"/>
        </w:rPr>
        <w:t>- смешанное передвижение на 500 м.</w:t>
      </w:r>
    </w:p>
    <w:p w:rsidR="00C33E02" w:rsidRPr="00275E32" w:rsidRDefault="00C33E02" w:rsidP="00F1415E">
      <w:pPr>
        <w:pStyle w:val="30"/>
        <w:shd w:val="clear" w:color="auto" w:fill="auto"/>
        <w:spacing w:line="240" w:lineRule="auto"/>
        <w:ind w:right="20" w:firstLine="426"/>
        <w:rPr>
          <w:i w:val="0"/>
          <w:sz w:val="24"/>
          <w:szCs w:val="24"/>
        </w:rPr>
      </w:pPr>
      <w:r w:rsidRPr="00275E32">
        <w:rPr>
          <w:i w:val="0"/>
          <w:sz w:val="24"/>
          <w:szCs w:val="24"/>
        </w:rPr>
        <w:t>- поднимание туловища, лёжа на спине, руки скрестно на плечи.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При оценке выполнения тестов обучающимися с лёгкой умственной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 w:firstLine="426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и ориентируется на возможности обучающихся с достаточным и минимальным уровнем освоения учебного материала.</w:t>
      </w:r>
    </w:p>
    <w:p w:rsidR="00C33E02" w:rsidRPr="00275E32" w:rsidRDefault="00C33E02" w:rsidP="00C33E02">
      <w:pPr>
        <w:pStyle w:val="4"/>
        <w:shd w:val="clear" w:color="auto" w:fill="auto"/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275E32">
        <w:rPr>
          <w:rStyle w:val="aa"/>
          <w:sz w:val="24"/>
          <w:szCs w:val="24"/>
        </w:rPr>
        <w:t xml:space="preserve">Адаптированные учебные нормативы и испытания (тесты) усвоения физических умений, развития физических качеств у обучающихся 5 класса </w:t>
      </w:r>
      <w:r w:rsidRPr="00275E32">
        <w:rPr>
          <w:sz w:val="24"/>
          <w:szCs w:val="24"/>
        </w:rPr>
        <w:t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</w:t>
      </w:r>
    </w:p>
    <w:p w:rsidR="00C33E02" w:rsidRPr="00275E32" w:rsidRDefault="00C33E02" w:rsidP="00C33E02">
      <w:pPr>
        <w:pStyle w:val="4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left="20" w:right="20" w:firstLine="740"/>
        <w:jc w:val="both"/>
        <w:rPr>
          <w:sz w:val="24"/>
          <w:szCs w:val="24"/>
        </w:rPr>
      </w:pPr>
      <w:r w:rsidRPr="00275E32">
        <w:rPr>
          <w:rStyle w:val="aa"/>
          <w:sz w:val="24"/>
          <w:szCs w:val="24"/>
        </w:rPr>
        <w:t>Цель</w:t>
      </w:r>
      <w:r w:rsidRPr="00275E32">
        <w:rPr>
          <w:rStyle w:val="31"/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проведения тестов </w:t>
      </w:r>
      <w:r w:rsidRPr="00275E32">
        <w:rPr>
          <w:rStyle w:val="aa"/>
          <w:sz w:val="24"/>
          <w:szCs w:val="24"/>
        </w:rPr>
        <w:t>в начале учебного года</w:t>
      </w:r>
      <w:r w:rsidRPr="00275E32">
        <w:rPr>
          <w:rStyle w:val="a9"/>
          <w:sz w:val="24"/>
          <w:szCs w:val="24"/>
        </w:rPr>
        <w:t>:</w:t>
      </w:r>
      <w:r w:rsidRPr="00275E32">
        <w:rPr>
          <w:sz w:val="24"/>
          <w:szCs w:val="24"/>
        </w:rPr>
        <w:t xml:space="preserve"> определение функционального состояния обучающихся, уровня физического развития.</w:t>
      </w:r>
    </w:p>
    <w:p w:rsidR="00C33E02" w:rsidRPr="00275E32" w:rsidRDefault="00C33E02" w:rsidP="00C33E02">
      <w:pPr>
        <w:pStyle w:val="4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rStyle w:val="aa"/>
          <w:sz w:val="24"/>
          <w:szCs w:val="24"/>
        </w:rPr>
        <w:t>Цель</w:t>
      </w:r>
      <w:r w:rsidRPr="00275E32">
        <w:rPr>
          <w:rStyle w:val="31"/>
          <w:sz w:val="24"/>
          <w:szCs w:val="24"/>
        </w:rPr>
        <w:t xml:space="preserve"> </w:t>
      </w:r>
      <w:r w:rsidRPr="00275E32">
        <w:rPr>
          <w:sz w:val="24"/>
          <w:szCs w:val="24"/>
        </w:rPr>
        <w:t xml:space="preserve">проведения тестов </w:t>
      </w:r>
      <w:r w:rsidRPr="00275E32">
        <w:rPr>
          <w:rStyle w:val="aa"/>
          <w:sz w:val="24"/>
          <w:szCs w:val="24"/>
        </w:rPr>
        <w:t>в конце учебного года</w:t>
      </w:r>
      <w:r w:rsidRPr="00275E32">
        <w:rPr>
          <w:rStyle w:val="a9"/>
          <w:sz w:val="24"/>
          <w:szCs w:val="24"/>
        </w:rPr>
        <w:t>:</w:t>
      </w:r>
      <w:r w:rsidRPr="00275E32">
        <w:rPr>
          <w:sz w:val="24"/>
          <w:szCs w:val="24"/>
        </w:rPr>
        <w:t xml:space="preserve"> отслеживание динамики усвоения умений, навыков и уровня физической подготовленности.</w:t>
      </w:r>
    </w:p>
    <w:p w:rsidR="00C33E02" w:rsidRPr="00275E32" w:rsidRDefault="00C33E02" w:rsidP="00C33E02">
      <w:pPr>
        <w:pStyle w:val="4"/>
        <w:shd w:val="clear" w:color="auto" w:fill="auto"/>
        <w:spacing w:after="0" w:line="240" w:lineRule="auto"/>
        <w:ind w:left="40" w:firstLine="700"/>
        <w:jc w:val="both"/>
        <w:rPr>
          <w:sz w:val="24"/>
          <w:szCs w:val="24"/>
        </w:rPr>
      </w:pPr>
      <w:r w:rsidRPr="00275E32">
        <w:rPr>
          <w:rStyle w:val="11"/>
          <w:sz w:val="24"/>
          <w:szCs w:val="24"/>
        </w:rPr>
        <w:t>Место проведения</w:t>
      </w:r>
      <w:r w:rsidRPr="00275E32">
        <w:rPr>
          <w:sz w:val="24"/>
          <w:szCs w:val="24"/>
        </w:rPr>
        <w:t>: спортивная площадка, спортивный зал.</w:t>
      </w:r>
    </w:p>
    <w:p w:rsidR="00C33E02" w:rsidRPr="00275E32" w:rsidRDefault="00C33E02" w:rsidP="00C33E02">
      <w:pPr>
        <w:pStyle w:val="4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rStyle w:val="11"/>
          <w:sz w:val="24"/>
          <w:szCs w:val="24"/>
        </w:rPr>
        <w:t>Оборудование</w:t>
      </w:r>
      <w:r w:rsidRPr="00275E32">
        <w:rPr>
          <w:sz w:val="24"/>
          <w:szCs w:val="24"/>
        </w:rPr>
        <w:t>: спортивная форма, секундомер, гимнастический коврик, рулетка, свисток, флажок.</w:t>
      </w:r>
    </w:p>
    <w:p w:rsidR="00C33E02" w:rsidRPr="00275E32" w:rsidRDefault="00C33E02" w:rsidP="00C33E02">
      <w:pPr>
        <w:pStyle w:val="4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rStyle w:val="11"/>
          <w:sz w:val="24"/>
          <w:szCs w:val="24"/>
        </w:rPr>
        <w:t>Проведение:</w:t>
      </w:r>
      <w:r w:rsidRPr="00275E32">
        <w:rPr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C33E02" w:rsidRPr="00275E32" w:rsidRDefault="00C33E02" w:rsidP="00C33E02">
      <w:pPr>
        <w:pStyle w:val="30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275E32">
        <w:rPr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275E32">
        <w:rPr>
          <w:i w:val="0"/>
          <w:iCs w:val="0"/>
          <w:sz w:val="24"/>
          <w:szCs w:val="24"/>
        </w:rPr>
        <w:t>с достаточным</w:t>
      </w:r>
      <w:r w:rsidRPr="00275E32">
        <w:rPr>
          <w:sz w:val="24"/>
          <w:szCs w:val="24"/>
        </w:rPr>
        <w:t xml:space="preserve"> уровнем освоения планируемых результатов: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Бег на 60 м: пробежать расстояние с максимальной скоростью, за наименьшее время.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Сгибание и разгибание рук, в упоре лёжа на полу - отжаться от пола максимальное количество раз.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Подтягивание из виса лёжа на перекладине (девочки): подтянуться максимальное количество раз.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Наклон вперёд из положения, стоя с прямыми ногами на полу:</w:t>
      </w:r>
    </w:p>
    <w:p w:rsidR="00C33E02" w:rsidRPr="00275E32" w:rsidRDefault="00C33E02" w:rsidP="00C33E02">
      <w:pPr>
        <w:pStyle w:val="4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а) касание ладонями пола; б) пальцами рук пола; в) нижней части голени, не сгибая колени.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lastRenderedPageBreak/>
        <w:t>Поднимание туловища из положения, лёжа на спине, руки на затылке (оптимальное количество раз за 1 мин.).</w:t>
      </w:r>
    </w:p>
    <w:p w:rsidR="00C33E02" w:rsidRPr="00275E32" w:rsidRDefault="00C33E02" w:rsidP="00C33E02">
      <w:pPr>
        <w:pStyle w:val="4"/>
        <w:numPr>
          <w:ilvl w:val="0"/>
          <w:numId w:val="3"/>
        </w:numPr>
        <w:shd w:val="clear" w:color="auto" w:fill="auto"/>
        <w:tabs>
          <w:tab w:val="left" w:pos="1047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C33E02" w:rsidRPr="00275E32" w:rsidRDefault="00C33E02" w:rsidP="00C33E02">
      <w:pPr>
        <w:pStyle w:val="30"/>
        <w:shd w:val="clear" w:color="auto" w:fill="auto"/>
        <w:spacing w:line="240" w:lineRule="auto"/>
        <w:ind w:left="120" w:right="140"/>
        <w:rPr>
          <w:sz w:val="24"/>
          <w:szCs w:val="24"/>
        </w:rPr>
      </w:pPr>
      <w:r w:rsidRPr="00275E32">
        <w:rPr>
          <w:sz w:val="24"/>
          <w:szCs w:val="24"/>
        </w:rPr>
        <w:t xml:space="preserve">Действия, которые оцениваются при выполнении испытаний (тестов) у обучающихся </w:t>
      </w:r>
      <w:r w:rsidRPr="00275E32">
        <w:rPr>
          <w:i w:val="0"/>
          <w:iCs w:val="0"/>
          <w:sz w:val="24"/>
          <w:szCs w:val="24"/>
        </w:rPr>
        <w:t>с минимальным</w:t>
      </w:r>
      <w:r w:rsidRPr="00275E32">
        <w:rPr>
          <w:sz w:val="24"/>
          <w:szCs w:val="24"/>
        </w:rPr>
        <w:t xml:space="preserve"> уровнем освоения планируемых результатов:</w:t>
      </w:r>
    </w:p>
    <w:p w:rsidR="00C33E02" w:rsidRPr="00275E32" w:rsidRDefault="00C33E02" w:rsidP="00C33E02">
      <w:pPr>
        <w:pStyle w:val="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20" w:right="14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Бег 60 м: пробежать расстояние в среднем темпе, с правильной постановкой стоп, в ходе передвижения - правильное сочетание рук и ног, не задерживая дыхание.</w:t>
      </w:r>
    </w:p>
    <w:p w:rsidR="00C33E02" w:rsidRPr="00275E32" w:rsidRDefault="00C33E02" w:rsidP="00C33E02">
      <w:pPr>
        <w:pStyle w:val="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20" w:right="14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C33E02" w:rsidRPr="00275E32" w:rsidRDefault="00C33E02" w:rsidP="00C33E02">
      <w:pPr>
        <w:pStyle w:val="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20" w:right="14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C33E02" w:rsidRPr="00275E32" w:rsidRDefault="00C33E02" w:rsidP="00C33E02">
      <w:pPr>
        <w:pStyle w:val="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20" w:right="14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Поднимание туловища из положения, лёжа на спине, руки скрестно на плечи (количество раз 30 сек - 1 мин.), по необходимости - с помощью рук.</w:t>
      </w:r>
    </w:p>
    <w:p w:rsidR="00F1415E" w:rsidRPr="00275E32" w:rsidRDefault="00C33E02" w:rsidP="00F1415E">
      <w:pPr>
        <w:pStyle w:val="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20" w:right="140" w:firstLine="700"/>
        <w:jc w:val="both"/>
        <w:rPr>
          <w:sz w:val="24"/>
          <w:szCs w:val="24"/>
        </w:rPr>
      </w:pPr>
      <w:r w:rsidRPr="00275E32">
        <w:rPr>
          <w:sz w:val="24"/>
          <w:szCs w:val="24"/>
        </w:rPr>
        <w:t>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F1415E" w:rsidRPr="00275E32" w:rsidRDefault="00F1415E" w:rsidP="00775B28">
      <w:pPr>
        <w:pStyle w:val="4"/>
        <w:shd w:val="clear" w:color="auto" w:fill="auto"/>
        <w:tabs>
          <w:tab w:val="left" w:pos="1131"/>
        </w:tabs>
        <w:spacing w:after="0" w:line="240" w:lineRule="auto"/>
        <w:ind w:left="120" w:right="140" w:firstLine="731"/>
        <w:rPr>
          <w:i/>
          <w:sz w:val="24"/>
          <w:szCs w:val="24"/>
        </w:rPr>
      </w:pPr>
      <w:r w:rsidRPr="00275E32">
        <w:rPr>
          <w:i/>
          <w:sz w:val="24"/>
          <w:szCs w:val="24"/>
        </w:rPr>
        <w:t>Учебные нормативы* и испытания (тесты) развития физических качеств, усвоения умений, навыков по адаптивно</w:t>
      </w:r>
      <w:r w:rsidR="00775B28" w:rsidRPr="00275E32">
        <w:rPr>
          <w:i/>
          <w:sz w:val="24"/>
          <w:szCs w:val="24"/>
        </w:rPr>
        <w:t xml:space="preserve">й физической культуре </w:t>
      </w:r>
    </w:p>
    <w:p w:rsidR="00D75253" w:rsidRPr="00275E32" w:rsidRDefault="00D75253" w:rsidP="00775B28">
      <w:pPr>
        <w:pStyle w:val="4"/>
        <w:shd w:val="clear" w:color="auto" w:fill="auto"/>
        <w:tabs>
          <w:tab w:val="left" w:pos="1131"/>
        </w:tabs>
        <w:spacing w:after="0" w:line="240" w:lineRule="auto"/>
        <w:ind w:left="120" w:right="140" w:firstLine="731"/>
        <w:rPr>
          <w:i/>
          <w:sz w:val="24"/>
          <w:szCs w:val="24"/>
        </w:rPr>
      </w:pPr>
      <w:r w:rsidRPr="00275E32">
        <w:rPr>
          <w:i/>
          <w:sz w:val="24"/>
          <w:szCs w:val="24"/>
        </w:rPr>
        <w:t>5 класс</w:t>
      </w:r>
    </w:p>
    <w:p w:rsidR="00F1415E" w:rsidRPr="00275E32" w:rsidRDefault="00F1415E" w:rsidP="00F1415E">
      <w:pPr>
        <w:pStyle w:val="4"/>
        <w:shd w:val="clear" w:color="auto" w:fill="auto"/>
        <w:tabs>
          <w:tab w:val="left" w:pos="1131"/>
        </w:tabs>
        <w:spacing w:after="0" w:line="240" w:lineRule="auto"/>
        <w:ind w:left="120" w:right="140" w:firstLine="731"/>
        <w:jc w:val="both"/>
        <w:rPr>
          <w:sz w:val="24"/>
          <w:szCs w:val="24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799"/>
        <w:gridCol w:w="1989"/>
        <w:gridCol w:w="1279"/>
        <w:gridCol w:w="994"/>
        <w:gridCol w:w="994"/>
        <w:gridCol w:w="1279"/>
        <w:gridCol w:w="994"/>
        <w:gridCol w:w="1123"/>
      </w:tblGrid>
      <w:tr w:rsidR="00F1415E" w:rsidRPr="00275E32" w:rsidTr="00F1415E">
        <w:tc>
          <w:tcPr>
            <w:tcW w:w="858" w:type="dxa"/>
            <w:vMerge w:val="restart"/>
          </w:tcPr>
          <w:p w:rsidR="00F1415E" w:rsidRPr="00275E32" w:rsidRDefault="00F1415E" w:rsidP="00F1415E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№</w:t>
            </w:r>
          </w:p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п./п.</w:t>
            </w:r>
          </w:p>
        </w:tc>
        <w:tc>
          <w:tcPr>
            <w:tcW w:w="1920" w:type="dxa"/>
          </w:tcPr>
          <w:p w:rsidR="00F1415E" w:rsidRPr="00275E32" w:rsidRDefault="00F1415E" w:rsidP="00F1415E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Виды</w:t>
            </w:r>
          </w:p>
          <w:p w:rsidR="00F1415E" w:rsidRPr="00275E32" w:rsidRDefault="00F1415E" w:rsidP="00F1415E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испытаний</w:t>
            </w:r>
          </w:p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(тесты)</w:t>
            </w:r>
          </w:p>
        </w:tc>
        <w:tc>
          <w:tcPr>
            <w:tcW w:w="6673" w:type="dxa"/>
            <w:gridSpan w:val="6"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Показатели</w:t>
            </w:r>
          </w:p>
        </w:tc>
      </w:tr>
      <w:tr w:rsidR="00F1415E" w:rsidRPr="00275E32" w:rsidTr="00F1415E">
        <w:tc>
          <w:tcPr>
            <w:tcW w:w="858" w:type="dxa"/>
            <w:vMerge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Учащиеся</w:t>
            </w:r>
          </w:p>
        </w:tc>
        <w:tc>
          <w:tcPr>
            <w:tcW w:w="3244" w:type="dxa"/>
            <w:gridSpan w:val="3"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Мальчики</w:t>
            </w:r>
          </w:p>
        </w:tc>
        <w:tc>
          <w:tcPr>
            <w:tcW w:w="3429" w:type="dxa"/>
            <w:gridSpan w:val="3"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Девочки</w:t>
            </w:r>
          </w:p>
        </w:tc>
      </w:tr>
      <w:tr w:rsidR="00F1415E" w:rsidRPr="00275E32" w:rsidTr="00F1415E">
        <w:tc>
          <w:tcPr>
            <w:tcW w:w="858" w:type="dxa"/>
            <w:vMerge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Оценка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016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981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«5»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09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1085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«5»</w:t>
            </w:r>
          </w:p>
        </w:tc>
      </w:tr>
      <w:tr w:rsidR="00F1415E" w:rsidRPr="00275E32" w:rsidTr="00F1415E">
        <w:tc>
          <w:tcPr>
            <w:tcW w:w="858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Бег 60 м. (сек.)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83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9,8 и больше</w:t>
            </w:r>
          </w:p>
        </w:tc>
        <w:tc>
          <w:tcPr>
            <w:tcW w:w="1016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9,7/9,5</w:t>
            </w:r>
          </w:p>
        </w:tc>
        <w:tc>
          <w:tcPr>
            <w:tcW w:w="981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9,4/9,0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83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12,6 и больше</w:t>
            </w:r>
          </w:p>
        </w:tc>
        <w:tc>
          <w:tcPr>
            <w:tcW w:w="109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60" w:line="230" w:lineRule="exact"/>
              <w:ind w:right="340"/>
              <w:jc w:val="righ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12,5</w:t>
            </w:r>
            <w:r w:rsidRPr="00275E32">
              <w:rPr>
                <w:rStyle w:val="115pt"/>
                <w:sz w:val="24"/>
                <w:szCs w:val="24"/>
              </w:rPr>
              <w:softHyphen/>
            </w:r>
          </w:p>
          <w:p w:rsidR="00F1415E" w:rsidRPr="00275E32" w:rsidRDefault="00F1415E" w:rsidP="00E83A68">
            <w:pPr>
              <w:pStyle w:val="4"/>
              <w:shd w:val="clear" w:color="auto" w:fill="auto"/>
              <w:spacing w:before="60"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12,0</w:t>
            </w:r>
          </w:p>
        </w:tc>
        <w:tc>
          <w:tcPr>
            <w:tcW w:w="1085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11,9/11,3</w:t>
            </w:r>
          </w:p>
        </w:tc>
      </w:tr>
      <w:tr w:rsidR="00F1415E" w:rsidRPr="00275E32" w:rsidTr="00F1415E">
        <w:tc>
          <w:tcPr>
            <w:tcW w:w="858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Поднимание туловища из положения, лёжа</w:t>
            </w:r>
            <w:r w:rsidR="00275E32">
              <w:rPr>
                <w:rStyle w:val="115pt"/>
                <w:sz w:val="24"/>
                <w:szCs w:val="24"/>
              </w:rPr>
              <w:t xml:space="preserve"> на спине (количество раз за 1м</w:t>
            </w:r>
            <w:r w:rsidRPr="00275E3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20/15</w:t>
            </w:r>
          </w:p>
        </w:tc>
        <w:tc>
          <w:tcPr>
            <w:tcW w:w="1016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27/21</w:t>
            </w:r>
          </w:p>
        </w:tc>
        <w:tc>
          <w:tcPr>
            <w:tcW w:w="981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35/28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15/12</w:t>
            </w:r>
          </w:p>
        </w:tc>
        <w:tc>
          <w:tcPr>
            <w:tcW w:w="1097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22/16</w:t>
            </w:r>
          </w:p>
        </w:tc>
        <w:tc>
          <w:tcPr>
            <w:tcW w:w="1085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35/23</w:t>
            </w:r>
          </w:p>
        </w:tc>
      </w:tr>
      <w:tr w:rsidR="00F1415E" w:rsidRPr="00275E32" w:rsidTr="00F1415E">
        <w:tc>
          <w:tcPr>
            <w:tcW w:w="858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Прыжок в длину с</w:t>
            </w:r>
            <w:r w:rsidR="00275E32">
              <w:rPr>
                <w:rStyle w:val="115pt"/>
                <w:sz w:val="24"/>
                <w:szCs w:val="24"/>
              </w:rPr>
              <w:t xml:space="preserve"> места толчком двумя ногами (см</w:t>
            </w:r>
            <w:r w:rsidRPr="00275E32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ind w:right="-9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135/125</w:t>
            </w:r>
          </w:p>
        </w:tc>
        <w:tc>
          <w:tcPr>
            <w:tcW w:w="1016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ind w:right="-9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145/136</w:t>
            </w:r>
          </w:p>
        </w:tc>
        <w:tc>
          <w:tcPr>
            <w:tcW w:w="981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ind w:right="-9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155/146</w:t>
            </w:r>
          </w:p>
        </w:tc>
        <w:tc>
          <w:tcPr>
            <w:tcW w:w="1247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ind w:right="-9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125/115</w:t>
            </w:r>
          </w:p>
        </w:tc>
        <w:tc>
          <w:tcPr>
            <w:tcW w:w="1097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ind w:right="-9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135/126</w:t>
            </w:r>
          </w:p>
        </w:tc>
        <w:tc>
          <w:tcPr>
            <w:tcW w:w="1085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30" w:lineRule="exact"/>
              <w:ind w:right="-9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145/136</w:t>
            </w:r>
          </w:p>
        </w:tc>
      </w:tr>
      <w:tr w:rsidR="00F1415E" w:rsidRPr="00275E32" w:rsidTr="00F1415E">
        <w:tc>
          <w:tcPr>
            <w:tcW w:w="858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F1415E" w:rsidRPr="00275E32" w:rsidRDefault="00F1415E" w:rsidP="00275E32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Сгибание и разгибание рук в упоре лёжа на полу</w:t>
            </w:r>
            <w:r w:rsidR="00275E32">
              <w:rPr>
                <w:sz w:val="24"/>
                <w:szCs w:val="24"/>
              </w:rPr>
              <w:t xml:space="preserve"> </w:t>
            </w:r>
            <w:r w:rsidRPr="00275E32">
              <w:rPr>
                <w:rStyle w:val="115pt"/>
                <w:sz w:val="24"/>
                <w:szCs w:val="24"/>
              </w:rPr>
              <w:t>(количество</w:t>
            </w:r>
            <w:r w:rsidR="00275E32">
              <w:rPr>
                <w:rStyle w:val="115pt"/>
                <w:sz w:val="24"/>
                <w:szCs w:val="24"/>
              </w:rPr>
              <w:t xml:space="preserve"> раз)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9/6</w:t>
            </w:r>
          </w:p>
        </w:tc>
        <w:tc>
          <w:tcPr>
            <w:tcW w:w="1016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15/10</w:t>
            </w:r>
          </w:p>
        </w:tc>
        <w:tc>
          <w:tcPr>
            <w:tcW w:w="981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19/16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8/5</w:t>
            </w:r>
          </w:p>
        </w:tc>
        <w:tc>
          <w:tcPr>
            <w:tcW w:w="109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9/6</w:t>
            </w:r>
          </w:p>
        </w:tc>
        <w:tc>
          <w:tcPr>
            <w:tcW w:w="1085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12/8</w:t>
            </w:r>
          </w:p>
        </w:tc>
      </w:tr>
      <w:tr w:rsidR="00F1415E" w:rsidRPr="00275E32" w:rsidTr="00F1415E">
        <w:tc>
          <w:tcPr>
            <w:tcW w:w="858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 xml:space="preserve">Наклон вперёд из и.п. стоя с прямыми ногами на гимнастической </w:t>
            </w:r>
            <w:r w:rsidRPr="00275E32">
              <w:rPr>
                <w:rStyle w:val="115pt"/>
                <w:sz w:val="24"/>
                <w:szCs w:val="24"/>
              </w:rPr>
              <w:lastRenderedPageBreak/>
              <w:t>скамейке (см ниже уровня скамейки)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lastRenderedPageBreak/>
              <w:t>+5</w:t>
            </w:r>
          </w:p>
        </w:tc>
        <w:tc>
          <w:tcPr>
            <w:tcW w:w="1016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+8</w:t>
            </w:r>
          </w:p>
        </w:tc>
        <w:tc>
          <w:tcPr>
            <w:tcW w:w="981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+12</w:t>
            </w:r>
          </w:p>
        </w:tc>
        <w:tc>
          <w:tcPr>
            <w:tcW w:w="124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+6</w:t>
            </w:r>
          </w:p>
        </w:tc>
        <w:tc>
          <w:tcPr>
            <w:tcW w:w="1097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+11</w:t>
            </w:r>
          </w:p>
        </w:tc>
        <w:tc>
          <w:tcPr>
            <w:tcW w:w="1085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+16</w:t>
            </w:r>
          </w:p>
        </w:tc>
      </w:tr>
      <w:tr w:rsidR="00F1415E" w:rsidRPr="00275E32" w:rsidTr="003034A9">
        <w:tc>
          <w:tcPr>
            <w:tcW w:w="858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0" w:type="dxa"/>
          </w:tcPr>
          <w:p w:rsidR="00F1415E" w:rsidRPr="00275E32" w:rsidRDefault="00F1415E" w:rsidP="00E83A68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Бег на 500 м</w:t>
            </w:r>
          </w:p>
        </w:tc>
        <w:tc>
          <w:tcPr>
            <w:tcW w:w="6673" w:type="dxa"/>
            <w:gridSpan w:val="6"/>
          </w:tcPr>
          <w:p w:rsidR="00F1415E" w:rsidRPr="00275E32" w:rsidRDefault="00F1415E" w:rsidP="00F1415E">
            <w:pPr>
              <w:pStyle w:val="4"/>
              <w:shd w:val="clear" w:color="auto" w:fill="auto"/>
              <w:tabs>
                <w:tab w:val="left" w:pos="1131"/>
              </w:tabs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 w:rsidRPr="00275E32">
              <w:rPr>
                <w:rStyle w:val="115pt"/>
                <w:sz w:val="24"/>
                <w:szCs w:val="24"/>
              </w:rPr>
              <w:t>Без учета времени</w:t>
            </w:r>
          </w:p>
        </w:tc>
      </w:tr>
    </w:tbl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F1415E" w:rsidRPr="00275E32" w:rsidRDefault="00F1415E" w:rsidP="00F1415E">
      <w:pPr>
        <w:pStyle w:val="50"/>
        <w:shd w:val="clear" w:color="auto" w:fill="auto"/>
        <w:spacing w:before="0" w:line="240" w:lineRule="auto"/>
        <w:ind w:left="100" w:right="80"/>
        <w:rPr>
          <w:sz w:val="24"/>
          <w:szCs w:val="24"/>
        </w:rPr>
      </w:pPr>
      <w:r w:rsidRPr="00275E32">
        <w:rPr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C33E02" w:rsidRPr="00275E32" w:rsidRDefault="00C33E02" w:rsidP="00F1415E">
      <w:pPr>
        <w:pStyle w:val="4"/>
        <w:shd w:val="clear" w:color="auto" w:fill="auto"/>
        <w:spacing w:after="0" w:line="240" w:lineRule="auto"/>
        <w:ind w:left="20" w:right="20" w:firstLine="740"/>
        <w:jc w:val="both"/>
        <w:rPr>
          <w:sz w:val="24"/>
          <w:szCs w:val="24"/>
        </w:rPr>
      </w:pPr>
    </w:p>
    <w:p w:rsidR="002F6A2F" w:rsidRPr="002F6A2F" w:rsidRDefault="002F6A2F" w:rsidP="002F6A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2F6A2F" w:rsidRPr="002F6A2F" w:rsidRDefault="002F6A2F" w:rsidP="002F6A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Pr="002F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6A2F" w:rsidRPr="002F6A2F" w:rsidRDefault="002F6A2F" w:rsidP="002F6A2F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для подвижных и спортивных игр и др.</w:t>
      </w:r>
    </w:p>
    <w:p w:rsidR="002F6A2F" w:rsidRPr="002F6A2F" w:rsidRDefault="002F6A2F" w:rsidP="002F6A2F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дидактический материал</w:t>
      </w:r>
      <w:r w:rsidRPr="002F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изображения (картинки, фото, пиктограммы) по основным разделам и темам, спортивного инвентаря;</w:t>
      </w:r>
    </w:p>
    <w:p w:rsidR="002F6A2F" w:rsidRPr="002F6A2F" w:rsidRDefault="002F6A2F" w:rsidP="002F6A2F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спортивный инвентарь</w:t>
      </w:r>
      <w:r w:rsidRPr="002F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маты, гимнастические мячи разного диаметра, скамейка гимнастическая, палка гимнастическая, гимнастические лестницы, козел гимнастический, мост гимнастический подкидной, гимнастические палки, гимнастические коврики, скакалки, обручи, ленты; обручи, кегли, мягкие модули различных фор;  мячи: малый теннисный мяч, баскетбольный, волейбольный, резиновые мячи, сетка; канат для лазанья; планка для прыжков в высоту, стойки для прыжков в высоту; лыжи, лыжные палки, лыжные ботинки.</w:t>
      </w:r>
    </w:p>
    <w:p w:rsidR="002F6A2F" w:rsidRPr="002F6A2F" w:rsidRDefault="002F6A2F" w:rsidP="002F6A2F">
      <w:pPr>
        <w:numPr>
          <w:ilvl w:val="0"/>
          <w:numId w:val="8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средства.</w:t>
      </w:r>
    </w:p>
    <w:p w:rsidR="002F6A2F" w:rsidRPr="002F6A2F" w:rsidRDefault="002F6A2F" w:rsidP="002F6A2F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2F" w:rsidRPr="002F6A2F" w:rsidRDefault="002F6A2F" w:rsidP="002F6A2F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обеспечения:</w:t>
      </w:r>
    </w:p>
    <w:p w:rsidR="002F6A2F" w:rsidRPr="002F6A2F" w:rsidRDefault="002F6A2F" w:rsidP="002F6A2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2F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нарушениями»).</w:t>
      </w:r>
    </w:p>
    <w:p w:rsidR="002F6A2F" w:rsidRPr="002F6A2F" w:rsidRDefault="002F6A2F" w:rsidP="002F6A2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sz w:val="24"/>
          <w:szCs w:val="24"/>
        </w:rPr>
        <w:t>Болонов Г.П. «Физическое воспитание в системе коррекционно-развивающего обучения. Программа закаливания, оздоровления, организация игр, секций, досуга». Г.П., Болонов, М.: ТЦ Сфера, 2003.</w:t>
      </w:r>
    </w:p>
    <w:p w:rsidR="002F6A2F" w:rsidRPr="002F6A2F" w:rsidRDefault="002F6A2F" w:rsidP="002F6A2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4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Мозговой В.М. «Развитие двигательных возможностей учащихся коррекционной школы», М.: «ОЛМА-ПРЕСС», 2001</w:t>
      </w:r>
    </w:p>
    <w:p w:rsidR="002F6A2F" w:rsidRPr="002F6A2F" w:rsidRDefault="002F6A2F" w:rsidP="002F6A2F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426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2F"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 физической культуры. Под редакцией Л.Б. Кофмана; Авт-сост. Г.И. Погадаев.- М.: Физкультура и спорт, 1998.</w:t>
      </w:r>
    </w:p>
    <w:p w:rsidR="00CF5621" w:rsidRPr="00CF5621" w:rsidRDefault="00CF5621" w:rsidP="002F6A2F">
      <w:pPr>
        <w:tabs>
          <w:tab w:val="left" w:pos="851"/>
          <w:tab w:val="left" w:pos="993"/>
        </w:tabs>
        <w:spacing w:after="0" w:line="240" w:lineRule="auto"/>
        <w:ind w:left="426" w:firstLine="283"/>
        <w:rPr>
          <w:rFonts w:eastAsiaTheme="minorEastAsia"/>
          <w:lang w:eastAsia="ru-RU"/>
        </w:rPr>
      </w:pPr>
    </w:p>
    <w:p w:rsidR="00CF5621" w:rsidRPr="00CF5621" w:rsidRDefault="00CF5621" w:rsidP="00CF56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3E02" w:rsidRPr="00275E32" w:rsidRDefault="00C33E02" w:rsidP="00CF5621">
      <w:pPr>
        <w:pStyle w:val="4"/>
        <w:shd w:val="clear" w:color="auto" w:fill="auto"/>
        <w:tabs>
          <w:tab w:val="left" w:pos="851"/>
          <w:tab w:val="left" w:pos="1418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C33E02" w:rsidRPr="00275E32" w:rsidRDefault="00C33E02" w:rsidP="00CF5621">
      <w:pPr>
        <w:pStyle w:val="4"/>
        <w:shd w:val="clear" w:color="auto" w:fill="auto"/>
        <w:tabs>
          <w:tab w:val="left" w:pos="733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33E02" w:rsidRDefault="00C33E02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2F6A2F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CF5621" w:rsidRDefault="00CF5621" w:rsidP="00C608E8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right="20"/>
        <w:jc w:val="both"/>
        <w:rPr>
          <w:sz w:val="24"/>
          <w:szCs w:val="24"/>
        </w:rPr>
        <w:sectPr w:rsidR="00CF5621" w:rsidSect="0056045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621" w:rsidRPr="00607D13" w:rsidRDefault="00607D13" w:rsidP="00607D13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rPr>
          <w:b/>
          <w:sz w:val="24"/>
          <w:szCs w:val="24"/>
        </w:rPr>
      </w:pPr>
      <w:r w:rsidRPr="00607D13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2410"/>
        <w:gridCol w:w="709"/>
        <w:gridCol w:w="3402"/>
        <w:gridCol w:w="3402"/>
        <w:gridCol w:w="3243"/>
        <w:gridCol w:w="881"/>
      </w:tblGrid>
      <w:tr w:rsidR="00607D13" w:rsidRPr="00CF5621" w:rsidTr="00EE2918">
        <w:tc>
          <w:tcPr>
            <w:tcW w:w="655" w:type="dxa"/>
            <w:vMerge w:val="restart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Тема предмета</w:t>
            </w:r>
          </w:p>
        </w:tc>
        <w:tc>
          <w:tcPr>
            <w:tcW w:w="709" w:type="dxa"/>
            <w:vMerge w:val="restart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Программное</w:t>
            </w:r>
          </w:p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6645" w:type="dxa"/>
            <w:gridSpan w:val="2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Дифференциация видов деятельности</w:t>
            </w:r>
          </w:p>
        </w:tc>
        <w:tc>
          <w:tcPr>
            <w:tcW w:w="881" w:type="dxa"/>
            <w:vMerge w:val="restart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607D13" w:rsidRPr="00CF5621" w:rsidTr="00EE2918">
        <w:tc>
          <w:tcPr>
            <w:tcW w:w="655" w:type="dxa"/>
            <w:vMerge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Минимальный</w:t>
            </w:r>
          </w:p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уровень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Достаточный</w:t>
            </w:r>
          </w:p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881" w:type="dxa"/>
            <w:vMerge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AD333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триместр</w:t>
            </w: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Легкая атлетика- 14 часов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технике безопасности на уроках легкой атлетики. Медленный бег с равномерной скоростью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по технике безопасности.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ходьбы с сочетанием разновидностей ходьбы.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медленного бега в равномерном темпе до 2 мин.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с бросками и ловлей мяча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с сочетанием разновидностей ходьбы 1.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бег.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инструктаж о поведения на уроках легкой атлетики, отвечают на вопросы целыми предложениями.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с сочетанием разновидностей ходьбы.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 с равномерной скоростью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ходьбы для укрепления здоровья человека. Продолжительная ходьба 15-20 мин в различном темпе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акцентрированным шагом (подготовительный к строевому шагу); шаг на месте, остановка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Просматривают презентацию «Значение ходьбы для укрепления здоровья человека».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разминку в медленном темпе.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Просматривают презентацию «Значение ходьбы для укрепления здоровья человека». Выполняют разминку в быстром темпе. продолжительной ходьбой 15-20 мин.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акцентрированный шаг, шаг на месте, остановка по инструкции учителя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Спортивная ходьба.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с переменной скоростью до 2 мин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ходьбы легко и свободно, не задерживая дыхание.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на скорость на 60 м.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бега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бега легко и свободно, не задерживая дыхание 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разминку в медленном темпе.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на скорость 10 мин (от 30-50 м).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 с переменной скоростью до 1 мин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разминку в быстром темпе.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на скорость 10 мин (от 30-60 м).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 с переменной скоростью до 2 мин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607D13" w:rsidRPr="00CF5621" w:rsidTr="00EE2918">
        <w:trPr>
          <w:trHeight w:val="4672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Запрыгивание на препятствие высотой до 30-40 см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ходьбы с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поочередными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выталкиваниями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вверх с правой и левой ноги (на каждый шаг).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перешагиванием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препятствий.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в быстром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темпе, с малым продвижением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Пружинистого толчка ногами, мягкое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приземление, сохраняя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равновесие.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через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вертикальные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препятствия.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развития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Прыжковой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выносливости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общеразвивающие упражнения для подготовки мышц ног к прыжкам.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в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медленном темпе с малым продвижением вперед. Выполняют задания в движении для подготовки к прыжкам в медленном темпе.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запрыгивания и спрыгивания с препятствия до 30 см.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прыжки через препятствия с помощью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общеразвивающие упражнения для подготовки мышц ног к прыжкам.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в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медленном темпе с малым продвижением вперед. Выполняют задания в движении для подготовки к прыжкам.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запрыгивания и спрыгивания с препятствия высотой 40 см.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прыжки через препятствия после показа учителя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Бег на отрезках до 30 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Беговые упражнения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званий беговых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упражнений 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последовательность их выполнения.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специальных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Беговых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упражнений,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быстрого бега на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отрезках.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перехода от стартового разбега к бегу. Выполнение старта и финиша.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различные виды ходьбы за другими обучающимися, ориентируясь на их образец.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комплекс общеразвивающих упражнений.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специально - беговые упражнения по показу учителя, бегут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ускорением на отрезках до 30 м - 1 раз.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медленный бег по команде «Старт»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ходьбу с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ходьбы.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общеразвивающих упражнений.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 -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беговые упражнения, бегут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ускорением на отрезках до 30 м - 2-3 раза.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стартовый разбег, стартуют из различных исходных положений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названия мяча, какие качества развивают упражнения с этим мячом. Демонстрация техники бросков набивного мяча двумя руками снизу, из-за головы,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через голову.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броска согласовывая движения рук и туловища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Рассматривают наглядно- демонстрационные материалы по теме урока.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комплекс общеразвивающих упражнений.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метание набивного мяча снизу после показа и объяснения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Рассматривают наглядно- демонстрационные материалы по теме урока, отвечают на вопросы и вступают в беседу. Выполняют комплекс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общеразвивающих упражнений.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метание набивного мяча из различных исходных положений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бега с низкого старта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ходьбы в различных темпах с упражнениями в движении. Выполнение бега в различном темпе.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специальных беговых упражнений.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понятия низкий старт.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Демонстрирование техники стартового разгона,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переходящего в бег по дистанции.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бега по прямой с низкого старта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в колонне по одному (на носках, на пятках).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бег в медленном темпе.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комплекс специально- беговые упражнения (3-4 вида). Смотрят демонстрацию техники выполнения низкого старта.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в колонне по одному (на носках, на пятках, перекатом с пятки на носок, с выпадом).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 в различных темпах.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комплекс специально-беговые упражнения (5-6 вида). Смотрят демонстрацию техники выполнения низкого старта.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технику низкого старта и стартового разгона, переходящего в бег по дистанции 60 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Бег на средние дистанции (150 м)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ходьбы в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различных темпах  с упражнениями в движении. Выполнение бега в различном темпе.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техники подсчета ЧСС.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специальных беговых упражнений. Выполнение бега на средние дистанции, распределяя свои силы в беге на дистанции. Выполнение подсчета ЧСС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в колонне по одному (на носках, на пятках).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бег в медленном темпе.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комплекс специально-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беговые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(3-4 вида).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демонстрацию техники подсчета ЧСС, с помощью учителя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определяют место измерения пульса. Выполняют кроссовый бег до 150 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(допускается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смешанное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Подсчитывают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ЧСС с помощью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бег в различных темпах.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комплекс специально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-беговые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(5-6 видов). Смотрят демонстрацию техники подсчета ЧСС, определяют место измерения пульса,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помощью учителя подсчитывают удары в минуту.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кроссовый бег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 150 м (девочки), на дистанцию 300 м (мальчики) Выполняют подсчет ЧСС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29.09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CF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портивные игры - 16 часов</w:t>
            </w:r>
          </w:p>
        </w:tc>
      </w:tr>
      <w:tr w:rsidR="00607D13" w:rsidRPr="00CF5621" w:rsidTr="00EE2918">
        <w:trPr>
          <w:trHeight w:val="145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технике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 на занятиях спортивными играми.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 основные правила закаливания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технике безопасности на занятиях спортивными играми.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основных средствах 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правилах закаливания организма.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Передвижение, исполнение команд в колонне сохраняя дистанцию и равнение в затылок.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бегом в чередовании с ходьбой. Подвижная игра на внимание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 прослушанному материалу с опорой на визуальный план (с использованием системы игровых,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сенсорных поощрений.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построение с помощью педагога.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вопросы односложно.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бегом в чередовании с ходьбой по указанию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подвижной игре по инструкции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 прослушанному материалу. Выполняют построения и перестроения в шеренгу, колонну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круг, осваивают строевые действия в шеренге и колонне.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правила игры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основных перемещений на площадке в пионерболе.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упражнений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основные перемещения на площадке в пионерболе, после инструкции учителя, ориентируясь на образец выполнения обучающимися из 2 группы.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развитие мышц кистей рук и пальцев (по возможности).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перемещения на площадке с помощью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ога. Выполняют игровые умения (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партнером)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основные перемещения на площадке в пионерболе.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перемещения на площадке.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игровые умения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rPr>
                <w:sz w:val="24"/>
                <w:szCs w:val="24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Бросок мяча через сетку одной рукой и ловля двумя</w:t>
            </w:r>
            <w:r w:rsidRPr="00CF5621">
              <w:rPr>
                <w:sz w:val="24"/>
                <w:szCs w:val="24"/>
              </w:rPr>
              <w:t xml:space="preserve"> </w:t>
            </w: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руками после подачи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развитие мышц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перемещений на площадке игроков в пионерболе.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бросков мяча через сетку одной рукой и ловля двумя руками после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подачи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упражнения на развитие мышц кистей рук 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пальцев (по возможности).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перемещения на площадке с помощью педагога.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и используют игровые умения по инструкции учителя.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развитие мышц кистей рук 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пальцев.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перемещения на площадке.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и используют игровые умения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подачи мяча в пионерболе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перемещений на площадке игроков в пионерболе, выполнение приема и передачи мяча двумя руками у стены и в парах.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подачи мяча в игре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перемещения на площадке с помощью педагога.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прием и передачу мяча у стены по инструкции и показа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и используют игровые умения (подача мяча в пионерболе)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перемещения на площадке с помощью педагога.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прием и передачу мяча в паре. Осваивают и используют игровые умения (подача мяча в пионерболе). Выполняют и используют игровые умения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Розыгрыш мяча на три паса в пионерболе. 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упражнений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перемещений на площадке игроков в пионерболе.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приема и передачи мяча двумя руками у стены и в парах.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способов розыгрышей мяча на три паса в пионерболе.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игровых действий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развитие мышц кистей рук и пальцев (по возможности).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перемещения на площадке с помощью педагога.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с мячом по инструкции и по показу учителя.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и используют игровые умения по инструкции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развитие мышц кистей рук и пальцев.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перемещения на площадке.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с мячом после инструкции и показа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и используют игровые умения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Баскетбол.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Упрощенные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игры в баскетбол; права и обязанности игроков, предупреждение травматизма.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санитарно-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гигиенические требования к занятиям баскетболом, права и обязанности игроков на площадке, предупреждение травматизма.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простейших правил в баскетболе.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на броски и передачи мяча.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прослушанному материалу с опорой на визуальный план (с использованием системы игровых, сенсорных поощрений).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Отвечают на вопросы односложно.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подвижной игре по инструкции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прослушанному материалу. Осваивают правила игры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Стойка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баскетболиста. Передача мяча двумя руками от груди в парах с продвижением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вперед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баскетболиста.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стойки баскетболиста.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передачи мяча двумя руками от груди с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шагом навстречу друг другу.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Осваивание ловлю мяча двумя руками с последующим ведением и остановкой.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ведения мяча на месте и в движении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Осваивают стойку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Баскетболиста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неоднократного показа и инструкции учителя. Выполняют остановки по сигналу учителя, выполняют повороты на месте с мячом в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руках, передают и ловят мяч двумя руками от груди в парах на месте (на основе образца учителя).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Ведут мяч одной рукой на месте и в движении шагом, после инструкции учителя, ориентируясь на образец выполнения обучающимися из более сильной группы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двумя руками от груди в парах (на основе образца учителя).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Ведут мяч одной рукой на месте и в движении шагом по инструкции учителя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обводкой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препятствий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техники ведения мяча.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Освоение техники ведения мяча.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передвижений без мяча, остановку шагом. Выполнение ведения мяча с обводкой условных противников.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технику ведения мяча после неоднократного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 учителем 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ориентируюсь на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образец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 2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 без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мяча, остановку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шагом.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мяча с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Обводкой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условных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противников.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передачу мяча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двумя руками от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груди в парах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продвижением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технику ведения мяча после показа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учителя. Выполняют передвижение без мяча, остановку шагом. Выполняют ведение мяча с обводкой условных противников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передачу мяча двумя руками от груди в парах с продвижением вперед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Бросок мяча по корзине снизу двумя руками и от груди с места. 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с элементами баскетбола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Демонстрация техники броска мяча по корзине двумя руками снизу и от груди с места.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техники броска мяча по корзине различными способами.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бросков по корзине двумя руками снизу и от груди с места, демонстрирование элементов техники баскетбола.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передачи мяча двумя и одной рукой в парах, тройках в движении.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технику броска мяча по корзине двумя руками снизу и от груди с места.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передачи мяча с продвижением вперед двумя руками.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Бросают мяч в корзину двумя руками снизу от груди с места после инструкции учителя и ориентируюсь на образец выполнение обучающимися более сильной группы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технику броска мяча по корзине двумя руками снизу и от груди с места.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передачи мяча двумя и одной рукой в парах, тройках, с продвижением вперед и бросают мяч в корзину двумя руками снизу и от груди с места после инструкции учителя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Комбинации из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основных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элементов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упражнений с набивными мячами: броски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мяча с близкого расстояния, с разных позиций и расстояния.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ведение мяча с передачей, с последующим броском в кольцо.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 по упрощенным правилам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упражнения с набивными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мячами.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Ведут, бросают, подбирают мяч в процессе учебной игры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упражнения с набивными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Ведут, бросают, подбирают мяч в процессе учебной игры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AD33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2 триместр</w:t>
            </w:r>
          </w:p>
        </w:tc>
      </w:tr>
      <w:tr w:rsidR="00607D13" w:rsidRPr="00CF5621" w:rsidTr="00EE2918">
        <w:trPr>
          <w:trHeight w:val="78"/>
        </w:trPr>
        <w:tc>
          <w:tcPr>
            <w:tcW w:w="14702" w:type="dxa"/>
            <w:gridSpan w:val="7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Гимнастика - 15 часов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Техника безопасности и правила поведения на занятиях по гимнастике. Перестроение из колонны по одному в колонну по два на месте.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Беседа по ТБ на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занятиях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гимнастикой.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строевых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действий согласно расчету и команде.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перестроения из колонны по одному в колонну по два и по три на месте.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Выполнение упражнения сочетание ходьбы и бега в колонне.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Выполнение упражнений со скакалкой.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Выполняют строевые действия под щадящий счёт. Выполняют сочетание ходьбы и бега в колонне ориентируясь на образец выполнения обучающимися более сильной группы.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Выполняют упражнения со скакалкой.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Прыгают через скакалку на месте в равномерном темпе на двух ногах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произвольным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способом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Выполняют строевые действия.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 сочетание ходьбы и бега в колонне.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 упражнения со скакалкой.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утренней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поворотов на месте налево и направо переступанием.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ритмичной ходьбы с сохранение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заданного темпа ходьбы. Выполнение общеразвивающи упражнений типа зарядки. Подвижная игра с бегом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простые виды построений, осваивают на доступном уровне строевые действия в шеренге и колонне (с помощью учителя).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ходьбу с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изменением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заданными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параметрами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(составляют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утренней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гимнастики)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педагога.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подвижной игре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инструкции 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показу учителя,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ориентируясь на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поэтапный показ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отдельных</w:t>
            </w:r>
          </w:p>
          <w:p w:rsidR="00607D13" w:rsidRPr="00CF5621" w:rsidRDefault="00607D13" w:rsidP="00EE2918">
            <w:pPr>
              <w:rPr>
                <w:sz w:val="24"/>
                <w:szCs w:val="24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действий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Выполняют построения и перестроения в шеренгу, колонну, осваивают действия в шеренге и колонне.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 практические задания с заданными параметрами (составляют комплекс утренней гимнастики).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различных видах игр после инструкции и показа учителя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фигурной маршировки.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фигурную маршировку за другим учащимся, ориентируясь на образец выполнения впереди идущего учащегося. </w:t>
            </w:r>
          </w:p>
          <w:p w:rsidR="00607D13" w:rsidRPr="00CF5621" w:rsidRDefault="00607D13" w:rsidP="00EE2918">
            <w:pPr>
              <w:rPr>
                <w:sz w:val="24"/>
                <w:szCs w:val="24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с дифференцирован ной помощью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фигурную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маршировку.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переноску,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передачу мяча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сидя, лежа в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различных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направлениях.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показу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607D13" w:rsidRPr="00CF5621" w:rsidTr="00EE2918">
        <w:trPr>
          <w:trHeight w:val="841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 сопротивлением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rPr>
                <w:sz w:val="24"/>
                <w:szCs w:val="24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</w:t>
            </w:r>
            <w:r w:rsidRPr="00CF5621">
              <w:rPr>
                <w:sz w:val="24"/>
                <w:szCs w:val="24"/>
              </w:rPr>
              <w:t xml:space="preserve"> </w:t>
            </w: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 ( на полу), комплекс упражнений с сопротивлением (3-5 упражнений)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вперед  (на полу), комплекс упражнений с сопротивлением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ходьбы «змейкой», «противоходом». Выполнение упражнений со сложенной скакалкой в различных исходных положениях, прыжки через скакалку на двух и одной ноге.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«змейкой», «противоходом». 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«змейкой», «противоходом» Выполняют комплекс упражнений со скакалкой. Прыгают через скакалку на месте в равномерном темпе на двух ногах, одной ноге произвольным способом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Ориентирование в пространстве, сохранение равновесия при движении по скамейке.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перестроений на месте.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Прыжки через скакалку на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одной, двух ногах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строевые дейст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вия под щадящий счёт. Выполняют перестроение из колонны по одному в колонну по два, по три на месте.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по гимнастической скамейке с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различными положениями рук.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строевые действия.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перестроение из колонны по одному в колонну по два, по три на месте.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ходьбу по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гимнастической скамейке с различными положениями рук.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Прыгают через скакалку на месте в равномерном темпе на двух, одной  ноге произвольным способом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корригирующих упражнений на дыхание. Выполняют лазание по гимнастической стенке разными способами: ставя ноги на каждую рейку или через одну.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Коррекционная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корригирующие упражнения на дыхание. Выполняют упражнения в лазание на меньшую высоту. </w:t>
            </w:r>
          </w:p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игре по инструкции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корригирующие упражнения  на дыхание. Выполняют упражнения в лазание. </w:t>
            </w:r>
          </w:p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подвижную игру после инструкции учителя</w:t>
            </w:r>
          </w:p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607D13" w:rsidRPr="00CF5621" w:rsidTr="00EE2918">
        <w:trPr>
          <w:trHeight w:val="1715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упражнений, сохраняя равновесие при выполнении упражнения на гимнастической скамейке</w:t>
            </w:r>
          </w:p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равновесие после показа учителем. </w:t>
            </w:r>
          </w:p>
          <w:p w:rsidR="00607D13" w:rsidRPr="00CF5621" w:rsidRDefault="00607D13" w:rsidP="00EE291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Участвуют в соревновательной деятельности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гимнастическими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палками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согласование движения палки с движениями туловища, ног.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составление и выполнение комбинации на скамейке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4-6 упражнений с гимнастической палкой. Выполняют доступные упражнения на равновесие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и демонстрируют комбинацию на скамейке.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 упражнения с гимнастической палкой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607D13" w:rsidRPr="00CF5621" w:rsidTr="00EE2918">
        <w:trPr>
          <w:trHeight w:val="294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Переноска 2- 3 набивных мячей весом до 5-6 кг. Переноска гимнастического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коня и козла, матов на расстояние до 15 м. Выполнение прыжка согнув ноги через козла, коня в ширину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наскок в стойку на коленях.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Переносят 1 - 2 набивных мячей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весом до 3-4 кг. Переносят гимнастического коня и козла, маты на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расстояние до 10 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опорный прыжок ноги врозь через козла, коня в ширину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помощью учителя. Переносят 2- 3 набивных мячей весом до 5-6 кг. Переносят гимнастического коня и козла, маты на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расстояние до 15 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607D13" w:rsidRPr="00CF5621" w:rsidTr="00EE2918">
        <w:trPr>
          <w:trHeight w:val="78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со скакалками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упражнений со скакалкой.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со скакалкой после обучающей помощи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прыжковые упражнения под контролем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со скакалкой по показу и инструкции учителя. Выполняют прыжковые упражнения после инструкции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для развития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пространственно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временной дифференцировки и точности движений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построения в колонну по два, соблюдая заданное расстояние. Выполнение прыжка в длину с места на заданное расстояние без предварительной отметки. Передача набивного мяча сидя, стоя из одной уки в другую над головой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построение в колонну по два, соблюдая заданное расстояние (по ориентирам).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Прыгают в длину с места на заданное расстояние с предварительной отметки.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 Передают набивной мяч, сидя, стоя из одной руки в другую над головой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20 часов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безопасности и правила поведения на уроках лыжной подготовкой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правилах обращения с лыжным инвентарем и техники безопасности на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занятиях лыжной подготовкой.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упражнения в подготовке к занятию, подбор лыжного инвентаря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 ТБ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Готовятся к занятию,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выбирают лыжи и палки по инструкции учителя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 прослушанному по ТБ на уроках лыжной подготовки, информацию 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предупреждении травм и обморожений с опорой на наглядность (презентации, картинки, карточки), участвуют в беседе и отвечают на вопросы учителя.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Готовятся к занятию,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выбирают лыжи и палки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в шеренгу с лыжами у ноги.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безопасного способа переноски лыж при движении в колонне.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Одевание лыжного инвентаря.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Передвижение на лыжах свободным, накатистым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шагом без палок и с палками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инвентарь с помощью учителя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передвигаются на лыжах скользящим шагом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Одевают лыжный инвентарь. Передвигаются по лыжне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скользящим шагом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отрезков на время от 200 до 300 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Построение в шеренгу с лыжами у ноги. </w:t>
            </w:r>
          </w:p>
          <w:p w:rsidR="00607D13" w:rsidRPr="00CF5621" w:rsidRDefault="00607D13" w:rsidP="00EE2918">
            <w:pPr>
              <w:rPr>
                <w:sz w:val="24"/>
                <w:szCs w:val="24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безопасного способа переноски лыж при движении в колонне. Одевание лыжного инвентаря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 инвентарь с помощью учителя.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выполнение попеременного двухшажного хода (по возможности) после инструкции и неоднократного показа учителя ( при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необходимости: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пошаговая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инструкция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учителя,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пооперационный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действий)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 инвентарь. Выполняют попеременный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двухшажный ход после инструкции и показа учителя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Одновременный бесшажный ход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AD333D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способа передвижения одновременного бесшажного хода на лыжах. </w:t>
            </w:r>
          </w:p>
          <w:p w:rsidR="00607D13" w:rsidRPr="00CF5621" w:rsidRDefault="00607D13" w:rsidP="00AD333D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техники одновременного бесшажного хода.</w:t>
            </w:r>
          </w:p>
          <w:p w:rsidR="00607D13" w:rsidRPr="00CF5621" w:rsidRDefault="00607D13" w:rsidP="00AD333D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передвижения одновременным бесшажным ходом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Смотрят показ с объяснение техники одновременного бесшажного хода.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технику передвижения одновременного бесшажного хода(по возможности).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передвижение одновременным бесшажным ходом по возможности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показ с объяснение техники одновременного бесшажного хода. Осваивают технику передвижения одновременного бесшажного хода (по возможности). Выполняют передвижение одновременным бесшажным ходом по возможности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Спуск в высокой стойке со склона, подъем«лесенкой» с соблюдением техники безопасности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 ие способа подъема на лыжах. Выполнение сохранение равновесия при спуске со склона в высокой стойке. Выполнение техники подъема«лесенкой»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спуск в высокой стойке со склона, сохраняя равновесие изученными способами по возможности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 подъем «лесенкой» по возможности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спуск в высокой стойке со склона, сохраняя равновесие изученными способами по возможности. </w:t>
            </w:r>
          </w:p>
          <w:p w:rsidR="00607D13" w:rsidRPr="00CF5621" w:rsidRDefault="00607D13" w:rsidP="00EE2918">
            <w:pPr>
              <w:rPr>
                <w:sz w:val="24"/>
                <w:szCs w:val="24"/>
              </w:rPr>
            </w:pPr>
            <w:r w:rsidRPr="00CF5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подъем «лесенкой»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 махом на месте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способа поворота на лыжах махом.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Демонстрация техники поворота махом на месте.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поворота махом на лыжах.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передвижение скользящим шагом по лыжне с палками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Осваивают способ поворота на лыжах махом.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Выполняют поворот махом на лыжах на лыжах после инструкции и неоднократного показа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поворот махом на месте на лыжах по инструкции и показа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Осваивают способ поворота на лыжах махом.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Выполняют поворот махом на лыжах.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поворот махом на месте на лыжах.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 передвижения изученными ходами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607D13" w:rsidRPr="00CF5621" w:rsidTr="00EE2918">
        <w:trPr>
          <w:trHeight w:val="78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Освоение способа передвижения одновременного двухшажного хода на лыжах.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Демонстрация техники одновременного двухшажного хода.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передвижения одновременным двухшажным ходом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Смотрят показ с объяснение техники одновременного двухшажного хода.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технику передвижения одновременного двухшажного хода (по возможности).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передвижение одновременным двухшажным ходом по возможности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показ с объяснение техники одновременного двухшажного хода. Осваивают технику передвижения одновременного двухшажного хода. Выполняют передвижение одновременным двухшажным ходом по возможности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Построение в шеренгу с лыжами у ноги.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 на учебную лыжню в колонне по одному.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 по учебному кругу ступающим и скользящим шагом. 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 инвентарь с помощью учителя. Выполняют повороты на лыжах на месте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 инвентарь. Выполняют поворот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переступанием в движении.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AD33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 триместр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в шеренгу с лыжами у ноги.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 на учебную лыжню в колонне по одному.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Передвижение по учебному кругу ступающим и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скользящим шагом. 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 инвентарь с помощью учителя. Выполняют повороты на лыжах на месте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Выполняют построение с лыжами.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Передвигаются в колонне по одному с лыжами на плече и под рукой, соблюдая дистанцию по сигналу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учителя.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Одевают лыжный инвентарь. Выполняют поворот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переступанием в движении.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комбинированное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лыжами 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палками (по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показ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правильного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падения при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спусков.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спуски в средней стойке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комбинированное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торможение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лыжами 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палками.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подъем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«лесенкой»,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«ёлочкой»,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имитируют 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тренируют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падение при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спусков.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на лыжах за урок до 1 км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дистанции на лыжах за урок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Проходят дистанцию без учета времени от 0,5 до 0,8 км по возможности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Проходят дистанцию без учета времени 1 км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лыжах: «Пятнашки простые», «Самый меткий»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техники передвижения без палок, развитие ловкости  в играх на лыжах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игры на лыжах( по возможности)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игры на лыжах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14702" w:type="dxa"/>
            <w:gridSpan w:val="7"/>
          </w:tcPr>
          <w:p w:rsidR="00607D13" w:rsidRPr="00CF5621" w:rsidRDefault="00607D13" w:rsidP="00EE29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F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портивные игры - 15 часов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по технике безопасности на занятиях спортивными играми. Значение и основные правила закаливания. Правила игры в волейбол, наказания  за нарушение игры и судейство.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технике безопасности на занятиях спортивными играми.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об основных средствах и правилах закаливания организма.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простейшими правилами игры волейбол, правилами судейства, наказаниями при нарушениях правил игры.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на развитие мышц кистей рук и пальцев.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Осваивают простейшие правила игры в волейболе, запоминают названия наказаний при нарушении игры, с неоднократным повторением названий учителем.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развитие мышц кистей рук и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пальцев (по возможности)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Отвечают на вопросы по прослушанному материалу. Осваивают простейшие правила игры в волейболе, запоминают названия наказаний при нарушении игры.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упражнения на развитие мышц кистей рук и пальцев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основными стойками волейболиста. Демонстрация основных стоек в волейболе, передачи мяча сверху, снизу.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упражнений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перемещение на площадке игроков в волейболе, 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приема и передачи мяча двумя руками у стены и в парах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перемещения на площадке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помощью педагога.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и используют игровые умения (взаимодействие с партнером)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основные стойки волейболиста, после неоднократного показа учителя.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и используют игровые умения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Нижняя прямая подача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способов подачи мяча в волейболе.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техники нижней прямой подачи.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стойки во время выполнения нижней прямой подачи.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Демонстрация техники нижней прямой подачи. Выполнение нижней прямой подачи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Смотрят показ с объяснением технике правильного выполнения нижней прямой подачи.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Определяют способы подачи мяча в волейболе.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техники нижней прямой подачи по инструкции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стойку во время нижней прямой подачи по неоднократной инструкции и показу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Смотрят показ с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правильного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выполнения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нижней прямой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подачи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мяча в волейболе.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техники нижней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прямой подачи по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инструкции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стойку во время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нижней прямой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подачи 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неоднократной.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нижней прямой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подачи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с места и с шага в высоту и длину (2-3 серии прыжков по 5-10 прыжков за урок). Учебная игра в волейбол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Сочетание работу рук, ног в прыжках у сетки.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правил перехода по площадке.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игровые действий соблюдая правила игры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Прыгают вверх с места и с шага, у сетки (1 -2 серии прыжков по 5  прыжков за урок).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Прыгают вверх с места и с шага, у сетки.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переход по площадке, играют в учебную игру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Настольный теннис. Правила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соревнований.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простейшими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правилами игры настольного тенниса,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наказаниями при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нарушениях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атрибутикой игры настольный теннис.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основной стойкой теннисиста. Выполнение упражнений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Отвечают на вопросы по прослушанному материалу с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опорой на визуальный план (с использованием системы игровых, сенсорных поощрений.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основную стойку теннисиста по инструкции учителя.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развитие мышц кистей рук и пальцев (по возможности).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жонглирование и отбивания мяча ракеткой по возможности.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Отвечают на вопросы по прослушанному материалу с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опорой на визуальный план (с использованием системы игровых, сенсорных поощрений).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Осваивают основную стойку теннисиста по инструкции учителя.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упражнения на развитие мышц кистей рук и пальцев.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жонглирование и отбивания мяча ракеткой с соблюдением основной стойки.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отбивания мяча то одной, то другой стороной ракетки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Жонглирование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теннисным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мячом,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отбивания мяча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стороной ракетки,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передвижение,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ударов со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стандартных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положений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прием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передачу мяча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теннисной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ракеткой.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ударов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названия подачи.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подачи мяча, принимая правильное исходное положение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правильную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стойку теннисиста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подачу мяча (по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 (по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правильную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стойку теннисиста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подачу мяча.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Дифференцируют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отбивания мяча.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правильной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теннисиста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отбивание мяча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по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Осваивают  стойку теннисиста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отбивание мяча.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Принимают правильную стойку теннисиста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соревнований по настольному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теннису.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Учебная игра в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настольный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теннис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правилами соревнований по настольному теннису.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Одиночная игра Концентрирование внимания во время игры.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Рассматривают видеоматериал по теме: «Правила соревнований по настольному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теннису» с помощью учителя.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Играют в одиночные игры ( по возможности)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Рассматривают видеоматериал по теме; «Правила соревнований по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настольному теннису». Играют в одиночные игры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16.04</w:t>
            </w:r>
          </w:p>
        </w:tc>
      </w:tr>
      <w:tr w:rsidR="00607D13" w:rsidRPr="00CF5621" w:rsidTr="00EE2918">
        <w:trPr>
          <w:trHeight w:val="78"/>
        </w:trPr>
        <w:tc>
          <w:tcPr>
            <w:tcW w:w="14702" w:type="dxa"/>
            <w:gridSpan w:val="7"/>
          </w:tcPr>
          <w:p w:rsidR="00607D13" w:rsidRPr="00CF5621" w:rsidRDefault="00607D13" w:rsidP="00EE2918">
            <w:pPr>
              <w:widowControl w:val="0"/>
              <w:spacing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Легкая атлетика - 14 часов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Бег на короткую дистанцию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ходьбы группами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наперегонки.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перепрыгивания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набивные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мячи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бега с высокого старта, стартового разбега и старта из различных исходных положений.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ходьбу группами наперегонки.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перепрыгивания через набивные мячи (расстояние 80-100см, длина 4 метра).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 с высокого старта, стартовый разбега и старта из различных исходных положений. Выполняют метание мяча в пол на дальность отскока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эстафетный бег (по кругу 60 м) с правильной передачей эстафетной палочки.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Выполняют перепрыгивания через набивные мячи (расстояние 80-100см, длина 5 метров).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бег с низкого старта, стартовый разбега и старта из различных исходных положений.</w:t>
            </w: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метание мяча в пол на дальность отскока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Бег на среднюю дистанцию (300 м)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ходьбы на отрезках от 100 до 200 м.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бега на среднюю дистанцию.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Проходят отрезки от 100 до 200 м.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 кроссовый бег на дистанцию 200м.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метание малого мяча на дальность с места (коридор 10м)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Проходят отрезки от 100 до 200 м.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кроссовый бег на дистанцию 300м. Выполняют метание малого мяча на дальность с 3 шагов разбега (коридор 10м)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Прыжок в длину с полного разбега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Бегут 60 м с ускорением и на время.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прыжок в длину с 3-5 шагов разбега. Выполняют метание на дальность из-за головы через плечо с 4-6 шагов разбега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Бегут 60 м с ускорением и на время.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Выполняют прыжок в длину с полного разбега. Выполняют метание на дальность из-за головы через плечо с 4-6 шагов разбега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Толкание набивного мяча весом до 2-3 кг с места на дальность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упражнений в подборе разбега для прыжков в длину.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Толкание набивного мяча на дальность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Выполняют прыжок в длину с 3-5 шагов разбега.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Смотрят показ с объяснением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техники толкания набивного мяча весом до 2 кг.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Толкают набивной мяч меньшее количество раз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Выполняют прыжок в длину с полного разбега.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Смотрят показ с объяснением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техники толкания набивного мяча весом до 2 кг.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Толкают набивной мяч весом до 3 кг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Выполнение бега на дистанции 30 м (3-6 раза) за урок, на 60м - 3 раза.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упражнений в подборе разбега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для прыжков в длину.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бега на дистанции 30 м (2-3 раза) за урок, на 40м - 1 раз. Выполняют прыжок в длину с 3-5 шагов разбега.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Выполняют метание малого мяча на дальность с места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(коридор 10 м)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Выполнение бега на дистанции 40 м (3-6 раза) за урок, на 30м - 3 раза. Выполняют прыжок в длину с полного разбега. </w:t>
            </w:r>
          </w:p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метание малого мяча на дальность с полного разбега (коридор 10 м)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Ходьба на скорость до 5 мин. в различном темпе с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изменением шага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Ходьба на скорость до 5 мин. в различном темпе с</w:t>
            </w:r>
            <w:r w:rsidRPr="00CF56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изменением шага.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Метание мяча с полного разбега на дальность в коридор 10 м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Идут на скорость до 5 мин. в различном темпе с изменением шага.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Осваивают метание малого мяча на дальность с места(коридор 10 м)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Идут на скорость до 5 мин. в различном темпе с изменением шага.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 метание малого мяча на дальность с места (коридор 10 м)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Эстафета 4*30 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специально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беговых упражнений.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Освоение техники передачи эстафетной палочки. Выполнение эстафетного бега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Демонстрируют выполнение специально-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 xml:space="preserve">беговых упражнений.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 эстафетный бег с этапами до 30 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 специально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беговые упражнения. Пробегают эстафету (4 * 30 м)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20.05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21.05</w:t>
            </w:r>
          </w:p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D13" w:rsidRPr="00CF5621" w:rsidTr="00EE2918">
        <w:trPr>
          <w:trHeight w:val="278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Кроссовый бег до 500 м</w:t>
            </w:r>
          </w:p>
        </w:tc>
        <w:tc>
          <w:tcPr>
            <w:tcW w:w="709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специально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>беговых упражнений. Закрепление тактики бега на длинной дистанции.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Демонстрируют выполнение специально-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 xml:space="preserve">беговых упражнений.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Бегут кросс на дистанции 0,3 км</w:t>
            </w: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Выполняют специально</w:t>
            </w: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softHyphen/>
              <w:t xml:space="preserve">беговые упражнения. </w:t>
            </w:r>
          </w:p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Бегут кросс на дистанции 0,5 км</w:t>
            </w: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24.05</w:t>
            </w:r>
          </w:p>
        </w:tc>
      </w:tr>
      <w:tr w:rsidR="00607D13" w:rsidRPr="00CF5621" w:rsidTr="00EE2918">
        <w:trPr>
          <w:trHeight w:val="278"/>
        </w:trPr>
        <w:tc>
          <w:tcPr>
            <w:tcW w:w="655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621">
              <w:rPr>
                <w:rFonts w:ascii="Times New Roman" w:eastAsia="Times New Roman" w:hAnsi="Times New Roman" w:cs="Times New Roman"/>
                <w:sz w:val="24"/>
                <w:szCs w:val="24"/>
              </w:rPr>
              <w:t>95-102</w:t>
            </w:r>
          </w:p>
        </w:tc>
        <w:tc>
          <w:tcPr>
            <w:tcW w:w="2410" w:type="dxa"/>
          </w:tcPr>
          <w:p w:rsidR="00607D13" w:rsidRPr="00CF5621" w:rsidRDefault="00607D13" w:rsidP="00EE291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Резервный урок</w:t>
            </w:r>
          </w:p>
        </w:tc>
        <w:tc>
          <w:tcPr>
            <w:tcW w:w="709" w:type="dxa"/>
          </w:tcPr>
          <w:p w:rsidR="00607D13" w:rsidRPr="00CF5621" w:rsidRDefault="00AD333D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02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243" w:type="dxa"/>
          </w:tcPr>
          <w:p w:rsidR="00607D13" w:rsidRPr="00CF5621" w:rsidRDefault="00607D13" w:rsidP="00EE291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81" w:type="dxa"/>
          </w:tcPr>
          <w:p w:rsidR="00607D13" w:rsidRPr="00CF5621" w:rsidRDefault="00607D13" w:rsidP="00EE291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p w:rsidR="00CF5621" w:rsidRPr="00275E32" w:rsidRDefault="00CF5621" w:rsidP="00CF5621">
      <w:pPr>
        <w:pStyle w:val="4"/>
        <w:shd w:val="clear" w:color="auto" w:fill="auto"/>
        <w:tabs>
          <w:tab w:val="left" w:pos="737"/>
          <w:tab w:val="left" w:pos="851"/>
        </w:tabs>
        <w:spacing w:after="0" w:line="240" w:lineRule="auto"/>
        <w:ind w:left="460" w:right="20"/>
        <w:jc w:val="both"/>
        <w:rPr>
          <w:sz w:val="24"/>
          <w:szCs w:val="24"/>
        </w:rPr>
      </w:pPr>
    </w:p>
    <w:sectPr w:rsidR="00CF5621" w:rsidRPr="00275E32" w:rsidSect="00CF56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44" w:rsidRDefault="00324844" w:rsidP="000B1B21">
      <w:pPr>
        <w:spacing w:after="0" w:line="240" w:lineRule="auto"/>
      </w:pPr>
      <w:r>
        <w:separator/>
      </w:r>
    </w:p>
  </w:endnote>
  <w:endnote w:type="continuationSeparator" w:id="0">
    <w:p w:rsidR="00324844" w:rsidRDefault="00324844" w:rsidP="000B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DF" w:rsidRDefault="00EC179D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8.75pt;margin-top:803.2pt;width:9.6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74DF" w:rsidRDefault="004674DF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44" w:rsidRDefault="00324844" w:rsidP="000B1B21">
      <w:pPr>
        <w:spacing w:after="0" w:line="240" w:lineRule="auto"/>
      </w:pPr>
      <w:r>
        <w:separator/>
      </w:r>
    </w:p>
  </w:footnote>
  <w:footnote w:type="continuationSeparator" w:id="0">
    <w:p w:rsidR="00324844" w:rsidRDefault="00324844" w:rsidP="000B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A6D33"/>
    <w:multiLevelType w:val="multilevel"/>
    <w:tmpl w:val="345AC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C35C9"/>
    <w:multiLevelType w:val="multilevel"/>
    <w:tmpl w:val="32124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B553F"/>
    <w:multiLevelType w:val="hybridMultilevel"/>
    <w:tmpl w:val="2AE05ED6"/>
    <w:lvl w:ilvl="0" w:tplc="9602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E6D6D3F"/>
    <w:multiLevelType w:val="multilevel"/>
    <w:tmpl w:val="CD2A4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31ECB"/>
    <w:multiLevelType w:val="hybridMultilevel"/>
    <w:tmpl w:val="FBD499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513EF"/>
    <w:multiLevelType w:val="multilevel"/>
    <w:tmpl w:val="FAA06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895310"/>
    <w:multiLevelType w:val="hybridMultilevel"/>
    <w:tmpl w:val="9334962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222"/>
    <w:rsid w:val="000B1B21"/>
    <w:rsid w:val="000B2CA6"/>
    <w:rsid w:val="00153EE9"/>
    <w:rsid w:val="001C736E"/>
    <w:rsid w:val="00275E32"/>
    <w:rsid w:val="002F6A2F"/>
    <w:rsid w:val="00324844"/>
    <w:rsid w:val="00452F4B"/>
    <w:rsid w:val="004674DF"/>
    <w:rsid w:val="00560451"/>
    <w:rsid w:val="00564844"/>
    <w:rsid w:val="00580282"/>
    <w:rsid w:val="00607D13"/>
    <w:rsid w:val="00615703"/>
    <w:rsid w:val="00634FF1"/>
    <w:rsid w:val="00690C90"/>
    <w:rsid w:val="006F01DD"/>
    <w:rsid w:val="00775B28"/>
    <w:rsid w:val="00810B2C"/>
    <w:rsid w:val="00914AE6"/>
    <w:rsid w:val="00971BA3"/>
    <w:rsid w:val="00A52669"/>
    <w:rsid w:val="00AB625A"/>
    <w:rsid w:val="00AD333D"/>
    <w:rsid w:val="00BC0328"/>
    <w:rsid w:val="00C12D8B"/>
    <w:rsid w:val="00C33E02"/>
    <w:rsid w:val="00C608E8"/>
    <w:rsid w:val="00CE0790"/>
    <w:rsid w:val="00CF5621"/>
    <w:rsid w:val="00D56630"/>
    <w:rsid w:val="00D673DE"/>
    <w:rsid w:val="00D75253"/>
    <w:rsid w:val="00DA220E"/>
    <w:rsid w:val="00DB3222"/>
    <w:rsid w:val="00E149C3"/>
    <w:rsid w:val="00E52F50"/>
    <w:rsid w:val="00EC179D"/>
    <w:rsid w:val="00F1415E"/>
    <w:rsid w:val="00F85007"/>
    <w:rsid w:val="00FA3F64"/>
    <w:rsid w:val="00FB12F1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E3248D9-9201-4A7B-A142-8F91CA9B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690C9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690C9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690C90"/>
    <w:pPr>
      <w:widowControl w:val="0"/>
      <w:shd w:val="clear" w:color="auto" w:fill="FFFFFF"/>
      <w:spacing w:before="3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Заголовок №2"/>
    <w:basedOn w:val="a"/>
    <w:link w:val="2"/>
    <w:rsid w:val="00690C90"/>
    <w:pPr>
      <w:widowControl w:val="0"/>
      <w:shd w:val="clear" w:color="auto" w:fill="FFFFFF"/>
      <w:spacing w:before="600" w:after="0" w:line="8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No Spacing"/>
    <w:link w:val="a5"/>
    <w:qFormat/>
    <w:rsid w:val="00BC032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rsid w:val="00BC0328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4"/>
    <w:rsid w:val="00BC0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BC0328"/>
    <w:pPr>
      <w:widowControl w:val="0"/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Колонтитул_"/>
    <w:basedOn w:val="a0"/>
    <w:rsid w:val="00467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4674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15pt">
    <w:name w:val="Основной текст + 11;5 pt"/>
    <w:basedOn w:val="a6"/>
    <w:rsid w:val="00810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6"/>
    <w:rsid w:val="0081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33E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3E02"/>
    <w:pPr>
      <w:widowControl w:val="0"/>
      <w:shd w:val="clear" w:color="auto" w:fill="FFFFFF"/>
      <w:spacing w:after="600" w:line="0" w:lineRule="atLeast"/>
      <w:ind w:hanging="11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6"/>
    <w:rsid w:val="00C3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C33E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Основной текст + Полужирный;Курсив"/>
    <w:basedOn w:val="a6"/>
    <w:rsid w:val="00C33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C33E0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C33E02"/>
    <w:pPr>
      <w:widowControl w:val="0"/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33E02"/>
    <w:pPr>
      <w:widowControl w:val="0"/>
      <w:shd w:val="clear" w:color="auto" w:fill="FFFFFF"/>
      <w:spacing w:after="0"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a">
    <w:name w:val="Основной текст + Курсив"/>
    <w:basedOn w:val="a6"/>
    <w:rsid w:val="00C33E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6"/>
    <w:rsid w:val="00C33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F1415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F1415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1415E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c">
    <w:name w:val="Подпись к таблице"/>
    <w:basedOn w:val="a"/>
    <w:link w:val="ab"/>
    <w:rsid w:val="00F141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5">
    <w:name w:val="Основной текст (5)_"/>
    <w:basedOn w:val="a0"/>
    <w:link w:val="50"/>
    <w:rsid w:val="00F141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415E"/>
    <w:pPr>
      <w:widowControl w:val="0"/>
      <w:shd w:val="clear" w:color="auto" w:fill="FFFFFF"/>
      <w:spacing w:before="420" w:after="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27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5E32"/>
  </w:style>
  <w:style w:type="paragraph" w:styleId="af">
    <w:name w:val="footer"/>
    <w:basedOn w:val="a"/>
    <w:link w:val="af0"/>
    <w:uiPriority w:val="99"/>
    <w:unhideWhenUsed/>
    <w:rsid w:val="0027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26</Pages>
  <Words>8715</Words>
  <Characters>49676</Characters>
  <Application>Microsoft Office Word</Application>
  <DocSecurity>0</DocSecurity>
  <Lines>413</Lines>
  <Paragraphs>116</Paragraphs>
  <ScaleCrop>false</ScaleCrop>
  <Company/>
  <LinksUpToDate>false</LinksUpToDate>
  <CharactersWithSpaces>58275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35</cp:revision>
  <dcterms:created xsi:type="dcterms:W3CDTF">2023-09-05T07:15:00Z</dcterms:created>
  <dcterms:modified xsi:type="dcterms:W3CDTF">2023-10-22T19:23:00Z</dcterms:modified>
</cp:coreProperties>
</file>