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37" w:rsidRPr="008C4BB4" w:rsidRDefault="003970DB" w:rsidP="00393B6C">
      <w:pPr>
        <w:spacing w:after="0" w:line="240" w:lineRule="auto"/>
        <w:ind w:firstLine="709"/>
        <w:contextualSpacing/>
        <w:jc w:val="center"/>
        <w:rPr>
          <w:rStyle w:val="31"/>
          <w:rFonts w:ascii="Times New Roman" w:hAnsi="Times New Roman" w:cs="Times New Roman"/>
          <w:sz w:val="32"/>
          <w:szCs w:val="28"/>
        </w:rPr>
      </w:pPr>
      <w:r>
        <w:rPr>
          <w:noProof/>
          <w:lang w:eastAsia="ru-RU"/>
        </w:rPr>
        <w:drawing>
          <wp:anchor distT="0" distB="0" distL="114300" distR="114300" simplePos="0" relativeHeight="251658240" behindDoc="1" locked="0" layoutInCell="1" allowOverlap="1">
            <wp:simplePos x="0" y="0"/>
            <wp:positionH relativeFrom="column">
              <wp:posOffset>-619125</wp:posOffset>
            </wp:positionH>
            <wp:positionV relativeFrom="paragraph">
              <wp:posOffset>-379095</wp:posOffset>
            </wp:positionV>
            <wp:extent cx="7390765" cy="9676130"/>
            <wp:effectExtent l="0" t="0" r="635" b="1270"/>
            <wp:wrapThrough wrapText="bothSides">
              <wp:wrapPolygon edited="0">
                <wp:start x="0" y="0"/>
                <wp:lineTo x="0" y="21560"/>
                <wp:lineTo x="21546" y="21560"/>
                <wp:lineTo x="2154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390765" cy="9676130"/>
                    </a:xfrm>
                    <a:prstGeom prst="rect">
                      <a:avLst/>
                    </a:prstGeom>
                  </pic:spPr>
                </pic:pic>
              </a:graphicData>
            </a:graphic>
            <wp14:sizeRelH relativeFrom="page">
              <wp14:pctWidth>0</wp14:pctWidth>
            </wp14:sizeRelH>
            <wp14:sizeRelV relativeFrom="page">
              <wp14:pctHeight>0</wp14:pctHeight>
            </wp14:sizeRelV>
          </wp:anchor>
        </w:drawing>
      </w:r>
    </w:p>
    <w:p w:rsidR="007A0996" w:rsidRPr="008C4BB4" w:rsidRDefault="007A0996" w:rsidP="00393B6C">
      <w:pPr>
        <w:spacing w:after="0" w:line="240" w:lineRule="auto"/>
        <w:contextualSpacing/>
        <w:jc w:val="center"/>
        <w:rPr>
          <w:rStyle w:val="31"/>
          <w:rFonts w:ascii="Times New Roman" w:hAnsi="Times New Roman" w:cs="Times New Roman"/>
          <w:sz w:val="32"/>
          <w:szCs w:val="28"/>
        </w:rPr>
      </w:pPr>
    </w:p>
    <w:p w:rsidR="007A1F53" w:rsidRDefault="007A1F53" w:rsidP="00393B6C">
      <w:pPr>
        <w:spacing w:after="0" w:line="240" w:lineRule="auto"/>
        <w:contextualSpacing/>
        <w:rPr>
          <w:rStyle w:val="31"/>
          <w:rFonts w:ascii="Times New Roman" w:hAnsi="Times New Roman" w:cs="Times New Roman"/>
          <w:sz w:val="32"/>
          <w:szCs w:val="28"/>
        </w:rPr>
      </w:pPr>
    </w:p>
    <w:p w:rsidR="00A93B9B" w:rsidRDefault="00A93B9B" w:rsidP="00393B6C">
      <w:pPr>
        <w:spacing w:after="0" w:line="240" w:lineRule="auto"/>
        <w:contextualSpacing/>
        <w:jc w:val="center"/>
        <w:rPr>
          <w:rStyle w:val="31"/>
          <w:rFonts w:ascii="Times New Roman" w:hAnsi="Times New Roman" w:cs="Times New Roman"/>
          <w:sz w:val="32"/>
          <w:szCs w:val="28"/>
        </w:rPr>
      </w:pPr>
    </w:p>
    <w:p w:rsidR="00A93B9B" w:rsidRPr="008C4BB4" w:rsidRDefault="00A93B9B" w:rsidP="00393B6C">
      <w:pPr>
        <w:spacing w:after="0" w:line="240" w:lineRule="auto"/>
        <w:contextualSpacing/>
        <w:jc w:val="center"/>
        <w:rPr>
          <w:rStyle w:val="31"/>
          <w:rFonts w:ascii="Times New Roman" w:hAnsi="Times New Roman" w:cs="Times New Roman"/>
          <w:sz w:val="32"/>
          <w:szCs w:val="28"/>
        </w:rPr>
      </w:pPr>
    </w:p>
    <w:sdt>
      <w:sdtPr>
        <w:rPr>
          <w:rFonts w:ascii="Times New Roman" w:eastAsiaTheme="minorHAnsi" w:hAnsi="Times New Roman" w:cs="Times New Roman"/>
          <w:b w:val="0"/>
          <w:bCs w:val="0"/>
          <w:color w:val="auto"/>
          <w:sz w:val="22"/>
          <w:szCs w:val="22"/>
          <w:lang w:eastAsia="ru-RU" w:bidi="ru-RU"/>
        </w:rPr>
        <w:id w:val="6958023"/>
        <w:docPartObj>
          <w:docPartGallery w:val="Table of Contents"/>
          <w:docPartUnique/>
        </w:docPartObj>
      </w:sdtPr>
      <w:sdtEndPr/>
      <w:sdtContent>
        <w:p w:rsidR="00C0204C" w:rsidRPr="00751E0F" w:rsidRDefault="00C0204C" w:rsidP="00393B6C">
          <w:pPr>
            <w:pStyle w:val="afb"/>
            <w:spacing w:before="0" w:line="240" w:lineRule="auto"/>
            <w:jc w:val="center"/>
            <w:rPr>
              <w:rFonts w:ascii="Times New Roman" w:hAnsi="Times New Roman" w:cs="Times New Roman"/>
              <w:sz w:val="26"/>
              <w:szCs w:val="26"/>
            </w:rPr>
          </w:pPr>
          <w:r w:rsidRPr="00751E0F">
            <w:rPr>
              <w:rFonts w:ascii="Times New Roman" w:hAnsi="Times New Roman" w:cs="Times New Roman"/>
              <w:color w:val="auto"/>
              <w:sz w:val="26"/>
              <w:szCs w:val="26"/>
            </w:rPr>
            <w:t>Оглавление</w:t>
          </w:r>
        </w:p>
        <w:p w:rsidR="006B1587" w:rsidRDefault="00995369">
          <w:pPr>
            <w:pStyle w:val="13"/>
            <w:tabs>
              <w:tab w:val="right" w:leader="dot" w:pos="10195"/>
            </w:tabs>
            <w:rPr>
              <w:noProof/>
              <w:lang w:eastAsia="ru-RU"/>
            </w:rPr>
          </w:pPr>
          <w:r w:rsidRPr="00751E0F">
            <w:rPr>
              <w:rFonts w:ascii="Times New Roman" w:hAnsi="Times New Roman" w:cs="Times New Roman"/>
              <w:sz w:val="24"/>
              <w:szCs w:val="24"/>
            </w:rPr>
            <w:fldChar w:fldCharType="begin"/>
          </w:r>
          <w:r w:rsidR="00C0204C" w:rsidRPr="00751E0F">
            <w:rPr>
              <w:rFonts w:ascii="Times New Roman" w:hAnsi="Times New Roman" w:cs="Times New Roman"/>
              <w:sz w:val="24"/>
              <w:szCs w:val="24"/>
            </w:rPr>
            <w:instrText xml:space="preserve"> TOC \o "1-3" \h \z \u </w:instrText>
          </w:r>
          <w:r w:rsidRPr="00751E0F">
            <w:rPr>
              <w:rFonts w:ascii="Times New Roman" w:hAnsi="Times New Roman" w:cs="Times New Roman"/>
              <w:sz w:val="24"/>
              <w:szCs w:val="24"/>
            </w:rPr>
            <w:fldChar w:fldCharType="separate"/>
          </w:r>
          <w:hyperlink w:anchor="_Toc178780057" w:history="1">
            <w:r w:rsidR="006B1587" w:rsidRPr="001B13B5">
              <w:rPr>
                <w:rStyle w:val="afc"/>
                <w:rFonts w:ascii="Times New Roman" w:hAnsi="Times New Roman" w:cs="Times New Roman"/>
                <w:noProof/>
              </w:rPr>
              <w:t>ВВЕДЕНИЕ</w:t>
            </w:r>
            <w:r w:rsidR="006B1587">
              <w:rPr>
                <w:noProof/>
                <w:webHidden/>
              </w:rPr>
              <w:tab/>
            </w:r>
            <w:r w:rsidR="006B1587">
              <w:rPr>
                <w:noProof/>
                <w:webHidden/>
              </w:rPr>
              <w:fldChar w:fldCharType="begin"/>
            </w:r>
            <w:r w:rsidR="006B1587">
              <w:rPr>
                <w:noProof/>
                <w:webHidden/>
              </w:rPr>
              <w:instrText xml:space="preserve"> PAGEREF _Toc178780057 \h </w:instrText>
            </w:r>
            <w:r w:rsidR="006B1587">
              <w:rPr>
                <w:noProof/>
                <w:webHidden/>
              </w:rPr>
            </w:r>
            <w:r w:rsidR="006B1587">
              <w:rPr>
                <w:noProof/>
                <w:webHidden/>
              </w:rPr>
              <w:fldChar w:fldCharType="separate"/>
            </w:r>
            <w:r w:rsidR="00D26BB1">
              <w:rPr>
                <w:noProof/>
                <w:webHidden/>
              </w:rPr>
              <w:t>4</w:t>
            </w:r>
            <w:r w:rsidR="006B1587">
              <w:rPr>
                <w:noProof/>
                <w:webHidden/>
              </w:rPr>
              <w:fldChar w:fldCharType="end"/>
            </w:r>
          </w:hyperlink>
        </w:p>
        <w:p w:rsidR="006B1587" w:rsidRDefault="003970DB">
          <w:pPr>
            <w:pStyle w:val="13"/>
            <w:tabs>
              <w:tab w:val="right" w:leader="dot" w:pos="10195"/>
            </w:tabs>
            <w:rPr>
              <w:noProof/>
              <w:lang w:eastAsia="ru-RU"/>
            </w:rPr>
          </w:pPr>
          <w:hyperlink w:anchor="_Toc178780058" w:history="1">
            <w:r w:rsidR="006B1587" w:rsidRPr="001B13B5">
              <w:rPr>
                <w:rStyle w:val="afc"/>
                <w:rFonts w:ascii="Times New Roman" w:hAnsi="Times New Roman" w:cs="Times New Roman"/>
                <w:noProof/>
              </w:rPr>
              <w:t>1. ЦЕЛЕВОЙ РАЗДЕЛ</w:t>
            </w:r>
            <w:r w:rsidR="006B1587">
              <w:rPr>
                <w:noProof/>
                <w:webHidden/>
              </w:rPr>
              <w:tab/>
            </w:r>
            <w:r w:rsidR="006B1587">
              <w:rPr>
                <w:noProof/>
                <w:webHidden/>
              </w:rPr>
              <w:fldChar w:fldCharType="begin"/>
            </w:r>
            <w:r w:rsidR="006B1587">
              <w:rPr>
                <w:noProof/>
                <w:webHidden/>
              </w:rPr>
              <w:instrText xml:space="preserve"> PAGEREF _Toc178780058 \h </w:instrText>
            </w:r>
            <w:r w:rsidR="006B1587">
              <w:rPr>
                <w:noProof/>
                <w:webHidden/>
              </w:rPr>
            </w:r>
            <w:r w:rsidR="006B1587">
              <w:rPr>
                <w:noProof/>
                <w:webHidden/>
              </w:rPr>
              <w:fldChar w:fldCharType="separate"/>
            </w:r>
            <w:r w:rsidR="00D26BB1">
              <w:rPr>
                <w:noProof/>
                <w:webHidden/>
              </w:rPr>
              <w:t>5</w:t>
            </w:r>
            <w:r w:rsidR="006B1587">
              <w:rPr>
                <w:noProof/>
                <w:webHidden/>
              </w:rPr>
              <w:fldChar w:fldCharType="end"/>
            </w:r>
          </w:hyperlink>
        </w:p>
        <w:p w:rsidR="006B1587" w:rsidRDefault="003970DB">
          <w:pPr>
            <w:pStyle w:val="25"/>
            <w:rPr>
              <w:noProof/>
              <w:lang w:eastAsia="ru-RU"/>
            </w:rPr>
          </w:pPr>
          <w:hyperlink w:anchor="_Toc178780059" w:history="1">
            <w:r w:rsidR="006B1587" w:rsidRPr="001B13B5">
              <w:rPr>
                <w:rStyle w:val="afc"/>
                <w:rFonts w:ascii="Times New Roman" w:hAnsi="Times New Roman" w:cs="Times New Roman"/>
                <w:noProof/>
              </w:rPr>
              <w:t>1.1. Пояснительная записка</w:t>
            </w:r>
            <w:r w:rsidR="006B1587">
              <w:rPr>
                <w:noProof/>
                <w:webHidden/>
              </w:rPr>
              <w:tab/>
            </w:r>
            <w:r w:rsidR="006B1587">
              <w:rPr>
                <w:noProof/>
                <w:webHidden/>
              </w:rPr>
              <w:fldChar w:fldCharType="begin"/>
            </w:r>
            <w:r w:rsidR="006B1587">
              <w:rPr>
                <w:noProof/>
                <w:webHidden/>
              </w:rPr>
              <w:instrText xml:space="preserve"> PAGEREF _Toc178780059 \h </w:instrText>
            </w:r>
            <w:r w:rsidR="006B1587">
              <w:rPr>
                <w:noProof/>
                <w:webHidden/>
              </w:rPr>
            </w:r>
            <w:r w:rsidR="006B1587">
              <w:rPr>
                <w:noProof/>
                <w:webHidden/>
              </w:rPr>
              <w:fldChar w:fldCharType="separate"/>
            </w:r>
            <w:r w:rsidR="00D26BB1">
              <w:rPr>
                <w:noProof/>
                <w:webHidden/>
              </w:rPr>
              <w:t>5</w:t>
            </w:r>
            <w:r w:rsidR="006B1587">
              <w:rPr>
                <w:noProof/>
                <w:webHidden/>
              </w:rPr>
              <w:fldChar w:fldCharType="end"/>
            </w:r>
          </w:hyperlink>
        </w:p>
        <w:p w:rsidR="006B1587" w:rsidRDefault="003970DB">
          <w:pPr>
            <w:pStyle w:val="32"/>
            <w:rPr>
              <w:rFonts w:eastAsiaTheme="minorEastAsia"/>
              <w:lang w:eastAsia="ru-RU"/>
            </w:rPr>
          </w:pPr>
          <w:hyperlink w:anchor="_Toc178780060" w:history="1">
            <w:r w:rsidR="006B1587" w:rsidRPr="001B13B5">
              <w:rPr>
                <w:rStyle w:val="afc"/>
                <w:rFonts w:ascii="Times New Roman" w:hAnsi="Times New Roman" w:cs="Times New Roman"/>
              </w:rPr>
              <w:t>1.1.1. Цели и задачи Программы</w:t>
            </w:r>
            <w:r w:rsidR="006B1587">
              <w:rPr>
                <w:webHidden/>
              </w:rPr>
              <w:tab/>
            </w:r>
            <w:r w:rsidR="006B1587">
              <w:rPr>
                <w:webHidden/>
              </w:rPr>
              <w:fldChar w:fldCharType="begin"/>
            </w:r>
            <w:r w:rsidR="006B1587">
              <w:rPr>
                <w:webHidden/>
              </w:rPr>
              <w:instrText xml:space="preserve"> PAGEREF _Toc178780060 \h </w:instrText>
            </w:r>
            <w:r w:rsidR="006B1587">
              <w:rPr>
                <w:webHidden/>
              </w:rPr>
            </w:r>
            <w:r w:rsidR="006B1587">
              <w:rPr>
                <w:webHidden/>
              </w:rPr>
              <w:fldChar w:fldCharType="separate"/>
            </w:r>
            <w:r w:rsidR="00D26BB1">
              <w:rPr>
                <w:webHidden/>
              </w:rPr>
              <w:t>5</w:t>
            </w:r>
            <w:r w:rsidR="006B1587">
              <w:rPr>
                <w:webHidden/>
              </w:rPr>
              <w:fldChar w:fldCharType="end"/>
            </w:r>
          </w:hyperlink>
        </w:p>
        <w:p w:rsidR="006B1587" w:rsidRDefault="003970DB">
          <w:pPr>
            <w:pStyle w:val="32"/>
            <w:rPr>
              <w:rFonts w:eastAsiaTheme="minorEastAsia"/>
              <w:lang w:eastAsia="ru-RU"/>
            </w:rPr>
          </w:pPr>
          <w:hyperlink w:anchor="_Toc178780061" w:history="1">
            <w:r w:rsidR="006B1587" w:rsidRPr="001B13B5">
              <w:rPr>
                <w:rStyle w:val="afc"/>
                <w:rFonts w:ascii="Times New Roman" w:hAnsi="Times New Roman" w:cs="Times New Roman"/>
              </w:rPr>
              <w:t>1.1.2. Принципы и подходы к формированию Программы</w:t>
            </w:r>
            <w:r w:rsidR="006B1587">
              <w:rPr>
                <w:webHidden/>
              </w:rPr>
              <w:tab/>
            </w:r>
            <w:r w:rsidR="006B1587">
              <w:rPr>
                <w:webHidden/>
              </w:rPr>
              <w:fldChar w:fldCharType="begin"/>
            </w:r>
            <w:r w:rsidR="006B1587">
              <w:rPr>
                <w:webHidden/>
              </w:rPr>
              <w:instrText xml:space="preserve"> PAGEREF _Toc178780061 \h </w:instrText>
            </w:r>
            <w:r w:rsidR="006B1587">
              <w:rPr>
                <w:webHidden/>
              </w:rPr>
            </w:r>
            <w:r w:rsidR="006B1587">
              <w:rPr>
                <w:webHidden/>
              </w:rPr>
              <w:fldChar w:fldCharType="separate"/>
            </w:r>
            <w:r w:rsidR="00D26BB1">
              <w:rPr>
                <w:webHidden/>
              </w:rPr>
              <w:t>6</w:t>
            </w:r>
            <w:r w:rsidR="006B1587">
              <w:rPr>
                <w:webHidden/>
              </w:rPr>
              <w:fldChar w:fldCharType="end"/>
            </w:r>
          </w:hyperlink>
        </w:p>
        <w:p w:rsidR="006B1587" w:rsidRDefault="003970DB">
          <w:pPr>
            <w:pStyle w:val="25"/>
            <w:rPr>
              <w:noProof/>
              <w:lang w:eastAsia="ru-RU"/>
            </w:rPr>
          </w:pPr>
          <w:hyperlink w:anchor="_Toc178780062" w:history="1">
            <w:r w:rsidR="006B1587" w:rsidRPr="001B13B5">
              <w:rPr>
                <w:rStyle w:val="afc"/>
                <w:rFonts w:ascii="Times New Roman" w:hAnsi="Times New Roman" w:cs="Times New Roman"/>
                <w:noProof/>
              </w:rPr>
              <w:t>1.2. Психолого-педагогическая характеристика детей дошкольного возраста с умственной отсталостью (интеллектуальными нарушениями).</w:t>
            </w:r>
            <w:r w:rsidR="006B1587">
              <w:rPr>
                <w:noProof/>
                <w:webHidden/>
              </w:rPr>
              <w:tab/>
            </w:r>
            <w:r w:rsidR="006B1587">
              <w:rPr>
                <w:noProof/>
                <w:webHidden/>
              </w:rPr>
              <w:fldChar w:fldCharType="begin"/>
            </w:r>
            <w:r w:rsidR="006B1587">
              <w:rPr>
                <w:noProof/>
                <w:webHidden/>
              </w:rPr>
              <w:instrText xml:space="preserve"> PAGEREF _Toc178780062 \h </w:instrText>
            </w:r>
            <w:r w:rsidR="006B1587">
              <w:rPr>
                <w:noProof/>
                <w:webHidden/>
              </w:rPr>
            </w:r>
            <w:r w:rsidR="006B1587">
              <w:rPr>
                <w:noProof/>
                <w:webHidden/>
              </w:rPr>
              <w:fldChar w:fldCharType="separate"/>
            </w:r>
            <w:r w:rsidR="00D26BB1">
              <w:rPr>
                <w:noProof/>
                <w:webHidden/>
              </w:rPr>
              <w:t>8</w:t>
            </w:r>
            <w:r w:rsidR="006B1587">
              <w:rPr>
                <w:noProof/>
                <w:webHidden/>
              </w:rPr>
              <w:fldChar w:fldCharType="end"/>
            </w:r>
          </w:hyperlink>
        </w:p>
        <w:p w:rsidR="006B1587" w:rsidRDefault="003970DB">
          <w:pPr>
            <w:pStyle w:val="25"/>
            <w:rPr>
              <w:noProof/>
              <w:lang w:eastAsia="ru-RU"/>
            </w:rPr>
          </w:pPr>
          <w:hyperlink w:anchor="_Toc178780063" w:history="1">
            <w:r w:rsidR="006B1587" w:rsidRPr="001B13B5">
              <w:rPr>
                <w:rStyle w:val="afc"/>
                <w:rFonts w:ascii="Times New Roman" w:hAnsi="Times New Roman" w:cs="Times New Roman"/>
                <w:noProof/>
              </w:rPr>
              <w:t>1.3. Планируемые результаты</w:t>
            </w:r>
            <w:r w:rsidR="006B1587">
              <w:rPr>
                <w:noProof/>
                <w:webHidden/>
              </w:rPr>
              <w:tab/>
            </w:r>
            <w:r w:rsidR="006B1587">
              <w:rPr>
                <w:noProof/>
                <w:webHidden/>
              </w:rPr>
              <w:fldChar w:fldCharType="begin"/>
            </w:r>
            <w:r w:rsidR="006B1587">
              <w:rPr>
                <w:noProof/>
                <w:webHidden/>
              </w:rPr>
              <w:instrText xml:space="preserve"> PAGEREF _Toc178780063 \h </w:instrText>
            </w:r>
            <w:r w:rsidR="006B1587">
              <w:rPr>
                <w:noProof/>
                <w:webHidden/>
              </w:rPr>
            </w:r>
            <w:r w:rsidR="006B1587">
              <w:rPr>
                <w:noProof/>
                <w:webHidden/>
              </w:rPr>
              <w:fldChar w:fldCharType="separate"/>
            </w:r>
            <w:r w:rsidR="00D26BB1">
              <w:rPr>
                <w:noProof/>
                <w:webHidden/>
              </w:rPr>
              <w:t>17</w:t>
            </w:r>
            <w:r w:rsidR="006B1587">
              <w:rPr>
                <w:noProof/>
                <w:webHidden/>
              </w:rPr>
              <w:fldChar w:fldCharType="end"/>
            </w:r>
          </w:hyperlink>
        </w:p>
        <w:p w:rsidR="006B1587" w:rsidRDefault="003970DB">
          <w:pPr>
            <w:pStyle w:val="13"/>
            <w:tabs>
              <w:tab w:val="right" w:leader="dot" w:pos="10195"/>
            </w:tabs>
            <w:rPr>
              <w:noProof/>
              <w:lang w:eastAsia="ru-RU"/>
            </w:rPr>
          </w:pPr>
          <w:hyperlink w:anchor="_Toc178780064" w:history="1">
            <w:r w:rsidR="006B1587" w:rsidRPr="001B13B5">
              <w:rPr>
                <w:rStyle w:val="afc"/>
                <w:rFonts w:ascii="Times New Roman" w:hAnsi="Times New Roman" w:cs="Times New Roman"/>
                <w:noProof/>
              </w:rPr>
              <w:t>2.СОДЕРЖАТЕЛЬНЫЙ РАЗДЕЛ</w:t>
            </w:r>
            <w:r w:rsidR="006B1587">
              <w:rPr>
                <w:noProof/>
                <w:webHidden/>
              </w:rPr>
              <w:tab/>
            </w:r>
            <w:r w:rsidR="006B1587">
              <w:rPr>
                <w:noProof/>
                <w:webHidden/>
              </w:rPr>
              <w:fldChar w:fldCharType="begin"/>
            </w:r>
            <w:r w:rsidR="006B1587">
              <w:rPr>
                <w:noProof/>
                <w:webHidden/>
              </w:rPr>
              <w:instrText xml:space="preserve"> PAGEREF _Toc178780064 \h </w:instrText>
            </w:r>
            <w:r w:rsidR="006B1587">
              <w:rPr>
                <w:noProof/>
                <w:webHidden/>
              </w:rPr>
            </w:r>
            <w:r w:rsidR="006B1587">
              <w:rPr>
                <w:noProof/>
                <w:webHidden/>
              </w:rPr>
              <w:fldChar w:fldCharType="separate"/>
            </w:r>
            <w:r w:rsidR="00D26BB1">
              <w:rPr>
                <w:noProof/>
                <w:webHidden/>
              </w:rPr>
              <w:t>19</w:t>
            </w:r>
            <w:r w:rsidR="006B1587">
              <w:rPr>
                <w:noProof/>
                <w:webHidden/>
              </w:rPr>
              <w:fldChar w:fldCharType="end"/>
            </w:r>
          </w:hyperlink>
        </w:p>
        <w:p w:rsidR="006B1587" w:rsidRDefault="003970DB">
          <w:pPr>
            <w:pStyle w:val="25"/>
            <w:rPr>
              <w:noProof/>
              <w:lang w:eastAsia="ru-RU"/>
            </w:rPr>
          </w:pPr>
          <w:hyperlink w:anchor="_Toc178780065" w:history="1">
            <w:r w:rsidR="006B1587" w:rsidRPr="001B13B5">
              <w:rPr>
                <w:rStyle w:val="afc"/>
                <w:rFonts w:ascii="Times New Roman" w:hAnsi="Times New Roman" w:cs="Times New Roman"/>
                <w:noProof/>
              </w:rPr>
              <w:t>2.1. Общие положения</w:t>
            </w:r>
            <w:r w:rsidR="006B1587">
              <w:rPr>
                <w:noProof/>
                <w:webHidden/>
              </w:rPr>
              <w:tab/>
            </w:r>
            <w:r w:rsidR="006B1587">
              <w:rPr>
                <w:noProof/>
                <w:webHidden/>
              </w:rPr>
              <w:fldChar w:fldCharType="begin"/>
            </w:r>
            <w:r w:rsidR="006B1587">
              <w:rPr>
                <w:noProof/>
                <w:webHidden/>
              </w:rPr>
              <w:instrText xml:space="preserve"> PAGEREF _Toc178780065 \h </w:instrText>
            </w:r>
            <w:r w:rsidR="006B1587">
              <w:rPr>
                <w:noProof/>
                <w:webHidden/>
              </w:rPr>
            </w:r>
            <w:r w:rsidR="006B1587">
              <w:rPr>
                <w:noProof/>
                <w:webHidden/>
              </w:rPr>
              <w:fldChar w:fldCharType="separate"/>
            </w:r>
            <w:r w:rsidR="00D26BB1">
              <w:rPr>
                <w:noProof/>
                <w:webHidden/>
              </w:rPr>
              <w:t>19</w:t>
            </w:r>
            <w:r w:rsidR="006B1587">
              <w:rPr>
                <w:noProof/>
                <w:webHidden/>
              </w:rPr>
              <w:fldChar w:fldCharType="end"/>
            </w:r>
          </w:hyperlink>
        </w:p>
        <w:p w:rsidR="006B1587" w:rsidRDefault="003970DB">
          <w:pPr>
            <w:pStyle w:val="25"/>
            <w:rPr>
              <w:noProof/>
              <w:lang w:eastAsia="ru-RU"/>
            </w:rPr>
          </w:pPr>
          <w:hyperlink w:anchor="_Toc178780066" w:history="1">
            <w:r w:rsidR="006B1587" w:rsidRPr="001B13B5">
              <w:rPr>
                <w:rStyle w:val="afc"/>
                <w:rFonts w:ascii="Times New Roman" w:hAnsi="Times New Roman" w:cs="Times New Roman"/>
                <w:noProof/>
              </w:rPr>
              <w:t>2.2. Описание образовательной деятельности в соответствии с направлениями развития ребенка, представленными в пяти образовательных областях (Дошкольный возраст)</w:t>
            </w:r>
            <w:r w:rsidR="006B1587">
              <w:rPr>
                <w:noProof/>
                <w:webHidden/>
              </w:rPr>
              <w:tab/>
            </w:r>
            <w:r w:rsidR="006B1587">
              <w:rPr>
                <w:noProof/>
                <w:webHidden/>
              </w:rPr>
              <w:fldChar w:fldCharType="begin"/>
            </w:r>
            <w:r w:rsidR="006B1587">
              <w:rPr>
                <w:noProof/>
                <w:webHidden/>
              </w:rPr>
              <w:instrText xml:space="preserve"> PAGEREF _Toc178780066 \h </w:instrText>
            </w:r>
            <w:r w:rsidR="006B1587">
              <w:rPr>
                <w:noProof/>
                <w:webHidden/>
              </w:rPr>
            </w:r>
            <w:r w:rsidR="006B1587">
              <w:rPr>
                <w:noProof/>
                <w:webHidden/>
              </w:rPr>
              <w:fldChar w:fldCharType="separate"/>
            </w:r>
            <w:r w:rsidR="00D26BB1">
              <w:rPr>
                <w:noProof/>
                <w:webHidden/>
              </w:rPr>
              <w:t>19</w:t>
            </w:r>
            <w:r w:rsidR="006B1587">
              <w:rPr>
                <w:noProof/>
                <w:webHidden/>
              </w:rPr>
              <w:fldChar w:fldCharType="end"/>
            </w:r>
          </w:hyperlink>
        </w:p>
        <w:p w:rsidR="006B1587" w:rsidRDefault="003970DB">
          <w:pPr>
            <w:pStyle w:val="25"/>
            <w:rPr>
              <w:noProof/>
              <w:lang w:eastAsia="ru-RU"/>
            </w:rPr>
          </w:pPr>
          <w:hyperlink w:anchor="_Toc178780067" w:history="1">
            <w:r w:rsidR="006B1587" w:rsidRPr="001B13B5">
              <w:rPr>
                <w:rStyle w:val="afc"/>
                <w:rFonts w:ascii="Times New Roman" w:hAnsi="Times New Roman" w:cs="Times New Roman"/>
                <w:noProof/>
              </w:rPr>
              <w:t>2.3. Взаимодействие взрослых с детьми</w:t>
            </w:r>
            <w:r w:rsidR="006B1587">
              <w:rPr>
                <w:noProof/>
                <w:webHidden/>
              </w:rPr>
              <w:tab/>
            </w:r>
            <w:r w:rsidR="006B1587">
              <w:rPr>
                <w:noProof/>
                <w:webHidden/>
              </w:rPr>
              <w:fldChar w:fldCharType="begin"/>
            </w:r>
            <w:r w:rsidR="006B1587">
              <w:rPr>
                <w:noProof/>
                <w:webHidden/>
              </w:rPr>
              <w:instrText xml:space="preserve"> PAGEREF _Toc178780067 \h </w:instrText>
            </w:r>
            <w:r w:rsidR="006B1587">
              <w:rPr>
                <w:noProof/>
                <w:webHidden/>
              </w:rPr>
            </w:r>
            <w:r w:rsidR="006B1587">
              <w:rPr>
                <w:noProof/>
                <w:webHidden/>
              </w:rPr>
              <w:fldChar w:fldCharType="separate"/>
            </w:r>
            <w:r w:rsidR="00D26BB1">
              <w:rPr>
                <w:noProof/>
                <w:webHidden/>
              </w:rPr>
              <w:t>30</w:t>
            </w:r>
            <w:r w:rsidR="006B1587">
              <w:rPr>
                <w:noProof/>
                <w:webHidden/>
              </w:rPr>
              <w:fldChar w:fldCharType="end"/>
            </w:r>
          </w:hyperlink>
        </w:p>
        <w:p w:rsidR="006B1587" w:rsidRDefault="003970DB">
          <w:pPr>
            <w:pStyle w:val="25"/>
            <w:rPr>
              <w:noProof/>
              <w:lang w:eastAsia="ru-RU"/>
            </w:rPr>
          </w:pPr>
          <w:hyperlink w:anchor="_Toc178780068" w:history="1">
            <w:r w:rsidR="006B1587" w:rsidRPr="001B13B5">
              <w:rPr>
                <w:rStyle w:val="afc"/>
                <w:rFonts w:ascii="Times New Roman" w:hAnsi="Times New Roman" w:cs="Times New Roman"/>
                <w:noProof/>
              </w:rPr>
              <w:t>2.4. Взаимодействие педагогического коллектива с семьями дошкольников</w:t>
            </w:r>
            <w:r w:rsidR="006B1587">
              <w:rPr>
                <w:noProof/>
                <w:webHidden/>
              </w:rPr>
              <w:tab/>
            </w:r>
            <w:r w:rsidR="006B1587">
              <w:rPr>
                <w:noProof/>
                <w:webHidden/>
              </w:rPr>
              <w:fldChar w:fldCharType="begin"/>
            </w:r>
            <w:r w:rsidR="006B1587">
              <w:rPr>
                <w:noProof/>
                <w:webHidden/>
              </w:rPr>
              <w:instrText xml:space="preserve"> PAGEREF _Toc178780068 \h </w:instrText>
            </w:r>
            <w:r w:rsidR="006B1587">
              <w:rPr>
                <w:noProof/>
                <w:webHidden/>
              </w:rPr>
            </w:r>
            <w:r w:rsidR="006B1587">
              <w:rPr>
                <w:noProof/>
                <w:webHidden/>
              </w:rPr>
              <w:fldChar w:fldCharType="separate"/>
            </w:r>
            <w:r w:rsidR="00D26BB1">
              <w:rPr>
                <w:noProof/>
                <w:webHidden/>
              </w:rPr>
              <w:t>31</w:t>
            </w:r>
            <w:r w:rsidR="006B1587">
              <w:rPr>
                <w:noProof/>
                <w:webHidden/>
              </w:rPr>
              <w:fldChar w:fldCharType="end"/>
            </w:r>
          </w:hyperlink>
        </w:p>
        <w:p w:rsidR="006B1587" w:rsidRDefault="003970DB">
          <w:pPr>
            <w:pStyle w:val="25"/>
            <w:rPr>
              <w:noProof/>
              <w:lang w:eastAsia="ru-RU"/>
            </w:rPr>
          </w:pPr>
          <w:hyperlink w:anchor="_Toc178780069" w:history="1">
            <w:r w:rsidR="006B1587" w:rsidRPr="001B13B5">
              <w:rPr>
                <w:rStyle w:val="afc"/>
                <w:rFonts w:ascii="Times New Roman" w:hAnsi="Times New Roman" w:cs="Times New Roman"/>
                <w:noProof/>
              </w:rPr>
              <w:t>2.5. Программа коррекционно-развивающей работы с детьми с ограниченными возможностями здоровья</w:t>
            </w:r>
            <w:r w:rsidR="006B1587">
              <w:rPr>
                <w:noProof/>
                <w:webHidden/>
              </w:rPr>
              <w:tab/>
            </w:r>
            <w:r w:rsidR="006B1587">
              <w:rPr>
                <w:noProof/>
                <w:webHidden/>
              </w:rPr>
              <w:fldChar w:fldCharType="begin"/>
            </w:r>
            <w:r w:rsidR="006B1587">
              <w:rPr>
                <w:noProof/>
                <w:webHidden/>
              </w:rPr>
              <w:instrText xml:space="preserve"> PAGEREF _Toc178780069 \h </w:instrText>
            </w:r>
            <w:r w:rsidR="006B1587">
              <w:rPr>
                <w:noProof/>
                <w:webHidden/>
              </w:rPr>
            </w:r>
            <w:r w:rsidR="006B1587">
              <w:rPr>
                <w:noProof/>
                <w:webHidden/>
              </w:rPr>
              <w:fldChar w:fldCharType="separate"/>
            </w:r>
            <w:r w:rsidR="00D26BB1">
              <w:rPr>
                <w:noProof/>
                <w:webHidden/>
              </w:rPr>
              <w:t>32</w:t>
            </w:r>
            <w:r w:rsidR="006B1587">
              <w:rPr>
                <w:noProof/>
                <w:webHidden/>
              </w:rPr>
              <w:fldChar w:fldCharType="end"/>
            </w:r>
          </w:hyperlink>
        </w:p>
        <w:p w:rsidR="006B1587" w:rsidRDefault="003970DB">
          <w:pPr>
            <w:pStyle w:val="13"/>
            <w:tabs>
              <w:tab w:val="right" w:leader="dot" w:pos="10195"/>
            </w:tabs>
            <w:rPr>
              <w:noProof/>
              <w:lang w:eastAsia="ru-RU"/>
            </w:rPr>
          </w:pPr>
          <w:hyperlink w:anchor="_Toc178780070" w:history="1">
            <w:r w:rsidR="006B1587" w:rsidRPr="001B13B5">
              <w:rPr>
                <w:rStyle w:val="afc"/>
                <w:rFonts w:ascii="Times New Roman" w:hAnsi="Times New Roman" w:cs="Times New Roman"/>
                <w:noProof/>
              </w:rPr>
              <w:t>3. ОРГАНИЗАЦИОННЫЙ РАЗДЕЛ</w:t>
            </w:r>
            <w:r w:rsidR="006B1587">
              <w:rPr>
                <w:noProof/>
                <w:webHidden/>
              </w:rPr>
              <w:tab/>
            </w:r>
            <w:r w:rsidR="006B1587">
              <w:rPr>
                <w:noProof/>
                <w:webHidden/>
              </w:rPr>
              <w:fldChar w:fldCharType="begin"/>
            </w:r>
            <w:r w:rsidR="006B1587">
              <w:rPr>
                <w:noProof/>
                <w:webHidden/>
              </w:rPr>
              <w:instrText xml:space="preserve"> PAGEREF _Toc178780070 \h </w:instrText>
            </w:r>
            <w:r w:rsidR="006B1587">
              <w:rPr>
                <w:noProof/>
                <w:webHidden/>
              </w:rPr>
            </w:r>
            <w:r w:rsidR="006B1587">
              <w:rPr>
                <w:noProof/>
                <w:webHidden/>
              </w:rPr>
              <w:fldChar w:fldCharType="separate"/>
            </w:r>
            <w:r w:rsidR="00D26BB1">
              <w:rPr>
                <w:noProof/>
                <w:webHidden/>
              </w:rPr>
              <w:t>45</w:t>
            </w:r>
            <w:r w:rsidR="006B1587">
              <w:rPr>
                <w:noProof/>
                <w:webHidden/>
              </w:rPr>
              <w:fldChar w:fldCharType="end"/>
            </w:r>
          </w:hyperlink>
        </w:p>
        <w:p w:rsidR="006B1587" w:rsidRDefault="003970DB">
          <w:pPr>
            <w:pStyle w:val="25"/>
            <w:rPr>
              <w:noProof/>
              <w:lang w:eastAsia="ru-RU"/>
            </w:rPr>
          </w:pPr>
          <w:hyperlink w:anchor="_Toc178780071" w:history="1">
            <w:r w:rsidR="006B1587" w:rsidRPr="001B13B5">
              <w:rPr>
                <w:rStyle w:val="afc"/>
                <w:rFonts w:ascii="Times New Roman" w:hAnsi="Times New Roman" w:cs="Times New Roman"/>
                <w:noProof/>
              </w:rPr>
              <w:t>3.1. Психолого-педагогические условия, обеспечивающие развитие ребенка</w:t>
            </w:r>
            <w:r w:rsidR="006B1587">
              <w:rPr>
                <w:noProof/>
                <w:webHidden/>
              </w:rPr>
              <w:tab/>
            </w:r>
            <w:r w:rsidR="006B1587">
              <w:rPr>
                <w:noProof/>
                <w:webHidden/>
              </w:rPr>
              <w:fldChar w:fldCharType="begin"/>
            </w:r>
            <w:r w:rsidR="006B1587">
              <w:rPr>
                <w:noProof/>
                <w:webHidden/>
              </w:rPr>
              <w:instrText xml:space="preserve"> PAGEREF _Toc178780071 \h </w:instrText>
            </w:r>
            <w:r w:rsidR="006B1587">
              <w:rPr>
                <w:noProof/>
                <w:webHidden/>
              </w:rPr>
            </w:r>
            <w:r w:rsidR="006B1587">
              <w:rPr>
                <w:noProof/>
                <w:webHidden/>
              </w:rPr>
              <w:fldChar w:fldCharType="separate"/>
            </w:r>
            <w:r w:rsidR="00D26BB1">
              <w:rPr>
                <w:noProof/>
                <w:webHidden/>
              </w:rPr>
              <w:t>45</w:t>
            </w:r>
            <w:r w:rsidR="006B1587">
              <w:rPr>
                <w:noProof/>
                <w:webHidden/>
              </w:rPr>
              <w:fldChar w:fldCharType="end"/>
            </w:r>
          </w:hyperlink>
        </w:p>
        <w:p w:rsidR="006B1587" w:rsidRDefault="003970DB">
          <w:pPr>
            <w:pStyle w:val="25"/>
            <w:rPr>
              <w:noProof/>
              <w:lang w:eastAsia="ru-RU"/>
            </w:rPr>
          </w:pPr>
          <w:hyperlink w:anchor="_Toc178780072" w:history="1">
            <w:r w:rsidR="006B1587" w:rsidRPr="001B13B5">
              <w:rPr>
                <w:rStyle w:val="afc"/>
                <w:rFonts w:ascii="Times New Roman" w:hAnsi="Times New Roman" w:cs="Times New Roman"/>
                <w:noProof/>
              </w:rPr>
              <w:t>3.2. Организация развивающей предметно-пространственной среды</w:t>
            </w:r>
            <w:r w:rsidR="006B1587">
              <w:rPr>
                <w:noProof/>
                <w:webHidden/>
              </w:rPr>
              <w:tab/>
            </w:r>
            <w:r w:rsidR="006B1587">
              <w:rPr>
                <w:noProof/>
                <w:webHidden/>
              </w:rPr>
              <w:fldChar w:fldCharType="begin"/>
            </w:r>
            <w:r w:rsidR="006B1587">
              <w:rPr>
                <w:noProof/>
                <w:webHidden/>
              </w:rPr>
              <w:instrText xml:space="preserve"> PAGEREF _Toc178780072 \h </w:instrText>
            </w:r>
            <w:r w:rsidR="006B1587">
              <w:rPr>
                <w:noProof/>
                <w:webHidden/>
              </w:rPr>
            </w:r>
            <w:r w:rsidR="006B1587">
              <w:rPr>
                <w:noProof/>
                <w:webHidden/>
              </w:rPr>
              <w:fldChar w:fldCharType="separate"/>
            </w:r>
            <w:r w:rsidR="00D26BB1">
              <w:rPr>
                <w:noProof/>
                <w:webHidden/>
              </w:rPr>
              <w:t>45</w:t>
            </w:r>
            <w:r w:rsidR="006B1587">
              <w:rPr>
                <w:noProof/>
                <w:webHidden/>
              </w:rPr>
              <w:fldChar w:fldCharType="end"/>
            </w:r>
          </w:hyperlink>
        </w:p>
        <w:p w:rsidR="006B1587" w:rsidRDefault="003970DB">
          <w:pPr>
            <w:pStyle w:val="25"/>
            <w:rPr>
              <w:noProof/>
              <w:lang w:eastAsia="ru-RU"/>
            </w:rPr>
          </w:pPr>
          <w:hyperlink w:anchor="_Toc178780073" w:history="1">
            <w:r w:rsidR="006B1587" w:rsidRPr="001B13B5">
              <w:rPr>
                <w:rStyle w:val="afc"/>
                <w:rFonts w:ascii="Times New Roman" w:hAnsi="Times New Roman" w:cs="Times New Roman"/>
                <w:noProof/>
              </w:rPr>
              <w:t>3.3. Кадровые условия реализации Программы</w:t>
            </w:r>
            <w:r w:rsidR="006B1587">
              <w:rPr>
                <w:noProof/>
                <w:webHidden/>
              </w:rPr>
              <w:tab/>
            </w:r>
            <w:r w:rsidR="006B1587">
              <w:rPr>
                <w:noProof/>
                <w:webHidden/>
              </w:rPr>
              <w:fldChar w:fldCharType="begin"/>
            </w:r>
            <w:r w:rsidR="006B1587">
              <w:rPr>
                <w:noProof/>
                <w:webHidden/>
              </w:rPr>
              <w:instrText xml:space="preserve"> PAGEREF _Toc178780073 \h </w:instrText>
            </w:r>
            <w:r w:rsidR="006B1587">
              <w:rPr>
                <w:noProof/>
                <w:webHidden/>
              </w:rPr>
            </w:r>
            <w:r w:rsidR="006B1587">
              <w:rPr>
                <w:noProof/>
                <w:webHidden/>
              </w:rPr>
              <w:fldChar w:fldCharType="separate"/>
            </w:r>
            <w:r w:rsidR="00D26BB1">
              <w:rPr>
                <w:noProof/>
                <w:webHidden/>
              </w:rPr>
              <w:t>46</w:t>
            </w:r>
            <w:r w:rsidR="006B1587">
              <w:rPr>
                <w:noProof/>
                <w:webHidden/>
              </w:rPr>
              <w:fldChar w:fldCharType="end"/>
            </w:r>
          </w:hyperlink>
        </w:p>
        <w:p w:rsidR="006B1587" w:rsidRDefault="003970DB">
          <w:pPr>
            <w:pStyle w:val="25"/>
            <w:rPr>
              <w:noProof/>
              <w:lang w:eastAsia="ru-RU"/>
            </w:rPr>
          </w:pPr>
          <w:hyperlink w:anchor="_Toc178780074" w:history="1">
            <w:r w:rsidR="006B1587" w:rsidRPr="001B13B5">
              <w:rPr>
                <w:rStyle w:val="afc"/>
                <w:rFonts w:ascii="Times New Roman" w:hAnsi="Times New Roman" w:cs="Times New Roman"/>
                <w:noProof/>
              </w:rPr>
              <w:t>3.4. Материально-техническое обеспечение Программы</w:t>
            </w:r>
            <w:r w:rsidR="006B1587">
              <w:rPr>
                <w:noProof/>
                <w:webHidden/>
              </w:rPr>
              <w:tab/>
            </w:r>
            <w:r w:rsidR="006B1587">
              <w:rPr>
                <w:noProof/>
                <w:webHidden/>
              </w:rPr>
              <w:fldChar w:fldCharType="begin"/>
            </w:r>
            <w:r w:rsidR="006B1587">
              <w:rPr>
                <w:noProof/>
                <w:webHidden/>
              </w:rPr>
              <w:instrText xml:space="preserve"> PAGEREF _Toc178780074 \h </w:instrText>
            </w:r>
            <w:r w:rsidR="006B1587">
              <w:rPr>
                <w:noProof/>
                <w:webHidden/>
              </w:rPr>
            </w:r>
            <w:r w:rsidR="006B1587">
              <w:rPr>
                <w:noProof/>
                <w:webHidden/>
              </w:rPr>
              <w:fldChar w:fldCharType="separate"/>
            </w:r>
            <w:r w:rsidR="00D26BB1">
              <w:rPr>
                <w:noProof/>
                <w:webHidden/>
              </w:rPr>
              <w:t>48</w:t>
            </w:r>
            <w:r w:rsidR="006B1587">
              <w:rPr>
                <w:noProof/>
                <w:webHidden/>
              </w:rPr>
              <w:fldChar w:fldCharType="end"/>
            </w:r>
          </w:hyperlink>
        </w:p>
        <w:p w:rsidR="006B1587" w:rsidRDefault="003970DB">
          <w:pPr>
            <w:pStyle w:val="25"/>
            <w:rPr>
              <w:noProof/>
              <w:lang w:eastAsia="ru-RU"/>
            </w:rPr>
          </w:pPr>
          <w:hyperlink w:anchor="_Toc178780075" w:history="1">
            <w:r w:rsidR="006B1587" w:rsidRPr="001B13B5">
              <w:rPr>
                <w:rStyle w:val="afc"/>
                <w:rFonts w:ascii="Times New Roman" w:hAnsi="Times New Roman" w:cs="Times New Roman"/>
                <w:noProof/>
              </w:rPr>
              <w:t>3.5. Планирование образовательной деятельности</w:t>
            </w:r>
            <w:r w:rsidR="006B1587">
              <w:rPr>
                <w:noProof/>
                <w:webHidden/>
              </w:rPr>
              <w:tab/>
            </w:r>
            <w:r w:rsidR="006B1587">
              <w:rPr>
                <w:noProof/>
                <w:webHidden/>
              </w:rPr>
              <w:fldChar w:fldCharType="begin"/>
            </w:r>
            <w:r w:rsidR="006B1587">
              <w:rPr>
                <w:noProof/>
                <w:webHidden/>
              </w:rPr>
              <w:instrText xml:space="preserve"> PAGEREF _Toc178780075 \h </w:instrText>
            </w:r>
            <w:r w:rsidR="006B1587">
              <w:rPr>
                <w:noProof/>
                <w:webHidden/>
              </w:rPr>
            </w:r>
            <w:r w:rsidR="006B1587">
              <w:rPr>
                <w:noProof/>
                <w:webHidden/>
              </w:rPr>
              <w:fldChar w:fldCharType="separate"/>
            </w:r>
            <w:r w:rsidR="00D26BB1">
              <w:rPr>
                <w:noProof/>
                <w:webHidden/>
              </w:rPr>
              <w:t>50</w:t>
            </w:r>
            <w:r w:rsidR="006B1587">
              <w:rPr>
                <w:noProof/>
                <w:webHidden/>
              </w:rPr>
              <w:fldChar w:fldCharType="end"/>
            </w:r>
          </w:hyperlink>
        </w:p>
        <w:p w:rsidR="006B1587" w:rsidRDefault="003970DB">
          <w:pPr>
            <w:pStyle w:val="25"/>
            <w:rPr>
              <w:noProof/>
              <w:lang w:eastAsia="ru-RU"/>
            </w:rPr>
          </w:pPr>
          <w:hyperlink w:anchor="_Toc178780076" w:history="1">
            <w:r w:rsidR="006B1587" w:rsidRPr="001B13B5">
              <w:rPr>
                <w:rStyle w:val="afc"/>
                <w:rFonts w:ascii="Times New Roman" w:hAnsi="Times New Roman" w:cs="Times New Roman"/>
                <w:noProof/>
              </w:rPr>
              <w:t>3.6. Режим работы «Школы будущего первоклассника»</w:t>
            </w:r>
            <w:r w:rsidR="006B1587">
              <w:rPr>
                <w:noProof/>
                <w:webHidden/>
              </w:rPr>
              <w:tab/>
            </w:r>
            <w:r w:rsidR="006B1587">
              <w:rPr>
                <w:noProof/>
                <w:webHidden/>
              </w:rPr>
              <w:fldChar w:fldCharType="begin"/>
            </w:r>
            <w:r w:rsidR="006B1587">
              <w:rPr>
                <w:noProof/>
                <w:webHidden/>
              </w:rPr>
              <w:instrText xml:space="preserve"> PAGEREF _Toc178780076 \h </w:instrText>
            </w:r>
            <w:r w:rsidR="006B1587">
              <w:rPr>
                <w:noProof/>
                <w:webHidden/>
              </w:rPr>
            </w:r>
            <w:r w:rsidR="006B1587">
              <w:rPr>
                <w:noProof/>
                <w:webHidden/>
              </w:rPr>
              <w:fldChar w:fldCharType="separate"/>
            </w:r>
            <w:r w:rsidR="00D26BB1">
              <w:rPr>
                <w:noProof/>
                <w:webHidden/>
              </w:rPr>
              <w:t>51</w:t>
            </w:r>
            <w:r w:rsidR="006B1587">
              <w:rPr>
                <w:noProof/>
                <w:webHidden/>
              </w:rPr>
              <w:fldChar w:fldCharType="end"/>
            </w:r>
          </w:hyperlink>
        </w:p>
        <w:p w:rsidR="006B1587" w:rsidRDefault="003970DB">
          <w:pPr>
            <w:pStyle w:val="25"/>
            <w:rPr>
              <w:noProof/>
              <w:lang w:eastAsia="ru-RU"/>
            </w:rPr>
          </w:pPr>
          <w:hyperlink w:anchor="_Toc178780077" w:history="1">
            <w:r w:rsidR="006B1587" w:rsidRPr="001B13B5">
              <w:rPr>
                <w:rStyle w:val="afc"/>
                <w:rFonts w:ascii="Times New Roman" w:hAnsi="Times New Roman" w:cs="Times New Roman"/>
                <w:noProof/>
              </w:rPr>
              <w:t>3.7. Перечень литературных источников</w:t>
            </w:r>
            <w:r w:rsidR="006B1587">
              <w:rPr>
                <w:noProof/>
                <w:webHidden/>
              </w:rPr>
              <w:tab/>
            </w:r>
            <w:r w:rsidR="006B1587">
              <w:rPr>
                <w:noProof/>
                <w:webHidden/>
              </w:rPr>
              <w:fldChar w:fldCharType="begin"/>
            </w:r>
            <w:r w:rsidR="006B1587">
              <w:rPr>
                <w:noProof/>
                <w:webHidden/>
              </w:rPr>
              <w:instrText xml:space="preserve"> PAGEREF _Toc178780077 \h </w:instrText>
            </w:r>
            <w:r w:rsidR="006B1587">
              <w:rPr>
                <w:noProof/>
                <w:webHidden/>
              </w:rPr>
            </w:r>
            <w:r w:rsidR="006B1587">
              <w:rPr>
                <w:noProof/>
                <w:webHidden/>
              </w:rPr>
              <w:fldChar w:fldCharType="separate"/>
            </w:r>
            <w:r w:rsidR="00D26BB1">
              <w:rPr>
                <w:noProof/>
                <w:webHidden/>
              </w:rPr>
              <w:t>63</w:t>
            </w:r>
            <w:r w:rsidR="006B1587">
              <w:rPr>
                <w:noProof/>
                <w:webHidden/>
              </w:rPr>
              <w:fldChar w:fldCharType="end"/>
            </w:r>
          </w:hyperlink>
        </w:p>
        <w:p w:rsidR="00C0204C" w:rsidRPr="008C4BB4" w:rsidRDefault="00995369" w:rsidP="00393B6C">
          <w:pPr>
            <w:spacing w:after="0" w:line="240" w:lineRule="auto"/>
            <w:rPr>
              <w:rFonts w:ascii="Times New Roman" w:hAnsi="Times New Roman" w:cs="Times New Roman"/>
            </w:rPr>
          </w:pPr>
          <w:r w:rsidRPr="00751E0F">
            <w:rPr>
              <w:rFonts w:ascii="Times New Roman" w:hAnsi="Times New Roman" w:cs="Times New Roman"/>
              <w:sz w:val="24"/>
              <w:szCs w:val="24"/>
            </w:rPr>
            <w:fldChar w:fldCharType="end"/>
          </w:r>
        </w:p>
      </w:sdtContent>
    </w:sdt>
    <w:p w:rsidR="00417E3D" w:rsidRPr="008C4BB4" w:rsidRDefault="00417E3D" w:rsidP="00393B6C">
      <w:pPr>
        <w:spacing w:after="0" w:line="240" w:lineRule="auto"/>
        <w:contextualSpacing/>
        <w:jc w:val="center"/>
        <w:rPr>
          <w:rStyle w:val="31"/>
          <w:rFonts w:ascii="Times New Roman" w:hAnsi="Times New Roman" w:cs="Times New Roman"/>
          <w:sz w:val="24"/>
          <w:szCs w:val="24"/>
        </w:rPr>
        <w:sectPr w:rsidR="00417E3D" w:rsidRPr="008C4BB4" w:rsidSect="003B1089">
          <w:footerReference w:type="default" r:id="rId10"/>
          <w:pgSz w:w="11906" w:h="16838"/>
          <w:pgMar w:top="1134" w:right="567" w:bottom="1134" w:left="1134" w:header="709" w:footer="709" w:gutter="0"/>
          <w:cols w:space="708"/>
          <w:titlePg/>
          <w:docGrid w:linePitch="360"/>
        </w:sectPr>
      </w:pPr>
    </w:p>
    <w:p w:rsidR="0013120D" w:rsidRPr="008C4BB4" w:rsidRDefault="0013120D" w:rsidP="00393B6C">
      <w:pPr>
        <w:pStyle w:val="1"/>
        <w:spacing w:before="0" w:line="240" w:lineRule="auto"/>
        <w:jc w:val="center"/>
        <w:rPr>
          <w:rFonts w:ascii="Times New Roman" w:hAnsi="Times New Roman" w:cs="Times New Roman"/>
          <w:color w:val="auto"/>
          <w:szCs w:val="24"/>
        </w:rPr>
      </w:pPr>
      <w:bookmarkStart w:id="0" w:name="_Toc178780057"/>
      <w:r w:rsidRPr="008C4BB4">
        <w:rPr>
          <w:rFonts w:ascii="Times New Roman" w:hAnsi="Times New Roman" w:cs="Times New Roman"/>
          <w:color w:val="auto"/>
          <w:szCs w:val="24"/>
        </w:rPr>
        <w:lastRenderedPageBreak/>
        <w:t>ВВЕДЕНИЕ</w:t>
      </w:r>
      <w:bookmarkEnd w:id="0"/>
    </w:p>
    <w:p w:rsidR="00DF1008" w:rsidRPr="008C4BB4" w:rsidRDefault="00DF1008" w:rsidP="00393B6C">
      <w:pPr>
        <w:spacing w:after="0" w:line="240" w:lineRule="auto"/>
        <w:ind w:firstLine="709"/>
        <w:jc w:val="center"/>
        <w:rPr>
          <w:rFonts w:ascii="Times New Roman" w:hAnsi="Times New Roman" w:cs="Times New Roman"/>
          <w:b/>
          <w:sz w:val="24"/>
          <w:szCs w:val="24"/>
        </w:rPr>
      </w:pPr>
    </w:p>
    <w:p w:rsidR="00AA636E" w:rsidRPr="008C4BB4" w:rsidRDefault="007E4783" w:rsidP="00393B6C">
      <w:pPr>
        <w:spacing w:after="0" w:line="240" w:lineRule="auto"/>
        <w:ind w:firstLine="709"/>
        <w:contextualSpacing/>
        <w:jc w:val="both"/>
        <w:rPr>
          <w:rFonts w:ascii="Times New Roman" w:eastAsia="Batang" w:hAnsi="Times New Roman" w:cs="Times New Roman"/>
          <w:sz w:val="24"/>
          <w:szCs w:val="24"/>
          <w:lang w:eastAsia="ko-KR"/>
        </w:rPr>
      </w:pPr>
      <w:proofErr w:type="gramStart"/>
      <w:r>
        <w:rPr>
          <w:rFonts w:ascii="Times New Roman" w:hAnsi="Times New Roman" w:cs="Times New Roman"/>
          <w:sz w:val="24"/>
          <w:szCs w:val="24"/>
        </w:rPr>
        <w:t>А</w:t>
      </w:r>
      <w:r w:rsidR="004A2F78">
        <w:rPr>
          <w:rFonts w:ascii="Times New Roman" w:hAnsi="Times New Roman" w:cs="Times New Roman"/>
          <w:sz w:val="24"/>
          <w:szCs w:val="24"/>
        </w:rPr>
        <w:t>даптированная</w:t>
      </w:r>
      <w:r>
        <w:rPr>
          <w:rFonts w:ascii="Times New Roman" w:hAnsi="Times New Roman" w:cs="Times New Roman"/>
          <w:sz w:val="24"/>
          <w:szCs w:val="24"/>
        </w:rPr>
        <w:t xml:space="preserve"> программа «Школы будущего первоклассника» (далее Программа)</w:t>
      </w:r>
      <w:r w:rsidR="00A93B9B">
        <w:rPr>
          <w:rFonts w:ascii="Times New Roman" w:hAnsi="Times New Roman" w:cs="Times New Roman"/>
          <w:sz w:val="24"/>
          <w:szCs w:val="24"/>
        </w:rPr>
        <w:t xml:space="preserve"> для детей </w:t>
      </w:r>
      <w:r w:rsidR="00AA636E" w:rsidRPr="008C4BB4">
        <w:rPr>
          <w:rFonts w:ascii="Times New Roman" w:hAnsi="Times New Roman" w:cs="Times New Roman"/>
          <w:sz w:val="24"/>
          <w:szCs w:val="24"/>
        </w:rPr>
        <w:t xml:space="preserve">дошкольного возраста с </w:t>
      </w:r>
      <w:r w:rsidR="008B0515">
        <w:rPr>
          <w:rFonts w:ascii="Times New Roman" w:hAnsi="Times New Roman" w:cs="Times New Roman"/>
          <w:sz w:val="24"/>
          <w:szCs w:val="24"/>
        </w:rPr>
        <w:t>умственной отсталостью (интеллектуальными нарушениями)</w:t>
      </w:r>
      <w:r w:rsidR="00FE798A">
        <w:rPr>
          <w:rFonts w:ascii="Times New Roman" w:hAnsi="Times New Roman" w:cs="Times New Roman"/>
          <w:sz w:val="24"/>
          <w:szCs w:val="24"/>
        </w:rPr>
        <w:t xml:space="preserve"> построена на основе </w:t>
      </w:r>
      <w:r w:rsidR="00FE798A" w:rsidRPr="00FE798A">
        <w:rPr>
          <w:rFonts w:ascii="Times New Roman" w:hAnsi="Times New Roman" w:cs="Times New Roman"/>
          <w:sz w:val="24"/>
          <w:szCs w:val="24"/>
        </w:rPr>
        <w:t>приказа Министерства просвещения Российской Федерации от 24.11.2022 № 1022</w:t>
      </w:r>
      <w:r w:rsidR="00FE798A">
        <w:rPr>
          <w:rFonts w:ascii="Times New Roman" w:hAnsi="Times New Roman" w:cs="Times New Roman"/>
          <w:sz w:val="24"/>
          <w:szCs w:val="24"/>
        </w:rPr>
        <w:t xml:space="preserve"> </w:t>
      </w:r>
      <w:r w:rsidR="00FE798A" w:rsidRPr="00FE798A">
        <w:rPr>
          <w:rFonts w:ascii="Times New Roman" w:hAnsi="Times New Roman" w:cs="Times New Roman"/>
          <w:sz w:val="24"/>
          <w:szCs w:val="24"/>
        </w:rP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sidR="00FE798A" w:rsidRPr="00FE798A">
        <w:rPr>
          <w:rFonts w:ascii="Times New Roman" w:hAnsi="Times New Roman" w:cs="Times New Roman"/>
          <w:sz w:val="24"/>
          <w:szCs w:val="24"/>
        </w:rPr>
        <w:br/>
        <w:t>(Зарегистрирован 27.01.2023 № 72</w:t>
      </w:r>
      <w:bookmarkStart w:id="1" w:name="_GoBack"/>
      <w:bookmarkEnd w:id="1"/>
      <w:r w:rsidR="00FE798A" w:rsidRPr="00FE798A">
        <w:rPr>
          <w:rFonts w:ascii="Times New Roman" w:hAnsi="Times New Roman" w:cs="Times New Roman"/>
          <w:sz w:val="24"/>
          <w:szCs w:val="24"/>
        </w:rPr>
        <w:t>149)</w:t>
      </w:r>
      <w:r w:rsidR="00386EA5">
        <w:rPr>
          <w:rFonts w:ascii="Times New Roman" w:hAnsi="Times New Roman" w:cs="Times New Roman"/>
          <w:sz w:val="24"/>
          <w:szCs w:val="24"/>
        </w:rPr>
        <w:t xml:space="preserve"> </w:t>
      </w:r>
      <w:r w:rsidR="00FE798A">
        <w:rPr>
          <w:rFonts w:ascii="Times New Roman" w:hAnsi="Times New Roman" w:cs="Times New Roman"/>
          <w:sz w:val="24"/>
          <w:szCs w:val="24"/>
        </w:rPr>
        <w:t xml:space="preserve">и </w:t>
      </w:r>
      <w:r w:rsidR="00AA636E" w:rsidRPr="008C4BB4">
        <w:rPr>
          <w:rFonts w:ascii="Times New Roman" w:eastAsia="Batang" w:hAnsi="Times New Roman" w:cs="Times New Roman"/>
          <w:sz w:val="24"/>
          <w:szCs w:val="24"/>
          <w:lang w:eastAsia="ko-KR"/>
        </w:rPr>
        <w:t>отражает современное понимание процесса воспит</w:t>
      </w:r>
      <w:r>
        <w:rPr>
          <w:rFonts w:ascii="Times New Roman" w:eastAsia="Batang" w:hAnsi="Times New Roman" w:cs="Times New Roman"/>
          <w:sz w:val="24"/>
          <w:szCs w:val="24"/>
          <w:lang w:eastAsia="ko-KR"/>
        </w:rPr>
        <w:t xml:space="preserve">ания и обучения детей </w:t>
      </w:r>
      <w:r w:rsidR="00AA636E" w:rsidRPr="008C4BB4">
        <w:rPr>
          <w:rFonts w:ascii="Times New Roman" w:eastAsia="Batang" w:hAnsi="Times New Roman" w:cs="Times New Roman"/>
          <w:sz w:val="24"/>
          <w:szCs w:val="24"/>
          <w:lang w:eastAsia="ko-KR"/>
        </w:rPr>
        <w:t>дошкольного возраста, основывающееся на психолого-педагогических и медико-социальных</w:t>
      </w:r>
      <w:proofErr w:type="gramEnd"/>
      <w:r w:rsidR="00AA636E" w:rsidRPr="008C4BB4">
        <w:rPr>
          <w:rFonts w:ascii="Times New Roman" w:eastAsia="Batang" w:hAnsi="Times New Roman" w:cs="Times New Roman"/>
          <w:sz w:val="24"/>
          <w:szCs w:val="24"/>
          <w:lang w:eastAsia="ko-KR"/>
        </w:rPr>
        <w:t xml:space="preserve"> </w:t>
      </w:r>
      <w:proofErr w:type="gramStart"/>
      <w:r w:rsidR="00AA636E" w:rsidRPr="008C4BB4">
        <w:rPr>
          <w:rFonts w:ascii="Times New Roman" w:eastAsia="Batang" w:hAnsi="Times New Roman" w:cs="Times New Roman"/>
          <w:sz w:val="24"/>
          <w:szCs w:val="24"/>
          <w:lang w:eastAsia="ko-KR"/>
        </w:rPr>
        <w:t>закономерностях</w:t>
      </w:r>
      <w:proofErr w:type="gramEnd"/>
      <w:r w:rsidR="00AA636E" w:rsidRPr="008C4BB4">
        <w:rPr>
          <w:rFonts w:ascii="Times New Roman" w:eastAsia="Batang" w:hAnsi="Times New Roman" w:cs="Times New Roman"/>
          <w:sz w:val="24"/>
          <w:szCs w:val="24"/>
          <w:lang w:eastAsia="ko-KR"/>
        </w:rPr>
        <w:t xml:space="preserve">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w:t>
      </w:r>
    </w:p>
    <w:p w:rsidR="00524B0E" w:rsidRDefault="00524B0E" w:rsidP="00393B6C">
      <w:pPr>
        <w:pStyle w:val="p3"/>
        <w:spacing w:before="0" w:beforeAutospacing="0" w:after="0" w:afterAutospacing="0"/>
        <w:ind w:firstLine="709"/>
        <w:contextualSpacing/>
        <w:jc w:val="both"/>
      </w:pPr>
      <w:proofErr w:type="gramStart"/>
      <w:r w:rsidRPr="00524B0E">
        <w:t>Ф</w:t>
      </w:r>
      <w:r>
        <w:t>едеральный государственный образовательный  стандарт</w:t>
      </w:r>
      <w:r w:rsidRPr="00524B0E">
        <w:t xml:space="preserve"> дошкольного образования, утвержденный приказом </w:t>
      </w:r>
      <w:proofErr w:type="spellStart"/>
      <w:r w:rsidRPr="00524B0E">
        <w:t>Минобрнауки</w:t>
      </w:r>
      <w:proofErr w:type="spellEnd"/>
      <w:r w:rsidRPr="00524B0E">
        <w:t xml:space="preserve"> России от 17 октября 2013 г. № 1155</w:t>
      </w:r>
      <w:r>
        <w:t xml:space="preserve"> (далее – Стандарт)</w:t>
      </w:r>
      <w:r w:rsidRPr="00524B0E">
        <w:t xml:space="preserve">, предусматривает ряд требований и условий, необходимых для получения образования детьми с </w:t>
      </w:r>
      <w:r>
        <w:t>ограниченными возможностями здоровья, в том числе, с умственной отсталостью (интеллектуальными нарушениями)</w:t>
      </w:r>
      <w:r w:rsidRPr="00524B0E">
        <w:t>: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w:t>
      </w:r>
      <w:proofErr w:type="gramEnd"/>
      <w:r w:rsidRPr="00524B0E">
        <w:t xml:space="preserve"> ориентированных коррекционных мероприятий, обеспечения доступности развивающей предметно-пространственной среды.</w:t>
      </w:r>
    </w:p>
    <w:p w:rsidR="008B0515" w:rsidRDefault="00524B0E" w:rsidP="00393B6C">
      <w:pPr>
        <w:pStyle w:val="p3"/>
        <w:spacing w:before="0" w:beforeAutospacing="0" w:after="0" w:afterAutospacing="0"/>
        <w:ind w:firstLine="709"/>
        <w:contextualSpacing/>
        <w:jc w:val="both"/>
      </w:pPr>
      <w:r>
        <w:t xml:space="preserve">Данная </w:t>
      </w:r>
      <w:r w:rsidR="00AA636E" w:rsidRPr="008C4BB4">
        <w:t xml:space="preserve">Программа </w:t>
      </w:r>
      <w:r>
        <w:t xml:space="preserve">соответствует требованиям Стандарта, </w:t>
      </w:r>
      <w:r w:rsidR="00AA636E" w:rsidRPr="008C4BB4">
        <w:t xml:space="preserve">адресована всем </w:t>
      </w:r>
      <w:r w:rsidR="0045532E">
        <w:t xml:space="preserve">участникам </w:t>
      </w:r>
      <w:r w:rsidR="00AA636E" w:rsidRPr="008C4BB4">
        <w:t>образовательн</w:t>
      </w:r>
      <w:r w:rsidR="008B0515">
        <w:t>ых</w:t>
      </w:r>
      <w:r w:rsidR="00AE0283">
        <w:t xml:space="preserve"> </w:t>
      </w:r>
      <w:r w:rsidR="008B0515">
        <w:t>от</w:t>
      </w:r>
      <w:r>
        <w:t>н</w:t>
      </w:r>
      <w:r w:rsidR="008B0515">
        <w:t>ошений</w:t>
      </w:r>
      <w:r w:rsidR="00AA636E" w:rsidRPr="008C4BB4">
        <w:t xml:space="preserve">, участвующим в обучении и воспитании детей с </w:t>
      </w:r>
      <w:r w:rsidR="008B0515">
        <w:t>умственной отсталостью (интеллектуальными нарушениям</w:t>
      </w:r>
      <w:r>
        <w:t>и)</w:t>
      </w:r>
      <w:r w:rsidR="00954E4C">
        <w:t xml:space="preserve"> </w:t>
      </w:r>
      <w:r w:rsidR="00A93B9B">
        <w:t>(</w:t>
      </w:r>
      <w:r w:rsidR="00AA636E" w:rsidRPr="008C4BB4">
        <w:t xml:space="preserve">7/8 лет). </w:t>
      </w:r>
    </w:p>
    <w:p w:rsidR="00AA636E" w:rsidRPr="008C4BB4" w:rsidRDefault="00AA636E" w:rsidP="00393B6C">
      <w:pPr>
        <w:pStyle w:val="p3"/>
        <w:spacing w:before="0" w:beforeAutospacing="0" w:after="0" w:afterAutospacing="0"/>
        <w:ind w:firstLine="709"/>
        <w:contextualSpacing/>
        <w:jc w:val="both"/>
      </w:pPr>
      <w:r w:rsidRPr="008C4BB4">
        <w:t>В соответствии с Конституцией Российской Федерации и с учетом Конвенц</w:t>
      </w:r>
      <w:proofErr w:type="gramStart"/>
      <w:r w:rsidRPr="008C4BB4">
        <w:t>ии ОО</w:t>
      </w:r>
      <w:proofErr w:type="gramEnd"/>
      <w:r w:rsidRPr="008C4BB4">
        <w:t>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Программы.</w:t>
      </w:r>
    </w:p>
    <w:p w:rsidR="00AA636E" w:rsidRPr="008C4BB4" w:rsidRDefault="00AA636E" w:rsidP="00393B6C">
      <w:pPr>
        <w:pStyle w:val="p3"/>
        <w:spacing w:before="0" w:beforeAutospacing="0" w:after="0" w:afterAutospacing="0"/>
        <w:ind w:firstLine="709"/>
        <w:contextualSpacing/>
        <w:jc w:val="both"/>
      </w:pPr>
      <w:r w:rsidRPr="008C4BB4">
        <w:t xml:space="preserve">В Программе учитываются возрастные и индивидуальные потребности ребенка, связанные с его </w:t>
      </w:r>
      <w:r w:rsidR="008B0515">
        <w:t xml:space="preserve">социальной </w:t>
      </w:r>
      <w:r w:rsidRPr="008C4BB4">
        <w:t xml:space="preserve">ситуацией </w:t>
      </w:r>
      <w:r w:rsidR="008B0515">
        <w:t xml:space="preserve">развития </w:t>
      </w:r>
      <w:r w:rsidRPr="008C4BB4">
        <w:t xml:space="preserve">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w:t>
      </w:r>
      <w:proofErr w:type="spellStart"/>
      <w:r w:rsidRPr="008C4BB4">
        <w:t>воспитательно</w:t>
      </w:r>
      <w:proofErr w:type="spellEnd"/>
      <w:r w:rsidRPr="008C4BB4">
        <w:t xml:space="preserve">-образовательной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w:t>
      </w:r>
      <w:r w:rsidR="008B0515">
        <w:t>умственной отсталостью (интеллектуальными нарушениями)</w:t>
      </w:r>
      <w:r w:rsidR="00840834">
        <w:t xml:space="preserve"> о</w:t>
      </w:r>
      <w:r w:rsidRPr="008C4BB4">
        <w:t>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w:t>
      </w:r>
      <w:r w:rsidR="00524B0E">
        <w:t xml:space="preserve"> эффективных </w:t>
      </w:r>
      <w:r w:rsidRPr="008C4BB4">
        <w:t>детско-родительских отношений с учетом индивидуальных особенностей развития ребенка.</w:t>
      </w:r>
    </w:p>
    <w:p w:rsidR="00AA636E" w:rsidRPr="008C4BB4" w:rsidRDefault="00AA636E" w:rsidP="00393B6C">
      <w:pPr>
        <w:pStyle w:val="p3"/>
        <w:spacing w:before="0" w:beforeAutospacing="0" w:after="0" w:afterAutospacing="0"/>
        <w:ind w:firstLine="709"/>
        <w:contextualSpacing/>
        <w:jc w:val="both"/>
      </w:pPr>
      <w:r w:rsidRPr="008C4BB4">
        <w:t xml:space="preserve">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w:t>
      </w:r>
      <w:r w:rsidR="00B315B4">
        <w:t>возрастно</w:t>
      </w:r>
      <w:r w:rsidR="006224F3">
        <w:t>м</w:t>
      </w:r>
      <w:r w:rsidR="00AE0283">
        <w:t xml:space="preserve"> </w:t>
      </w:r>
      <w:r w:rsidRPr="008C4BB4">
        <w:t xml:space="preserve">этапе </w:t>
      </w:r>
      <w:r w:rsidR="00B315B4">
        <w:t>развития</w:t>
      </w:r>
      <w:r w:rsidR="006224F3">
        <w:t xml:space="preserve"> детей с умственной отсталостью (интеллектуальными нарушениями) раннего и дошкольного возраста.</w:t>
      </w:r>
      <w:r w:rsidRPr="008C4BB4">
        <w:t xml:space="preserve">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w:t>
      </w:r>
      <w:r w:rsidR="00B315B4">
        <w:t xml:space="preserve"> с умственной отсталостью (интеллектуальными нарушениями)</w:t>
      </w:r>
      <w:r w:rsidRPr="008C4BB4">
        <w:t xml:space="preserve">, чье развитие протекает в условиях «смещенного </w:t>
      </w:r>
      <w:proofErr w:type="spellStart"/>
      <w:r w:rsidRPr="008C4BB4">
        <w:t>сенситива</w:t>
      </w:r>
      <w:proofErr w:type="spellEnd"/>
      <w:r w:rsidRPr="008C4BB4">
        <w:t xml:space="preserve">». </w:t>
      </w:r>
    </w:p>
    <w:p w:rsidR="00DF1008" w:rsidRPr="008C4BB4" w:rsidRDefault="00E97404" w:rsidP="00393B6C">
      <w:pPr>
        <w:pStyle w:val="p3"/>
        <w:spacing w:before="0" w:beforeAutospacing="0" w:after="0" w:afterAutospacing="0"/>
        <w:ind w:firstLine="709"/>
        <w:contextualSpacing/>
        <w:jc w:val="both"/>
      </w:pPr>
      <w:r>
        <w:t>С</w:t>
      </w:r>
      <w:r w:rsidR="005C5424" w:rsidRPr="008C4BB4">
        <w:t>труктур</w:t>
      </w:r>
      <w:r>
        <w:t>а</w:t>
      </w:r>
      <w:r w:rsidR="005C5424" w:rsidRPr="008C4BB4">
        <w:t xml:space="preserve"> Программ</w:t>
      </w:r>
      <w:r>
        <w:t>ы</w:t>
      </w:r>
      <w:r w:rsidR="005C5424" w:rsidRPr="008C4BB4">
        <w:t xml:space="preserve">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w:t>
      </w:r>
      <w:r w:rsidR="0057465F" w:rsidRPr="008C4BB4">
        <w:br/>
      </w:r>
      <w:r w:rsidR="005C5424" w:rsidRPr="008C4BB4">
        <w:t>В содержательном разделе представлен</w:t>
      </w:r>
      <w:r w:rsidR="00DF1008" w:rsidRPr="008C4BB4">
        <w:t>ы</w:t>
      </w:r>
      <w:r w:rsidR="00AE0283">
        <w:t xml:space="preserve"> </w:t>
      </w:r>
      <w:r w:rsidR="00DF1008" w:rsidRPr="008C4BB4">
        <w:t xml:space="preserve">описание образовательной деятельности в соответствии с направлениями развития ребенка, представленными в пяти образовательных областях, а также </w:t>
      </w:r>
      <w:r w:rsidR="00DF1008" w:rsidRPr="008C4BB4">
        <w:lastRenderedPageBreak/>
        <w:t xml:space="preserve">программа коррекционно-развивающей работы. </w:t>
      </w:r>
      <w:r w:rsidR="007351D8" w:rsidRPr="008C4BB4">
        <w:rPr>
          <w:rFonts w:eastAsia="SimSun"/>
          <w:bCs/>
          <w:color w:val="000000"/>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rsidR="005C5424" w:rsidRPr="008C4BB4" w:rsidRDefault="005C5424" w:rsidP="00393B6C">
      <w:pPr>
        <w:pStyle w:val="p3"/>
        <w:spacing w:before="0" w:beforeAutospacing="0" w:after="0" w:afterAutospacing="0"/>
        <w:ind w:firstLine="709"/>
        <w:contextualSpacing/>
        <w:jc w:val="both"/>
      </w:pPr>
    </w:p>
    <w:p w:rsidR="0013120D" w:rsidRPr="008C4BB4" w:rsidRDefault="0013120D" w:rsidP="00393B6C">
      <w:pPr>
        <w:pStyle w:val="1"/>
        <w:spacing w:before="0" w:line="240" w:lineRule="auto"/>
        <w:ind w:firstLine="709"/>
        <w:rPr>
          <w:rFonts w:ascii="Times New Roman" w:hAnsi="Times New Roman" w:cs="Times New Roman"/>
          <w:color w:val="auto"/>
        </w:rPr>
      </w:pPr>
      <w:bookmarkStart w:id="2" w:name="_Toc178780058"/>
      <w:r w:rsidRPr="008C4BB4">
        <w:rPr>
          <w:rFonts w:ascii="Times New Roman" w:hAnsi="Times New Roman" w:cs="Times New Roman"/>
          <w:color w:val="auto"/>
        </w:rPr>
        <w:t>1. ЦЕЛЕВОЙ РАЗДЕЛ</w:t>
      </w:r>
      <w:bookmarkEnd w:id="2"/>
      <w:r w:rsidRPr="008C4BB4">
        <w:rPr>
          <w:rFonts w:ascii="Times New Roman" w:hAnsi="Times New Roman" w:cs="Times New Roman"/>
          <w:color w:val="auto"/>
        </w:rPr>
        <w:tab/>
      </w:r>
    </w:p>
    <w:p w:rsidR="0013120D" w:rsidRPr="008C4BB4" w:rsidRDefault="0013120D" w:rsidP="00393B6C">
      <w:pPr>
        <w:pStyle w:val="20"/>
        <w:spacing w:before="0" w:line="240" w:lineRule="auto"/>
        <w:ind w:firstLine="709"/>
        <w:rPr>
          <w:rFonts w:ascii="Times New Roman" w:hAnsi="Times New Roman" w:cs="Times New Roman"/>
          <w:color w:val="auto"/>
        </w:rPr>
      </w:pPr>
      <w:bookmarkStart w:id="3" w:name="_Toc178780059"/>
      <w:r w:rsidRPr="008C4BB4">
        <w:rPr>
          <w:rFonts w:ascii="Times New Roman" w:hAnsi="Times New Roman" w:cs="Times New Roman"/>
          <w:color w:val="auto"/>
        </w:rPr>
        <w:t>1.1. Пояснительная записка</w:t>
      </w:r>
      <w:bookmarkEnd w:id="3"/>
    </w:p>
    <w:p w:rsidR="006A71BD" w:rsidRPr="00751E0F" w:rsidRDefault="00995369" w:rsidP="00393B6C">
      <w:pPr>
        <w:pStyle w:val="3"/>
        <w:spacing w:before="0" w:line="240" w:lineRule="auto"/>
        <w:ind w:firstLine="709"/>
        <w:rPr>
          <w:rFonts w:ascii="Times New Roman" w:hAnsi="Times New Roman" w:cs="Times New Roman"/>
          <w:color w:val="auto"/>
          <w:sz w:val="24"/>
          <w:szCs w:val="24"/>
        </w:rPr>
      </w:pPr>
      <w:bookmarkStart w:id="4" w:name="_Toc178780060"/>
      <w:r w:rsidRPr="00751E0F">
        <w:rPr>
          <w:rFonts w:ascii="Times New Roman" w:hAnsi="Times New Roman" w:cs="Times New Roman"/>
          <w:color w:val="auto"/>
          <w:sz w:val="24"/>
          <w:szCs w:val="24"/>
        </w:rPr>
        <w:t>1.1.1. Цели и задачи Программы</w:t>
      </w:r>
      <w:bookmarkEnd w:id="4"/>
    </w:p>
    <w:p w:rsidR="00AA636E" w:rsidRPr="008C4BB4" w:rsidRDefault="00AA636E" w:rsidP="00393B6C">
      <w:pPr>
        <w:pStyle w:val="p3"/>
        <w:spacing w:before="0" w:beforeAutospacing="0" w:after="0" w:afterAutospacing="0"/>
        <w:ind w:firstLine="709"/>
        <w:contextualSpacing/>
        <w:jc w:val="both"/>
      </w:pPr>
      <w:r w:rsidRPr="008C4BB4">
        <w:t xml:space="preserve">Стандарт, на </w:t>
      </w:r>
      <w:r w:rsidRPr="006373D7">
        <w:t xml:space="preserve">основании </w:t>
      </w:r>
      <w:r w:rsidR="00995369" w:rsidRPr="00751E0F">
        <w:rPr>
          <w:lang w:eastAsia="ru-RU"/>
        </w:rPr>
        <w:t>Федерального закона от 29 декабря 2012 г. № 273-ФЗ «Об образовании в Российской Федерации»</w:t>
      </w:r>
      <w:r w:rsidR="006373D7" w:rsidRPr="006373D7">
        <w:rPr>
          <w:lang w:eastAsia="ru-RU"/>
        </w:rPr>
        <w:t xml:space="preserve">, </w:t>
      </w:r>
      <w:r w:rsidRPr="006373D7">
        <w:t>определил</w:t>
      </w:r>
      <w:r w:rsidRPr="008C4BB4">
        <w:t xml:space="preserve"> образование как общественно значимое благо, осуществляемое в интересах человека, семьи, общества и государства</w:t>
      </w:r>
      <w:r w:rsidR="006373D7">
        <w:t xml:space="preserve"> (п.1, ст.2), </w:t>
      </w:r>
      <w:r w:rsidRPr="008C4BB4">
        <w:t>закрепив за ним важнейшую функцию социальной деятельности общества и ресурс его развития.</w:t>
      </w:r>
    </w:p>
    <w:p w:rsidR="00AA636E" w:rsidRPr="008C4BB4" w:rsidRDefault="00AA636E" w:rsidP="00393B6C">
      <w:pPr>
        <w:pStyle w:val="p3"/>
        <w:spacing w:before="0" w:beforeAutospacing="0" w:after="0" w:afterAutospacing="0"/>
        <w:ind w:firstLine="709"/>
        <w:contextualSpacing/>
        <w:jc w:val="both"/>
      </w:pPr>
      <w:r w:rsidRPr="008C4BB4">
        <w:t xml:space="preserve">Стандарт был принят в России впервые. Он отразил современные достижения отечественной и мировой психологической и педагогической науки и практики. Стандарт, с одной стороны, утвердил специфику дошкольного детства как психологически особого периода развития ребенка, а с другой </w:t>
      </w:r>
      <w:r w:rsidR="009460B0" w:rsidRPr="008C4BB4">
        <w:t>–</w:t>
      </w:r>
      <w:r w:rsidRPr="008C4BB4">
        <w:t xml:space="preserve"> обеспечил целостность и преемственность существования системы российского образования.</w:t>
      </w:r>
    </w:p>
    <w:p w:rsidR="00AA636E" w:rsidRPr="008C4BB4" w:rsidRDefault="00AA636E" w:rsidP="00393B6C">
      <w:pPr>
        <w:pStyle w:val="p3"/>
        <w:spacing w:before="0" w:beforeAutospacing="0" w:after="0" w:afterAutospacing="0"/>
        <w:ind w:firstLine="709"/>
        <w:contextualSpacing/>
        <w:jc w:val="both"/>
      </w:pPr>
      <w:r w:rsidRPr="008C4BB4">
        <w:t xml:space="preserve">Цель </w:t>
      </w:r>
      <w:r w:rsidR="009E4977">
        <w:t>Стандарта</w:t>
      </w:r>
      <w:r w:rsidR="00FC2C0D">
        <w:t xml:space="preserve"> </w:t>
      </w:r>
      <w:r w:rsidR="009460B0" w:rsidRPr="008C4BB4">
        <w:t>–</w:t>
      </w:r>
      <w:r w:rsidRPr="008C4BB4">
        <w:t xml:space="preserve"> выразить запросы, предъявляемые к образованию государством, обществом и семьей в интересах растущей и развивающейся личности. Стандарт обеспечивает государственные гарантии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00CB15DD">
        <w:t xml:space="preserve"> (п.1.5)</w:t>
      </w:r>
      <w:r w:rsidRPr="008C4BB4">
        <w:t xml:space="preserve">. </w:t>
      </w:r>
    </w:p>
    <w:p w:rsidR="00AA636E" w:rsidRPr="008C4BB4" w:rsidRDefault="00AA636E" w:rsidP="00393B6C">
      <w:pPr>
        <w:pStyle w:val="p3"/>
        <w:spacing w:before="0" w:beforeAutospacing="0" w:after="0" w:afterAutospacing="0"/>
        <w:ind w:firstLine="709"/>
        <w:contextualSpacing/>
        <w:jc w:val="both"/>
      </w:pPr>
      <w:r w:rsidRPr="008C4BB4">
        <w:t xml:space="preserve">В рамках Стандарта создана настоящая </w:t>
      </w:r>
      <w:r w:rsidR="00CB15DD">
        <w:t>П</w:t>
      </w:r>
      <w:r w:rsidRPr="008C4BB4">
        <w:t xml:space="preserve">рограмма, которая закрепила существование специфических подходов к обучению и воспитанию детей </w:t>
      </w:r>
      <w:r w:rsidR="00684AE3" w:rsidRPr="008C4BB4">
        <w:t>дошкольного возраста с умственной отсталостью</w:t>
      </w:r>
      <w:r w:rsidR="00684AE3">
        <w:t xml:space="preserve"> (интеллектуальными нарушениями)</w:t>
      </w:r>
      <w:r w:rsidRPr="008C4BB4">
        <w:t>.</w:t>
      </w:r>
    </w:p>
    <w:p w:rsidR="00AA636E" w:rsidRPr="008C4BB4" w:rsidRDefault="00AA636E" w:rsidP="00393B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b/>
          <w:i/>
          <w:sz w:val="24"/>
          <w:szCs w:val="24"/>
          <w:lang w:eastAsia="ko-KR"/>
        </w:rPr>
        <w:t>Основные задачи Программы</w:t>
      </w:r>
      <w:r w:rsidR="00FC2C0D">
        <w:rPr>
          <w:rFonts w:ascii="Times New Roman" w:eastAsia="Batang" w:hAnsi="Times New Roman" w:cs="Times New Roman"/>
          <w:b/>
          <w:i/>
          <w:sz w:val="24"/>
          <w:szCs w:val="24"/>
          <w:lang w:eastAsia="ko-KR"/>
        </w:rPr>
        <w:t xml:space="preserve"> </w:t>
      </w:r>
      <w:r w:rsidR="009460B0"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создание благоприятных условий для</w:t>
      </w:r>
      <w:r w:rsidRPr="008C4BB4">
        <w:rPr>
          <w:rFonts w:ascii="Times New Roman" w:eastAsia="Batang" w:hAnsi="Times New Roman" w:cs="Times New Roman"/>
          <w:sz w:val="24"/>
          <w:szCs w:val="24"/>
          <w:lang w:eastAsia="ko-KR"/>
        </w:rPr>
        <w:br/>
        <w:t>полноценного проживания ребенком дошкольного детства, формирование</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положительных личностных качеств, всестороннее развитие психических</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и физических качеств в соответствии с возрастными и индивидуальными</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AA636E" w:rsidRPr="008C4BB4" w:rsidRDefault="00AA636E" w:rsidP="00393B6C">
      <w:pPr>
        <w:spacing w:after="0" w:line="240" w:lineRule="auto"/>
        <w:ind w:firstLine="709"/>
        <w:contextualSpacing/>
        <w:jc w:val="both"/>
        <w:rPr>
          <w:rFonts w:ascii="Times New Roman" w:hAnsi="Times New Roman" w:cs="Times New Roman"/>
          <w:sz w:val="24"/>
          <w:szCs w:val="24"/>
        </w:rPr>
      </w:pPr>
      <w:r w:rsidRPr="008C4BB4">
        <w:rPr>
          <w:rFonts w:ascii="Times New Roman" w:eastAsia="Batang" w:hAnsi="Times New Roman" w:cs="Times New Roman"/>
          <w:sz w:val="24"/>
          <w:szCs w:val="24"/>
          <w:lang w:eastAsia="ko-KR"/>
        </w:rPr>
        <w:t>Особое внимание в Программе уделяется сохранению и укреплению здоровья детей, формировани</w:t>
      </w:r>
      <w:r w:rsidR="008C4BB4">
        <w:rPr>
          <w:rFonts w:ascii="Times New Roman" w:eastAsia="Batang" w:hAnsi="Times New Roman" w:cs="Times New Roman"/>
          <w:sz w:val="24"/>
          <w:szCs w:val="24"/>
          <w:lang w:eastAsia="ko-KR"/>
        </w:rPr>
        <w:t>ю</w:t>
      </w:r>
      <w:r w:rsidRPr="008C4BB4">
        <w:rPr>
          <w:rFonts w:ascii="Times New Roman" w:eastAsia="Batang" w:hAnsi="Times New Roman" w:cs="Times New Roman"/>
          <w:sz w:val="24"/>
          <w:szCs w:val="24"/>
          <w:lang w:eastAsia="ko-KR"/>
        </w:rPr>
        <w:t xml:space="preserve"> ориентировки в жизненных ситуациях, уважени</w:t>
      </w:r>
      <w:r w:rsidR="008C4BB4">
        <w:rPr>
          <w:rFonts w:ascii="Times New Roman" w:eastAsia="Batang" w:hAnsi="Times New Roman" w:cs="Times New Roman"/>
          <w:sz w:val="24"/>
          <w:szCs w:val="24"/>
          <w:lang w:eastAsia="ko-KR"/>
        </w:rPr>
        <w:t>я</w:t>
      </w:r>
      <w:r w:rsidRPr="008C4BB4">
        <w:rPr>
          <w:rFonts w:ascii="Times New Roman" w:eastAsia="Batang" w:hAnsi="Times New Roman" w:cs="Times New Roman"/>
          <w:sz w:val="24"/>
          <w:szCs w:val="24"/>
          <w:lang w:eastAsia="ko-KR"/>
        </w:rPr>
        <w:t xml:space="preserve"> к традиционным ценностям, условий для коррекции высших психических функци</w:t>
      </w:r>
      <w:r w:rsidR="009460B0" w:rsidRPr="008C4BB4">
        <w:rPr>
          <w:rFonts w:ascii="Times New Roman" w:eastAsia="Batang" w:hAnsi="Times New Roman" w:cs="Times New Roman"/>
          <w:sz w:val="24"/>
          <w:szCs w:val="24"/>
          <w:lang w:eastAsia="ko-KR"/>
        </w:rPr>
        <w:t>й</w:t>
      </w:r>
      <w:r w:rsidRPr="008C4BB4">
        <w:rPr>
          <w:rFonts w:ascii="Times New Roman" w:eastAsia="Batang" w:hAnsi="Times New Roman" w:cs="Times New Roman"/>
          <w:sz w:val="24"/>
          <w:szCs w:val="24"/>
          <w:lang w:eastAsia="ko-KR"/>
        </w:rPr>
        <w:t xml:space="preserve"> и формирования всех</w:t>
      </w:r>
      <w:r w:rsidRPr="008C4BB4">
        <w:rPr>
          <w:rFonts w:ascii="Times New Roman" w:hAnsi="Times New Roman" w:cs="Times New Roman"/>
          <w:sz w:val="24"/>
          <w:szCs w:val="24"/>
        </w:rPr>
        <w:t xml:space="preserve"> видов детской деятельности, формированию способов и приемов взаимодействия детей с </w:t>
      </w:r>
      <w:r w:rsidR="008B0515">
        <w:rPr>
          <w:rFonts w:ascii="Times New Roman" w:hAnsi="Times New Roman" w:cs="Times New Roman"/>
          <w:sz w:val="24"/>
          <w:szCs w:val="24"/>
        </w:rPr>
        <w:t xml:space="preserve">умственной отсталостью (интеллектуальными </w:t>
      </w:r>
      <w:r w:rsidR="002541F8">
        <w:rPr>
          <w:rFonts w:ascii="Times New Roman" w:hAnsi="Times New Roman" w:cs="Times New Roman"/>
          <w:sz w:val="24"/>
          <w:szCs w:val="24"/>
        </w:rPr>
        <w:t>нарушениями)</w:t>
      </w:r>
      <w:r w:rsidR="002541F8" w:rsidRPr="008C4BB4">
        <w:rPr>
          <w:rFonts w:ascii="Times New Roman" w:hAnsi="Times New Roman" w:cs="Times New Roman"/>
          <w:sz w:val="24"/>
          <w:szCs w:val="24"/>
        </w:rPr>
        <w:t xml:space="preserve"> с</w:t>
      </w:r>
      <w:r w:rsidRPr="008C4BB4">
        <w:rPr>
          <w:rFonts w:ascii="Times New Roman" w:hAnsi="Times New Roman" w:cs="Times New Roman"/>
          <w:sz w:val="24"/>
          <w:szCs w:val="24"/>
        </w:rPr>
        <w:t xml:space="preserve"> миром людей и окружающим их предметным миром.</w:t>
      </w:r>
    </w:p>
    <w:p w:rsidR="00AA636E" w:rsidRPr="008C4BB4" w:rsidRDefault="00AA636E" w:rsidP="00393B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 </w:t>
      </w:r>
    </w:p>
    <w:p w:rsidR="00AA636E" w:rsidRPr="008C4BB4" w:rsidRDefault="00C021F1" w:rsidP="00393B6C">
      <w:pPr>
        <w:numPr>
          <w:ilvl w:val="0"/>
          <w:numId w:val="2"/>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создание</w:t>
      </w:r>
      <w:r w:rsidR="00AA636E" w:rsidRPr="008C4BB4">
        <w:rPr>
          <w:rFonts w:ascii="Times New Roman" w:eastAsia="Batang" w:hAnsi="Times New Roman" w:cs="Times New Roman"/>
          <w:sz w:val="24"/>
          <w:szCs w:val="24"/>
          <w:lang w:eastAsia="ko-KR"/>
        </w:rPr>
        <w:t xml:space="preserve"> атмосферы гуманного и доброжелательного отношения ко всем воспитанникам, что позволяет раскрыть потенциальные возможности каждого ребенка, растить их </w:t>
      </w:r>
      <w:proofErr w:type="gramStart"/>
      <w:r w:rsidR="00AA636E" w:rsidRPr="008C4BB4">
        <w:rPr>
          <w:rFonts w:ascii="Times New Roman" w:eastAsia="Batang" w:hAnsi="Times New Roman" w:cs="Times New Roman"/>
          <w:sz w:val="24"/>
          <w:szCs w:val="24"/>
          <w:lang w:eastAsia="ko-KR"/>
        </w:rPr>
        <w:t>доброжелательными</w:t>
      </w:r>
      <w:proofErr w:type="gramEnd"/>
      <w:r w:rsidR="00AA636E" w:rsidRPr="008C4BB4">
        <w:rPr>
          <w:rFonts w:ascii="Times New Roman" w:eastAsia="Batang" w:hAnsi="Times New Roman" w:cs="Times New Roman"/>
          <w:sz w:val="24"/>
          <w:szCs w:val="24"/>
          <w:lang w:eastAsia="ko-KR"/>
        </w:rPr>
        <w:t xml:space="preserve"> к людям</w:t>
      </w:r>
      <w:r w:rsidR="00A022B6" w:rsidRPr="008C4BB4">
        <w:rPr>
          <w:rFonts w:ascii="Times New Roman" w:eastAsia="Batang" w:hAnsi="Times New Roman" w:cs="Times New Roman"/>
          <w:sz w:val="24"/>
          <w:szCs w:val="24"/>
          <w:lang w:eastAsia="ko-KR"/>
        </w:rPr>
        <w:t>;</w:t>
      </w:r>
    </w:p>
    <w:p w:rsidR="00AA636E" w:rsidRPr="008C4BB4" w:rsidRDefault="009460B0" w:rsidP="00393B6C">
      <w:pPr>
        <w:numPr>
          <w:ilvl w:val="0"/>
          <w:numId w:val="2"/>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создание условий</w:t>
      </w:r>
      <w:r w:rsidR="00AA636E" w:rsidRPr="008C4BB4">
        <w:rPr>
          <w:rFonts w:ascii="Times New Roman" w:eastAsia="Batang" w:hAnsi="Times New Roman" w:cs="Times New Roman"/>
          <w:sz w:val="24"/>
          <w:szCs w:val="24"/>
          <w:lang w:eastAsia="ko-KR"/>
        </w:rPr>
        <w:t xml:space="preserve"> для формирования разнообразных видов детской деятельности для включения каждого ребенка в социальное взаимодействие со сверстниками</w:t>
      </w:r>
      <w:r w:rsidR="00A022B6" w:rsidRPr="008C4BB4">
        <w:rPr>
          <w:rFonts w:ascii="Times New Roman" w:eastAsia="Batang" w:hAnsi="Times New Roman" w:cs="Times New Roman"/>
          <w:sz w:val="24"/>
          <w:szCs w:val="24"/>
          <w:lang w:eastAsia="ko-KR"/>
        </w:rPr>
        <w:t>;</w:t>
      </w:r>
    </w:p>
    <w:p w:rsidR="00AA636E" w:rsidRPr="008C4BB4" w:rsidRDefault="00AA636E" w:rsidP="00393B6C">
      <w:pPr>
        <w:widowControl w:val="0"/>
        <w:numPr>
          <w:ilvl w:val="0"/>
          <w:numId w:val="2"/>
        </w:numPr>
        <w:tabs>
          <w:tab w:val="left" w:pos="622"/>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уважительное отношение к результатам детского труда;</w:t>
      </w:r>
    </w:p>
    <w:p w:rsidR="00AA636E" w:rsidRPr="008C4BB4" w:rsidRDefault="00AA636E" w:rsidP="00393B6C">
      <w:pPr>
        <w:widowControl w:val="0"/>
        <w:numPr>
          <w:ilvl w:val="0"/>
          <w:numId w:val="2"/>
        </w:numPr>
        <w:tabs>
          <w:tab w:val="left" w:pos="577"/>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единство требований к воспит</w:t>
      </w:r>
      <w:r w:rsidR="00AD0FE6">
        <w:rPr>
          <w:rFonts w:ascii="Times New Roman" w:eastAsia="Batang" w:hAnsi="Times New Roman" w:cs="Times New Roman"/>
          <w:sz w:val="24"/>
          <w:szCs w:val="24"/>
          <w:lang w:eastAsia="ko-KR"/>
        </w:rPr>
        <w:t>анию детей в условиях</w:t>
      </w:r>
      <w:r w:rsidRPr="008C4BB4">
        <w:rPr>
          <w:rFonts w:ascii="Times New Roman" w:eastAsia="Batang" w:hAnsi="Times New Roman" w:cs="Times New Roman"/>
          <w:sz w:val="24"/>
          <w:szCs w:val="24"/>
          <w:lang w:eastAsia="ko-KR"/>
        </w:rPr>
        <w:t xml:space="preserve"> образовательной организации и семьи;</w:t>
      </w:r>
    </w:p>
    <w:p w:rsidR="00AA636E" w:rsidRPr="008C4BB4" w:rsidRDefault="00AA636E" w:rsidP="00393B6C">
      <w:pPr>
        <w:widowControl w:val="0"/>
        <w:numPr>
          <w:ilvl w:val="0"/>
          <w:numId w:val="2"/>
        </w:numPr>
        <w:tabs>
          <w:tab w:val="left" w:pos="582"/>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преемственность задач в содержании обра</w:t>
      </w:r>
      <w:r w:rsidR="00AD0FE6">
        <w:rPr>
          <w:rFonts w:ascii="Times New Roman" w:eastAsia="Batang" w:hAnsi="Times New Roman" w:cs="Times New Roman"/>
          <w:sz w:val="24"/>
          <w:szCs w:val="24"/>
          <w:lang w:eastAsia="ko-KR"/>
        </w:rPr>
        <w:t xml:space="preserve">зования и воспитания </w:t>
      </w:r>
      <w:r w:rsidRPr="008C4BB4">
        <w:rPr>
          <w:rFonts w:ascii="Times New Roman" w:eastAsia="Batang" w:hAnsi="Times New Roman" w:cs="Times New Roman"/>
          <w:sz w:val="24"/>
          <w:szCs w:val="24"/>
          <w:lang w:eastAsia="ko-KR"/>
        </w:rPr>
        <w:t>образовательной организации и начальной школы.</w:t>
      </w:r>
    </w:p>
    <w:p w:rsidR="00757148" w:rsidRDefault="00AA636E" w:rsidP="00393B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w:t>
      </w:r>
      <w:r w:rsidR="00757148">
        <w:rPr>
          <w:rFonts w:ascii="Times New Roman" w:eastAsia="Batang" w:hAnsi="Times New Roman" w:cs="Times New Roman"/>
          <w:sz w:val="24"/>
          <w:szCs w:val="24"/>
          <w:lang w:eastAsia="ko-KR"/>
        </w:rPr>
        <w:t xml:space="preserve"> и специалистами</w:t>
      </w:r>
      <w:r w:rsidRPr="008C4BB4">
        <w:rPr>
          <w:rFonts w:ascii="Times New Roman" w:eastAsia="Batang" w:hAnsi="Times New Roman" w:cs="Times New Roman"/>
          <w:sz w:val="24"/>
          <w:szCs w:val="24"/>
          <w:lang w:eastAsia="ko-KR"/>
        </w:rPr>
        <w:t>, оказани</w:t>
      </w:r>
      <w:r w:rsidR="00A022B6" w:rsidRPr="008C4BB4">
        <w:rPr>
          <w:rFonts w:ascii="Times New Roman" w:eastAsia="Batang" w:hAnsi="Times New Roman" w:cs="Times New Roman"/>
          <w:sz w:val="24"/>
          <w:szCs w:val="24"/>
          <w:lang w:eastAsia="ko-KR"/>
        </w:rPr>
        <w:t>и</w:t>
      </w:r>
      <w:r w:rsidRPr="008C4BB4">
        <w:rPr>
          <w:rFonts w:ascii="Times New Roman" w:eastAsia="Batang" w:hAnsi="Times New Roman" w:cs="Times New Roman"/>
          <w:sz w:val="24"/>
          <w:szCs w:val="24"/>
          <w:lang w:eastAsia="ko-KR"/>
        </w:rPr>
        <w:t xml:space="preserve"> ему эмоциональной помощи в период адаптации к дошкольно</w:t>
      </w:r>
      <w:r w:rsidR="001B675A" w:rsidRPr="008C4BB4">
        <w:rPr>
          <w:rFonts w:ascii="Times New Roman" w:eastAsia="Batang" w:hAnsi="Times New Roman" w:cs="Times New Roman"/>
          <w:sz w:val="24"/>
          <w:szCs w:val="24"/>
          <w:lang w:eastAsia="ko-KR"/>
        </w:rPr>
        <w:t>й образовательной организации</w:t>
      </w:r>
      <w:r w:rsidRPr="008C4BB4">
        <w:rPr>
          <w:rFonts w:ascii="Times New Roman" w:eastAsia="Batang" w:hAnsi="Times New Roman" w:cs="Times New Roman"/>
          <w:sz w:val="24"/>
          <w:szCs w:val="24"/>
          <w:lang w:eastAsia="ko-KR"/>
        </w:rPr>
        <w:t xml:space="preserve">. </w:t>
      </w:r>
    </w:p>
    <w:p w:rsidR="00AA636E" w:rsidRPr="008C4BB4" w:rsidRDefault="00AA636E" w:rsidP="00393B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От педагогического мастерства каждого педаго</w:t>
      </w:r>
      <w:r w:rsidR="00757148">
        <w:rPr>
          <w:rFonts w:ascii="Times New Roman" w:eastAsia="Batang" w:hAnsi="Times New Roman" w:cs="Times New Roman"/>
          <w:sz w:val="24"/>
          <w:szCs w:val="24"/>
          <w:lang w:eastAsia="ko-KR"/>
        </w:rPr>
        <w:t>гического работника</w:t>
      </w:r>
      <w:r w:rsidR="00A93B9B">
        <w:rPr>
          <w:rFonts w:ascii="Times New Roman" w:eastAsia="Batang" w:hAnsi="Times New Roman" w:cs="Times New Roman"/>
          <w:sz w:val="24"/>
          <w:szCs w:val="24"/>
          <w:lang w:eastAsia="ko-KR"/>
        </w:rPr>
        <w:t xml:space="preserve"> (учителя</w:t>
      </w:r>
      <w:r w:rsidRPr="008C4BB4">
        <w:rPr>
          <w:rFonts w:ascii="Times New Roman" w:eastAsia="Batang" w:hAnsi="Times New Roman" w:cs="Times New Roman"/>
          <w:sz w:val="24"/>
          <w:szCs w:val="24"/>
          <w:lang w:eastAsia="ko-KR"/>
        </w:rPr>
        <w:t xml:space="preserve">, </w:t>
      </w:r>
      <w:r w:rsidR="00A93B9B">
        <w:rPr>
          <w:rFonts w:ascii="Times New Roman" w:eastAsia="Batang" w:hAnsi="Times New Roman" w:cs="Times New Roman"/>
          <w:sz w:val="24"/>
          <w:szCs w:val="24"/>
          <w:lang w:eastAsia="ko-KR"/>
        </w:rPr>
        <w:t>учителя-</w:t>
      </w:r>
      <w:r w:rsidRPr="008C4BB4">
        <w:rPr>
          <w:rFonts w:ascii="Times New Roman" w:eastAsia="Batang" w:hAnsi="Times New Roman" w:cs="Times New Roman"/>
          <w:sz w:val="24"/>
          <w:szCs w:val="24"/>
          <w:lang w:eastAsia="ko-KR"/>
        </w:rPr>
        <w:t xml:space="preserve">дефектолога, </w:t>
      </w:r>
      <w:r w:rsidR="00A93B9B">
        <w:rPr>
          <w:rFonts w:ascii="Times New Roman" w:eastAsia="Batang" w:hAnsi="Times New Roman" w:cs="Times New Roman"/>
          <w:sz w:val="24"/>
          <w:szCs w:val="24"/>
          <w:lang w:eastAsia="ko-KR"/>
        </w:rPr>
        <w:t>учителя-</w:t>
      </w:r>
      <w:r w:rsidRPr="008C4BB4">
        <w:rPr>
          <w:rFonts w:ascii="Times New Roman" w:eastAsia="Batang" w:hAnsi="Times New Roman" w:cs="Times New Roman"/>
          <w:sz w:val="24"/>
          <w:szCs w:val="24"/>
          <w:lang w:eastAsia="ko-KR"/>
        </w:rPr>
        <w:t xml:space="preserve">логопеда, </w:t>
      </w:r>
      <w:r w:rsidR="00A93B9B">
        <w:rPr>
          <w:rFonts w:ascii="Times New Roman" w:eastAsia="Batang" w:hAnsi="Times New Roman" w:cs="Times New Roman"/>
          <w:sz w:val="24"/>
          <w:szCs w:val="24"/>
          <w:lang w:eastAsia="ko-KR"/>
        </w:rPr>
        <w:t xml:space="preserve">педагога-психолога, учителя музыки </w:t>
      </w:r>
      <w:r w:rsidRPr="008C4BB4">
        <w:rPr>
          <w:rFonts w:ascii="Times New Roman" w:eastAsia="Batang" w:hAnsi="Times New Roman" w:cs="Times New Roman"/>
          <w:sz w:val="24"/>
          <w:szCs w:val="24"/>
          <w:lang w:eastAsia="ko-KR"/>
        </w:rPr>
        <w:t>и др.)</w:t>
      </w:r>
      <w:r w:rsidR="00A022B6"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его культуры, любви к детям, профессионального взаимодействия между собой зависит динамика общего и социального развития каждого ребенка. </w:t>
      </w:r>
    </w:p>
    <w:p w:rsidR="00AA636E" w:rsidRPr="008C4BB4" w:rsidRDefault="00AA636E" w:rsidP="00393B6C">
      <w:pPr>
        <w:pStyle w:val="p3"/>
        <w:spacing w:before="0" w:beforeAutospacing="0" w:after="0" w:afterAutospacing="0"/>
        <w:ind w:firstLine="709"/>
        <w:contextualSpacing/>
        <w:jc w:val="both"/>
        <w:rPr>
          <w:lang w:eastAsia="ru-RU"/>
        </w:rPr>
      </w:pPr>
      <w:r w:rsidRPr="008C4BB4">
        <w:t xml:space="preserve">Разрабатываемая на основе Стандарта Программа ориентирована на повышение социального статуса дошкольного образования; сохранение единства образовательного пространства Российской Федерации относительно уровня дошкольного образования; обеспечение равенства возможностей для каждого ребенка в получении качественного дошкольного образования; обеспечение преемственности </w:t>
      </w:r>
      <w:r w:rsidR="00C021F1">
        <w:t>дошкольного и начального общего образования.</w:t>
      </w:r>
    </w:p>
    <w:p w:rsidR="0013120D" w:rsidRPr="00751E0F" w:rsidRDefault="00995369" w:rsidP="00393B6C">
      <w:pPr>
        <w:pStyle w:val="3"/>
        <w:spacing w:before="0" w:line="240" w:lineRule="auto"/>
        <w:ind w:firstLine="709"/>
        <w:rPr>
          <w:rFonts w:ascii="Times New Roman" w:hAnsi="Times New Roman" w:cs="Times New Roman"/>
          <w:color w:val="auto"/>
          <w:sz w:val="24"/>
          <w:szCs w:val="24"/>
        </w:rPr>
      </w:pPr>
      <w:bookmarkStart w:id="5" w:name="_Toc178780061"/>
      <w:r w:rsidRPr="00751E0F">
        <w:rPr>
          <w:rFonts w:ascii="Times New Roman" w:hAnsi="Times New Roman" w:cs="Times New Roman"/>
          <w:color w:val="auto"/>
          <w:sz w:val="24"/>
          <w:szCs w:val="24"/>
        </w:rPr>
        <w:t>1.1.2. Принципы и подходы к формированию Программы</w:t>
      </w:r>
      <w:bookmarkEnd w:id="5"/>
      <w:r w:rsidRPr="00751E0F">
        <w:rPr>
          <w:rFonts w:ascii="Times New Roman" w:hAnsi="Times New Roman" w:cs="Times New Roman"/>
          <w:color w:val="auto"/>
          <w:sz w:val="24"/>
          <w:szCs w:val="24"/>
        </w:rPr>
        <w:tab/>
      </w:r>
    </w:p>
    <w:p w:rsidR="00AA636E" w:rsidRPr="008C4BB4" w:rsidRDefault="00AA636E" w:rsidP="00393B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Программа базируется на основных принципах дошкольного образования, сформулированных в ФГОС </w:t>
      </w:r>
      <w:proofErr w:type="gramStart"/>
      <w:r w:rsidRPr="008C4BB4">
        <w:rPr>
          <w:rFonts w:ascii="Times New Roman" w:eastAsia="Batang" w:hAnsi="Times New Roman" w:cs="Times New Roman"/>
          <w:sz w:val="24"/>
          <w:szCs w:val="24"/>
          <w:lang w:eastAsia="ko-KR"/>
        </w:rPr>
        <w:t>ДО</w:t>
      </w:r>
      <w:proofErr w:type="gramEnd"/>
      <w:r w:rsidRPr="008C4BB4">
        <w:rPr>
          <w:rFonts w:ascii="Times New Roman" w:eastAsia="Batang" w:hAnsi="Times New Roman" w:cs="Times New Roman"/>
          <w:sz w:val="24"/>
          <w:szCs w:val="24"/>
          <w:lang w:eastAsia="ko-KR"/>
        </w:rPr>
        <w:t>:</w:t>
      </w:r>
    </w:p>
    <w:p w:rsidR="00AA636E" w:rsidRPr="008C4BB4" w:rsidRDefault="00AA636E" w:rsidP="00393B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A636E" w:rsidRPr="008C4BB4" w:rsidRDefault="00AA636E" w:rsidP="00393B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w:t>
      </w:r>
    </w:p>
    <w:p w:rsidR="00AA636E" w:rsidRPr="008C4BB4" w:rsidRDefault="00AA636E" w:rsidP="00393B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содействие и сотрудничество детей и взрослых, признание ребенка полноценным участником (субъектом) образовательных отношений;</w:t>
      </w:r>
    </w:p>
    <w:p w:rsidR="00AA636E" w:rsidRPr="008C4BB4" w:rsidRDefault="00AA636E" w:rsidP="00393B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и поддержка инициативы детей в различных видах детской деятельности;</w:t>
      </w:r>
    </w:p>
    <w:p w:rsidR="00AA636E" w:rsidRPr="008C4BB4" w:rsidRDefault="00AA636E" w:rsidP="00393B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сотрудничество организации с семьей;</w:t>
      </w:r>
    </w:p>
    <w:p w:rsidR="00AA636E" w:rsidRPr="008C4BB4" w:rsidRDefault="00AA636E" w:rsidP="00393B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приобщение детей к социокультурным нормам, традициям семьи, общества и государства; </w:t>
      </w:r>
    </w:p>
    <w:p w:rsidR="00AA636E" w:rsidRPr="008C4BB4" w:rsidRDefault="00AA636E" w:rsidP="00393B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познавательных интересов и познавательных действий в различных видах детской деятельности;</w:t>
      </w:r>
    </w:p>
    <w:p w:rsidR="00AA636E" w:rsidRPr="008C4BB4" w:rsidRDefault="00AA636E" w:rsidP="00393B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w:t>
      </w:r>
    </w:p>
    <w:p w:rsidR="00AA636E" w:rsidRPr="008C4BB4" w:rsidRDefault="00AA636E" w:rsidP="00393B6C">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этнокультурной ситуации развития детей.</w:t>
      </w:r>
    </w:p>
    <w:p w:rsidR="00AA636E" w:rsidRPr="008C4BB4" w:rsidRDefault="00AA636E" w:rsidP="00393B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Методологические основы и концептуальные подходы Программы базируются на учен</w:t>
      </w:r>
      <w:proofErr w:type="gramStart"/>
      <w:r w:rsidRPr="008C4BB4">
        <w:rPr>
          <w:rFonts w:ascii="Times New Roman" w:eastAsia="Batang" w:hAnsi="Times New Roman" w:cs="Times New Roman"/>
          <w:sz w:val="24"/>
          <w:szCs w:val="24"/>
          <w:lang w:eastAsia="ko-KR"/>
        </w:rPr>
        <w:t>ии о е</w:t>
      </w:r>
      <w:proofErr w:type="gramEnd"/>
      <w:r w:rsidRPr="008C4BB4">
        <w:rPr>
          <w:rFonts w:ascii="Times New Roman" w:eastAsia="Batang" w:hAnsi="Times New Roman" w:cs="Times New Roman"/>
          <w:sz w:val="24"/>
          <w:szCs w:val="24"/>
          <w:lang w:eastAsia="ko-KR"/>
        </w:rPr>
        <w:t xml:space="preserve">динстве человека и среды, </w:t>
      </w:r>
      <w:proofErr w:type="spellStart"/>
      <w:r w:rsidRPr="008C4BB4">
        <w:rPr>
          <w:rFonts w:ascii="Times New Roman" w:eastAsia="Batang" w:hAnsi="Times New Roman" w:cs="Times New Roman"/>
          <w:sz w:val="24"/>
          <w:szCs w:val="24"/>
          <w:lang w:eastAsia="ko-KR"/>
        </w:rPr>
        <w:t>культуросообразности</w:t>
      </w:r>
      <w:proofErr w:type="spellEnd"/>
      <w:r w:rsidRPr="008C4BB4">
        <w:rPr>
          <w:rFonts w:ascii="Times New Roman" w:eastAsia="Batang" w:hAnsi="Times New Roman" w:cs="Times New Roman"/>
          <w:sz w:val="24"/>
          <w:szCs w:val="24"/>
          <w:lang w:eastAsia="ko-KR"/>
        </w:rPr>
        <w:t xml:space="preserve"> в образовании и воспитании личности, культурно-исторической теории разви</w:t>
      </w:r>
      <w:r w:rsidR="00A022B6" w:rsidRPr="008C4BB4">
        <w:rPr>
          <w:rFonts w:ascii="Times New Roman" w:eastAsia="Batang" w:hAnsi="Times New Roman" w:cs="Times New Roman"/>
          <w:sz w:val="24"/>
          <w:szCs w:val="24"/>
          <w:lang w:eastAsia="ko-KR"/>
        </w:rPr>
        <w:t xml:space="preserve">тия высших психических функций, </w:t>
      </w:r>
      <w:proofErr w:type="spellStart"/>
      <w:r w:rsidRPr="008C4BB4">
        <w:rPr>
          <w:rFonts w:ascii="Times New Roman" w:eastAsia="Batang" w:hAnsi="Times New Roman" w:cs="Times New Roman"/>
          <w:sz w:val="24"/>
          <w:szCs w:val="24"/>
          <w:lang w:eastAsia="ko-KR"/>
        </w:rPr>
        <w:t>деятельностном</w:t>
      </w:r>
      <w:proofErr w:type="spellEnd"/>
      <w:r w:rsidRPr="008C4BB4">
        <w:rPr>
          <w:rFonts w:ascii="Times New Roman" w:eastAsia="Batang" w:hAnsi="Times New Roman" w:cs="Times New Roman"/>
          <w:sz w:val="24"/>
          <w:szCs w:val="24"/>
          <w:lang w:eastAsia="ko-KR"/>
        </w:rPr>
        <w:t xml:space="preserve"> подходе к развитию психики. Программа ориентируется на следующие теоретические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AA636E" w:rsidRPr="008C4BB4" w:rsidRDefault="00AA636E" w:rsidP="00393B6C">
      <w:pPr>
        <w:pStyle w:val="p3"/>
        <w:spacing w:before="0" w:beforeAutospacing="0" w:after="0" w:afterAutospacing="0"/>
        <w:ind w:firstLine="709"/>
        <w:contextualSpacing/>
        <w:jc w:val="both"/>
      </w:pPr>
      <w:r w:rsidRPr="008C4BB4">
        <w:t xml:space="preserve">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w:t>
      </w:r>
      <w:proofErr w:type="gramStart"/>
      <w:r w:rsidRPr="008C4BB4">
        <w:t>Онтогенетический – ориентирует на учет сенситивных периодов в становлении личности и деятельности ребенка.</w:t>
      </w:r>
      <w:proofErr w:type="gramEnd"/>
      <w:r w:rsidRPr="008C4BB4">
        <w:t xml:space="preserve">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rsidR="00AA636E" w:rsidRPr="008C4BB4" w:rsidRDefault="00AA636E" w:rsidP="00393B6C">
      <w:pPr>
        <w:pStyle w:val="p3"/>
        <w:spacing w:before="0" w:beforeAutospacing="0" w:after="0" w:afterAutospacing="0"/>
        <w:ind w:firstLine="709"/>
        <w:contextualSpacing/>
        <w:jc w:val="both"/>
      </w:pPr>
      <w:r w:rsidRPr="008C4BB4">
        <w:t xml:space="preserve">Педагоги, реализующие данную Программу, рассматривая вопросы воспитания и обучения ребенка и детей указанной категории, должны учитывать общий фон витальных и </w:t>
      </w:r>
      <w:r w:rsidRPr="008C4BB4">
        <w:lastRenderedPageBreak/>
        <w:t>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составляющих в концептуальных подходах.</w:t>
      </w:r>
    </w:p>
    <w:p w:rsidR="00AA636E" w:rsidRPr="008C4BB4" w:rsidRDefault="00AA636E" w:rsidP="00393B6C">
      <w:pPr>
        <w:pStyle w:val="p3"/>
        <w:spacing w:before="0" w:beforeAutospacing="0" w:after="0" w:afterAutospacing="0"/>
        <w:ind w:firstLine="709"/>
        <w:contextualSpacing/>
        <w:jc w:val="both"/>
      </w:pPr>
      <w:r w:rsidRPr="008C4BB4">
        <w:t>Общеизвестно, что психическое развитие ребенка происходит в процессе усвоения им общественно-историческ</w:t>
      </w:r>
      <w:r w:rsidR="00A022B6" w:rsidRPr="008C4BB4">
        <w:t xml:space="preserve">ого опыта. Ребенок с </w:t>
      </w:r>
      <w:r w:rsidR="008B0515">
        <w:t>умственной отсталостью (интеллектуальными нарушениями)</w:t>
      </w:r>
      <w:r w:rsidR="00386EA5">
        <w:t xml:space="preserve"> </w:t>
      </w:r>
      <w:r w:rsidRPr="008C4BB4">
        <w:t>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w:t>
      </w:r>
      <w:r w:rsidRPr="008C4BB4">
        <w:softHyphen/>
        <w:t>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w:t>
      </w:r>
      <w:r w:rsidRPr="008C4BB4">
        <w:softHyphen/>
        <w:t xml:space="preserve">ния </w:t>
      </w:r>
      <w:proofErr w:type="spellStart"/>
      <w:r w:rsidRPr="008C4BB4">
        <w:t>воспитательно</w:t>
      </w:r>
      <w:proofErr w:type="spellEnd"/>
      <w:r w:rsidRPr="008C4BB4">
        <w:t>-образовательных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w:t>
      </w:r>
      <w:r w:rsidRPr="008C4BB4">
        <w:rPr>
          <w:rStyle w:val="a6"/>
        </w:rPr>
        <w:footnoteReference w:id="1"/>
      </w:r>
      <w:r w:rsidRPr="008C4BB4">
        <w:t>, не реализуется его право на наследование социального и культурного опыта человечества.</w:t>
      </w:r>
    </w:p>
    <w:p w:rsidR="00AA636E" w:rsidRPr="008C4BB4" w:rsidRDefault="00AA636E" w:rsidP="00393B6C">
      <w:pPr>
        <w:pStyle w:val="p3"/>
        <w:spacing w:before="0" w:beforeAutospacing="0" w:after="0" w:afterAutospacing="0"/>
        <w:ind w:firstLine="709"/>
        <w:contextualSpacing/>
        <w:jc w:val="both"/>
      </w:pPr>
      <w:r w:rsidRPr="008C4BB4">
        <w:t>Возникает объективная потребность в «обходных путях», других спо</w:t>
      </w:r>
      <w:r w:rsidRPr="008C4BB4">
        <w:softHyphen/>
        <w:t>собах педагогического воздействия, т. е. ином, специально организованном образовательном пространстве, которое 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w:t>
      </w:r>
    </w:p>
    <w:p w:rsidR="00AA636E" w:rsidRPr="008C4BB4" w:rsidRDefault="00AA636E" w:rsidP="00393B6C">
      <w:pPr>
        <w:pStyle w:val="p3"/>
        <w:spacing w:before="0" w:beforeAutospacing="0" w:after="0" w:afterAutospacing="0"/>
        <w:ind w:firstLine="709"/>
        <w:contextualSpacing/>
        <w:jc w:val="both"/>
      </w:pPr>
      <w:r w:rsidRPr="008C4BB4">
        <w:t>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w:t>
      </w:r>
    </w:p>
    <w:p w:rsidR="00AA636E" w:rsidRPr="008C4BB4" w:rsidRDefault="00AA636E" w:rsidP="00393B6C">
      <w:pPr>
        <w:pStyle w:val="p3"/>
        <w:spacing w:before="0" w:beforeAutospacing="0" w:after="0" w:afterAutospacing="0"/>
        <w:ind w:firstLine="709"/>
        <w:contextualSpacing/>
        <w:jc w:val="both"/>
      </w:pPr>
      <w:r w:rsidRPr="008C4BB4">
        <w:t>Максимально возможная реализация особых образовательных потреб</w:t>
      </w:r>
      <w:r w:rsidRPr="008C4BB4">
        <w:softHyphen/>
        <w:t>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w:t>
      </w:r>
    </w:p>
    <w:p w:rsidR="00AA636E" w:rsidRPr="008C4BB4" w:rsidRDefault="00AA636E" w:rsidP="00393B6C">
      <w:pPr>
        <w:pStyle w:val="p3"/>
        <w:spacing w:before="0" w:beforeAutospacing="0" w:after="0" w:afterAutospacing="0"/>
        <w:ind w:firstLine="709"/>
        <w:contextualSpacing/>
        <w:jc w:val="both"/>
      </w:pPr>
      <w:r w:rsidRPr="008C4BB4">
        <w:t xml:space="preserve">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w:t>
      </w:r>
      <w:proofErr w:type="gramStart"/>
      <w:r w:rsidRPr="008C4BB4">
        <w:t>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w:t>
      </w:r>
      <w:proofErr w:type="gramEnd"/>
    </w:p>
    <w:p w:rsidR="00AA636E" w:rsidRPr="008C4BB4" w:rsidRDefault="00AA636E" w:rsidP="00393B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Принципиально значимыми положениями в данной Программе являются:</w:t>
      </w:r>
    </w:p>
    <w:p w:rsidR="00AA636E" w:rsidRPr="008C4BB4" w:rsidRDefault="00AA636E" w:rsidP="00393B6C">
      <w:pPr>
        <w:numPr>
          <w:ilvl w:val="0"/>
          <w:numId w:val="3"/>
        </w:numPr>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AA636E" w:rsidRPr="008C4BB4" w:rsidRDefault="00AA636E" w:rsidP="00393B6C">
      <w:pPr>
        <w:numPr>
          <w:ilvl w:val="0"/>
          <w:numId w:val="3"/>
        </w:numPr>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деятельностный подход к организации целостной системы коррекционно-педагогической работы; </w:t>
      </w:r>
    </w:p>
    <w:p w:rsidR="00AA636E" w:rsidRPr="008C4BB4" w:rsidRDefault="00AA636E" w:rsidP="00393B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принцип единства диагностики и коррекции отклонений в развитии;</w:t>
      </w:r>
    </w:p>
    <w:p w:rsidR="00AA636E" w:rsidRPr="008C4BB4" w:rsidRDefault="00AA636E" w:rsidP="00393B6C">
      <w:pPr>
        <w:numPr>
          <w:ilvl w:val="0"/>
          <w:numId w:val="3"/>
        </w:numPr>
        <w:spacing w:after="0" w:line="24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w:t>
      </w:r>
      <w:r w:rsidR="008C4BB4">
        <w:rPr>
          <w:rFonts w:ascii="Times New Roman" w:eastAsia="Batang" w:hAnsi="Times New Roman" w:cs="Times New Roman"/>
          <w:sz w:val="24"/>
          <w:szCs w:val="24"/>
          <w:lang w:eastAsia="ko-KR"/>
        </w:rPr>
        <w:t xml:space="preserve">ая </w:t>
      </w:r>
      <w:r w:rsidRPr="008C4BB4">
        <w:rPr>
          <w:rFonts w:ascii="Times New Roman" w:eastAsia="Batang" w:hAnsi="Times New Roman" w:cs="Times New Roman"/>
          <w:sz w:val="24"/>
          <w:szCs w:val="24"/>
          <w:lang w:eastAsia="ko-KR"/>
        </w:rPr>
        <w:t>является ключом к его  развитию и раскрытию потенциальных возможностей и способностей;</w:t>
      </w:r>
    </w:p>
    <w:p w:rsidR="00AA636E" w:rsidRPr="008C4BB4" w:rsidRDefault="00AA636E" w:rsidP="00393B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анализ социальной ситуации развития ребенка и его семьи;</w:t>
      </w:r>
    </w:p>
    <w:p w:rsidR="00AA636E" w:rsidRPr="008C4BB4" w:rsidRDefault="00AA636E" w:rsidP="00393B6C">
      <w:pPr>
        <w:pStyle w:val="ab"/>
        <w:spacing w:after="0" w:line="240" w:lineRule="auto"/>
        <w:ind w:left="0" w:firstLine="709"/>
        <w:contextualSpacing/>
        <w:jc w:val="both"/>
        <w:rPr>
          <w:rFonts w:ascii="Times New Roman" w:eastAsia="Batang" w:hAnsi="Times New Roman"/>
          <w:sz w:val="24"/>
          <w:szCs w:val="24"/>
          <w:lang w:eastAsia="ko-KR"/>
        </w:rPr>
      </w:pPr>
      <w:r w:rsidRPr="008C4BB4">
        <w:rPr>
          <w:rFonts w:ascii="Times New Roman" w:eastAsia="Batang" w:hAnsi="Times New Roman"/>
          <w:sz w:val="24"/>
          <w:szCs w:val="24"/>
          <w:lang w:eastAsia="ko-KR"/>
        </w:rPr>
        <w:t xml:space="preserve">- развивающий характер обучения, основывающийся на положении о ведущей роли обучения в развитии ребенка и формировании </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зоны ближайшего развития</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w:t>
      </w:r>
    </w:p>
    <w:p w:rsidR="00AA636E" w:rsidRPr="008C4BB4" w:rsidRDefault="00AA636E" w:rsidP="00393B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формирование и коррекция высших психических функций в процессе специальных занятий с детьми;</w:t>
      </w:r>
    </w:p>
    <w:p w:rsidR="00AA636E" w:rsidRPr="008C4BB4" w:rsidRDefault="00AA636E" w:rsidP="00393B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включение родителей или лиц, их заменяющих, в коррекционно-педагогический процесс;</w:t>
      </w:r>
    </w:p>
    <w:p w:rsidR="00AA636E" w:rsidRPr="008C4BB4" w:rsidRDefault="00C42397" w:rsidP="00393B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AA636E" w:rsidRPr="008C4BB4">
        <w:rPr>
          <w:rFonts w:ascii="Times New Roman" w:eastAsia="Batang" w:hAnsi="Times New Roman" w:cs="Times New Roman"/>
          <w:sz w:val="24"/>
          <w:szCs w:val="24"/>
          <w:lang w:eastAsia="ko-KR"/>
        </w:rPr>
        <w:t>расширение традиционных видов детской деятельности и обогащение их новым содержанием;</w:t>
      </w:r>
    </w:p>
    <w:p w:rsidR="00AA636E" w:rsidRPr="008C4BB4" w:rsidRDefault="00AA636E" w:rsidP="00393B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AA636E" w:rsidRPr="008C4BB4" w:rsidRDefault="00AA636E" w:rsidP="00393B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AA636E" w:rsidRPr="008C4BB4" w:rsidRDefault="00AA636E" w:rsidP="00393B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расширение форм взаимодействия взрослых с детьми и создание условий для активизации форм партнерского сотрудничества между детьми;</w:t>
      </w:r>
    </w:p>
    <w:p w:rsidR="00AA636E" w:rsidRPr="008C4BB4" w:rsidRDefault="00AA636E" w:rsidP="00393B6C">
      <w:pPr>
        <w:spacing w:after="0" w:line="24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определение базовых достижений ребенка с </w:t>
      </w:r>
      <w:r w:rsidR="008B0515">
        <w:rPr>
          <w:rFonts w:ascii="Times New Roman" w:eastAsia="Batang" w:hAnsi="Times New Roman" w:cs="Times New Roman"/>
          <w:sz w:val="24"/>
          <w:szCs w:val="24"/>
          <w:lang w:eastAsia="ko-KR"/>
        </w:rPr>
        <w:t>умственной отсталостью (интеллектуальными нарушениями)</w:t>
      </w:r>
      <w:r w:rsidR="00CA501B">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AA636E" w:rsidRPr="008C4BB4" w:rsidRDefault="00AA636E" w:rsidP="00393B6C">
      <w:pPr>
        <w:pStyle w:val="p3"/>
        <w:spacing w:before="0" w:beforeAutospacing="0" w:after="0" w:afterAutospacing="0"/>
        <w:ind w:firstLine="709"/>
        <w:contextualSpacing/>
        <w:jc w:val="both"/>
      </w:pPr>
      <w:r w:rsidRPr="008C4BB4">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w:t>
      </w:r>
      <w:r w:rsidR="00074E62" w:rsidRPr="008C4BB4">
        <w:rPr>
          <w:iCs/>
        </w:rPr>
        <w:t>«</w:t>
      </w:r>
      <w:r w:rsidRPr="008C4BB4">
        <w:t xml:space="preserve">…специальное воспитание должно быть подчинено социальному развитию.... Социализацию ребенка он рассматривал как процесс его </w:t>
      </w:r>
      <w:r w:rsidR="00074E62" w:rsidRPr="008C4BB4">
        <w:rPr>
          <w:iCs/>
        </w:rPr>
        <w:t>«</w:t>
      </w:r>
      <w:r w:rsidRPr="008C4BB4">
        <w:t>врастания</w:t>
      </w:r>
      <w:r w:rsidR="00074E62" w:rsidRPr="008C4BB4">
        <w:rPr>
          <w:iCs/>
        </w:rPr>
        <w:t>»</w:t>
      </w:r>
      <w:r w:rsidRPr="008C4BB4">
        <w:t xml:space="preserve"> в цивилизацию, связывая это с овладением способностью к знаковому </w:t>
      </w:r>
      <w:proofErr w:type="spellStart"/>
      <w:r w:rsidRPr="008C4BB4">
        <w:t>опосредованию</w:t>
      </w:r>
      <w:proofErr w:type="spellEnd"/>
      <w:r w:rsidRPr="008C4BB4">
        <w:t xml:space="preserve">, что происходит, главным образом, в практической и символико-моделирующих </w:t>
      </w:r>
      <w:proofErr w:type="gramStart"/>
      <w:r w:rsidRPr="008C4BB4">
        <w:t>видах</w:t>
      </w:r>
      <w:proofErr w:type="gramEnd"/>
      <w:r w:rsidRPr="008C4BB4">
        <w:t xml:space="preserve"> деятельности и речи.</w:t>
      </w:r>
    </w:p>
    <w:p w:rsidR="00AA636E" w:rsidRPr="008C4BB4" w:rsidRDefault="00AA636E" w:rsidP="00393B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Исходя из общности основных закономерностей развития в норме и па</w:t>
      </w:r>
      <w:r w:rsidRPr="008C4BB4">
        <w:rPr>
          <w:rFonts w:ascii="Times New Roman" w:hAnsi="Times New Roman" w:cs="Times New Roman"/>
          <w:sz w:val="24"/>
          <w:szCs w:val="24"/>
        </w:rPr>
        <w:softHyphen/>
        <w:t xml:space="preserve">тологии, в Программе определяются </w:t>
      </w:r>
      <w:r w:rsidRPr="00074E62">
        <w:rPr>
          <w:rFonts w:ascii="Times New Roman" w:hAnsi="Times New Roman" w:cs="Times New Roman"/>
          <w:sz w:val="24"/>
          <w:szCs w:val="24"/>
        </w:rPr>
        <w:t>б</w:t>
      </w:r>
      <w:r w:rsidRPr="008C4BB4">
        <w:rPr>
          <w:rFonts w:ascii="Times New Roman" w:hAnsi="Times New Roman" w:cs="Times New Roman"/>
          <w:sz w:val="24"/>
          <w:szCs w:val="24"/>
        </w:rPr>
        <w:t xml:space="preserve">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 </w:t>
      </w:r>
    </w:p>
    <w:p w:rsidR="00DA7CDB" w:rsidRPr="008C4BB4" w:rsidRDefault="00310F19" w:rsidP="00393B6C">
      <w:pPr>
        <w:pStyle w:val="20"/>
        <w:spacing w:before="0" w:line="240" w:lineRule="auto"/>
        <w:ind w:firstLine="709"/>
        <w:jc w:val="both"/>
        <w:rPr>
          <w:rFonts w:ascii="Times New Roman" w:hAnsi="Times New Roman" w:cs="Times New Roman"/>
          <w:color w:val="auto"/>
        </w:rPr>
      </w:pPr>
      <w:bookmarkStart w:id="6" w:name="_Toc178780062"/>
      <w:r w:rsidRPr="008C4BB4">
        <w:rPr>
          <w:rFonts w:ascii="Times New Roman" w:hAnsi="Times New Roman" w:cs="Times New Roman"/>
          <w:color w:val="auto"/>
        </w:rPr>
        <w:t>1.2. Психолого-педагогическа</w:t>
      </w:r>
      <w:r w:rsidR="00FF11E3">
        <w:rPr>
          <w:rFonts w:ascii="Times New Roman" w:hAnsi="Times New Roman" w:cs="Times New Roman"/>
          <w:color w:val="auto"/>
        </w:rPr>
        <w:t>я характеристика детей</w:t>
      </w:r>
      <w:r w:rsidRPr="008C4BB4">
        <w:rPr>
          <w:rFonts w:ascii="Times New Roman" w:hAnsi="Times New Roman" w:cs="Times New Roman"/>
          <w:color w:val="auto"/>
        </w:rPr>
        <w:t xml:space="preserve"> дошкольного возраста с </w:t>
      </w:r>
      <w:r w:rsidR="0057465F" w:rsidRPr="008C4BB4">
        <w:rPr>
          <w:rFonts w:ascii="Times New Roman" w:hAnsi="Times New Roman" w:cs="Times New Roman"/>
          <w:color w:val="auto"/>
        </w:rPr>
        <w:t>умственной отсталостью</w:t>
      </w:r>
      <w:r w:rsidR="003D3C89">
        <w:rPr>
          <w:rFonts w:ascii="Times New Roman" w:hAnsi="Times New Roman" w:cs="Times New Roman"/>
          <w:color w:val="auto"/>
        </w:rPr>
        <w:t xml:space="preserve"> (интеллектуальными нарушениями).</w:t>
      </w:r>
      <w:bookmarkEnd w:id="6"/>
    </w:p>
    <w:p w:rsidR="00AA636E" w:rsidRPr="003B4A37" w:rsidRDefault="00AA636E" w:rsidP="00393B6C">
      <w:pPr>
        <w:spacing w:after="0" w:line="240" w:lineRule="auto"/>
        <w:ind w:firstLine="709"/>
        <w:contextualSpacing/>
        <w:jc w:val="both"/>
        <w:rPr>
          <w:rFonts w:ascii="Times New Roman" w:hAnsi="Times New Roman" w:cs="Times New Roman"/>
          <w:sz w:val="24"/>
          <w:szCs w:val="24"/>
        </w:rPr>
      </w:pPr>
      <w:r w:rsidRPr="003B4A37">
        <w:rPr>
          <w:rFonts w:ascii="Times New Roman" w:hAnsi="Times New Roman" w:cs="Times New Roman"/>
          <w:sz w:val="24"/>
          <w:szCs w:val="24"/>
        </w:rPr>
        <w:t xml:space="preserve">В дошкольном возрасте особенности развития умственно отсталых детей проявляются более выражено. </w:t>
      </w:r>
    </w:p>
    <w:p w:rsidR="00AA636E" w:rsidRPr="008C4BB4" w:rsidRDefault="00AA636E" w:rsidP="00393B6C">
      <w:pPr>
        <w:spacing w:after="0" w:line="240" w:lineRule="auto"/>
        <w:ind w:firstLine="709"/>
        <w:contextualSpacing/>
        <w:jc w:val="both"/>
        <w:rPr>
          <w:rFonts w:ascii="Times New Roman" w:hAnsi="Times New Roman" w:cs="Times New Roman"/>
          <w:sz w:val="24"/>
          <w:szCs w:val="24"/>
        </w:rPr>
      </w:pPr>
      <w:r w:rsidRPr="003B4A37">
        <w:rPr>
          <w:rFonts w:ascii="Times New Roman" w:hAnsi="Times New Roman" w:cs="Times New Roman"/>
          <w:sz w:val="24"/>
          <w:szCs w:val="24"/>
        </w:rPr>
        <w:t>Первый вариант</w:t>
      </w:r>
      <w:r w:rsidRPr="008C4BB4">
        <w:rPr>
          <w:rFonts w:ascii="Times New Roman" w:hAnsi="Times New Roman" w:cs="Times New Roman"/>
          <w:sz w:val="24"/>
          <w:szCs w:val="24"/>
        </w:rPr>
        <w:t xml:space="preserve"> развития при </w:t>
      </w:r>
      <w:r w:rsidRPr="003B4A37">
        <w:rPr>
          <w:rFonts w:ascii="Times New Roman" w:hAnsi="Times New Roman" w:cs="Times New Roman"/>
          <w:sz w:val="24"/>
          <w:szCs w:val="24"/>
        </w:rPr>
        <w:t>легкой степени</w:t>
      </w:r>
      <w:r w:rsidR="00CA501B" w:rsidRPr="003B4A37">
        <w:rPr>
          <w:rFonts w:ascii="Times New Roman" w:hAnsi="Times New Roman" w:cs="Times New Roman"/>
          <w:sz w:val="24"/>
          <w:szCs w:val="24"/>
        </w:rPr>
        <w:t xml:space="preserve"> </w:t>
      </w:r>
      <w:r w:rsidR="00C42397" w:rsidRPr="008C4BB4">
        <w:rPr>
          <w:rFonts w:ascii="Times New Roman" w:hAnsi="Times New Roman" w:cs="Times New Roman"/>
          <w:sz w:val="24"/>
          <w:szCs w:val="24"/>
        </w:rPr>
        <w:t>умственной отсталости</w:t>
      </w:r>
      <w:r w:rsidRPr="008C4BB4">
        <w:rPr>
          <w:rFonts w:ascii="Times New Roman" w:hAnsi="Times New Roman" w:cs="Times New Roman"/>
          <w:sz w:val="24"/>
          <w:szCs w:val="24"/>
        </w:rPr>
        <w:t xml:space="preserve"> характеризуется как </w:t>
      </w:r>
      <w:r w:rsidRPr="003B4A37">
        <w:rPr>
          <w:rFonts w:ascii="Times New Roman" w:hAnsi="Times New Roman" w:cs="Times New Roman"/>
          <w:sz w:val="24"/>
          <w:szCs w:val="24"/>
        </w:rPr>
        <w:t xml:space="preserve">«социально близкий к </w:t>
      </w:r>
      <w:proofErr w:type="gramStart"/>
      <w:r w:rsidRPr="003B4A37">
        <w:rPr>
          <w:rFonts w:ascii="Times New Roman" w:hAnsi="Times New Roman" w:cs="Times New Roman"/>
          <w:sz w:val="24"/>
          <w:szCs w:val="24"/>
        </w:rPr>
        <w:t>нормативному</w:t>
      </w:r>
      <w:proofErr w:type="gramEnd"/>
      <w:r w:rsidRPr="003B4A37">
        <w:rPr>
          <w:rFonts w:ascii="Times New Roman" w:hAnsi="Times New Roman" w:cs="Times New Roman"/>
          <w:sz w:val="24"/>
          <w:szCs w:val="24"/>
        </w:rPr>
        <w:t>»</w:t>
      </w:r>
      <w:r w:rsidRPr="008C4BB4">
        <w:rPr>
          <w:rFonts w:ascii="Times New Roman" w:hAnsi="Times New Roman" w:cs="Times New Roman"/>
          <w:sz w:val="24"/>
          <w:szCs w:val="24"/>
        </w:rPr>
        <w:t>.</w:t>
      </w:r>
    </w:p>
    <w:p w:rsidR="00AA636E" w:rsidRPr="008C4BB4" w:rsidRDefault="00AA636E" w:rsidP="00393B6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B4A37">
        <w:rPr>
          <w:rFonts w:ascii="Times New Roman" w:hAnsi="Times New Roman" w:cs="Times New Roman"/>
          <w:sz w:val="24"/>
          <w:szCs w:val="24"/>
        </w:rPr>
        <w:t xml:space="preserve">В социально-коммуникативном развитии: у многих детей отмечается </w:t>
      </w:r>
      <w:r w:rsidRPr="008C4BB4">
        <w:rPr>
          <w:rFonts w:ascii="Times New Roman" w:hAnsi="Times New Roman" w:cs="Times New Roman"/>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8C4BB4">
        <w:rPr>
          <w:rFonts w:ascii="Times New Roman" w:hAnsi="Times New Roman" w:cs="Times New Roman"/>
          <w:b/>
          <w:sz w:val="24"/>
          <w:szCs w:val="24"/>
        </w:rPr>
        <w:t xml:space="preserve">. </w:t>
      </w:r>
      <w:r w:rsidRPr="008C4BB4">
        <w:rPr>
          <w:rFonts w:ascii="Times New Roman" w:hAnsi="Times New Roman" w:cs="Times New Roman"/>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AA636E" w:rsidRPr="008C4BB4" w:rsidRDefault="00AA636E" w:rsidP="00393B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t>По уровню речевого развития</w:t>
      </w:r>
      <w:r w:rsidRPr="008C4BB4">
        <w:rPr>
          <w:rFonts w:ascii="Times New Roman" w:hAnsi="Times New Roman" w:cs="Times New Roman"/>
          <w:color w:val="auto"/>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w:t>
      </w:r>
      <w:r w:rsidRPr="008C4BB4">
        <w:rPr>
          <w:rFonts w:ascii="Times New Roman" w:hAnsi="Times New Roman" w:cs="Times New Roman"/>
          <w:color w:val="auto"/>
          <w:sz w:val="24"/>
          <w:szCs w:val="24"/>
        </w:rPr>
        <w:lastRenderedPageBreak/>
        <w:t xml:space="preserve">ограниченное понимание обращенной речи, привязанность к ситуации, с одной стороны, и оторванность речи от деятельности </w:t>
      </w:r>
      <w:r w:rsidR="0099612B"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с другой. Речь не отражает интеллектуальных возможностей ребенка, не может служить полноценным источником передачи ему знаний и сведений. </w:t>
      </w:r>
    </w:p>
    <w:p w:rsidR="00AA636E" w:rsidRPr="008C4BB4" w:rsidRDefault="00AA636E" w:rsidP="00393B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636E" w:rsidRPr="008C4BB4" w:rsidRDefault="00AA636E" w:rsidP="00393B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Словарный запас в пассивной форме значительно превышает активный. Есть слова, которые ребенок с </w:t>
      </w:r>
      <w:r w:rsidR="008B0515">
        <w:rPr>
          <w:rFonts w:ascii="Times New Roman" w:hAnsi="Times New Roman" w:cs="Times New Roman"/>
          <w:color w:val="auto"/>
          <w:sz w:val="24"/>
          <w:szCs w:val="24"/>
        </w:rPr>
        <w:t>умственной отсталостью (интеллектуальными нарушениями)</w:t>
      </w:r>
      <w:r w:rsidR="00CA501B">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 xml:space="preserve">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AA636E" w:rsidRPr="008C4BB4" w:rsidRDefault="00AA636E" w:rsidP="00393B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Ситуативное значение слова, недостаточная грамматическая </w:t>
      </w:r>
      <w:proofErr w:type="spellStart"/>
      <w:r w:rsidRPr="008C4BB4">
        <w:rPr>
          <w:rFonts w:ascii="Times New Roman" w:hAnsi="Times New Roman" w:cs="Times New Roman"/>
          <w:color w:val="auto"/>
          <w:sz w:val="24"/>
          <w:szCs w:val="24"/>
        </w:rPr>
        <w:t>оформленность</w:t>
      </w:r>
      <w:proofErr w:type="spellEnd"/>
      <w:r w:rsidRPr="008C4BB4">
        <w:rPr>
          <w:rFonts w:ascii="Times New Roman" w:hAnsi="Times New Roman" w:cs="Times New Roman"/>
          <w:color w:val="auto"/>
          <w:sz w:val="24"/>
          <w:szCs w:val="24"/>
        </w:rPr>
        <w:t xml:space="preserve">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w:t>
      </w:r>
      <w:proofErr w:type="spellStart"/>
      <w:r w:rsidRPr="008C4BB4">
        <w:rPr>
          <w:rFonts w:ascii="Times New Roman" w:hAnsi="Times New Roman" w:cs="Times New Roman"/>
          <w:color w:val="auto"/>
          <w:sz w:val="24"/>
          <w:szCs w:val="24"/>
        </w:rPr>
        <w:t>аграмматичные</w:t>
      </w:r>
      <w:proofErr w:type="spellEnd"/>
      <w:r w:rsidRPr="008C4BB4">
        <w:rPr>
          <w:rFonts w:ascii="Times New Roman" w:hAnsi="Times New Roman" w:cs="Times New Roman"/>
          <w:color w:val="auto"/>
          <w:sz w:val="24"/>
          <w:szCs w:val="24"/>
        </w:rPr>
        <w:t xml:space="preserve"> фразы, иногда дополняя их жестами</w:t>
      </w:r>
    </w:p>
    <w:p w:rsidR="00AA636E" w:rsidRPr="008C4BB4" w:rsidRDefault="00AA636E" w:rsidP="00393B6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w:t>
      </w:r>
      <w:proofErr w:type="gramStart"/>
      <w:r w:rsidRPr="008C4BB4">
        <w:rPr>
          <w:rFonts w:ascii="Times New Roman" w:hAnsi="Times New Roman" w:cs="Times New Roman"/>
          <w:sz w:val="24"/>
          <w:szCs w:val="24"/>
        </w:rPr>
        <w:t>возможностей к усвоению</w:t>
      </w:r>
      <w:proofErr w:type="gramEnd"/>
      <w:r w:rsidRPr="008C4BB4">
        <w:rPr>
          <w:rFonts w:ascii="Times New Roman" w:hAnsi="Times New Roman" w:cs="Times New Roman"/>
          <w:sz w:val="24"/>
          <w:szCs w:val="24"/>
        </w:rPr>
        <w:t xml:space="preserve">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AA636E" w:rsidRPr="008C4BB4" w:rsidRDefault="00AA636E" w:rsidP="00393B6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AA636E" w:rsidRPr="008C4BB4" w:rsidRDefault="00AA636E" w:rsidP="00393B6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w:t>
      </w:r>
      <w:proofErr w:type="spellStart"/>
      <w:r w:rsidRPr="008C4BB4">
        <w:rPr>
          <w:rFonts w:ascii="Times New Roman" w:hAnsi="Times New Roman" w:cs="Times New Roman"/>
          <w:sz w:val="24"/>
          <w:szCs w:val="24"/>
        </w:rPr>
        <w:t>покусывание</w:t>
      </w:r>
      <w:proofErr w:type="spellEnd"/>
      <w:r w:rsidRPr="008C4BB4">
        <w:rPr>
          <w:rFonts w:ascii="Times New Roman" w:hAnsi="Times New Roman" w:cs="Times New Roman"/>
          <w:sz w:val="24"/>
          <w:szCs w:val="24"/>
        </w:rPr>
        <w:t xml:space="preserve">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AA636E" w:rsidRPr="008C4BB4" w:rsidRDefault="00AA636E" w:rsidP="00393B6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w:t>
      </w:r>
      <w:proofErr w:type="gramStart"/>
      <w:r w:rsidRPr="008C4BB4">
        <w:rPr>
          <w:rFonts w:ascii="Times New Roman" w:hAnsi="Times New Roman" w:cs="Times New Roman"/>
          <w:sz w:val="24"/>
          <w:szCs w:val="24"/>
        </w:rPr>
        <w:t>провоцирует ситуацию</w:t>
      </w:r>
      <w:proofErr w:type="gramEnd"/>
      <w:r w:rsidRPr="008C4BB4">
        <w:rPr>
          <w:rFonts w:ascii="Times New Roman" w:hAnsi="Times New Roman" w:cs="Times New Roman"/>
          <w:sz w:val="24"/>
          <w:szCs w:val="24"/>
        </w:rPr>
        <w:t xml:space="preserve"> поиска ребенком какого-либо занятия для себя (может искать игрушки высоко на шкафу или захотеть разогреть еду, или спрятаться в неудобном месте </w:t>
      </w:r>
      <w:r w:rsidR="009B0BD4" w:rsidRPr="008C4BB4">
        <w:rPr>
          <w:rFonts w:ascii="Times New Roman" w:hAnsi="Times New Roman" w:cs="Times New Roman"/>
          <w:sz w:val="24"/>
          <w:szCs w:val="24"/>
        </w:rPr>
        <w:t>и т. д.</w:t>
      </w:r>
      <w:r w:rsidRPr="008C4BB4">
        <w:rPr>
          <w:rFonts w:ascii="Times New Roman" w:hAnsi="Times New Roman" w:cs="Times New Roman"/>
          <w:sz w:val="24"/>
          <w:szCs w:val="24"/>
        </w:rPr>
        <w:t>).</w:t>
      </w:r>
    </w:p>
    <w:p w:rsidR="00AA636E" w:rsidRPr="008C4BB4" w:rsidRDefault="00AA636E" w:rsidP="00393B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i/>
          <w:iCs/>
          <w:color w:val="auto"/>
          <w:sz w:val="24"/>
          <w:szCs w:val="24"/>
        </w:rPr>
        <w:lastRenderedPageBreak/>
        <w:t>Развитие личности:</w:t>
      </w:r>
      <w:r w:rsidR="00CA501B">
        <w:rPr>
          <w:rFonts w:ascii="Times New Roman" w:hAnsi="Times New Roman" w:cs="Times New Roman"/>
          <w:i/>
          <w:iCs/>
          <w:color w:val="auto"/>
          <w:sz w:val="24"/>
          <w:szCs w:val="24"/>
        </w:rPr>
        <w:t xml:space="preserve"> </w:t>
      </w:r>
      <w:r w:rsidR="0099612B" w:rsidRPr="008C4BB4">
        <w:rPr>
          <w:rFonts w:ascii="Times New Roman" w:hAnsi="Times New Roman" w:cs="Times New Roman"/>
          <w:iCs/>
          <w:color w:val="auto"/>
          <w:sz w:val="24"/>
          <w:szCs w:val="24"/>
        </w:rPr>
        <w:t>д</w:t>
      </w:r>
      <w:r w:rsidRPr="008C4BB4">
        <w:rPr>
          <w:rFonts w:ascii="Times New Roman" w:hAnsi="Times New Roman" w:cs="Times New Roman"/>
          <w:color w:val="auto"/>
          <w:sz w:val="24"/>
          <w:szCs w:val="24"/>
        </w:rPr>
        <w:t xml:space="preserve">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w:t>
      </w:r>
      <w:r w:rsidR="00781772">
        <w:rPr>
          <w:rFonts w:ascii="Times New Roman" w:hAnsi="Times New Roman" w:cs="Times New Roman"/>
          <w:color w:val="auto"/>
          <w:sz w:val="24"/>
          <w:szCs w:val="24"/>
        </w:rPr>
        <w:t>–</w:t>
      </w:r>
      <w:r w:rsidR="00781772" w:rsidRPr="008C4BB4">
        <w:rPr>
          <w:rFonts w:ascii="Times New Roman" w:hAnsi="Times New Roman" w:cs="Times New Roman"/>
          <w:color w:val="auto"/>
          <w:sz w:val="24"/>
          <w:szCs w:val="24"/>
        </w:rPr>
        <w:t xml:space="preserve"> </w:t>
      </w:r>
      <w:proofErr w:type="spellStart"/>
      <w:r w:rsidRPr="008C4BB4">
        <w:rPr>
          <w:rFonts w:ascii="Times New Roman" w:hAnsi="Times New Roman" w:cs="Times New Roman"/>
          <w:color w:val="auto"/>
          <w:sz w:val="24"/>
          <w:szCs w:val="24"/>
        </w:rPr>
        <w:t>эхолалическое</w:t>
      </w:r>
      <w:proofErr w:type="spellEnd"/>
      <w:r w:rsidRPr="008C4BB4">
        <w:rPr>
          <w:rFonts w:ascii="Times New Roman" w:hAnsi="Times New Roman" w:cs="Times New Roman"/>
          <w:color w:val="auto"/>
          <w:sz w:val="24"/>
          <w:szCs w:val="24"/>
        </w:rPr>
        <w:t xml:space="preserve">  повторение жестов и слов без достаточного понимания их смысла.</w:t>
      </w:r>
    </w:p>
    <w:p w:rsidR="00AA636E" w:rsidRPr="008C4BB4" w:rsidRDefault="00AA636E" w:rsidP="00393B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AA636E" w:rsidRPr="008C4BB4" w:rsidRDefault="00AA636E" w:rsidP="00393B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У детей не наблюдается соподчинения мотивов, импульсивные действия, сиюминутные желания </w:t>
      </w:r>
      <w:r w:rsidR="009B0BD4"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A636E" w:rsidRPr="008C4BB4" w:rsidRDefault="00AA636E" w:rsidP="00393B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t xml:space="preserve">Познавательное развитие </w:t>
      </w:r>
      <w:r w:rsidRPr="008C4BB4">
        <w:rPr>
          <w:rFonts w:ascii="Times New Roman" w:hAnsi="Times New Roman" w:cs="Times New Roman"/>
          <w:color w:val="auto"/>
          <w:sz w:val="24"/>
          <w:szCs w:val="24"/>
        </w:rPr>
        <w:t>характеризуется тем, что</w:t>
      </w:r>
      <w:r w:rsidR="00CA501B">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636E" w:rsidRPr="008C4BB4" w:rsidRDefault="00AA636E" w:rsidP="00393B6C">
      <w:pPr>
        <w:pStyle w:val="af0"/>
        <w:ind w:firstLine="709"/>
        <w:contextualSpacing/>
        <w:rPr>
          <w:rFonts w:ascii="Times New Roman" w:hAnsi="Times New Roman" w:cs="Times New Roman"/>
          <w:sz w:val="24"/>
          <w:szCs w:val="24"/>
        </w:rPr>
      </w:pPr>
      <w:r w:rsidRPr="008C4BB4">
        <w:rPr>
          <w:rFonts w:ascii="Times New Roman" w:hAnsi="Times New Roman" w:cs="Times New Roman"/>
          <w:spacing w:val="0"/>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636E" w:rsidRPr="008C4BB4" w:rsidRDefault="00AA636E" w:rsidP="00393B6C">
      <w:pPr>
        <w:pStyle w:val="af"/>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AA636E" w:rsidRPr="008C4BB4" w:rsidRDefault="00AA636E" w:rsidP="00393B6C">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AA636E" w:rsidRPr="008C4BB4" w:rsidRDefault="00AA636E" w:rsidP="00393B6C">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w:t>
      </w:r>
      <w:r w:rsidRPr="008C4BB4">
        <w:rPr>
          <w:rFonts w:ascii="Times New Roman" w:hAnsi="Times New Roman" w:cs="Times New Roman"/>
          <w:sz w:val="24"/>
          <w:szCs w:val="24"/>
        </w:rPr>
        <w:lastRenderedPageBreak/>
        <w:t>наглядной опорой.</w:t>
      </w:r>
    </w:p>
    <w:p w:rsidR="00AA636E" w:rsidRPr="008C4BB4" w:rsidRDefault="00AA636E" w:rsidP="00393B6C">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A636E" w:rsidRPr="008C4BB4" w:rsidRDefault="00AA636E" w:rsidP="00393B6C">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 xml:space="preserve">Деятельность, </w:t>
      </w:r>
      <w:r w:rsidRPr="008C4BB4">
        <w:rPr>
          <w:rFonts w:ascii="Times New Roman" w:hAnsi="Times New Roman" w:cs="Times New Roman"/>
          <w:spacing w:val="-3"/>
          <w:sz w:val="24"/>
          <w:szCs w:val="24"/>
        </w:rPr>
        <w:t xml:space="preserve">в целом, сопровождается нецеленаправленными действиями, равнодушным отношением к результату своих действий. </w:t>
      </w:r>
      <w:r w:rsidRPr="008C4BB4">
        <w:rPr>
          <w:rFonts w:ascii="Times New Roman" w:hAnsi="Times New Roman" w:cs="Times New Roman"/>
          <w:sz w:val="24"/>
          <w:szCs w:val="24"/>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AA636E" w:rsidRPr="008C4BB4" w:rsidRDefault="00AA636E" w:rsidP="00393B6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w:t>
      </w:r>
      <w:r w:rsidR="00781772">
        <w:rPr>
          <w:rFonts w:ascii="Times New Roman" w:hAnsi="Times New Roman" w:cs="Times New Roman"/>
          <w:sz w:val="24"/>
          <w:szCs w:val="24"/>
        </w:rPr>
        <w:t>–</w:t>
      </w:r>
      <w:r w:rsidRPr="008C4BB4">
        <w:rPr>
          <w:rFonts w:ascii="Times New Roman" w:hAnsi="Times New Roman" w:cs="Times New Roman"/>
          <w:sz w:val="24"/>
          <w:szCs w:val="24"/>
        </w:rPr>
        <w:t xml:space="preserve"> из трех-четырех элементов.</w:t>
      </w:r>
    </w:p>
    <w:p w:rsidR="00AA636E" w:rsidRPr="008C4BB4" w:rsidRDefault="00AA636E" w:rsidP="00393B6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AA636E" w:rsidRPr="008C4BB4" w:rsidRDefault="00AA636E" w:rsidP="00393B6C">
      <w:pPr>
        <w:pStyle w:val="af"/>
        <w:ind w:firstLine="709"/>
        <w:contextualSpacing/>
        <w:rPr>
          <w:rFonts w:ascii="Times New Roman" w:hAnsi="Times New Roman" w:cs="Times New Roman"/>
          <w:iCs/>
          <w:color w:val="auto"/>
          <w:sz w:val="24"/>
          <w:szCs w:val="24"/>
        </w:rPr>
      </w:pPr>
      <w:r w:rsidRPr="008C4BB4">
        <w:rPr>
          <w:rFonts w:ascii="Times New Roman" w:hAnsi="Times New Roman" w:cs="Times New Roman"/>
          <w:i/>
          <w:iCs/>
          <w:color w:val="auto"/>
          <w:sz w:val="24"/>
          <w:szCs w:val="24"/>
        </w:rPr>
        <w:t xml:space="preserve">Продуктивные виды детской деятельности: </w:t>
      </w:r>
      <w:r w:rsidRPr="008C4BB4">
        <w:rPr>
          <w:rFonts w:ascii="Times New Roman" w:hAnsi="Times New Roman" w:cs="Times New Roman"/>
          <w:iCs/>
          <w:color w:val="auto"/>
          <w:sz w:val="24"/>
          <w:szCs w:val="24"/>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AA636E" w:rsidRPr="008C4BB4" w:rsidRDefault="00AA636E" w:rsidP="00393B6C">
      <w:pPr>
        <w:pStyle w:val="8"/>
        <w:spacing w:before="0" w:after="0"/>
        <w:ind w:firstLine="709"/>
        <w:contextualSpacing/>
        <w:jc w:val="both"/>
        <w:rPr>
          <w:rFonts w:ascii="Times New Roman" w:hAnsi="Times New Roman"/>
          <w:i w:val="0"/>
        </w:rPr>
      </w:pPr>
      <w:r w:rsidRPr="008C4BB4">
        <w:rPr>
          <w:rFonts w:ascii="Times New Roman" w:hAnsi="Times New Roman"/>
          <w:iCs w:val="0"/>
          <w:spacing w:val="-3"/>
        </w:rPr>
        <w:t>Физическое развитие:</w:t>
      </w:r>
      <w:r w:rsidR="00CA501B">
        <w:rPr>
          <w:rFonts w:ascii="Times New Roman" w:hAnsi="Times New Roman"/>
          <w:iCs w:val="0"/>
          <w:spacing w:val="-3"/>
        </w:rPr>
        <w:t xml:space="preserve"> </w:t>
      </w:r>
      <w:r w:rsidRPr="008C4BB4">
        <w:rPr>
          <w:rFonts w:ascii="Times New Roman" w:hAnsi="Times New Roman"/>
          <w:i w:val="0"/>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AA636E" w:rsidRPr="008C4BB4" w:rsidRDefault="00AA636E" w:rsidP="00393B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AA636E" w:rsidRPr="008C4BB4" w:rsidRDefault="00AA636E" w:rsidP="00393B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Таким образом, главная особенность развития детей в этом варианте развития характеризуется </w:t>
      </w:r>
      <w:r w:rsidRPr="008C4BB4">
        <w:rPr>
          <w:rFonts w:ascii="Times New Roman" w:hAnsi="Times New Roman" w:cs="Times New Roman"/>
          <w:i/>
          <w:sz w:val="24"/>
          <w:szCs w:val="24"/>
        </w:rPr>
        <w:t xml:space="preserve">готовностью к взаимодействию </w:t>
      </w:r>
      <w:proofErr w:type="gramStart"/>
      <w:r w:rsidRPr="008C4BB4">
        <w:rPr>
          <w:rFonts w:ascii="Times New Roman" w:hAnsi="Times New Roman" w:cs="Times New Roman"/>
          <w:i/>
          <w:sz w:val="24"/>
          <w:szCs w:val="24"/>
        </w:rPr>
        <w:t>со</w:t>
      </w:r>
      <w:proofErr w:type="gramEnd"/>
      <w:r w:rsidRPr="008C4BB4">
        <w:rPr>
          <w:rFonts w:ascii="Times New Roman" w:hAnsi="Times New Roman" w:cs="Times New Roman"/>
          <w:i/>
          <w:sz w:val="24"/>
          <w:szCs w:val="24"/>
        </w:rPr>
        <w:t xml:space="preserve"> взрослыми и сверстниками</w:t>
      </w:r>
      <w:r w:rsidRPr="008C4BB4">
        <w:rPr>
          <w:rFonts w:ascii="Times New Roman" w:hAnsi="Times New Roman" w:cs="Times New Roman"/>
          <w:sz w:val="24"/>
          <w:szCs w:val="24"/>
        </w:rPr>
        <w:t xml:space="preserve"> на основе сформированных подражательных способностей, умениям работать по показу и образцу.</w:t>
      </w:r>
    </w:p>
    <w:p w:rsidR="00AA636E" w:rsidRPr="008C4BB4" w:rsidRDefault="00AA636E" w:rsidP="00393B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Второй из вариантов</w:t>
      </w:r>
      <w:r w:rsidRPr="008C4BB4">
        <w:rPr>
          <w:rFonts w:ascii="Times New Roman" w:hAnsi="Times New Roman" w:cs="Times New Roman"/>
          <w:sz w:val="24"/>
          <w:szCs w:val="24"/>
        </w:rPr>
        <w:t xml:space="preserve"> развития умственно отсталых детей характеризуется как</w:t>
      </w:r>
      <w:r w:rsidRPr="008C4BB4">
        <w:rPr>
          <w:rFonts w:ascii="Times New Roman" w:hAnsi="Times New Roman" w:cs="Times New Roman"/>
          <w:i/>
          <w:sz w:val="24"/>
          <w:szCs w:val="24"/>
        </w:rPr>
        <w:t xml:space="preserve"> «социально неустойчивый», </w:t>
      </w:r>
      <w:r w:rsidRPr="008C4BB4">
        <w:rPr>
          <w:rFonts w:ascii="Times New Roman" w:hAnsi="Times New Roman" w:cs="Times New Roman"/>
          <w:sz w:val="24"/>
          <w:szCs w:val="24"/>
        </w:rPr>
        <w:t>к этому варианту относятся дети с умеренной умственной отсталостью.</w:t>
      </w:r>
    </w:p>
    <w:p w:rsidR="00AA636E" w:rsidRPr="008C4BB4" w:rsidRDefault="00AA636E" w:rsidP="00393B6C">
      <w:pPr>
        <w:spacing w:after="0" w:line="24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w:t>
      </w:r>
      <w:r w:rsidRPr="008C4BB4">
        <w:rPr>
          <w:rFonts w:ascii="Times New Roman" w:hAnsi="Times New Roman" w:cs="Times New Roman"/>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сотрудничества </w:t>
      </w:r>
      <w:proofErr w:type="gramStart"/>
      <w:r w:rsidRPr="008C4BB4">
        <w:rPr>
          <w:rFonts w:ascii="Times New Roman" w:hAnsi="Times New Roman" w:cs="Times New Roman"/>
          <w:iCs/>
          <w:sz w:val="24"/>
          <w:szCs w:val="24"/>
        </w:rPr>
        <w:t>со</w:t>
      </w:r>
      <w:proofErr w:type="gramEnd"/>
      <w:r w:rsidRPr="008C4BB4">
        <w:rPr>
          <w:rFonts w:ascii="Times New Roman" w:hAnsi="Times New Roman" w:cs="Times New Roman"/>
          <w:iCs/>
          <w:sz w:val="24"/>
          <w:szCs w:val="24"/>
        </w:rPr>
        <w:t xml:space="preserve">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AA636E" w:rsidRPr="008C4BB4" w:rsidRDefault="00AA636E" w:rsidP="00393B6C">
      <w:pPr>
        <w:spacing w:after="0" w:line="240" w:lineRule="auto"/>
        <w:ind w:firstLine="709"/>
        <w:contextualSpacing/>
        <w:jc w:val="both"/>
        <w:rPr>
          <w:rFonts w:ascii="Times New Roman" w:hAnsi="Times New Roman" w:cs="Times New Roman"/>
          <w:b/>
          <w:iCs/>
          <w:spacing w:val="-3"/>
          <w:sz w:val="24"/>
          <w:szCs w:val="24"/>
        </w:rPr>
      </w:pPr>
      <w:r w:rsidRPr="008C4BB4">
        <w:rPr>
          <w:rFonts w:ascii="Times New Roman" w:hAnsi="Times New Roman" w:cs="Times New Roman"/>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w:t>
      </w:r>
      <w:proofErr w:type="gramStart"/>
      <w:r w:rsidRPr="008C4BB4">
        <w:rPr>
          <w:rFonts w:ascii="Times New Roman" w:hAnsi="Times New Roman" w:cs="Times New Roman"/>
          <w:iCs/>
          <w:sz w:val="24"/>
          <w:szCs w:val="24"/>
        </w:rPr>
        <w:t>о</w:t>
      </w:r>
      <w:proofErr w:type="gramEnd"/>
      <w:r w:rsidRPr="008C4BB4">
        <w:rPr>
          <w:rFonts w:ascii="Times New Roman" w:hAnsi="Times New Roman" w:cs="Times New Roman"/>
          <w:iCs/>
          <w:sz w:val="24"/>
          <w:szCs w:val="24"/>
        </w:rPr>
        <w:t xml:space="preserve"> своих близких. </w:t>
      </w:r>
      <w:r w:rsidRPr="008C4BB4">
        <w:rPr>
          <w:rFonts w:ascii="Times New Roman" w:hAnsi="Times New Roman" w:cs="Times New Roman"/>
          <w:iCs/>
          <w:spacing w:val="-3"/>
          <w:sz w:val="24"/>
          <w:szCs w:val="24"/>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8C4BB4">
        <w:rPr>
          <w:rFonts w:ascii="Times New Roman" w:hAnsi="Times New Roman" w:cs="Times New Roman"/>
          <w:iCs/>
          <w:sz w:val="24"/>
          <w:szCs w:val="24"/>
        </w:rPr>
        <w:t xml:space="preserve"> не стремятся подражать и взаимодействовать с близкими взрослыми и сверстниками. </w:t>
      </w:r>
    </w:p>
    <w:p w:rsidR="00AA636E" w:rsidRPr="008C4BB4" w:rsidRDefault="00AA636E" w:rsidP="00393B6C">
      <w:pPr>
        <w:pStyle w:val="8"/>
        <w:spacing w:before="0" w:after="0"/>
        <w:ind w:firstLine="709"/>
        <w:contextualSpacing/>
        <w:jc w:val="both"/>
        <w:rPr>
          <w:rFonts w:ascii="Times New Roman" w:hAnsi="Times New Roman"/>
          <w:i w:val="0"/>
          <w:iCs w:val="0"/>
        </w:rPr>
      </w:pPr>
      <w:r w:rsidRPr="008C4BB4">
        <w:rPr>
          <w:rFonts w:ascii="Times New Roman" w:hAnsi="Times New Roman"/>
          <w:i w:val="0"/>
          <w:iCs w:val="0"/>
        </w:rPr>
        <w:lastRenderedPageBreak/>
        <w:t>У них отмечается</w:t>
      </w:r>
      <w:r w:rsidRPr="008C4BB4">
        <w:rPr>
          <w:rFonts w:ascii="Times New Roman" w:hAnsi="Times New Roman"/>
          <w:i w:val="0"/>
          <w:iCs w:val="0"/>
          <w:spacing w:val="-3"/>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AA636E" w:rsidRPr="008C4BB4" w:rsidRDefault="00AA636E" w:rsidP="00393B6C">
      <w:pPr>
        <w:tabs>
          <w:tab w:val="left" w:pos="142"/>
        </w:tabs>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w:t>
      </w:r>
      <w:r w:rsidRPr="008C4BB4">
        <w:rPr>
          <w:rFonts w:ascii="Times New Roman" w:hAnsi="Times New Roman" w:cs="Times New Roman"/>
          <w:sz w:val="24"/>
          <w:szCs w:val="24"/>
          <w:lang w:val="cs-CZ"/>
        </w:rPr>
        <w:t>пособ</w:t>
      </w:r>
      <w:r w:rsidRPr="008C4BB4">
        <w:rPr>
          <w:rFonts w:ascii="Times New Roman" w:hAnsi="Times New Roman" w:cs="Times New Roman"/>
          <w:sz w:val="24"/>
          <w:szCs w:val="24"/>
        </w:rPr>
        <w:t>ы</w:t>
      </w:r>
      <w:r w:rsidRPr="008C4BB4">
        <w:rPr>
          <w:rFonts w:ascii="Times New Roman" w:hAnsi="Times New Roman" w:cs="Times New Roman"/>
          <w:sz w:val="24"/>
          <w:szCs w:val="24"/>
          <w:lang w:val="cs-CZ"/>
        </w:rPr>
        <w:t xml:space="preserve"> усвоения общественного опыта</w:t>
      </w:r>
      <w:r w:rsidRPr="008C4BB4">
        <w:rPr>
          <w:rFonts w:ascii="Times New Roman" w:hAnsi="Times New Roman" w:cs="Times New Roman"/>
          <w:sz w:val="24"/>
          <w:szCs w:val="24"/>
        </w:rPr>
        <w:t xml:space="preserve"> самостоятельно не появляются: </w:t>
      </w:r>
      <w:r w:rsidRPr="008C4BB4">
        <w:rPr>
          <w:rFonts w:ascii="Times New Roman" w:hAnsi="Times New Roman" w:cs="Times New Roman"/>
          <w:sz w:val="24"/>
          <w:szCs w:val="24"/>
          <w:lang w:val="cs-CZ"/>
        </w:rPr>
        <w:t>умени</w:t>
      </w:r>
      <w:r w:rsidRPr="008C4BB4">
        <w:rPr>
          <w:rFonts w:ascii="Times New Roman" w:hAnsi="Times New Roman" w:cs="Times New Roman"/>
          <w:sz w:val="24"/>
          <w:szCs w:val="24"/>
        </w:rPr>
        <w:t>я</w:t>
      </w:r>
      <w:r w:rsidRPr="008C4BB4">
        <w:rPr>
          <w:rFonts w:ascii="Times New Roman" w:hAnsi="Times New Roman" w:cs="Times New Roman"/>
          <w:sz w:val="24"/>
          <w:szCs w:val="24"/>
          <w:lang w:val="cs-CZ"/>
        </w:rPr>
        <w:t xml:space="preserve"> действовать по указательному жесту, готовност</w:t>
      </w:r>
      <w:r w:rsidRPr="008C4BB4">
        <w:rPr>
          <w:rFonts w:ascii="Times New Roman" w:hAnsi="Times New Roman" w:cs="Times New Roman"/>
          <w:sz w:val="24"/>
          <w:szCs w:val="24"/>
        </w:rPr>
        <w:t>ь</w:t>
      </w:r>
      <w:r w:rsidRPr="008C4BB4">
        <w:rPr>
          <w:rFonts w:ascii="Times New Roman" w:hAnsi="Times New Roman" w:cs="Times New Roman"/>
          <w:sz w:val="24"/>
          <w:szCs w:val="24"/>
          <w:lang w:val="cs-CZ"/>
        </w:rPr>
        <w:t xml:space="preserve"> действовать совместн</w:t>
      </w:r>
      <w:r w:rsidRPr="008C4BB4">
        <w:rPr>
          <w:rFonts w:ascii="Times New Roman" w:hAnsi="Times New Roman" w:cs="Times New Roman"/>
          <w:sz w:val="24"/>
          <w:szCs w:val="24"/>
        </w:rPr>
        <w:t xml:space="preserve">о </w:t>
      </w:r>
      <w:proofErr w:type="gramStart"/>
      <w:r w:rsidRPr="008C4BB4">
        <w:rPr>
          <w:rFonts w:ascii="Times New Roman" w:hAnsi="Times New Roman" w:cs="Times New Roman"/>
          <w:sz w:val="24"/>
          <w:szCs w:val="24"/>
        </w:rPr>
        <w:t>со</w:t>
      </w:r>
      <w:proofErr w:type="gramEnd"/>
      <w:r w:rsidRPr="008C4BB4">
        <w:rPr>
          <w:rFonts w:ascii="Times New Roman" w:hAnsi="Times New Roman" w:cs="Times New Roman"/>
          <w:sz w:val="24"/>
          <w:szCs w:val="24"/>
        </w:rPr>
        <w:t xml:space="preserve"> взрослым</w:t>
      </w:r>
      <w:r w:rsidRPr="008C4BB4">
        <w:rPr>
          <w:rFonts w:ascii="Times New Roman" w:hAnsi="Times New Roman" w:cs="Times New Roman"/>
          <w:sz w:val="24"/>
          <w:szCs w:val="24"/>
          <w:lang w:val="cs-CZ"/>
        </w:rPr>
        <w:t xml:space="preserve">, </w:t>
      </w:r>
      <w:r w:rsidRPr="008C4BB4">
        <w:rPr>
          <w:rFonts w:ascii="Times New Roman" w:hAnsi="Times New Roman" w:cs="Times New Roman"/>
          <w:sz w:val="24"/>
          <w:szCs w:val="24"/>
        </w:rPr>
        <w:t xml:space="preserve">действовать по </w:t>
      </w:r>
      <w:r w:rsidRPr="008C4BB4">
        <w:rPr>
          <w:rFonts w:ascii="Times New Roman" w:hAnsi="Times New Roman" w:cs="Times New Roman"/>
          <w:sz w:val="24"/>
          <w:szCs w:val="24"/>
          <w:lang w:val="cs-CZ"/>
        </w:rPr>
        <w:t>подражани</w:t>
      </w:r>
      <w:r w:rsidRPr="008C4BB4">
        <w:rPr>
          <w:rFonts w:ascii="Times New Roman" w:hAnsi="Times New Roman" w:cs="Times New Roman"/>
          <w:sz w:val="24"/>
          <w:szCs w:val="24"/>
        </w:rPr>
        <w:t>ю</w:t>
      </w:r>
      <w:r w:rsidRPr="008C4BB4">
        <w:rPr>
          <w:rFonts w:ascii="Times New Roman" w:hAnsi="Times New Roman" w:cs="Times New Roman"/>
          <w:sz w:val="24"/>
          <w:szCs w:val="24"/>
          <w:lang w:val="cs-CZ"/>
        </w:rPr>
        <w:t>, ориентировк</w:t>
      </w:r>
      <w:r w:rsidRPr="008C4BB4">
        <w:rPr>
          <w:rFonts w:ascii="Times New Roman" w:hAnsi="Times New Roman" w:cs="Times New Roman"/>
          <w:sz w:val="24"/>
          <w:szCs w:val="24"/>
        </w:rPr>
        <w:t>а</w:t>
      </w:r>
      <w:r w:rsidRPr="008C4BB4">
        <w:rPr>
          <w:rFonts w:ascii="Times New Roman" w:hAnsi="Times New Roman" w:cs="Times New Roman"/>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8C4BB4">
        <w:rPr>
          <w:rFonts w:ascii="Times New Roman" w:hAnsi="Times New Roman" w:cs="Times New Roman"/>
          <w:sz w:val="24"/>
          <w:szCs w:val="24"/>
        </w:rPr>
        <w:t xml:space="preserve">личности </w:t>
      </w:r>
      <w:r w:rsidRPr="008C4BB4">
        <w:rPr>
          <w:rFonts w:ascii="Times New Roman" w:hAnsi="Times New Roman" w:cs="Times New Roman"/>
          <w:sz w:val="24"/>
          <w:szCs w:val="24"/>
          <w:lang w:val="cs-CZ"/>
        </w:rPr>
        <w:t>ребенка</w:t>
      </w:r>
      <w:r w:rsidRPr="008C4BB4">
        <w:rPr>
          <w:rFonts w:ascii="Times New Roman" w:hAnsi="Times New Roman" w:cs="Times New Roman"/>
          <w:sz w:val="24"/>
          <w:szCs w:val="24"/>
        </w:rPr>
        <w:t xml:space="preserve">. </w:t>
      </w:r>
    </w:p>
    <w:p w:rsidR="00AA636E" w:rsidRPr="008C4BB4" w:rsidRDefault="00AA636E" w:rsidP="00393B6C">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z w:val="24"/>
          <w:szCs w:val="24"/>
        </w:rPr>
        <w:t>Познавательное развитие:</w:t>
      </w:r>
      <w:r w:rsidRPr="008C4BB4">
        <w:rPr>
          <w:rFonts w:ascii="Times New Roman" w:hAnsi="Times New Roman" w:cs="Times New Roman"/>
          <w:spacing w:val="-3"/>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8C4BB4">
        <w:rPr>
          <w:rFonts w:ascii="Times New Roman" w:hAnsi="Times New Roman" w:cs="Times New Roman"/>
          <w:iCs/>
          <w:sz w:val="24"/>
          <w:szCs w:val="24"/>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AA636E" w:rsidRPr="008C4BB4" w:rsidRDefault="00AA636E" w:rsidP="00393B6C">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w:t>
      </w:r>
      <w:proofErr w:type="spellStart"/>
      <w:r w:rsidRPr="008C4BB4">
        <w:rPr>
          <w:rFonts w:ascii="Times New Roman" w:hAnsi="Times New Roman" w:cs="Times New Roman"/>
          <w:spacing w:val="-3"/>
          <w:sz w:val="24"/>
          <w:szCs w:val="24"/>
        </w:rPr>
        <w:t>звукокомплексы</w:t>
      </w:r>
      <w:proofErr w:type="spellEnd"/>
      <w:r w:rsidRPr="008C4BB4">
        <w:rPr>
          <w:rFonts w:ascii="Times New Roman" w:hAnsi="Times New Roman" w:cs="Times New Roman"/>
          <w:spacing w:val="-3"/>
          <w:sz w:val="24"/>
          <w:szCs w:val="24"/>
        </w:rPr>
        <w:t xml:space="preserve"> и отдельные слова, фразовая речь появляется после 5 лет.</w:t>
      </w:r>
    </w:p>
    <w:p w:rsidR="00AA636E" w:rsidRPr="008C4BB4" w:rsidRDefault="00AA636E" w:rsidP="00393B6C">
      <w:pPr>
        <w:pStyle w:val="ad"/>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У детей с умеренной </w:t>
      </w:r>
      <w:r w:rsidR="00067801">
        <w:rPr>
          <w:rFonts w:ascii="Times New Roman" w:hAnsi="Times New Roman" w:cs="Times New Roman"/>
          <w:sz w:val="24"/>
          <w:szCs w:val="24"/>
        </w:rPr>
        <w:t xml:space="preserve">умственной отсталостью </w:t>
      </w:r>
      <w:r w:rsidRPr="008C4BB4">
        <w:rPr>
          <w:rFonts w:ascii="Times New Roman" w:hAnsi="Times New Roman" w:cs="Times New Roman"/>
          <w:sz w:val="24"/>
          <w:szCs w:val="24"/>
        </w:rPr>
        <w:t xml:space="preserve">могут наблюдаться все формы нарушений речи – </w:t>
      </w:r>
      <w:proofErr w:type="spellStart"/>
      <w:r w:rsidRPr="008C4BB4">
        <w:rPr>
          <w:rFonts w:ascii="Times New Roman" w:hAnsi="Times New Roman" w:cs="Times New Roman"/>
          <w:sz w:val="24"/>
          <w:szCs w:val="24"/>
        </w:rPr>
        <w:t>дислалия</w:t>
      </w:r>
      <w:proofErr w:type="spellEnd"/>
      <w:r w:rsidRPr="008C4BB4">
        <w:rPr>
          <w:rFonts w:ascii="Times New Roman" w:hAnsi="Times New Roman" w:cs="Times New Roman"/>
          <w:sz w:val="24"/>
          <w:szCs w:val="24"/>
        </w:rPr>
        <w:t xml:space="preserve">, дизартрия, </w:t>
      </w:r>
      <w:proofErr w:type="spellStart"/>
      <w:r w:rsidRPr="008C4BB4">
        <w:rPr>
          <w:rFonts w:ascii="Times New Roman" w:hAnsi="Times New Roman" w:cs="Times New Roman"/>
          <w:sz w:val="24"/>
          <w:szCs w:val="24"/>
        </w:rPr>
        <w:t>анартрия</w:t>
      </w:r>
      <w:proofErr w:type="spellEnd"/>
      <w:r w:rsidRPr="008C4BB4">
        <w:rPr>
          <w:rFonts w:ascii="Times New Roman" w:hAnsi="Times New Roman" w:cs="Times New Roman"/>
          <w:sz w:val="24"/>
          <w:szCs w:val="24"/>
        </w:rPr>
        <w:t xml:space="preserve">, </w:t>
      </w:r>
      <w:proofErr w:type="spellStart"/>
      <w:r w:rsidRPr="008C4BB4">
        <w:rPr>
          <w:rFonts w:ascii="Times New Roman" w:hAnsi="Times New Roman" w:cs="Times New Roman"/>
          <w:sz w:val="24"/>
          <w:szCs w:val="24"/>
        </w:rPr>
        <w:t>ринолалия</w:t>
      </w:r>
      <w:proofErr w:type="spellEnd"/>
      <w:r w:rsidRPr="008C4BB4">
        <w:rPr>
          <w:rFonts w:ascii="Times New Roman" w:hAnsi="Times New Roman" w:cs="Times New Roman"/>
          <w:sz w:val="24"/>
          <w:szCs w:val="24"/>
        </w:rPr>
        <w:t xml:space="preserve">, </w:t>
      </w:r>
      <w:proofErr w:type="spellStart"/>
      <w:r w:rsidRPr="008C4BB4">
        <w:rPr>
          <w:rFonts w:ascii="Times New Roman" w:hAnsi="Times New Roman" w:cs="Times New Roman"/>
          <w:sz w:val="24"/>
          <w:szCs w:val="24"/>
        </w:rPr>
        <w:t>дисфония</w:t>
      </w:r>
      <w:proofErr w:type="spellEnd"/>
      <w:r w:rsidRPr="008C4BB4">
        <w:rPr>
          <w:rFonts w:ascii="Times New Roman" w:hAnsi="Times New Roman" w:cs="Times New Roman"/>
          <w:sz w:val="24"/>
          <w:szCs w:val="24"/>
        </w:rPr>
        <w:t>, заикание и т.</w:t>
      </w:r>
      <w:r w:rsidR="009B0BD4" w:rsidRPr="008C4BB4">
        <w:rPr>
          <w:rFonts w:ascii="Times New Roman" w:hAnsi="Times New Roman" w:cs="Times New Roman"/>
          <w:sz w:val="24"/>
          <w:szCs w:val="24"/>
        </w:rPr>
        <w:t> </w:t>
      </w:r>
      <w:r w:rsidRPr="008C4BB4">
        <w:rPr>
          <w:rFonts w:ascii="Times New Roman" w:hAnsi="Times New Roman" w:cs="Times New Roman"/>
          <w:sz w:val="24"/>
          <w:szCs w:val="24"/>
        </w:rPr>
        <w:t>д. Особенность речевых расстройств у них состоит в том, что преобладающим в их структуре является нарушение семантической стороны речи.</w:t>
      </w:r>
    </w:p>
    <w:p w:rsidR="00AA636E" w:rsidRPr="008C4BB4" w:rsidRDefault="00AA636E" w:rsidP="00393B6C">
      <w:pPr>
        <w:pStyle w:val="ad"/>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AA636E" w:rsidRPr="008C4BB4" w:rsidRDefault="00AA636E" w:rsidP="00393B6C">
      <w:pPr>
        <w:pStyle w:val="ad"/>
        <w:spacing w:after="0" w:line="240" w:lineRule="auto"/>
        <w:ind w:firstLine="709"/>
        <w:contextualSpacing/>
        <w:jc w:val="both"/>
        <w:rPr>
          <w:rFonts w:ascii="Times New Roman" w:hAnsi="Times New Roman" w:cs="Times New Roman"/>
          <w:i/>
          <w:spacing w:val="-3"/>
          <w:sz w:val="24"/>
          <w:szCs w:val="24"/>
        </w:rPr>
      </w:pPr>
      <w:r w:rsidRPr="008C4BB4">
        <w:rPr>
          <w:rFonts w:ascii="Times New Roman" w:hAnsi="Times New Roman" w:cs="Times New Roman"/>
          <w:sz w:val="24"/>
          <w:szCs w:val="24"/>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AA636E" w:rsidRPr="008C4BB4" w:rsidRDefault="00AA636E" w:rsidP="00393B6C">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xml:space="preserve"> Нецеленаправленные и неадекватные действия, равнодушное отношение к ре</w:t>
      </w:r>
      <w:r w:rsidRPr="008C4BB4">
        <w:rPr>
          <w:rFonts w:ascii="Times New Roman" w:hAnsi="Times New Roman" w:cs="Times New Roman"/>
          <w:spacing w:val="-3"/>
          <w:sz w:val="24"/>
          <w:szCs w:val="24"/>
        </w:rPr>
        <w:softHyphen/>
        <w:t xml:space="preserve">зультату своих действий – именно эти особенности отличают деятельность ребенка с умеренной </w:t>
      </w:r>
      <w:r w:rsidR="008B0515">
        <w:rPr>
          <w:rFonts w:ascii="Times New Roman" w:hAnsi="Times New Roman" w:cs="Times New Roman"/>
          <w:spacing w:val="-3"/>
          <w:sz w:val="24"/>
          <w:szCs w:val="24"/>
        </w:rPr>
        <w:t>умственной отсталостью</w:t>
      </w:r>
      <w:r w:rsidR="00067801">
        <w:rPr>
          <w:rFonts w:ascii="Times New Roman" w:hAnsi="Times New Roman" w:cs="Times New Roman"/>
          <w:spacing w:val="-3"/>
          <w:sz w:val="24"/>
          <w:szCs w:val="24"/>
        </w:rPr>
        <w:t xml:space="preserve"> о</w:t>
      </w:r>
      <w:r w:rsidRPr="008C4BB4">
        <w:rPr>
          <w:rFonts w:ascii="Times New Roman" w:hAnsi="Times New Roman" w:cs="Times New Roman"/>
          <w:spacing w:val="-3"/>
          <w:sz w:val="24"/>
          <w:szCs w:val="24"/>
        </w:rPr>
        <w:t xml:space="preserve">т деятельности его нормально развивающегося сверстника. В дошкольный период у детей с умеренной </w:t>
      </w:r>
      <w:r w:rsidR="008B0515">
        <w:rPr>
          <w:rFonts w:ascii="Times New Roman" w:hAnsi="Times New Roman" w:cs="Times New Roman"/>
          <w:spacing w:val="-3"/>
          <w:sz w:val="24"/>
          <w:szCs w:val="24"/>
        </w:rPr>
        <w:t xml:space="preserve">умственной отсталостью </w:t>
      </w:r>
      <w:r w:rsidRPr="008C4BB4">
        <w:rPr>
          <w:rFonts w:ascii="Times New Roman" w:hAnsi="Times New Roman" w:cs="Times New Roman"/>
          <w:spacing w:val="-3"/>
          <w:sz w:val="24"/>
          <w:szCs w:val="24"/>
        </w:rPr>
        <w:t>не формируются предпосылки и к другим видам детской деятельности – игре, рисованию, конструированию.</w:t>
      </w:r>
    </w:p>
    <w:p w:rsidR="00AA636E" w:rsidRPr="008C4BB4" w:rsidRDefault="00AA636E" w:rsidP="00393B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Физическое развитие:</w:t>
      </w:r>
      <w:r w:rsidR="0099612B" w:rsidRPr="008C4BB4">
        <w:rPr>
          <w:rFonts w:ascii="Times New Roman" w:hAnsi="Times New Roman" w:cs="Times New Roman"/>
          <w:iCs/>
          <w:spacing w:val="-3"/>
          <w:sz w:val="24"/>
          <w:szCs w:val="24"/>
        </w:rPr>
        <w:t> </w:t>
      </w:r>
      <w:r w:rsidRPr="008C4BB4">
        <w:rPr>
          <w:rFonts w:ascii="Times New Roman" w:hAnsi="Times New Roman" w:cs="Times New Roman"/>
          <w:iCs/>
          <w:spacing w:val="-3"/>
          <w:sz w:val="24"/>
          <w:szCs w:val="24"/>
        </w:rPr>
        <w:t xml:space="preserve">общие </w:t>
      </w:r>
      <w:r w:rsidRPr="008C4BB4">
        <w:rPr>
          <w:rFonts w:ascii="Times New Roman" w:hAnsi="Times New Roman" w:cs="Times New Roman"/>
          <w:sz w:val="24"/>
          <w:szCs w:val="24"/>
        </w:rPr>
        <w:t>д</w:t>
      </w:r>
      <w:r w:rsidRPr="008C4BB4">
        <w:rPr>
          <w:rFonts w:ascii="Times New Roman" w:hAnsi="Times New Roman" w:cs="Times New Roman"/>
          <w:spacing w:val="-3"/>
          <w:sz w:val="24"/>
          <w:szCs w:val="24"/>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8C4BB4">
        <w:rPr>
          <w:rFonts w:ascii="Times New Roman" w:hAnsi="Times New Roman" w:cs="Times New Roman"/>
          <w:sz w:val="24"/>
          <w:szCs w:val="24"/>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w:t>
      </w:r>
      <w:r w:rsidRPr="008C4BB4">
        <w:rPr>
          <w:rFonts w:ascii="Times New Roman" w:hAnsi="Times New Roman" w:cs="Times New Roman"/>
          <w:sz w:val="24"/>
          <w:szCs w:val="24"/>
        </w:rPr>
        <w:lastRenderedPageBreak/>
        <w:t xml:space="preserve">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AA636E" w:rsidRPr="008C4BB4" w:rsidRDefault="00AA636E" w:rsidP="00393B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AA636E" w:rsidRPr="008C4BB4" w:rsidRDefault="00AA636E" w:rsidP="00393B6C">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 xml:space="preserve">Дети второго варианта развития демонстрируют положительную динамику в психическом развитии, проявляя при систематическом взаимодействии </w:t>
      </w:r>
      <w:proofErr w:type="gramStart"/>
      <w:r w:rsidRPr="008C4BB4">
        <w:rPr>
          <w:rFonts w:ascii="Times New Roman" w:hAnsi="Times New Roman" w:cs="Times New Roman"/>
          <w:sz w:val="24"/>
          <w:szCs w:val="24"/>
        </w:rPr>
        <w:t>со</w:t>
      </w:r>
      <w:proofErr w:type="gramEnd"/>
      <w:r w:rsidRPr="008C4BB4">
        <w:rPr>
          <w:rFonts w:ascii="Times New Roman" w:hAnsi="Times New Roman" w:cs="Times New Roman"/>
          <w:sz w:val="24"/>
          <w:szCs w:val="24"/>
        </w:rPr>
        <w:t xml:space="preserve"> взрослым усидчивость, познавательный интерес и социально-коммуникативную потребность к сверстникам в игровой ситуации</w:t>
      </w:r>
      <w:r w:rsidRPr="008C4BB4">
        <w:rPr>
          <w:rFonts w:ascii="Times New Roman" w:hAnsi="Times New Roman" w:cs="Times New Roman"/>
          <w:i/>
          <w:sz w:val="24"/>
          <w:szCs w:val="24"/>
        </w:rPr>
        <w:t>.</w:t>
      </w:r>
    </w:p>
    <w:p w:rsidR="00AA636E" w:rsidRPr="008C4BB4" w:rsidRDefault="00AA636E" w:rsidP="00393B6C">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b/>
          <w:i/>
          <w:sz w:val="24"/>
          <w:szCs w:val="24"/>
        </w:rPr>
        <w:t>Третий из вариантов</w:t>
      </w:r>
      <w:r w:rsidRPr="008C4BB4">
        <w:rPr>
          <w:rFonts w:ascii="Times New Roman" w:hAnsi="Times New Roman" w:cs="Times New Roman"/>
          <w:sz w:val="24"/>
          <w:szCs w:val="24"/>
        </w:rPr>
        <w:t xml:space="preserve"> развития умственно отсталых детей дошкольного возраста характеризуется как </w:t>
      </w:r>
      <w:r w:rsidRPr="008C4BB4">
        <w:rPr>
          <w:rFonts w:ascii="Times New Roman" w:hAnsi="Times New Roman" w:cs="Times New Roman"/>
          <w:i/>
          <w:sz w:val="24"/>
          <w:szCs w:val="24"/>
        </w:rPr>
        <w:t xml:space="preserve">«социально неблагополучный» </w:t>
      </w:r>
      <w:r w:rsidR="00A220CE">
        <w:rPr>
          <w:rFonts w:ascii="Times New Roman" w:hAnsi="Times New Roman" w:cs="Times New Roman"/>
          <w:sz w:val="24"/>
          <w:szCs w:val="24"/>
        </w:rPr>
        <w:t>и х</w:t>
      </w:r>
      <w:r w:rsidRPr="008C4BB4">
        <w:rPr>
          <w:rFonts w:ascii="Times New Roman" w:hAnsi="Times New Roman" w:cs="Times New Roman"/>
          <w:sz w:val="24"/>
          <w:szCs w:val="24"/>
        </w:rPr>
        <w:t xml:space="preserve">арактерен для детей с тяжелой </w:t>
      </w:r>
      <w:r w:rsidR="008B0515">
        <w:rPr>
          <w:rFonts w:ascii="Times New Roman" w:hAnsi="Times New Roman" w:cs="Times New Roman"/>
          <w:sz w:val="24"/>
          <w:szCs w:val="24"/>
        </w:rPr>
        <w:t>умственной отсталостью</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 с множественными нарушениями в развитии.</w:t>
      </w:r>
    </w:p>
    <w:p w:rsidR="00AA636E" w:rsidRPr="008C4BB4" w:rsidRDefault="00AA636E" w:rsidP="00393B6C">
      <w:pPr>
        <w:tabs>
          <w:tab w:val="left" w:pos="-720"/>
        </w:tabs>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Это дети,</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 xml:space="preserve">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w:t>
      </w:r>
      <w:proofErr w:type="gramStart"/>
      <w:r w:rsidRPr="008C4BB4">
        <w:rPr>
          <w:rFonts w:ascii="Times New Roman" w:hAnsi="Times New Roman" w:cs="Times New Roman"/>
          <w:sz w:val="24"/>
          <w:szCs w:val="24"/>
        </w:rPr>
        <w:t>со</w:t>
      </w:r>
      <w:proofErr w:type="gramEnd"/>
      <w:r w:rsidRPr="008C4BB4">
        <w:rPr>
          <w:rFonts w:ascii="Times New Roman" w:hAnsi="Times New Roman" w:cs="Times New Roman"/>
          <w:sz w:val="24"/>
          <w:szCs w:val="24"/>
        </w:rPr>
        <w:t xml:space="preserve"> взрослым. У данной группы детей о</w:t>
      </w:r>
      <w:r w:rsidRPr="008C4BB4">
        <w:rPr>
          <w:rFonts w:ascii="Times New Roman" w:hAnsi="Times New Roman" w:cs="Times New Roman"/>
          <w:spacing w:val="-3"/>
          <w:sz w:val="24"/>
          <w:szCs w:val="24"/>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AA636E" w:rsidRPr="008C4BB4" w:rsidRDefault="00AA636E" w:rsidP="00393B6C">
      <w:pPr>
        <w:spacing w:after="0" w:line="240" w:lineRule="auto"/>
        <w:ind w:firstLine="709"/>
        <w:contextualSpacing/>
        <w:jc w:val="both"/>
        <w:rPr>
          <w:rFonts w:ascii="Times New Roman" w:hAnsi="Times New Roman" w:cs="Times New Roman"/>
          <w:iCs/>
          <w:sz w:val="24"/>
          <w:szCs w:val="24"/>
        </w:rPr>
      </w:pPr>
      <w:proofErr w:type="gramStart"/>
      <w:r w:rsidRPr="008C4BB4">
        <w:rPr>
          <w:rFonts w:ascii="Times New Roman" w:hAnsi="Times New Roman" w:cs="Times New Roman"/>
          <w:i/>
          <w:sz w:val="24"/>
          <w:szCs w:val="24"/>
        </w:rPr>
        <w:t xml:space="preserve">Социально-коммуникативное развитие </w:t>
      </w:r>
      <w:r w:rsidRPr="008C4BB4">
        <w:rPr>
          <w:rFonts w:ascii="Times New Roman" w:hAnsi="Times New Roman" w:cs="Times New Roman"/>
          <w:sz w:val="24"/>
          <w:szCs w:val="24"/>
        </w:rPr>
        <w:t>характеризуется следующими особенностями:</w:t>
      </w:r>
      <w:r w:rsidRPr="008C4BB4">
        <w:rPr>
          <w:rFonts w:ascii="Times New Roman" w:hAnsi="Times New Roman" w:cs="Times New Roman"/>
          <w:iCs/>
          <w:sz w:val="24"/>
          <w:szCs w:val="24"/>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w:t>
      </w:r>
      <w:proofErr w:type="gramEnd"/>
      <w:r w:rsidRPr="008C4BB4">
        <w:rPr>
          <w:rFonts w:ascii="Times New Roman" w:hAnsi="Times New Roman" w:cs="Times New Roman"/>
          <w:iCs/>
          <w:sz w:val="24"/>
          <w:szCs w:val="24"/>
        </w:rPr>
        <w:t xml:space="preserve">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AA636E" w:rsidRPr="008C4BB4" w:rsidRDefault="00AA636E" w:rsidP="00393B6C">
      <w:pPr>
        <w:pStyle w:val="8"/>
        <w:spacing w:before="0" w:after="0"/>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AA636E" w:rsidRPr="008C4BB4" w:rsidRDefault="00AA636E" w:rsidP="00393B6C">
      <w:pPr>
        <w:tabs>
          <w:tab w:val="left" w:pos="-720"/>
        </w:tabs>
        <w:spacing w:after="0" w:line="24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 xml:space="preserve">характеризуется малой активностью всех психических процессов, что затрудняет ориентировку детей в окружающей среде: игрушки и </w:t>
      </w:r>
      <w:r w:rsidRPr="008C4BB4">
        <w:rPr>
          <w:rFonts w:ascii="Times New Roman" w:hAnsi="Times New Roman" w:cs="Times New Roman"/>
          <w:spacing w:val="-3"/>
          <w:sz w:val="24"/>
          <w:szCs w:val="24"/>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8C4BB4">
        <w:rPr>
          <w:rFonts w:ascii="Times New Roman" w:hAnsi="Times New Roman" w:cs="Times New Roman"/>
          <w:iCs/>
          <w:sz w:val="24"/>
          <w:szCs w:val="24"/>
        </w:rPr>
        <w:t>азличение свойств и каче</w:t>
      </w:r>
      <w:proofErr w:type="gramStart"/>
      <w:r w:rsidRPr="008C4BB4">
        <w:rPr>
          <w:rFonts w:ascii="Times New Roman" w:hAnsi="Times New Roman" w:cs="Times New Roman"/>
          <w:iCs/>
          <w:sz w:val="24"/>
          <w:szCs w:val="24"/>
        </w:rPr>
        <w:t>ств пр</w:t>
      </w:r>
      <w:proofErr w:type="gramEnd"/>
      <w:r w:rsidRPr="008C4BB4">
        <w:rPr>
          <w:rFonts w:ascii="Times New Roman" w:hAnsi="Times New Roman" w:cs="Times New Roman"/>
          <w:iCs/>
          <w:sz w:val="24"/>
          <w:szCs w:val="24"/>
        </w:rPr>
        <w:t xml:space="preserve">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w:t>
      </w:r>
      <w:r w:rsidR="009B0BD4" w:rsidRPr="008C4BB4">
        <w:rPr>
          <w:rFonts w:ascii="Times New Roman" w:hAnsi="Times New Roman" w:cs="Times New Roman"/>
          <w:iCs/>
          <w:sz w:val="24"/>
          <w:szCs w:val="24"/>
        </w:rPr>
        <w:t>и т. д.</w:t>
      </w:r>
      <w:r w:rsidRPr="008C4BB4">
        <w:rPr>
          <w:rFonts w:ascii="Times New Roman" w:hAnsi="Times New Roman" w:cs="Times New Roman"/>
          <w:iCs/>
          <w:sz w:val="24"/>
          <w:szCs w:val="24"/>
        </w:rPr>
        <w:t xml:space="preserve">). </w:t>
      </w:r>
    </w:p>
    <w:p w:rsidR="00AA636E" w:rsidRPr="008C4BB4" w:rsidRDefault="00AA636E" w:rsidP="00393B6C">
      <w:pPr>
        <w:tabs>
          <w:tab w:val="left" w:pos="-720"/>
        </w:tabs>
        <w:spacing w:after="0" w:line="24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Cs/>
          <w:sz w:val="24"/>
          <w:szCs w:val="24"/>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AA636E" w:rsidRPr="008C4BB4" w:rsidRDefault="00AA636E" w:rsidP="00393B6C">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w:t>
      </w:r>
      <w:proofErr w:type="gramStart"/>
      <w:r w:rsidRPr="008C4BB4">
        <w:rPr>
          <w:rFonts w:ascii="Times New Roman" w:hAnsi="Times New Roman" w:cs="Times New Roman"/>
          <w:spacing w:val="-3"/>
          <w:sz w:val="24"/>
          <w:szCs w:val="24"/>
        </w:rPr>
        <w:t>со</w:t>
      </w:r>
      <w:proofErr w:type="gramEnd"/>
      <w:r w:rsidRPr="008C4BB4">
        <w:rPr>
          <w:rFonts w:ascii="Times New Roman" w:hAnsi="Times New Roman" w:cs="Times New Roman"/>
          <w:spacing w:val="-3"/>
          <w:sz w:val="24"/>
          <w:szCs w:val="24"/>
        </w:rPr>
        <w:t xml:space="preserve">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AA636E" w:rsidRPr="008C4BB4" w:rsidRDefault="00AA636E" w:rsidP="00393B6C">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становление </w:t>
      </w:r>
      <w:proofErr w:type="spellStart"/>
      <w:r w:rsidRPr="008C4BB4">
        <w:rPr>
          <w:rFonts w:ascii="Times New Roman" w:hAnsi="Times New Roman" w:cs="Times New Roman"/>
          <w:spacing w:val="-3"/>
          <w:sz w:val="24"/>
          <w:szCs w:val="24"/>
        </w:rPr>
        <w:t>манипулятивных</w:t>
      </w:r>
      <w:proofErr w:type="spellEnd"/>
      <w:r w:rsidRPr="008C4BB4">
        <w:rPr>
          <w:rFonts w:ascii="Times New Roman" w:hAnsi="Times New Roman" w:cs="Times New Roman"/>
          <w:spacing w:val="-3"/>
          <w:sz w:val="24"/>
          <w:szCs w:val="24"/>
        </w:rPr>
        <w:t xml:space="preserve"> и предметных действий у детей данного варианта развития проходит свой специфический путь </w:t>
      </w:r>
      <w:r w:rsidR="009B0BD4" w:rsidRPr="008C4BB4">
        <w:rPr>
          <w:rFonts w:ascii="Times New Roman" w:hAnsi="Times New Roman" w:cs="Times New Roman"/>
          <w:spacing w:val="-3"/>
          <w:sz w:val="24"/>
          <w:szCs w:val="24"/>
        </w:rPr>
        <w:t>–</w:t>
      </w:r>
      <w:r w:rsidRPr="008C4BB4">
        <w:rPr>
          <w:rFonts w:ascii="Times New Roman" w:hAnsi="Times New Roman" w:cs="Times New Roman"/>
          <w:spacing w:val="-3"/>
          <w:sz w:val="24"/>
          <w:szCs w:val="24"/>
        </w:rPr>
        <w:t xml:space="preserve">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w:t>
      </w:r>
      <w:r w:rsidRPr="008C4BB4">
        <w:rPr>
          <w:rFonts w:ascii="Times New Roman" w:hAnsi="Times New Roman" w:cs="Times New Roman"/>
          <w:spacing w:val="-3"/>
          <w:sz w:val="24"/>
          <w:szCs w:val="24"/>
        </w:rPr>
        <w:lastRenderedPageBreak/>
        <w:t xml:space="preserve">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и постепенно закрепляют интерес и новые способы манипуляции.</w:t>
      </w:r>
    </w:p>
    <w:p w:rsidR="00AA636E" w:rsidRPr="008C4BB4" w:rsidRDefault="00AA636E" w:rsidP="00393B6C">
      <w:pPr>
        <w:spacing w:after="0" w:line="240" w:lineRule="auto"/>
        <w:ind w:firstLine="709"/>
        <w:contextualSpacing/>
        <w:jc w:val="both"/>
        <w:rPr>
          <w:rFonts w:ascii="Times New Roman" w:hAnsi="Times New Roman" w:cs="Times New Roman"/>
          <w:sz w:val="24"/>
          <w:szCs w:val="24"/>
        </w:rPr>
      </w:pPr>
      <w:proofErr w:type="gramStart"/>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у многих детей о</w:t>
      </w:r>
      <w:r w:rsidRPr="008C4BB4">
        <w:rPr>
          <w:rFonts w:ascii="Times New Roman" w:hAnsi="Times New Roman" w:cs="Times New Roman"/>
          <w:spacing w:val="-3"/>
          <w:sz w:val="24"/>
          <w:szCs w:val="24"/>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w:t>
      </w:r>
      <w:r w:rsidR="009B0BD4" w:rsidRPr="008C4BB4">
        <w:rPr>
          <w:rFonts w:ascii="Times New Roman" w:hAnsi="Times New Roman" w:cs="Times New Roman"/>
          <w:spacing w:val="-3"/>
          <w:sz w:val="24"/>
          <w:szCs w:val="24"/>
        </w:rPr>
        <w:t>и т. п.</w:t>
      </w:r>
      <w:r w:rsidRPr="008C4BB4">
        <w:rPr>
          <w:rFonts w:ascii="Times New Roman" w:hAnsi="Times New Roman" w:cs="Times New Roman"/>
          <w:spacing w:val="-3"/>
          <w:sz w:val="24"/>
          <w:szCs w:val="24"/>
        </w:rPr>
        <w:t xml:space="preserve">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w:t>
      </w:r>
      <w:proofErr w:type="gramEnd"/>
      <w:r w:rsidRPr="008C4BB4">
        <w:rPr>
          <w:rFonts w:ascii="Times New Roman" w:hAnsi="Times New Roman" w:cs="Times New Roman"/>
          <w:spacing w:val="-3"/>
          <w:sz w:val="24"/>
          <w:szCs w:val="24"/>
        </w:rPr>
        <w:t xml:space="preserve"> Для них характерны трудности в становлении </w:t>
      </w:r>
      <w:r w:rsidRPr="008C4BB4">
        <w:rPr>
          <w:rFonts w:ascii="Times New Roman" w:hAnsi="Times New Roman" w:cs="Times New Roman"/>
          <w:sz w:val="24"/>
          <w:szCs w:val="24"/>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AA636E" w:rsidRPr="008C4BB4" w:rsidRDefault="00AA636E" w:rsidP="00393B6C">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w:t>
      </w:r>
      <w:proofErr w:type="spellStart"/>
      <w:r w:rsidRPr="008C4BB4">
        <w:rPr>
          <w:rFonts w:ascii="Times New Roman" w:hAnsi="Times New Roman" w:cs="Times New Roman"/>
          <w:sz w:val="24"/>
          <w:szCs w:val="24"/>
        </w:rPr>
        <w:t>вертикализаторы</w:t>
      </w:r>
      <w:proofErr w:type="spellEnd"/>
      <w:r w:rsidRPr="008C4BB4">
        <w:rPr>
          <w:rFonts w:ascii="Times New Roman" w:hAnsi="Times New Roman" w:cs="Times New Roman"/>
          <w:sz w:val="24"/>
          <w:szCs w:val="24"/>
        </w:rPr>
        <w:t>, стулья с поддержками, ходунки и коляски для передвижения и др.).</w:t>
      </w:r>
    </w:p>
    <w:p w:rsidR="00AA636E" w:rsidRPr="008C4BB4" w:rsidRDefault="00AA636E" w:rsidP="00393B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Четвертый вариант</w:t>
      </w:r>
      <w:r w:rsidRPr="008C4BB4">
        <w:rPr>
          <w:rFonts w:ascii="Times New Roman" w:hAnsi="Times New Roman" w:cs="Times New Roman"/>
          <w:sz w:val="24"/>
          <w:szCs w:val="24"/>
        </w:rPr>
        <w:t xml:space="preserve"> развития детей дошкольного возраста </w:t>
      </w:r>
      <w:r w:rsidR="00A220CE">
        <w:rPr>
          <w:rFonts w:ascii="Times New Roman" w:hAnsi="Times New Roman" w:cs="Times New Roman"/>
          <w:sz w:val="24"/>
          <w:szCs w:val="24"/>
        </w:rPr>
        <w:t xml:space="preserve">с умственной отсталостью (интеллектуальными нарушениями) </w:t>
      </w:r>
      <w:r w:rsidRPr="008C4BB4">
        <w:rPr>
          <w:rFonts w:ascii="Times New Roman" w:hAnsi="Times New Roman" w:cs="Times New Roman"/>
          <w:sz w:val="24"/>
          <w:szCs w:val="24"/>
        </w:rPr>
        <w:t xml:space="preserve">характеризуется как </w:t>
      </w:r>
      <w:r w:rsidRPr="008C4BB4">
        <w:rPr>
          <w:rFonts w:ascii="Times New Roman" w:hAnsi="Times New Roman" w:cs="Times New Roman"/>
          <w:i/>
          <w:sz w:val="24"/>
          <w:szCs w:val="24"/>
        </w:rPr>
        <w:t xml:space="preserve">«социально </w:t>
      </w:r>
      <w:proofErr w:type="spellStart"/>
      <w:r w:rsidRPr="008C4BB4">
        <w:rPr>
          <w:rFonts w:ascii="Times New Roman" w:hAnsi="Times New Roman" w:cs="Times New Roman"/>
          <w:i/>
          <w:sz w:val="24"/>
          <w:szCs w:val="24"/>
        </w:rPr>
        <w:t>дезадаптированный</w:t>
      </w:r>
      <w:proofErr w:type="spellEnd"/>
      <w:r w:rsidRPr="008C4BB4">
        <w:rPr>
          <w:rFonts w:ascii="Times New Roman" w:hAnsi="Times New Roman" w:cs="Times New Roman"/>
          <w:i/>
          <w:sz w:val="24"/>
          <w:szCs w:val="24"/>
        </w:rPr>
        <w:t>»</w:t>
      </w:r>
      <w:r w:rsidR="00A220CE">
        <w:rPr>
          <w:rFonts w:ascii="Times New Roman" w:hAnsi="Times New Roman" w:cs="Times New Roman"/>
          <w:i/>
          <w:sz w:val="24"/>
          <w:szCs w:val="24"/>
        </w:rPr>
        <w:t xml:space="preserve">. </w:t>
      </w:r>
      <w:r w:rsidR="00A220CE">
        <w:rPr>
          <w:rFonts w:ascii="Times New Roman" w:hAnsi="Times New Roman" w:cs="Times New Roman"/>
          <w:sz w:val="24"/>
          <w:szCs w:val="24"/>
        </w:rPr>
        <w:t xml:space="preserve">Это </w:t>
      </w:r>
      <w:r w:rsidRPr="008C4BB4">
        <w:rPr>
          <w:rFonts w:ascii="Times New Roman" w:hAnsi="Times New Roman" w:cs="Times New Roman"/>
          <w:sz w:val="24"/>
          <w:szCs w:val="24"/>
        </w:rPr>
        <w:t xml:space="preserve">дети с глубокой </w:t>
      </w:r>
      <w:r w:rsidR="00A220CE">
        <w:rPr>
          <w:rFonts w:ascii="Times New Roman" w:hAnsi="Times New Roman" w:cs="Times New Roman"/>
          <w:sz w:val="24"/>
          <w:szCs w:val="24"/>
        </w:rPr>
        <w:t>степенью умственной отсталости</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 большинство детей с множественными нарушениями в развитии</w:t>
      </w:r>
      <w:r w:rsidR="0099612B" w:rsidRPr="008C4BB4">
        <w:rPr>
          <w:rFonts w:ascii="Times New Roman" w:hAnsi="Times New Roman" w:cs="Times New Roman"/>
          <w:sz w:val="24"/>
          <w:szCs w:val="24"/>
        </w:rPr>
        <w:t>, д</w:t>
      </w:r>
      <w:r w:rsidRPr="008C4BB4">
        <w:rPr>
          <w:rFonts w:ascii="Times New Roman" w:hAnsi="Times New Roman" w:cs="Times New Roman"/>
          <w:sz w:val="24"/>
          <w:szCs w:val="24"/>
        </w:rPr>
        <w:t xml:space="preserve">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AA636E" w:rsidRPr="008C4BB4" w:rsidRDefault="00AA636E" w:rsidP="00393B6C">
      <w:pPr>
        <w:spacing w:after="0" w:line="24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 характеризуется следующим:</w:t>
      </w:r>
      <w:r w:rsidRPr="008C4BB4">
        <w:rPr>
          <w:rFonts w:ascii="Times New Roman" w:hAnsi="Times New Roman" w:cs="Times New Roman"/>
          <w:iCs/>
          <w:sz w:val="24"/>
          <w:szCs w:val="24"/>
        </w:rPr>
        <w:t xml:space="preserve"> отсутствие ориентировочных реакций на взрослого </w:t>
      </w:r>
      <w:r w:rsidR="009B0BD4" w:rsidRPr="008C4BB4">
        <w:rPr>
          <w:rFonts w:ascii="Times New Roman" w:hAnsi="Times New Roman" w:cs="Times New Roman"/>
          <w:iCs/>
          <w:sz w:val="24"/>
          <w:szCs w:val="24"/>
        </w:rPr>
        <w:t>–</w:t>
      </w:r>
      <w:r w:rsidRPr="008C4BB4">
        <w:rPr>
          <w:rFonts w:ascii="Times New Roman" w:hAnsi="Times New Roman" w:cs="Times New Roman"/>
          <w:iCs/>
          <w:sz w:val="24"/>
          <w:szCs w:val="24"/>
        </w:rPr>
        <w:t xml:space="preserve">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w:t>
      </w:r>
      <w:proofErr w:type="gramStart"/>
      <w:r w:rsidRPr="008C4BB4">
        <w:rPr>
          <w:rFonts w:ascii="Times New Roman" w:hAnsi="Times New Roman" w:cs="Times New Roman"/>
          <w:iCs/>
          <w:sz w:val="24"/>
          <w:szCs w:val="24"/>
        </w:rPr>
        <w:t xml:space="preserve">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w:t>
      </w:r>
      <w:proofErr w:type="spellStart"/>
      <w:r w:rsidRPr="008C4BB4">
        <w:rPr>
          <w:rFonts w:ascii="Times New Roman" w:hAnsi="Times New Roman" w:cs="Times New Roman"/>
          <w:iCs/>
          <w:sz w:val="24"/>
          <w:szCs w:val="24"/>
        </w:rPr>
        <w:t>аутостимулирующими</w:t>
      </w:r>
      <w:proofErr w:type="spellEnd"/>
      <w:r w:rsidRPr="008C4BB4">
        <w:rPr>
          <w:rFonts w:ascii="Times New Roman" w:hAnsi="Times New Roman" w:cs="Times New Roman"/>
          <w:iCs/>
          <w:sz w:val="24"/>
          <w:szCs w:val="24"/>
        </w:rPr>
        <w:t xml:space="preserve"> движениями в виде раскачиваний, совершения однообразных движений частями тела.</w:t>
      </w:r>
      <w:proofErr w:type="gramEnd"/>
      <w:r w:rsidRPr="008C4BB4">
        <w:rPr>
          <w:rFonts w:ascii="Times New Roman" w:hAnsi="Times New Roman" w:cs="Times New Roman"/>
          <w:iCs/>
          <w:sz w:val="24"/>
          <w:szCs w:val="24"/>
        </w:rPr>
        <w:t xml:space="preserve">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w:t>
      </w:r>
      <w:proofErr w:type="gramStart"/>
      <w:r w:rsidRPr="008C4BB4">
        <w:rPr>
          <w:rFonts w:ascii="Times New Roman" w:hAnsi="Times New Roman" w:cs="Times New Roman"/>
          <w:iCs/>
          <w:sz w:val="24"/>
          <w:szCs w:val="24"/>
        </w:rPr>
        <w:t>при</w:t>
      </w:r>
      <w:proofErr w:type="gramEnd"/>
      <w:r w:rsidRPr="008C4BB4">
        <w:rPr>
          <w:rFonts w:ascii="Times New Roman" w:hAnsi="Times New Roman" w:cs="Times New Roman"/>
          <w:iCs/>
          <w:sz w:val="24"/>
          <w:szCs w:val="24"/>
        </w:rPr>
        <w:t xml:space="preserve"> повышенной </w:t>
      </w:r>
      <w:proofErr w:type="spellStart"/>
      <w:r w:rsidRPr="008C4BB4">
        <w:rPr>
          <w:rFonts w:ascii="Times New Roman" w:hAnsi="Times New Roman" w:cs="Times New Roman"/>
          <w:iCs/>
          <w:sz w:val="24"/>
          <w:szCs w:val="24"/>
        </w:rPr>
        <w:t>спастичности</w:t>
      </w:r>
      <w:proofErr w:type="spellEnd"/>
      <w:r w:rsidRPr="008C4BB4">
        <w:rPr>
          <w:rFonts w:ascii="Times New Roman" w:hAnsi="Times New Roman" w:cs="Times New Roman"/>
          <w:iCs/>
          <w:sz w:val="24"/>
          <w:szCs w:val="24"/>
        </w:rPr>
        <w:t xml:space="preserve">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AA636E" w:rsidRPr="008C4BB4" w:rsidRDefault="00AA636E" w:rsidP="00393B6C">
      <w:pPr>
        <w:pStyle w:val="8"/>
        <w:spacing w:before="0" w:after="0"/>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AA636E" w:rsidRPr="008C4BB4" w:rsidRDefault="00AA636E" w:rsidP="00393B6C">
      <w:pPr>
        <w:tabs>
          <w:tab w:val="left" w:pos="-720"/>
        </w:tabs>
        <w:spacing w:after="0" w:line="24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у детей этой группы грубо нарушено.</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 xml:space="preserve">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w:t>
      </w:r>
      <w:proofErr w:type="spellStart"/>
      <w:r w:rsidRPr="008C4BB4">
        <w:rPr>
          <w:rFonts w:ascii="Times New Roman" w:hAnsi="Times New Roman" w:cs="Times New Roman"/>
          <w:sz w:val="24"/>
          <w:szCs w:val="24"/>
        </w:rPr>
        <w:t>аутостимуляции</w:t>
      </w:r>
      <w:proofErr w:type="spellEnd"/>
      <w:r w:rsidRPr="008C4BB4">
        <w:rPr>
          <w:rFonts w:ascii="Times New Roman" w:hAnsi="Times New Roman" w:cs="Times New Roman"/>
          <w:sz w:val="24"/>
          <w:szCs w:val="24"/>
        </w:rPr>
        <w:t>.</w:t>
      </w:r>
      <w:r w:rsidRPr="008C4BB4">
        <w:rPr>
          <w:rFonts w:ascii="Times New Roman" w:hAnsi="Times New Roman" w:cs="Times New Roman"/>
          <w:spacing w:val="-3"/>
          <w:sz w:val="24"/>
          <w:szCs w:val="24"/>
        </w:rPr>
        <w:t xml:space="preserve"> Р</w:t>
      </w:r>
      <w:r w:rsidRPr="008C4BB4">
        <w:rPr>
          <w:rFonts w:ascii="Times New Roman" w:hAnsi="Times New Roman" w:cs="Times New Roman"/>
          <w:iCs/>
          <w:sz w:val="24"/>
          <w:szCs w:val="24"/>
        </w:rPr>
        <w:t>азличение свойств и каче</w:t>
      </w:r>
      <w:proofErr w:type="gramStart"/>
      <w:r w:rsidRPr="008C4BB4">
        <w:rPr>
          <w:rFonts w:ascii="Times New Roman" w:hAnsi="Times New Roman" w:cs="Times New Roman"/>
          <w:iCs/>
          <w:sz w:val="24"/>
          <w:szCs w:val="24"/>
        </w:rPr>
        <w:t>ств пр</w:t>
      </w:r>
      <w:proofErr w:type="gramEnd"/>
      <w:r w:rsidRPr="008C4BB4">
        <w:rPr>
          <w:rFonts w:ascii="Times New Roman" w:hAnsi="Times New Roman" w:cs="Times New Roman"/>
          <w:iCs/>
          <w:sz w:val="24"/>
          <w:szCs w:val="24"/>
        </w:rPr>
        <w:t>едметов доступно на уровне ощущений комфорта или дискомфорта.</w:t>
      </w:r>
    </w:p>
    <w:p w:rsidR="00AA636E" w:rsidRPr="008C4BB4" w:rsidRDefault="00AA636E" w:rsidP="00393B6C">
      <w:pPr>
        <w:tabs>
          <w:tab w:val="left" w:pos="-720"/>
        </w:tabs>
        <w:spacing w:after="0" w:line="24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w:t>
      </w:r>
      <w:proofErr w:type="gramStart"/>
      <w:r w:rsidRPr="008C4BB4">
        <w:rPr>
          <w:rFonts w:ascii="Times New Roman" w:hAnsi="Times New Roman" w:cs="Times New Roman"/>
          <w:spacing w:val="-3"/>
          <w:sz w:val="24"/>
          <w:szCs w:val="24"/>
        </w:rPr>
        <w:t>со</w:t>
      </w:r>
      <w:proofErr w:type="gramEnd"/>
      <w:r w:rsidRPr="008C4BB4">
        <w:rPr>
          <w:rFonts w:ascii="Times New Roman" w:hAnsi="Times New Roman" w:cs="Times New Roman"/>
          <w:spacing w:val="-3"/>
          <w:sz w:val="24"/>
          <w:szCs w:val="24"/>
        </w:rPr>
        <w:t xml:space="preserve"> взрослым дети этого варианта развития дают значимую качественную </w:t>
      </w:r>
      <w:r w:rsidRPr="008C4BB4">
        <w:rPr>
          <w:rFonts w:ascii="Times New Roman" w:hAnsi="Times New Roman" w:cs="Times New Roman"/>
          <w:spacing w:val="-3"/>
          <w:sz w:val="24"/>
          <w:szCs w:val="24"/>
        </w:rPr>
        <w:lastRenderedPageBreak/>
        <w:t>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AA636E" w:rsidRPr="008C4BB4" w:rsidRDefault="00AA636E" w:rsidP="00393B6C">
      <w:pPr>
        <w:spacing w:after="0" w:line="24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AA636E" w:rsidRPr="008C4BB4" w:rsidRDefault="00AA636E" w:rsidP="00393B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 xml:space="preserve">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w:t>
      </w:r>
      <w:proofErr w:type="spellStart"/>
      <w:r w:rsidRPr="008C4BB4">
        <w:rPr>
          <w:rFonts w:ascii="Times New Roman" w:hAnsi="Times New Roman" w:cs="Times New Roman"/>
          <w:iCs/>
          <w:spacing w:val="-3"/>
          <w:sz w:val="24"/>
          <w:szCs w:val="24"/>
        </w:rPr>
        <w:t>вертикализации</w:t>
      </w:r>
      <w:proofErr w:type="spellEnd"/>
      <w:r w:rsidRPr="008C4BB4">
        <w:rPr>
          <w:rFonts w:ascii="Times New Roman" w:hAnsi="Times New Roman" w:cs="Times New Roman"/>
          <w:iCs/>
          <w:spacing w:val="-3"/>
          <w:sz w:val="24"/>
          <w:szCs w:val="24"/>
        </w:rPr>
        <w:t>. Р</w:t>
      </w:r>
      <w:r w:rsidRPr="008C4BB4">
        <w:rPr>
          <w:rFonts w:ascii="Times New Roman" w:hAnsi="Times New Roman" w:cs="Times New Roman"/>
          <w:sz w:val="24"/>
          <w:szCs w:val="24"/>
        </w:rPr>
        <w:t xml:space="preserve">учная и мелкая моторика также несовершенна: пальцы рук могут быть как расслаблены и не способны захватывать предмет, а могут </w:t>
      </w:r>
      <w:proofErr w:type="gramStart"/>
      <w:r w:rsidRPr="008C4BB4">
        <w:rPr>
          <w:rFonts w:ascii="Times New Roman" w:hAnsi="Times New Roman" w:cs="Times New Roman"/>
          <w:sz w:val="24"/>
          <w:szCs w:val="24"/>
        </w:rPr>
        <w:t>находится</w:t>
      </w:r>
      <w:proofErr w:type="gramEnd"/>
      <w:r w:rsidRPr="008C4BB4">
        <w:rPr>
          <w:rFonts w:ascii="Times New Roman" w:hAnsi="Times New Roman" w:cs="Times New Roman"/>
          <w:sz w:val="24"/>
          <w:szCs w:val="24"/>
        </w:rPr>
        <w:t xml:space="preserve"> в состоянии </w:t>
      </w:r>
      <w:proofErr w:type="spellStart"/>
      <w:r w:rsidRPr="008C4BB4">
        <w:rPr>
          <w:rFonts w:ascii="Times New Roman" w:hAnsi="Times New Roman" w:cs="Times New Roman"/>
          <w:sz w:val="24"/>
          <w:szCs w:val="24"/>
        </w:rPr>
        <w:t>спастики</w:t>
      </w:r>
      <w:proofErr w:type="spellEnd"/>
      <w:r w:rsidRPr="008C4BB4">
        <w:rPr>
          <w:rFonts w:ascii="Times New Roman" w:hAnsi="Times New Roman" w:cs="Times New Roman"/>
          <w:sz w:val="24"/>
          <w:szCs w:val="24"/>
        </w:rPr>
        <w:t xml:space="preserve">, при котором захват предметов </w:t>
      </w:r>
      <w:r w:rsidR="00781772">
        <w:rPr>
          <w:rFonts w:ascii="Times New Roman" w:hAnsi="Times New Roman" w:cs="Times New Roman"/>
          <w:sz w:val="24"/>
          <w:szCs w:val="24"/>
        </w:rPr>
        <w:t>т</w:t>
      </w:r>
      <w:r w:rsidRPr="008C4BB4">
        <w:rPr>
          <w:rFonts w:ascii="Times New Roman" w:hAnsi="Times New Roman" w:cs="Times New Roman"/>
          <w:sz w:val="24"/>
          <w:szCs w:val="24"/>
        </w:rPr>
        <w:t>акже не доступен.</w:t>
      </w:r>
    </w:p>
    <w:p w:rsidR="004A2F78" w:rsidRDefault="00AA636E" w:rsidP="00393B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w:t>
      </w:r>
      <w:r w:rsidR="004A2F78">
        <w:rPr>
          <w:rFonts w:ascii="Times New Roman" w:hAnsi="Times New Roman" w:cs="Times New Roman"/>
          <w:sz w:val="24"/>
          <w:szCs w:val="24"/>
        </w:rPr>
        <w:t>.</w:t>
      </w:r>
      <w:r w:rsidRPr="008C4BB4">
        <w:rPr>
          <w:rFonts w:ascii="Times New Roman" w:hAnsi="Times New Roman" w:cs="Times New Roman"/>
          <w:sz w:val="24"/>
          <w:szCs w:val="24"/>
        </w:rPr>
        <w:t xml:space="preserve"> </w:t>
      </w:r>
    </w:p>
    <w:p w:rsidR="00AA636E" w:rsidRPr="008C4BB4" w:rsidRDefault="00AA636E" w:rsidP="00393B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AA636E" w:rsidRPr="008C4BB4" w:rsidRDefault="00AA636E" w:rsidP="00393B6C">
      <w:pPr>
        <w:spacing w:after="0" w:line="240" w:lineRule="auto"/>
        <w:ind w:firstLine="709"/>
        <w:contextualSpacing/>
        <w:jc w:val="both"/>
        <w:rPr>
          <w:rFonts w:ascii="Times New Roman" w:hAnsi="Times New Roman" w:cs="Times New Roman"/>
          <w:b/>
          <w:sz w:val="24"/>
          <w:szCs w:val="24"/>
        </w:rPr>
      </w:pPr>
      <w:r w:rsidRPr="008C4BB4">
        <w:rPr>
          <w:rFonts w:ascii="Times New Roman" w:hAnsi="Times New Roman" w:cs="Times New Roman"/>
          <w:b/>
          <w:sz w:val="24"/>
          <w:szCs w:val="24"/>
        </w:rPr>
        <w:t>Дифференцированное представление об особых образовательных потребностях детей, основные задачи коррекционной помощи</w:t>
      </w:r>
    </w:p>
    <w:p w:rsidR="00AA636E" w:rsidRPr="008C4BB4" w:rsidRDefault="00AA636E" w:rsidP="00393B6C">
      <w:pPr>
        <w:pStyle w:val="af1"/>
        <w:spacing w:after="0" w:line="240" w:lineRule="auto"/>
        <w:ind w:left="0" w:firstLine="709"/>
        <w:jc w:val="both"/>
        <w:rPr>
          <w:rFonts w:ascii="Times New Roman" w:hAnsi="Times New Roman"/>
          <w:b/>
          <w:sz w:val="24"/>
          <w:szCs w:val="24"/>
        </w:rPr>
      </w:pPr>
      <w:r w:rsidRPr="008C4BB4">
        <w:rPr>
          <w:rFonts w:ascii="Times New Roman" w:hAnsi="Times New Roman"/>
          <w:sz w:val="24"/>
          <w:szCs w:val="24"/>
        </w:rPr>
        <w:t xml:space="preserve">Общие закономерности, возрастные и специфические особенности развития детей с разной степенью выраженности </w:t>
      </w:r>
      <w:r w:rsidR="009B0BD4" w:rsidRPr="008C4BB4">
        <w:rPr>
          <w:rFonts w:ascii="Times New Roman" w:hAnsi="Times New Roman"/>
          <w:sz w:val="24"/>
          <w:szCs w:val="24"/>
        </w:rPr>
        <w:t>умственной отсталости</w:t>
      </w:r>
      <w:r w:rsidRPr="008C4BB4">
        <w:rPr>
          <w:rFonts w:ascii="Times New Roman" w:hAnsi="Times New Roman"/>
          <w:sz w:val="24"/>
          <w:szCs w:val="24"/>
        </w:rPr>
        <w:t xml:space="preserve"> обуславливают их особые образовательные потребности.    </w:t>
      </w:r>
    </w:p>
    <w:p w:rsidR="00AA636E" w:rsidRPr="008C4BB4" w:rsidRDefault="00AA636E" w:rsidP="00393B6C">
      <w:pPr>
        <w:pStyle w:val="af1"/>
        <w:spacing w:after="0" w:line="240" w:lineRule="auto"/>
        <w:ind w:left="0" w:firstLine="709"/>
        <w:jc w:val="both"/>
        <w:rPr>
          <w:rFonts w:ascii="Times New Roman" w:hAnsi="Times New Roman"/>
          <w:i/>
          <w:sz w:val="24"/>
          <w:szCs w:val="24"/>
        </w:rPr>
      </w:pPr>
      <w:r w:rsidRPr="008C4BB4">
        <w:rPr>
          <w:rFonts w:ascii="Times New Roman" w:hAnsi="Times New Roman"/>
          <w:i/>
          <w:sz w:val="24"/>
          <w:szCs w:val="24"/>
        </w:rPr>
        <w:t>Особые образовательные потребности всех детей с нарушением интеллекта:</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раннее коррекционное обучение и воспитание в ситуации эмоциональн</w:t>
      </w:r>
      <w:r w:rsidR="00DD7293">
        <w:rPr>
          <w:rFonts w:ascii="Times New Roman" w:hAnsi="Times New Roman"/>
          <w:sz w:val="24"/>
          <w:szCs w:val="24"/>
        </w:rPr>
        <w:t>о-положительного взаимодействия;</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 xml:space="preserve">непрерывность, системность и </w:t>
      </w:r>
      <w:proofErr w:type="spellStart"/>
      <w:r w:rsidRPr="008C4BB4">
        <w:rPr>
          <w:rFonts w:ascii="Times New Roman" w:hAnsi="Times New Roman"/>
          <w:sz w:val="24"/>
          <w:szCs w:val="24"/>
        </w:rPr>
        <w:t>поэт</w:t>
      </w:r>
      <w:r w:rsidR="00DD7293">
        <w:rPr>
          <w:rFonts w:ascii="Times New Roman" w:hAnsi="Times New Roman"/>
          <w:sz w:val="24"/>
          <w:szCs w:val="24"/>
        </w:rPr>
        <w:t>апность</w:t>
      </w:r>
      <w:proofErr w:type="spellEnd"/>
      <w:r w:rsidR="00DD7293">
        <w:rPr>
          <w:rFonts w:ascii="Times New Roman" w:hAnsi="Times New Roman"/>
          <w:sz w:val="24"/>
          <w:szCs w:val="24"/>
        </w:rPr>
        <w:t xml:space="preserve"> коррекционного обучения;</w:t>
      </w:r>
      <w:r w:rsidRPr="008C4BB4">
        <w:rPr>
          <w:rFonts w:ascii="Times New Roman" w:hAnsi="Times New Roman"/>
          <w:sz w:val="24"/>
          <w:szCs w:val="24"/>
        </w:rPr>
        <w:t xml:space="preserve"> </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реализация возрастных и индивидуальных потребностей ребенка на доступном ур</w:t>
      </w:r>
      <w:r w:rsidR="00DD7293">
        <w:rPr>
          <w:rFonts w:ascii="Times New Roman" w:hAnsi="Times New Roman"/>
          <w:sz w:val="24"/>
          <w:szCs w:val="24"/>
        </w:rPr>
        <w:t xml:space="preserve">овне взаимодействия </w:t>
      </w:r>
      <w:proofErr w:type="gramStart"/>
      <w:r w:rsidR="00DD7293">
        <w:rPr>
          <w:rFonts w:ascii="Times New Roman" w:hAnsi="Times New Roman"/>
          <w:sz w:val="24"/>
          <w:szCs w:val="24"/>
        </w:rPr>
        <w:t>со</w:t>
      </w:r>
      <w:proofErr w:type="gramEnd"/>
      <w:r w:rsidR="00DD7293">
        <w:rPr>
          <w:rFonts w:ascii="Times New Roman" w:hAnsi="Times New Roman"/>
          <w:sz w:val="24"/>
          <w:szCs w:val="24"/>
        </w:rPr>
        <w:t xml:space="preserve"> взрослым;</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 xml:space="preserve"> использование специальных методов и приемов обучения в ситуации взаимодействия </w:t>
      </w:r>
      <w:proofErr w:type="gramStart"/>
      <w:r w:rsidRPr="008C4BB4">
        <w:rPr>
          <w:rFonts w:ascii="Times New Roman" w:hAnsi="Times New Roman"/>
          <w:sz w:val="24"/>
          <w:szCs w:val="24"/>
        </w:rPr>
        <w:t>со</w:t>
      </w:r>
      <w:proofErr w:type="gramEnd"/>
      <w:r w:rsidRPr="008C4BB4">
        <w:rPr>
          <w:rFonts w:ascii="Times New Roman" w:hAnsi="Times New Roman"/>
          <w:sz w:val="24"/>
          <w:szCs w:val="24"/>
        </w:rPr>
        <w:t xml:space="preserve"> взрослыми</w:t>
      </w:r>
      <w:r w:rsidR="00DD7293">
        <w:rPr>
          <w:rFonts w:ascii="Times New Roman" w:hAnsi="Times New Roman"/>
          <w:sz w:val="24"/>
          <w:szCs w:val="24"/>
        </w:rPr>
        <w:t>;</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проведение систематических к</w:t>
      </w:r>
      <w:r w:rsidR="00DD7293">
        <w:rPr>
          <w:rFonts w:ascii="Times New Roman" w:hAnsi="Times New Roman"/>
          <w:sz w:val="24"/>
          <w:szCs w:val="24"/>
        </w:rPr>
        <w:t>оррекционных занятий с ребенком;</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создание ситуаций для формирования переноса накопленного опыта взаимодействия в значи</w:t>
      </w:r>
      <w:r w:rsidR="00DD7293">
        <w:rPr>
          <w:rFonts w:ascii="Times New Roman" w:hAnsi="Times New Roman"/>
          <w:sz w:val="24"/>
          <w:szCs w:val="24"/>
        </w:rPr>
        <w:t>мый для ребенка социальный опыт;</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активизация всех сторон психического развития с учетом дост</w:t>
      </w:r>
      <w:r w:rsidR="00DD7293">
        <w:rPr>
          <w:rFonts w:ascii="Times New Roman" w:hAnsi="Times New Roman"/>
          <w:sz w:val="24"/>
          <w:szCs w:val="24"/>
        </w:rPr>
        <w:t>упных ребенку способов обучения;</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активизация и стимуляция познавательного интереса к ближайшему окружению.</w:t>
      </w:r>
    </w:p>
    <w:p w:rsidR="00AA636E" w:rsidRPr="008C4BB4" w:rsidRDefault="00AA636E" w:rsidP="00393B6C">
      <w:pPr>
        <w:pStyle w:val="af1"/>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i/>
          <w:sz w:val="24"/>
          <w:szCs w:val="24"/>
        </w:rPr>
        <w:t xml:space="preserve">Специфические образовательные потребности для детей </w:t>
      </w:r>
      <w:r w:rsidRPr="008C4BB4">
        <w:rPr>
          <w:rFonts w:ascii="Times New Roman" w:hAnsi="Times New Roman"/>
          <w:b/>
          <w:i/>
          <w:sz w:val="24"/>
          <w:szCs w:val="24"/>
        </w:rPr>
        <w:t>первого варианта</w:t>
      </w:r>
      <w:r w:rsidRPr="008C4BB4">
        <w:rPr>
          <w:rFonts w:ascii="Times New Roman" w:hAnsi="Times New Roman"/>
          <w:i/>
          <w:sz w:val="24"/>
          <w:szCs w:val="24"/>
        </w:rPr>
        <w:t xml:space="preserve"> развития:</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пропедевтика рисков социальной де</w:t>
      </w:r>
      <w:r w:rsidR="00DD7293">
        <w:rPr>
          <w:rFonts w:ascii="Times New Roman" w:hAnsi="Times New Roman"/>
          <w:sz w:val="24"/>
          <w:szCs w:val="24"/>
        </w:rPr>
        <w:t>зинтеграции в среде сверстников;</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lastRenderedPageBreak/>
        <w:t>накопление разнообразных представлений о ближнем окружении жизненно-зн</w:t>
      </w:r>
      <w:r w:rsidR="00DD7293">
        <w:rPr>
          <w:rFonts w:ascii="Times New Roman" w:hAnsi="Times New Roman"/>
          <w:sz w:val="24"/>
          <w:szCs w:val="24"/>
        </w:rPr>
        <w:t>ачимых для социальной адаптации;</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овладение социальными нормам</w:t>
      </w:r>
      <w:r w:rsidR="00DD7293">
        <w:rPr>
          <w:rFonts w:ascii="Times New Roman" w:hAnsi="Times New Roman"/>
          <w:sz w:val="24"/>
          <w:szCs w:val="24"/>
        </w:rPr>
        <w:t>и поведения в среде сверстников;</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w:t>
      </w:r>
      <w:r w:rsidR="00DD7293">
        <w:rPr>
          <w:rFonts w:ascii="Times New Roman" w:hAnsi="Times New Roman"/>
          <w:sz w:val="24"/>
          <w:szCs w:val="24"/>
        </w:rPr>
        <w:t>стью в разных бытовых ситуациях;</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i/>
          <w:sz w:val="24"/>
          <w:szCs w:val="24"/>
        </w:rPr>
      </w:pPr>
      <w:r w:rsidRPr="008C4BB4">
        <w:rPr>
          <w:rFonts w:ascii="Times New Roman" w:hAnsi="Times New Roman"/>
          <w:sz w:val="24"/>
          <w:szCs w:val="24"/>
        </w:rPr>
        <w:t xml:space="preserve">формирование социального поведения в детском коллективе; </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воспитание самостоятельности в разных видах детской деятельности, в том числе досуговой.</w:t>
      </w:r>
    </w:p>
    <w:p w:rsidR="00AA636E" w:rsidRPr="008C4BB4" w:rsidRDefault="00AA636E" w:rsidP="00393B6C">
      <w:pPr>
        <w:pStyle w:val="af1"/>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w:t>
      </w:r>
      <w:r w:rsidR="0099612B" w:rsidRPr="008C4BB4">
        <w:rPr>
          <w:rFonts w:ascii="Times New Roman" w:hAnsi="Times New Roman"/>
          <w:sz w:val="24"/>
          <w:szCs w:val="24"/>
        </w:rPr>
        <w:t>,</w:t>
      </w:r>
      <w:r w:rsidRPr="008C4BB4">
        <w:rPr>
          <w:rFonts w:ascii="Times New Roman" w:hAnsi="Times New Roman"/>
          <w:sz w:val="24"/>
          <w:szCs w:val="24"/>
        </w:rPr>
        <w:t xml:space="preserve">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AA636E" w:rsidRPr="008C4BB4" w:rsidRDefault="00AA636E" w:rsidP="00393B6C">
      <w:pPr>
        <w:pStyle w:val="p3"/>
        <w:spacing w:before="0" w:beforeAutospacing="0" w:after="0" w:afterAutospacing="0"/>
        <w:ind w:firstLine="709"/>
        <w:contextualSpacing/>
        <w:jc w:val="both"/>
      </w:pPr>
      <w:r w:rsidRPr="008C4BB4">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AA636E" w:rsidRPr="008C4BB4" w:rsidRDefault="00AA636E" w:rsidP="00393B6C">
      <w:pPr>
        <w:pStyle w:val="af1"/>
        <w:spacing w:after="0" w:line="240" w:lineRule="auto"/>
        <w:ind w:left="0" w:firstLine="709"/>
        <w:jc w:val="both"/>
        <w:rPr>
          <w:rFonts w:ascii="Times New Roman" w:hAnsi="Times New Roman"/>
          <w:i/>
          <w:sz w:val="24"/>
          <w:szCs w:val="24"/>
        </w:rPr>
      </w:pPr>
      <w:r w:rsidRPr="008C4BB4">
        <w:rPr>
          <w:rFonts w:ascii="Times New Roman" w:hAnsi="Times New Roman"/>
          <w:i/>
          <w:sz w:val="24"/>
          <w:szCs w:val="24"/>
        </w:rPr>
        <w:t xml:space="preserve">Специфические образовательные потребности для </w:t>
      </w:r>
      <w:r w:rsidRPr="008C4BB4">
        <w:rPr>
          <w:rFonts w:ascii="Times New Roman" w:hAnsi="Times New Roman"/>
          <w:b/>
          <w:i/>
          <w:sz w:val="24"/>
          <w:szCs w:val="24"/>
        </w:rPr>
        <w:t>детей второго варианта развития</w:t>
      </w:r>
      <w:r w:rsidRPr="008C4BB4">
        <w:rPr>
          <w:rFonts w:ascii="Times New Roman" w:hAnsi="Times New Roman"/>
          <w:i/>
          <w:sz w:val="24"/>
          <w:szCs w:val="24"/>
        </w:rPr>
        <w:t>:</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накопление и овладение доступными средствами коммуникации и навыками самообслуживания, жизненно-значимыми для социальной адапт</w:t>
      </w:r>
      <w:r w:rsidR="00DD7293">
        <w:rPr>
          <w:rFonts w:ascii="Times New Roman" w:hAnsi="Times New Roman"/>
          <w:sz w:val="24"/>
          <w:szCs w:val="24"/>
        </w:rPr>
        <w:t>ации в окружающей бытовой среде;</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ориентирование на сверс</w:t>
      </w:r>
      <w:r w:rsidR="00DD7293">
        <w:rPr>
          <w:rFonts w:ascii="Times New Roman" w:hAnsi="Times New Roman"/>
          <w:sz w:val="24"/>
          <w:szCs w:val="24"/>
        </w:rPr>
        <w:t>тника через знакомого взрослого;</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самостоятельност</w:t>
      </w:r>
      <w:r w:rsidR="00DD7293">
        <w:rPr>
          <w:rFonts w:ascii="Times New Roman" w:hAnsi="Times New Roman"/>
          <w:sz w:val="24"/>
          <w:szCs w:val="24"/>
        </w:rPr>
        <w:t>ью в знакомых бытовых ситуациях;</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активизация познавательного потенциала к обучению в ситуациях взаимодействия, близких к жизненному опыту ребенка;</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 xml:space="preserve">создание ситуаций для овладения нормами поведения в детском коллективе сверстников. </w:t>
      </w:r>
    </w:p>
    <w:p w:rsidR="00AA636E" w:rsidRPr="008C4BB4" w:rsidRDefault="00AA636E" w:rsidP="00393B6C">
      <w:pPr>
        <w:pStyle w:val="p3"/>
        <w:tabs>
          <w:tab w:val="left" w:pos="993"/>
        </w:tabs>
        <w:spacing w:before="0" w:beforeAutospacing="0" w:after="0" w:afterAutospacing="0"/>
        <w:ind w:firstLine="709"/>
        <w:contextualSpacing/>
        <w:jc w:val="both"/>
      </w:pPr>
      <w:r w:rsidRPr="008C4BB4">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AA636E" w:rsidRPr="008C4BB4" w:rsidRDefault="00AA636E" w:rsidP="00393B6C">
      <w:pPr>
        <w:pStyle w:val="af1"/>
        <w:tabs>
          <w:tab w:val="left" w:pos="993"/>
        </w:tabs>
        <w:spacing w:after="0" w:line="240" w:lineRule="auto"/>
        <w:ind w:left="0" w:firstLine="709"/>
        <w:jc w:val="both"/>
        <w:rPr>
          <w:rFonts w:ascii="Times New Roman" w:hAnsi="Times New Roman"/>
          <w:b/>
          <w:sz w:val="24"/>
          <w:szCs w:val="24"/>
        </w:rPr>
      </w:pPr>
      <w:r w:rsidRPr="008C4BB4">
        <w:rPr>
          <w:rFonts w:ascii="Times New Roman" w:hAnsi="Times New Roman"/>
          <w:i/>
          <w:sz w:val="24"/>
          <w:szCs w:val="24"/>
        </w:rPr>
        <w:t>Специфические образовательные потребности</w:t>
      </w:r>
      <w:r w:rsidRPr="008C4BB4">
        <w:rPr>
          <w:rFonts w:ascii="Times New Roman" w:hAnsi="Times New Roman"/>
          <w:sz w:val="24"/>
          <w:szCs w:val="24"/>
        </w:rPr>
        <w:t xml:space="preserve"> для детей </w:t>
      </w:r>
      <w:r w:rsidRPr="008C4BB4">
        <w:rPr>
          <w:rFonts w:ascii="Times New Roman" w:hAnsi="Times New Roman"/>
          <w:b/>
          <w:i/>
          <w:sz w:val="24"/>
          <w:szCs w:val="24"/>
        </w:rPr>
        <w:t>третьего варианта развития</w:t>
      </w:r>
      <w:r w:rsidR="00781772">
        <w:rPr>
          <w:rFonts w:ascii="Times New Roman" w:hAnsi="Times New Roman"/>
          <w:b/>
          <w:i/>
          <w:sz w:val="24"/>
          <w:szCs w:val="24"/>
        </w:rPr>
        <w:t xml:space="preserve"> </w:t>
      </w:r>
      <w:r w:rsidRPr="008C4BB4">
        <w:rPr>
          <w:rFonts w:ascii="Times New Roman" w:hAnsi="Times New Roman"/>
          <w:sz w:val="24"/>
          <w:szCs w:val="24"/>
        </w:rPr>
        <w:t>(дети с тяжелой умственной отсталостью):</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овладение доступными средствами коммуникации для  поддержания потребности в общении со знакомым (близким) взрослым</w:t>
      </w:r>
      <w:r w:rsidR="00DD7293">
        <w:rPr>
          <w:rFonts w:ascii="Times New Roman" w:hAnsi="Times New Roman"/>
          <w:sz w:val="24"/>
          <w:szCs w:val="24"/>
        </w:rPr>
        <w:t>;</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w:t>
      </w:r>
      <w:r w:rsidR="00DD7293">
        <w:rPr>
          <w:rFonts w:ascii="Times New Roman" w:hAnsi="Times New Roman"/>
          <w:sz w:val="24"/>
          <w:szCs w:val="24"/>
        </w:rPr>
        <w:t>ирование на знакомого взрослого;</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овладение элементарными навыками самообслуживания (прием пищи, опрятность)</w:t>
      </w:r>
      <w:r w:rsidR="00DD7293">
        <w:rPr>
          <w:rFonts w:ascii="Times New Roman" w:hAnsi="Times New Roman"/>
          <w:sz w:val="24"/>
          <w:szCs w:val="24"/>
        </w:rPr>
        <w:t>;</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реализация эмоционально-двигательного потенциала к продуктивному взаимодействию со знакомым взрослым, продолжение и увели</w:t>
      </w:r>
      <w:r w:rsidR="00DD7293">
        <w:rPr>
          <w:rFonts w:ascii="Times New Roman" w:hAnsi="Times New Roman"/>
          <w:sz w:val="24"/>
          <w:szCs w:val="24"/>
        </w:rPr>
        <w:t>чение времени взаимодействия;</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b/>
          <w:sz w:val="24"/>
          <w:szCs w:val="24"/>
        </w:rPr>
      </w:pPr>
      <w:r w:rsidRPr="008C4BB4">
        <w:rPr>
          <w:rFonts w:ascii="Times New Roman" w:hAnsi="Times New Roman"/>
          <w:sz w:val="24"/>
          <w:szCs w:val="24"/>
        </w:rPr>
        <w:t>специальные технические средства (ТСР) реабилитации (</w:t>
      </w:r>
      <w:proofErr w:type="spellStart"/>
      <w:r w:rsidRPr="008C4BB4">
        <w:rPr>
          <w:rFonts w:ascii="Times New Roman" w:hAnsi="Times New Roman"/>
          <w:sz w:val="24"/>
          <w:szCs w:val="24"/>
        </w:rPr>
        <w:t>вертикализаторы</w:t>
      </w:r>
      <w:proofErr w:type="spellEnd"/>
      <w:r w:rsidRPr="008C4BB4">
        <w:rPr>
          <w:rFonts w:ascii="Times New Roman" w:hAnsi="Times New Roman"/>
          <w:sz w:val="24"/>
          <w:szCs w:val="24"/>
        </w:rPr>
        <w:t xml:space="preserve">, ходунки-опоры, кресла-каталки с поддержками для рук и таза и др.). </w:t>
      </w:r>
    </w:p>
    <w:p w:rsidR="00AA636E" w:rsidRPr="008C4BB4" w:rsidRDefault="00AA636E" w:rsidP="00393B6C">
      <w:pPr>
        <w:pStyle w:val="af1"/>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AA636E" w:rsidRPr="008C4BB4" w:rsidRDefault="00AA636E" w:rsidP="00393B6C">
      <w:pPr>
        <w:pStyle w:val="af1"/>
        <w:spacing w:after="0" w:line="240" w:lineRule="auto"/>
        <w:ind w:left="0" w:firstLine="709"/>
        <w:jc w:val="both"/>
        <w:rPr>
          <w:rFonts w:ascii="Times New Roman" w:hAnsi="Times New Roman"/>
          <w:b/>
          <w:sz w:val="24"/>
          <w:szCs w:val="24"/>
        </w:rPr>
      </w:pPr>
      <w:r w:rsidRPr="008C4BB4">
        <w:rPr>
          <w:rFonts w:ascii="Times New Roman" w:hAnsi="Times New Roman"/>
          <w:sz w:val="24"/>
          <w:szCs w:val="24"/>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w:t>
      </w:r>
      <w:r w:rsidRPr="008C4BB4">
        <w:rPr>
          <w:rFonts w:ascii="Times New Roman" w:hAnsi="Times New Roman"/>
          <w:sz w:val="24"/>
          <w:szCs w:val="24"/>
        </w:rPr>
        <w:lastRenderedPageBreak/>
        <w:t>специальных технических средств (ТСР) реабилитации (</w:t>
      </w:r>
      <w:proofErr w:type="spellStart"/>
      <w:r w:rsidRPr="008C4BB4">
        <w:rPr>
          <w:rFonts w:ascii="Times New Roman" w:hAnsi="Times New Roman"/>
          <w:sz w:val="24"/>
          <w:szCs w:val="24"/>
        </w:rPr>
        <w:t>вертикализаторы</w:t>
      </w:r>
      <w:proofErr w:type="spellEnd"/>
      <w:r w:rsidRPr="008C4BB4">
        <w:rPr>
          <w:rFonts w:ascii="Times New Roman" w:hAnsi="Times New Roman"/>
          <w:sz w:val="24"/>
          <w:szCs w:val="24"/>
        </w:rPr>
        <w:t xml:space="preserve">, ходунки-опоры, кресла-каталки  с поддержками для рук и таза и др.). </w:t>
      </w:r>
    </w:p>
    <w:p w:rsidR="00AA636E" w:rsidRPr="008C4BB4" w:rsidRDefault="00AA636E" w:rsidP="00393B6C">
      <w:pPr>
        <w:pStyle w:val="af1"/>
        <w:spacing w:after="0" w:line="240" w:lineRule="auto"/>
        <w:ind w:left="0" w:firstLine="709"/>
        <w:jc w:val="both"/>
        <w:rPr>
          <w:rFonts w:ascii="Times New Roman" w:hAnsi="Times New Roman"/>
          <w:b/>
          <w:sz w:val="24"/>
          <w:szCs w:val="24"/>
        </w:rPr>
      </w:pPr>
      <w:r w:rsidRPr="008C4BB4">
        <w:rPr>
          <w:rFonts w:ascii="Times New Roman" w:hAnsi="Times New Roman"/>
          <w:i/>
          <w:sz w:val="24"/>
          <w:szCs w:val="24"/>
        </w:rPr>
        <w:t xml:space="preserve">Специфические образовательные потребности для детей </w:t>
      </w:r>
      <w:r w:rsidRPr="008C4BB4">
        <w:rPr>
          <w:rFonts w:ascii="Times New Roman" w:hAnsi="Times New Roman"/>
          <w:b/>
          <w:i/>
          <w:sz w:val="24"/>
          <w:szCs w:val="24"/>
        </w:rPr>
        <w:t>четвертого варианта развития:</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накопление положительных впечатлений для социальной адаптации в окружающей бытовой среде и поддержания ситуации взаимодей</w:t>
      </w:r>
      <w:r w:rsidR="00DD7293">
        <w:rPr>
          <w:rFonts w:ascii="Times New Roman" w:hAnsi="Times New Roman"/>
          <w:sz w:val="24"/>
          <w:szCs w:val="24"/>
        </w:rPr>
        <w:t>ствия в доступной ребенку форме;</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социальное поведение в отве</w:t>
      </w:r>
      <w:r w:rsidR="00DD7293">
        <w:rPr>
          <w:rFonts w:ascii="Times New Roman" w:hAnsi="Times New Roman"/>
          <w:sz w:val="24"/>
          <w:szCs w:val="24"/>
        </w:rPr>
        <w:t>т на комфортность условий ухода;</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активизация эмоционально-положительного сенсомоторного потенциала к ситуации взаимодействия со знакомым взрослым</w:t>
      </w:r>
      <w:r w:rsidR="00DD7293">
        <w:rPr>
          <w:rFonts w:ascii="Times New Roman" w:hAnsi="Times New Roman"/>
          <w:sz w:val="24"/>
          <w:szCs w:val="24"/>
        </w:rPr>
        <w:t>;</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sz w:val="24"/>
          <w:szCs w:val="24"/>
        </w:rPr>
      </w:pPr>
      <w:r w:rsidRPr="008C4BB4">
        <w:rPr>
          <w:rFonts w:ascii="Times New Roman" w:hAnsi="Times New Roman"/>
          <w:sz w:val="24"/>
          <w:szCs w:val="24"/>
        </w:rPr>
        <w:t>м</w:t>
      </w:r>
      <w:r w:rsidR="00DD7293">
        <w:rPr>
          <w:rFonts w:ascii="Times New Roman" w:hAnsi="Times New Roman"/>
          <w:sz w:val="24"/>
          <w:szCs w:val="24"/>
        </w:rPr>
        <w:t>едицинское сопровождение и уход;</w:t>
      </w:r>
    </w:p>
    <w:p w:rsidR="00AA636E" w:rsidRPr="008C4BB4" w:rsidRDefault="00AA636E" w:rsidP="00393B6C">
      <w:pPr>
        <w:pStyle w:val="af1"/>
        <w:numPr>
          <w:ilvl w:val="0"/>
          <w:numId w:val="5"/>
        </w:numPr>
        <w:tabs>
          <w:tab w:val="left" w:pos="993"/>
        </w:tabs>
        <w:spacing w:after="0" w:line="240" w:lineRule="auto"/>
        <w:ind w:left="0" w:firstLine="709"/>
        <w:jc w:val="both"/>
        <w:rPr>
          <w:rFonts w:ascii="Times New Roman" w:hAnsi="Times New Roman"/>
          <w:b/>
          <w:sz w:val="24"/>
          <w:szCs w:val="24"/>
        </w:rPr>
      </w:pPr>
      <w:r w:rsidRPr="008C4BB4">
        <w:rPr>
          <w:rFonts w:ascii="Times New Roman" w:hAnsi="Times New Roman"/>
          <w:sz w:val="24"/>
          <w:szCs w:val="24"/>
        </w:rPr>
        <w:t>специальные технические средства (ТСР) реабилитации (</w:t>
      </w:r>
      <w:proofErr w:type="spellStart"/>
      <w:r w:rsidRPr="008C4BB4">
        <w:rPr>
          <w:rFonts w:ascii="Times New Roman" w:hAnsi="Times New Roman"/>
          <w:sz w:val="24"/>
          <w:szCs w:val="24"/>
        </w:rPr>
        <w:t>вертикализаторы</w:t>
      </w:r>
      <w:proofErr w:type="spellEnd"/>
      <w:r w:rsidRPr="008C4BB4">
        <w:rPr>
          <w:rFonts w:ascii="Times New Roman" w:hAnsi="Times New Roman"/>
          <w:sz w:val="24"/>
          <w:szCs w:val="24"/>
        </w:rPr>
        <w:t xml:space="preserve">, ходунки-опоры, кресла-каталки  с поддержками для рук и таза и др.). </w:t>
      </w:r>
    </w:p>
    <w:p w:rsidR="00DA7CDB" w:rsidRPr="007A1F53" w:rsidRDefault="00AA636E" w:rsidP="007A1F53">
      <w:pPr>
        <w:pStyle w:val="af1"/>
        <w:spacing w:after="0" w:line="240" w:lineRule="auto"/>
        <w:ind w:left="0" w:firstLine="709"/>
        <w:jc w:val="both"/>
        <w:rPr>
          <w:rFonts w:ascii="Times New Roman" w:hAnsi="Times New Roman"/>
          <w:sz w:val="24"/>
          <w:szCs w:val="24"/>
        </w:rPr>
      </w:pPr>
      <w:r w:rsidRPr="008C4BB4">
        <w:rPr>
          <w:rFonts w:ascii="Times New Roman" w:hAnsi="Times New Roman"/>
          <w:sz w:val="24"/>
          <w:szCs w:val="24"/>
        </w:rPr>
        <w:t>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w:t>
      </w:r>
      <w:r w:rsidR="007A1F53">
        <w:rPr>
          <w:rFonts w:ascii="Times New Roman" w:hAnsi="Times New Roman"/>
          <w:sz w:val="24"/>
          <w:szCs w:val="24"/>
        </w:rPr>
        <w:t xml:space="preserve">ях взаимодействия со взрослым. </w:t>
      </w:r>
    </w:p>
    <w:p w:rsidR="004F6695" w:rsidRPr="008C4BB4" w:rsidRDefault="0013120D" w:rsidP="00393B6C">
      <w:pPr>
        <w:pStyle w:val="20"/>
        <w:spacing w:before="0" w:line="240" w:lineRule="auto"/>
        <w:ind w:firstLine="709"/>
        <w:rPr>
          <w:rFonts w:ascii="Times New Roman" w:hAnsi="Times New Roman" w:cs="Times New Roman"/>
          <w:color w:val="auto"/>
        </w:rPr>
      </w:pPr>
      <w:bookmarkStart w:id="7" w:name="_Toc178780063"/>
      <w:r w:rsidRPr="008C4BB4">
        <w:rPr>
          <w:rFonts w:ascii="Times New Roman" w:hAnsi="Times New Roman" w:cs="Times New Roman"/>
          <w:color w:val="auto"/>
        </w:rPr>
        <w:t>1.</w:t>
      </w:r>
      <w:r w:rsidR="00310F19" w:rsidRPr="008C4BB4">
        <w:rPr>
          <w:rFonts w:ascii="Times New Roman" w:hAnsi="Times New Roman" w:cs="Times New Roman"/>
          <w:color w:val="auto"/>
        </w:rPr>
        <w:t>3</w:t>
      </w:r>
      <w:r w:rsidRPr="008C4BB4">
        <w:rPr>
          <w:rFonts w:ascii="Times New Roman" w:hAnsi="Times New Roman" w:cs="Times New Roman"/>
          <w:color w:val="auto"/>
        </w:rPr>
        <w:t>. Планируемые результаты</w:t>
      </w:r>
      <w:bookmarkEnd w:id="7"/>
    </w:p>
    <w:p w:rsidR="00EE58D6" w:rsidRPr="008C4BB4" w:rsidRDefault="00EE58D6" w:rsidP="00393B6C">
      <w:pPr>
        <w:pStyle w:val="Default"/>
        <w:ind w:firstLine="709"/>
        <w:contextualSpacing/>
        <w:jc w:val="both"/>
        <w:rPr>
          <w:rFonts w:eastAsia="Batang"/>
          <w:color w:val="auto"/>
          <w:lang w:eastAsia="ko-KR"/>
        </w:rPr>
      </w:pPr>
      <w:bookmarkStart w:id="8" w:name="_Toc504204908"/>
      <w:r w:rsidRPr="000A3853">
        <w:rPr>
          <w:rFonts w:eastAsia="Batang"/>
          <w:color w:val="auto"/>
          <w:lang w:eastAsia="ko-KR"/>
        </w:rPr>
        <w:t>Целевые ориентиры</w:t>
      </w:r>
      <w:r w:rsidR="004241C8" w:rsidRPr="000A3853">
        <w:rPr>
          <w:rFonts w:eastAsia="Batang"/>
          <w:color w:val="auto"/>
          <w:lang w:eastAsia="ko-KR"/>
        </w:rPr>
        <w:t xml:space="preserve"> </w:t>
      </w:r>
      <w:r w:rsidRPr="000A3853">
        <w:rPr>
          <w:rFonts w:eastAsia="Batang"/>
          <w:color w:val="auto"/>
          <w:lang w:eastAsia="ko-KR"/>
        </w:rPr>
        <w:t xml:space="preserve">дошкольного образования </w:t>
      </w:r>
      <w:bookmarkEnd w:id="8"/>
      <w:r w:rsidRPr="008C4BB4">
        <w:rPr>
          <w:rFonts w:eastAsia="Batang"/>
          <w:color w:val="auto"/>
          <w:lang w:eastAsia="ko-KR"/>
        </w:rPr>
        <w:t xml:space="preserve">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E58D6" w:rsidRPr="008C4BB4" w:rsidRDefault="00EE58D6" w:rsidP="00393B6C">
      <w:pPr>
        <w:pStyle w:val="Default"/>
        <w:ind w:firstLine="709"/>
        <w:contextualSpacing/>
        <w:jc w:val="both"/>
        <w:rPr>
          <w:rFonts w:eastAsia="Batang"/>
          <w:color w:val="auto"/>
          <w:lang w:eastAsia="ko-KR"/>
        </w:rPr>
      </w:pPr>
      <w:r w:rsidRPr="008C4BB4">
        <w:rPr>
          <w:rFonts w:eastAsia="Batang"/>
          <w:color w:val="auto"/>
          <w:lang w:eastAsia="ko-KR"/>
        </w:rPr>
        <w:t xml:space="preserve">Настоящие требования являются ориентирами для: </w:t>
      </w:r>
    </w:p>
    <w:p w:rsidR="00EE58D6" w:rsidRPr="008C4BB4" w:rsidRDefault="00EE58D6" w:rsidP="00393B6C">
      <w:pPr>
        <w:pStyle w:val="Default"/>
        <w:ind w:firstLine="709"/>
        <w:contextualSpacing/>
        <w:jc w:val="both"/>
        <w:rPr>
          <w:rFonts w:eastAsia="Batang"/>
          <w:color w:val="auto"/>
          <w:lang w:eastAsia="ko-KR"/>
        </w:rPr>
      </w:pPr>
      <w:r w:rsidRPr="008C4BB4">
        <w:rPr>
          <w:rFonts w:eastAsia="Batang"/>
          <w:color w:val="auto"/>
          <w:lang w:eastAsia="ko-KR"/>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EE58D6" w:rsidRPr="008C4BB4" w:rsidRDefault="00EE58D6" w:rsidP="00393B6C">
      <w:pPr>
        <w:pStyle w:val="Default"/>
        <w:ind w:firstLine="709"/>
        <w:contextualSpacing/>
        <w:jc w:val="both"/>
        <w:rPr>
          <w:rFonts w:eastAsia="Batang"/>
          <w:color w:val="auto"/>
          <w:lang w:eastAsia="ko-KR"/>
        </w:rPr>
      </w:pPr>
      <w:r w:rsidRPr="008C4BB4">
        <w:rPr>
          <w:rFonts w:eastAsia="Batang"/>
          <w:color w:val="auto"/>
          <w:lang w:eastAsia="ko-KR"/>
        </w:rPr>
        <w:t xml:space="preserve">б) решения задач: формирования Программы; анализа профессиональной деятельности; взаимодействия с семьями; </w:t>
      </w:r>
    </w:p>
    <w:p w:rsidR="00EE58D6" w:rsidRPr="008C4BB4" w:rsidRDefault="00EE58D6" w:rsidP="00393B6C">
      <w:pPr>
        <w:pStyle w:val="Default"/>
        <w:ind w:firstLine="709"/>
        <w:contextualSpacing/>
        <w:jc w:val="both"/>
        <w:rPr>
          <w:rFonts w:eastAsia="Batang"/>
          <w:color w:val="auto"/>
          <w:lang w:eastAsia="ko-KR"/>
        </w:rPr>
      </w:pPr>
      <w:r w:rsidRPr="008C4BB4">
        <w:rPr>
          <w:rFonts w:eastAsia="Batang"/>
          <w:color w:val="auto"/>
          <w:lang w:eastAsia="ko-KR"/>
        </w:rPr>
        <w:t xml:space="preserve">в) изучения характеристик образования </w:t>
      </w:r>
      <w:r w:rsidR="004F47B9">
        <w:rPr>
          <w:rFonts w:eastAsia="Batang"/>
          <w:color w:val="auto"/>
          <w:lang w:eastAsia="ko-KR"/>
        </w:rPr>
        <w:t>детей в возрасте от 7-8</w:t>
      </w:r>
      <w:r w:rsidRPr="008C4BB4">
        <w:rPr>
          <w:rFonts w:eastAsia="Batang"/>
          <w:color w:val="auto"/>
          <w:lang w:eastAsia="ko-KR"/>
        </w:rPr>
        <w:t xml:space="preserve"> лет; </w:t>
      </w:r>
    </w:p>
    <w:p w:rsidR="00EE58D6" w:rsidRPr="008C4BB4" w:rsidRDefault="00EE58D6" w:rsidP="00393B6C">
      <w:pPr>
        <w:pStyle w:val="Default"/>
        <w:ind w:firstLine="709"/>
        <w:contextualSpacing/>
        <w:jc w:val="both"/>
        <w:rPr>
          <w:rFonts w:eastAsia="Batang"/>
          <w:color w:val="auto"/>
          <w:lang w:eastAsia="ko-KR"/>
        </w:rPr>
      </w:pPr>
      <w:r w:rsidRPr="008C4BB4">
        <w:rPr>
          <w:rFonts w:eastAsia="Batang"/>
          <w:color w:val="auto"/>
          <w:lang w:eastAsia="ko-KR"/>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EE58D6" w:rsidRPr="007A1F53" w:rsidRDefault="00EE58D6" w:rsidP="007A1F53">
      <w:pPr>
        <w:pStyle w:val="p3"/>
        <w:spacing w:before="0" w:beforeAutospacing="0" w:after="0" w:afterAutospacing="0"/>
        <w:ind w:firstLine="709"/>
        <w:contextualSpacing/>
        <w:jc w:val="both"/>
      </w:pPr>
      <w:r w:rsidRPr="008C4BB4">
        <w:t>Целевые ориентиры зависят от возраста и степени тяжести интеллектуального нарушени</w:t>
      </w:r>
      <w:r w:rsidR="007A1F53">
        <w:t>я и состояния здоровья ребенка.</w:t>
      </w:r>
    </w:p>
    <w:p w:rsidR="00CE5616" w:rsidRPr="004F39C4" w:rsidRDefault="00CE5616" w:rsidP="00393B6C">
      <w:pPr>
        <w:pStyle w:val="p3"/>
        <w:spacing w:before="0" w:beforeAutospacing="0" w:after="0" w:afterAutospacing="0"/>
        <w:ind w:firstLine="709"/>
        <w:contextualSpacing/>
        <w:jc w:val="both"/>
        <w:rPr>
          <w:b/>
        </w:rPr>
      </w:pPr>
      <w:r w:rsidRPr="004F39C4">
        <w:rPr>
          <w:b/>
        </w:rPr>
        <w:t xml:space="preserve">Целевые ориентиры на этапе завершения дошкольного образования </w:t>
      </w:r>
      <w:r w:rsidR="004F47B9">
        <w:rPr>
          <w:b/>
        </w:rPr>
        <w:t xml:space="preserve"> (7-8 лет) </w:t>
      </w:r>
      <w:r w:rsidRPr="004F39C4">
        <w:rPr>
          <w:b/>
        </w:rPr>
        <w:t>для детей с легкой степенью интеллектуального нарушения:</w:t>
      </w:r>
    </w:p>
    <w:p w:rsidR="00CE5616" w:rsidRPr="008430A4" w:rsidRDefault="00CE5616"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3E70B2">
        <w:rPr>
          <w:rFonts w:ascii="Times New Roman" w:hAnsi="Times New Roman" w:cs="Times New Roman"/>
          <w:sz w:val="24"/>
          <w:szCs w:val="24"/>
        </w:rPr>
        <w:t xml:space="preserve">здороваться при встрече со знакомыми взрослыми и сверстниками, прощаться при расставании, пользуясь при этом невербальными и вербальными средствами </w:t>
      </w:r>
      <w:r w:rsidRPr="008430A4">
        <w:rPr>
          <w:rFonts w:ascii="Times New Roman" w:hAnsi="Times New Roman" w:cs="Times New Roman"/>
          <w:sz w:val="24"/>
          <w:szCs w:val="24"/>
        </w:rPr>
        <w:t>общения;</w:t>
      </w:r>
    </w:p>
    <w:p w:rsidR="00CE5616" w:rsidRPr="00087C34" w:rsidRDefault="00CE5616"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087C34">
        <w:rPr>
          <w:rFonts w:ascii="Times New Roman" w:hAnsi="Times New Roman" w:cs="Times New Roman"/>
          <w:sz w:val="24"/>
          <w:szCs w:val="24"/>
        </w:rPr>
        <w:t>благодарить за услугу, за подарок, угощение;</w:t>
      </w:r>
    </w:p>
    <w:p w:rsidR="00CE5616" w:rsidRPr="00263D24" w:rsidRDefault="00CE5616"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адекватно вести   себя в знакомой и незнакомой ситуации;</w:t>
      </w:r>
    </w:p>
    <w:p w:rsidR="00CE5616" w:rsidRPr="00263D24" w:rsidRDefault="00CE5616"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проявлять доброжелательное отношение к знакомым и незнакомым людям;</w:t>
      </w:r>
    </w:p>
    <w:p w:rsidR="00CE5616" w:rsidRPr="00B86349" w:rsidRDefault="00CE5616"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проявлять элементарную самооценку своих поступков и действий;</w:t>
      </w:r>
    </w:p>
    <w:p w:rsidR="00CE5616" w:rsidRPr="004F39C4" w:rsidRDefault="00CC0AB7"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4F39C4" w:rsidRDefault="00CC0AB7" w:rsidP="00393B6C">
      <w:pPr>
        <w:pStyle w:val="ad"/>
        <w:numPr>
          <w:ilvl w:val="0"/>
          <w:numId w:val="12"/>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CE5616" w:rsidRPr="004F39C4" w:rsidRDefault="00CC0AB7" w:rsidP="00393B6C">
      <w:pPr>
        <w:numPr>
          <w:ilvl w:val="0"/>
          <w:numId w:val="12"/>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соотносить знакомый текст с соответствующей иллюстрацией;</w:t>
      </w:r>
    </w:p>
    <w:p w:rsidR="00CE5616" w:rsidRPr="004F39C4" w:rsidRDefault="00CC0AB7" w:rsidP="00393B6C">
      <w:pPr>
        <w:numPr>
          <w:ilvl w:val="0"/>
          <w:numId w:val="12"/>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выполнять задания на классификацию знакомых картинок;</w:t>
      </w:r>
    </w:p>
    <w:p w:rsidR="00CE5616" w:rsidRPr="004F39C4" w:rsidRDefault="00CC0AB7"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CE5616" w:rsidRPr="004F39C4" w:rsidRDefault="00995369" w:rsidP="00393B6C">
      <w:pPr>
        <w:pStyle w:val="af2"/>
        <w:numPr>
          <w:ilvl w:val="0"/>
          <w:numId w:val="12"/>
        </w:numPr>
        <w:tabs>
          <w:tab w:val="left" w:pos="993"/>
        </w:tabs>
        <w:spacing w:after="0" w:line="240" w:lineRule="auto"/>
        <w:ind w:left="0" w:firstLine="709"/>
        <w:contextualSpacing/>
        <w:jc w:val="both"/>
        <w:rPr>
          <w:sz w:val="24"/>
          <w:szCs w:val="24"/>
          <w:lang w:eastAsia="en-US"/>
        </w:rPr>
      </w:pPr>
      <w:r w:rsidRPr="00751E0F">
        <w:rPr>
          <w:sz w:val="24"/>
          <w:szCs w:val="24"/>
          <w:lang w:eastAsia="en-US"/>
        </w:rPr>
        <w:t>знать и выполнять некоторые упражнения из</w:t>
      </w:r>
      <w:r w:rsidR="00474C6C">
        <w:rPr>
          <w:sz w:val="24"/>
          <w:szCs w:val="24"/>
          <w:lang w:eastAsia="en-US"/>
        </w:rPr>
        <w:t xml:space="preserve"> комплекса разминки в течение занятия</w:t>
      </w:r>
      <w:r w:rsidRPr="00751E0F">
        <w:rPr>
          <w:sz w:val="24"/>
          <w:szCs w:val="24"/>
          <w:lang w:eastAsia="en-US"/>
        </w:rPr>
        <w:t>;</w:t>
      </w:r>
    </w:p>
    <w:p w:rsidR="00CE5616" w:rsidRPr="004F39C4" w:rsidRDefault="00995369" w:rsidP="00393B6C">
      <w:pPr>
        <w:pStyle w:val="af2"/>
        <w:numPr>
          <w:ilvl w:val="0"/>
          <w:numId w:val="12"/>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подвижных и музыкальных играх;</w:t>
      </w:r>
    </w:p>
    <w:p w:rsidR="00CE5616" w:rsidRPr="004F39C4" w:rsidRDefault="00CC0AB7"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CC0AB7"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реагировать на просьбу взрослого;</w:t>
      </w:r>
    </w:p>
    <w:p w:rsidR="00CE5616" w:rsidRPr="004F39C4" w:rsidRDefault="00CC0AB7"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CE5616" w:rsidRPr="004F39C4" w:rsidRDefault="00CC0AB7"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относиться к труду взрослых и к результатам его труда.</w:t>
      </w:r>
    </w:p>
    <w:p w:rsidR="00CE5616" w:rsidRPr="00FE798A" w:rsidRDefault="00CC0AB7" w:rsidP="00FE798A">
      <w:pPr>
        <w:tabs>
          <w:tab w:val="left" w:pos="993"/>
        </w:tabs>
        <w:spacing w:after="0" w:line="240" w:lineRule="auto"/>
        <w:ind w:left="709"/>
        <w:contextualSpacing/>
        <w:jc w:val="both"/>
        <w:rPr>
          <w:rFonts w:ascii="Times New Roman" w:hAnsi="Times New Roman" w:cs="Times New Roman"/>
          <w:b/>
          <w:sz w:val="24"/>
          <w:szCs w:val="24"/>
        </w:rPr>
      </w:pPr>
      <w:bookmarkStart w:id="9" w:name="_Toc480454353"/>
      <w:r w:rsidRPr="00FE798A">
        <w:rPr>
          <w:rFonts w:ascii="Times New Roman" w:hAnsi="Times New Roman" w:cs="Times New Roman"/>
          <w:b/>
          <w:sz w:val="24"/>
          <w:szCs w:val="24"/>
        </w:rPr>
        <w:t>Целевые ориентиры на этапе завершения дошкольного образования</w:t>
      </w:r>
      <w:bookmarkEnd w:id="9"/>
      <w:r w:rsidR="00995369" w:rsidRPr="00FE798A">
        <w:rPr>
          <w:rFonts w:ascii="Times New Roman" w:hAnsi="Times New Roman" w:cs="Times New Roman"/>
          <w:b/>
          <w:sz w:val="24"/>
          <w:szCs w:val="24"/>
        </w:rPr>
        <w:t xml:space="preserve"> для детей с умеренной степенью умственной отсталости:</w:t>
      </w:r>
    </w:p>
    <w:p w:rsidR="00CE5616" w:rsidRPr="004F39C4" w:rsidRDefault="00995369"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D96887">
        <w:rPr>
          <w:rFonts w:ascii="Times New Roman" w:hAnsi="Times New Roman" w:cs="Times New Roman"/>
          <w:sz w:val="24"/>
          <w:szCs w:val="24"/>
        </w:rPr>
        <w:t xml:space="preserve"> </w:t>
      </w:r>
      <w:r w:rsidRPr="00751E0F">
        <w:rPr>
          <w:rFonts w:ascii="Times New Roman" w:hAnsi="Times New Roman" w:cs="Times New Roman"/>
          <w:sz w:val="24"/>
          <w:szCs w:val="24"/>
        </w:rPr>
        <w:t>и/или</w:t>
      </w:r>
      <w:r w:rsidR="00D96887">
        <w:rPr>
          <w:rFonts w:ascii="Times New Roman" w:hAnsi="Times New Roman" w:cs="Times New Roman"/>
          <w:sz w:val="24"/>
          <w:szCs w:val="24"/>
        </w:rPr>
        <w:t xml:space="preserve"> </w:t>
      </w:r>
      <w:r w:rsidRPr="00751E0F">
        <w:rPr>
          <w:rFonts w:ascii="Times New Roman" w:hAnsi="Times New Roman" w:cs="Times New Roman"/>
          <w:sz w:val="24"/>
          <w:szCs w:val="24"/>
        </w:rPr>
        <w:t>вербальными средствами общения;</w:t>
      </w:r>
    </w:p>
    <w:p w:rsidR="00CE5616" w:rsidRPr="004F39C4" w:rsidRDefault="00995369"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CE5616" w:rsidRPr="004F39C4" w:rsidRDefault="00995369"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ситуации;</w:t>
      </w:r>
    </w:p>
    <w:p w:rsidR="00CE5616" w:rsidRPr="004F39C4" w:rsidRDefault="00995369"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4F39C4" w:rsidRDefault="00995369"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людям;</w:t>
      </w:r>
    </w:p>
    <w:p w:rsidR="00CE5616" w:rsidRPr="004F39C4" w:rsidRDefault="00995369"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 новым взрослым в знакомой игровой ситуации;</w:t>
      </w:r>
    </w:p>
    <w:p w:rsidR="00CE5616" w:rsidRPr="004F39C4" w:rsidRDefault="00995369"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995369" w:rsidP="00393B6C">
      <w:pPr>
        <w:pStyle w:val="af2"/>
        <w:numPr>
          <w:ilvl w:val="0"/>
          <w:numId w:val="12"/>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музыкальных и подвижных играх;</w:t>
      </w:r>
    </w:p>
    <w:p w:rsidR="00CE5616" w:rsidRPr="004F39C4" w:rsidRDefault="00995369"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995369" w:rsidP="00393B6C">
      <w:pPr>
        <w:numPr>
          <w:ilvl w:val="0"/>
          <w:numId w:val="12"/>
        </w:numPr>
        <w:tabs>
          <w:tab w:val="left" w:pos="993"/>
        </w:tabs>
        <w:spacing w:after="0" w:line="240" w:lineRule="auto"/>
        <w:ind w:left="0" w:firstLine="709"/>
        <w:contextualSpacing/>
        <w:jc w:val="both"/>
        <w:rPr>
          <w:rFonts w:ascii="Times New Roman" w:hAnsi="Times New Roman" w:cs="Times New Roman"/>
          <w:b/>
          <w:sz w:val="24"/>
          <w:szCs w:val="24"/>
        </w:rPr>
      </w:pPr>
      <w:r w:rsidRPr="00751E0F">
        <w:rPr>
          <w:rFonts w:ascii="Times New Roman" w:hAnsi="Times New Roman" w:cs="Times New Roman"/>
          <w:sz w:val="24"/>
          <w:szCs w:val="24"/>
        </w:rPr>
        <w:t>положительно реагировать на просьбу взрослого;</w:t>
      </w:r>
    </w:p>
    <w:p w:rsidR="00CE5616" w:rsidRPr="004F39C4" w:rsidRDefault="00995369"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4F6695" w:rsidRPr="007A1F53" w:rsidRDefault="00995369" w:rsidP="007A1F53">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995369" w:rsidP="00393B6C">
      <w:pPr>
        <w:pStyle w:val="p3"/>
        <w:spacing w:before="0" w:beforeAutospacing="0" w:after="0" w:afterAutospacing="0"/>
        <w:ind w:firstLine="709"/>
        <w:contextualSpacing/>
        <w:jc w:val="both"/>
        <w:rPr>
          <w:b/>
        </w:rPr>
      </w:pPr>
      <w:r w:rsidRPr="00751E0F">
        <w:rPr>
          <w:b/>
        </w:rPr>
        <w:t>Целевые ориентиры на этапе завершения дошкольного образования для детей  с тяжелой степенью умственной отсталости:</w:t>
      </w:r>
    </w:p>
    <w:p w:rsidR="00CE5616" w:rsidRPr="004F39C4" w:rsidRDefault="00995369"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D96887">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средствами общения (смотреть в глаза, протягивать руку);</w:t>
      </w:r>
    </w:p>
    <w:p w:rsidR="00CE5616" w:rsidRPr="004F39C4" w:rsidRDefault="00995369" w:rsidP="00393B6C">
      <w:pPr>
        <w:numPr>
          <w:ilvl w:val="0"/>
          <w:numId w:val="12"/>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взаимодействовать со знакомым взрослым в знакомой игровой ситуации; </w:t>
      </w:r>
    </w:p>
    <w:p w:rsidR="00CE5616" w:rsidRPr="004F39C4" w:rsidRDefault="00995369" w:rsidP="00393B6C">
      <w:pPr>
        <w:pStyle w:val="p3"/>
        <w:numPr>
          <w:ilvl w:val="0"/>
          <w:numId w:val="12"/>
        </w:numPr>
        <w:tabs>
          <w:tab w:val="left" w:pos="993"/>
        </w:tabs>
        <w:spacing w:before="0" w:beforeAutospacing="0" w:after="0" w:afterAutospacing="0"/>
        <w:ind w:left="0" w:firstLine="709"/>
        <w:contextualSpacing/>
        <w:jc w:val="both"/>
      </w:pPr>
      <w:r w:rsidRPr="00751E0F">
        <w:t>самостоятельно ходить;</w:t>
      </w:r>
    </w:p>
    <w:p w:rsidR="00CE5616" w:rsidRPr="004F39C4" w:rsidRDefault="00995369" w:rsidP="00393B6C">
      <w:pPr>
        <w:pStyle w:val="p3"/>
        <w:numPr>
          <w:ilvl w:val="0"/>
          <w:numId w:val="12"/>
        </w:numPr>
        <w:tabs>
          <w:tab w:val="left" w:pos="993"/>
        </w:tabs>
        <w:spacing w:before="0" w:beforeAutospacing="0" w:after="0" w:afterAutospacing="0"/>
        <w:ind w:left="0" w:firstLine="709"/>
        <w:contextualSpacing/>
        <w:jc w:val="both"/>
      </w:pPr>
      <w:r w:rsidRPr="00751E0F">
        <w:t>владеть элементарными навыками в быту;</w:t>
      </w:r>
    </w:p>
    <w:p w:rsidR="00CE5616" w:rsidRPr="004F39C4" w:rsidRDefault="00995369" w:rsidP="00393B6C">
      <w:pPr>
        <w:pStyle w:val="p3"/>
        <w:numPr>
          <w:ilvl w:val="0"/>
          <w:numId w:val="12"/>
        </w:numPr>
        <w:tabs>
          <w:tab w:val="left" w:pos="993"/>
        </w:tabs>
        <w:spacing w:before="0" w:beforeAutospacing="0" w:after="0" w:afterAutospacing="0"/>
        <w:ind w:left="0" w:firstLine="709"/>
        <w:contextualSpacing/>
        <w:jc w:val="both"/>
      </w:pPr>
      <w:r w:rsidRPr="00751E0F">
        <w:t>подражать знакомым действиям взрослого;</w:t>
      </w:r>
    </w:p>
    <w:p w:rsidR="00EE58D6" w:rsidRPr="004F39C4" w:rsidRDefault="00995369" w:rsidP="00393B6C">
      <w:pPr>
        <w:pStyle w:val="p3"/>
        <w:numPr>
          <w:ilvl w:val="0"/>
          <w:numId w:val="12"/>
        </w:numPr>
        <w:tabs>
          <w:tab w:val="left" w:pos="993"/>
        </w:tabs>
        <w:spacing w:before="0" w:beforeAutospacing="0" w:after="0" w:afterAutospacing="0"/>
        <w:ind w:left="0" w:firstLine="709"/>
        <w:contextualSpacing/>
        <w:jc w:val="both"/>
      </w:pPr>
      <w:r w:rsidRPr="00751E0F">
        <w:t>проявлять интерес к сверстникам.</w:t>
      </w:r>
    </w:p>
    <w:p w:rsidR="00CE5616" w:rsidRPr="004F39C4" w:rsidRDefault="00CE5616" w:rsidP="00393B6C">
      <w:pPr>
        <w:spacing w:after="0" w:line="240" w:lineRule="auto"/>
        <w:ind w:firstLine="709"/>
        <w:jc w:val="both"/>
        <w:rPr>
          <w:rFonts w:ascii="Times New Roman" w:hAnsi="Times New Roman" w:cs="Times New Roman"/>
          <w:b/>
          <w:sz w:val="24"/>
          <w:szCs w:val="24"/>
        </w:rPr>
      </w:pPr>
    </w:p>
    <w:p w:rsidR="0099612B" w:rsidRPr="008C4BB4" w:rsidRDefault="0099612B" w:rsidP="00393B6C">
      <w:pPr>
        <w:spacing w:after="0" w:line="240" w:lineRule="auto"/>
        <w:ind w:firstLine="709"/>
        <w:jc w:val="both"/>
        <w:rPr>
          <w:rFonts w:ascii="Times New Roman" w:hAnsi="Times New Roman" w:cs="Times New Roman"/>
          <w:b/>
          <w:sz w:val="24"/>
          <w:szCs w:val="24"/>
        </w:rPr>
        <w:sectPr w:rsidR="0099612B" w:rsidRPr="008C4BB4" w:rsidSect="00751E0F">
          <w:pgSz w:w="11906" w:h="16838"/>
          <w:pgMar w:top="1134" w:right="567" w:bottom="1134" w:left="1134" w:header="709" w:footer="709" w:gutter="0"/>
          <w:pgNumType w:start="4"/>
          <w:cols w:space="708"/>
          <w:docGrid w:linePitch="360"/>
        </w:sectPr>
      </w:pPr>
    </w:p>
    <w:p w:rsidR="0013120D" w:rsidRPr="008C4BB4" w:rsidRDefault="0013120D" w:rsidP="00393B6C">
      <w:pPr>
        <w:pStyle w:val="1"/>
        <w:spacing w:before="0" w:line="240" w:lineRule="auto"/>
        <w:ind w:firstLine="709"/>
        <w:rPr>
          <w:rFonts w:ascii="Times New Roman" w:hAnsi="Times New Roman" w:cs="Times New Roman"/>
          <w:color w:val="auto"/>
        </w:rPr>
      </w:pPr>
      <w:bookmarkStart w:id="10" w:name="_Toc178780064"/>
      <w:r w:rsidRPr="00074E62">
        <w:rPr>
          <w:rFonts w:ascii="Times New Roman" w:hAnsi="Times New Roman" w:cs="Times New Roman"/>
          <w:color w:val="auto"/>
        </w:rPr>
        <w:lastRenderedPageBreak/>
        <w:t>2.</w:t>
      </w:r>
      <w:r w:rsidRPr="008C4BB4">
        <w:rPr>
          <w:rFonts w:ascii="Times New Roman" w:hAnsi="Times New Roman" w:cs="Times New Roman"/>
          <w:color w:val="auto"/>
        </w:rPr>
        <w:t>СОДЕРЖАТЕЛЬНЫЙ РАЗДЕЛ</w:t>
      </w:r>
      <w:bookmarkEnd w:id="10"/>
      <w:r w:rsidRPr="008C4BB4">
        <w:rPr>
          <w:rFonts w:ascii="Times New Roman" w:hAnsi="Times New Roman" w:cs="Times New Roman"/>
          <w:color w:val="auto"/>
        </w:rPr>
        <w:tab/>
      </w:r>
    </w:p>
    <w:p w:rsidR="00B03784" w:rsidRDefault="00B03784" w:rsidP="00393B6C">
      <w:pPr>
        <w:pStyle w:val="20"/>
        <w:spacing w:before="0" w:line="240" w:lineRule="auto"/>
        <w:ind w:firstLine="709"/>
        <w:rPr>
          <w:rFonts w:ascii="Times New Roman" w:hAnsi="Times New Roman" w:cs="Times New Roman"/>
          <w:color w:val="auto"/>
        </w:rPr>
      </w:pPr>
    </w:p>
    <w:p w:rsidR="004F6695" w:rsidRPr="008C4BB4" w:rsidRDefault="0013120D" w:rsidP="00393B6C">
      <w:pPr>
        <w:pStyle w:val="20"/>
        <w:spacing w:before="0" w:line="240" w:lineRule="auto"/>
        <w:ind w:firstLine="709"/>
        <w:rPr>
          <w:rFonts w:ascii="Times New Roman" w:hAnsi="Times New Roman" w:cs="Times New Roman"/>
          <w:color w:val="auto"/>
        </w:rPr>
      </w:pPr>
      <w:bookmarkStart w:id="11" w:name="_Toc178780065"/>
      <w:r w:rsidRPr="008C4BB4">
        <w:rPr>
          <w:rFonts w:ascii="Times New Roman" w:hAnsi="Times New Roman" w:cs="Times New Roman"/>
          <w:color w:val="auto"/>
        </w:rPr>
        <w:t>2.1. Общие положения</w:t>
      </w:r>
      <w:bookmarkEnd w:id="11"/>
    </w:p>
    <w:p w:rsidR="00507CF8" w:rsidRPr="008C4BB4" w:rsidRDefault="00507CF8" w:rsidP="00393B6C">
      <w:pPr>
        <w:widowControl w:val="0"/>
        <w:shd w:val="clear" w:color="auto" w:fill="FFFFFF"/>
        <w:spacing w:after="0" w:line="240" w:lineRule="auto"/>
        <w:ind w:firstLine="709"/>
        <w:contextualSpacing/>
        <w:jc w:val="both"/>
        <w:rPr>
          <w:rFonts w:ascii="Times New Roman" w:hAnsi="Times New Roman" w:cs="Times New Roman"/>
          <w:i/>
          <w:iCs/>
          <w:spacing w:val="-1"/>
          <w:sz w:val="24"/>
          <w:szCs w:val="24"/>
        </w:rPr>
      </w:pPr>
      <w:r w:rsidRPr="008C4BB4">
        <w:rPr>
          <w:rFonts w:ascii="Times New Roman" w:hAnsi="Times New Roman" w:cs="Times New Roman"/>
          <w:spacing w:val="-1"/>
          <w:sz w:val="24"/>
          <w:szCs w:val="24"/>
        </w:rPr>
        <w:t>На основе требований ФГОС ДО и с учетом образовательных потребностей умс</w:t>
      </w:r>
      <w:r w:rsidR="004F47B9">
        <w:rPr>
          <w:rFonts w:ascii="Times New Roman" w:hAnsi="Times New Roman" w:cs="Times New Roman"/>
          <w:spacing w:val="-1"/>
          <w:sz w:val="24"/>
          <w:szCs w:val="24"/>
        </w:rPr>
        <w:t xml:space="preserve">твенно отсталых детей </w:t>
      </w:r>
      <w:r w:rsidRPr="008C4BB4">
        <w:rPr>
          <w:rFonts w:ascii="Times New Roman" w:hAnsi="Times New Roman" w:cs="Times New Roman"/>
          <w:spacing w:val="-1"/>
          <w:sz w:val="24"/>
          <w:szCs w:val="24"/>
        </w:rPr>
        <w:t xml:space="preserve">дошкольного возраста в программе </w:t>
      </w:r>
      <w:r w:rsidRPr="008C4BB4">
        <w:rPr>
          <w:rFonts w:ascii="Times New Roman" w:hAnsi="Times New Roman" w:cs="Times New Roman"/>
          <w:i/>
          <w:iCs/>
          <w:spacing w:val="-1"/>
          <w:sz w:val="24"/>
          <w:szCs w:val="24"/>
        </w:rPr>
        <w:t>выделены пять образовательных областей:</w:t>
      </w:r>
    </w:p>
    <w:p w:rsidR="00507CF8" w:rsidRPr="008C4BB4" w:rsidRDefault="00507CF8" w:rsidP="00393B6C">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1. Социально-коммуникативное развитие </w:t>
      </w:r>
    </w:p>
    <w:p w:rsidR="00507CF8" w:rsidRPr="008C4BB4" w:rsidRDefault="00507CF8" w:rsidP="00393B6C">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2. Познавательное развитие </w:t>
      </w:r>
    </w:p>
    <w:p w:rsidR="00507CF8" w:rsidRPr="008C4BB4" w:rsidRDefault="00507CF8" w:rsidP="00393B6C">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3. Речевое развитие </w:t>
      </w:r>
    </w:p>
    <w:p w:rsidR="00507CF8" w:rsidRPr="008C4BB4" w:rsidRDefault="00507CF8" w:rsidP="00393B6C">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4. Художественно-эстетическое развитие</w:t>
      </w:r>
    </w:p>
    <w:p w:rsidR="00507CF8" w:rsidRPr="008C4BB4" w:rsidRDefault="00507CF8" w:rsidP="00393B6C">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5. Физическое развитие</w:t>
      </w:r>
    </w:p>
    <w:p w:rsidR="00507CF8" w:rsidRPr="008C4BB4" w:rsidRDefault="00507CF8" w:rsidP="00393B6C">
      <w:pPr>
        <w:widowControl w:val="0"/>
        <w:shd w:val="clear" w:color="auto" w:fill="FFFFFF"/>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507CF8" w:rsidRPr="008C4BB4" w:rsidRDefault="00507CF8" w:rsidP="00393B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b/>
          <w:i/>
          <w:sz w:val="24"/>
          <w:szCs w:val="24"/>
        </w:rPr>
        <w:t>Социально-коммуникативное развитие</w:t>
      </w:r>
      <w:r w:rsidRPr="008C4BB4">
        <w:rPr>
          <w:rFonts w:ascii="Times New Roman" w:hAnsi="Times New Roman" w:cs="Times New Roman"/>
          <w:sz w:val="24"/>
          <w:szCs w:val="24"/>
        </w:rPr>
        <w:t xml:space="preserve">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w:t>
      </w:r>
    </w:p>
    <w:p w:rsidR="00507CF8" w:rsidRPr="008C4BB4" w:rsidRDefault="00507CF8" w:rsidP="00393B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Содержание данной области охватывает следующие направления педагогической работы с детьми:</w:t>
      </w:r>
    </w:p>
    <w:p w:rsidR="00507CF8" w:rsidRPr="008C4BB4" w:rsidRDefault="00507CF8" w:rsidP="00393B6C">
      <w:pPr>
        <w:pStyle w:val="af1"/>
        <w:numPr>
          <w:ilvl w:val="0"/>
          <w:numId w:val="47"/>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положительного опыта взаимодействия ребенка с матерью;</w:t>
      </w:r>
    </w:p>
    <w:p w:rsidR="00507CF8" w:rsidRPr="008C4BB4" w:rsidRDefault="00507CF8" w:rsidP="00393B6C">
      <w:pPr>
        <w:pStyle w:val="af1"/>
        <w:numPr>
          <w:ilvl w:val="0"/>
          <w:numId w:val="47"/>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развитие эмоциональных средств общения ребенка с близкими взрослыми;</w:t>
      </w:r>
    </w:p>
    <w:p w:rsidR="00507CF8" w:rsidRPr="008C4BB4" w:rsidRDefault="00507CF8" w:rsidP="00393B6C">
      <w:pPr>
        <w:pStyle w:val="af1"/>
        <w:numPr>
          <w:ilvl w:val="0"/>
          <w:numId w:val="47"/>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w:t>
      </w:r>
      <w:r w:rsidRPr="008C4BB4">
        <w:rPr>
          <w:rFonts w:ascii="Times New Roman" w:hAnsi="Times New Roman"/>
          <w:bCs/>
          <w:spacing w:val="-1"/>
          <w:sz w:val="24"/>
          <w:szCs w:val="24"/>
        </w:rPr>
        <w:t>Я сам</w:t>
      </w:r>
      <w:r w:rsidRPr="008C4BB4">
        <w:rPr>
          <w:rFonts w:ascii="Times New Roman" w:hAnsi="Times New Roman"/>
          <w:spacing w:val="-1"/>
          <w:sz w:val="24"/>
          <w:szCs w:val="24"/>
        </w:rPr>
        <w:t>»);</w:t>
      </w:r>
    </w:p>
    <w:p w:rsidR="00507CF8" w:rsidRPr="008C4BB4" w:rsidRDefault="00507CF8" w:rsidP="00393B6C">
      <w:pPr>
        <w:pStyle w:val="af1"/>
        <w:numPr>
          <w:ilvl w:val="0"/>
          <w:numId w:val="47"/>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bCs/>
          <w:spacing w:val="-1"/>
          <w:sz w:val="24"/>
          <w:szCs w:val="24"/>
        </w:rPr>
        <w:t>«Я и другие»);</w:t>
      </w:r>
    </w:p>
    <w:p w:rsidR="00507CF8" w:rsidRPr="008C4BB4" w:rsidRDefault="00507CF8" w:rsidP="00393B6C">
      <w:pPr>
        <w:pStyle w:val="af1"/>
        <w:numPr>
          <w:ilvl w:val="0"/>
          <w:numId w:val="47"/>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игровой деятельности как ведущей деятельности детей дошкольного возраста;</w:t>
      </w:r>
    </w:p>
    <w:p w:rsidR="00507CF8" w:rsidRPr="008C4BB4" w:rsidRDefault="00507CF8" w:rsidP="00393B6C">
      <w:pPr>
        <w:pStyle w:val="af1"/>
        <w:numPr>
          <w:ilvl w:val="0"/>
          <w:numId w:val="47"/>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воспитание самостоятельности в быту;</w:t>
      </w:r>
    </w:p>
    <w:p w:rsidR="00507CF8" w:rsidRPr="008C4BB4" w:rsidRDefault="00507CF8" w:rsidP="00393B6C">
      <w:pPr>
        <w:pStyle w:val="af1"/>
        <w:numPr>
          <w:ilvl w:val="0"/>
          <w:numId w:val="47"/>
        </w:numPr>
        <w:tabs>
          <w:tab w:val="left" w:pos="993"/>
        </w:tabs>
        <w:spacing w:after="0" w:line="24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bCs/>
          <w:spacing w:val="-1"/>
          <w:sz w:val="24"/>
          <w:szCs w:val="24"/>
        </w:rPr>
        <w:t>«Я и окружающий мир»).</w:t>
      </w:r>
    </w:p>
    <w:p w:rsidR="00507CF8" w:rsidRPr="00D15E87" w:rsidRDefault="00507CF8" w:rsidP="007A1F53">
      <w:pPr>
        <w:spacing w:after="0" w:line="240" w:lineRule="auto"/>
        <w:ind w:firstLine="709"/>
        <w:jc w:val="both"/>
        <w:rPr>
          <w:rFonts w:ascii="Times New Roman" w:hAnsi="Times New Roman" w:cs="Times New Roman"/>
          <w:spacing w:val="-1"/>
          <w:sz w:val="24"/>
          <w:szCs w:val="24"/>
        </w:rPr>
      </w:pPr>
      <w:r w:rsidRPr="00D15E87">
        <w:rPr>
          <w:rFonts w:ascii="Times New Roman" w:hAnsi="Times New Roman" w:cs="Times New Roman"/>
          <w:spacing w:val="-1"/>
          <w:sz w:val="24"/>
          <w:szCs w:val="24"/>
        </w:rPr>
        <w:t>Основопо</w:t>
      </w:r>
      <w:r w:rsidRPr="003E70B2">
        <w:rPr>
          <w:rFonts w:ascii="Times New Roman" w:hAnsi="Times New Roman" w:cs="Times New Roman"/>
          <w:spacing w:val="-1"/>
          <w:sz w:val="24"/>
          <w:szCs w:val="24"/>
        </w:rPr>
        <w:t xml:space="preserve">лагающим содержанием раздела «Социально-коммуникативное развитие» является </w:t>
      </w:r>
      <w:r w:rsidRPr="008430A4">
        <w:rPr>
          <w:rFonts w:ascii="Times New Roman" w:hAnsi="Times New Roman" w:cs="Times New Roman"/>
          <w:iCs/>
          <w:spacing w:val="-1"/>
          <w:sz w:val="24"/>
          <w:szCs w:val="24"/>
        </w:rPr>
        <w:t xml:space="preserve">формирование сотрудничества ребенка со взрослым и научение </w:t>
      </w:r>
      <w:r w:rsidRPr="00087C34">
        <w:rPr>
          <w:rFonts w:ascii="Times New Roman" w:hAnsi="Times New Roman" w:cs="Times New Roman"/>
          <w:iCs/>
          <w:spacing w:val="-1"/>
          <w:sz w:val="24"/>
          <w:szCs w:val="24"/>
        </w:rPr>
        <w:t>малыша способам усвоения и присвоения общественного опыта</w:t>
      </w:r>
      <w:r w:rsidRPr="00263D24">
        <w:rPr>
          <w:rFonts w:ascii="Times New Roman" w:hAnsi="Times New Roman" w:cs="Times New Roman"/>
          <w:spacing w:val="-1"/>
          <w:sz w:val="24"/>
          <w:szCs w:val="24"/>
        </w:rPr>
        <w:t xml:space="preserve">. В основе его сотрудничества со взрослым </w:t>
      </w:r>
      <w:r w:rsidRPr="00B86349">
        <w:rPr>
          <w:rFonts w:ascii="Times New Roman" w:hAnsi="Times New Roman" w:cs="Times New Roman"/>
          <w:iCs/>
          <w:spacing w:val="-1"/>
          <w:sz w:val="24"/>
          <w:szCs w:val="24"/>
        </w:rPr>
        <w:t>лежит эмоциональный контакт</w:t>
      </w:r>
      <w:r w:rsidR="00995369" w:rsidRPr="00751E0F">
        <w:rPr>
          <w:rFonts w:ascii="Times New Roman" w:hAnsi="Times New Roman" w:cs="Times New Roman"/>
          <w:spacing w:val="-1"/>
          <w:sz w:val="24"/>
          <w:szCs w:val="24"/>
        </w:rPr>
        <w:t xml:space="preserve">,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w:t>
      </w:r>
      <w:r w:rsidR="007A1F53">
        <w:rPr>
          <w:rFonts w:ascii="Times New Roman" w:hAnsi="Times New Roman" w:cs="Times New Roman"/>
          <w:spacing w:val="-1"/>
          <w:sz w:val="24"/>
          <w:szCs w:val="24"/>
        </w:rPr>
        <w:t>сотрудничества с другими людьми.</w:t>
      </w:r>
    </w:p>
    <w:p w:rsidR="0013120D" w:rsidRPr="00751E0F" w:rsidRDefault="00995369" w:rsidP="007A1F53">
      <w:pPr>
        <w:pStyle w:val="20"/>
        <w:spacing w:before="0"/>
        <w:rPr>
          <w:rFonts w:ascii="Times New Roman" w:hAnsi="Times New Roman" w:cs="Times New Roman"/>
          <w:color w:val="auto"/>
          <w:sz w:val="24"/>
          <w:szCs w:val="24"/>
        </w:rPr>
      </w:pPr>
      <w:bookmarkStart w:id="12" w:name="_Toc178780066"/>
      <w:r w:rsidRPr="00751E0F">
        <w:rPr>
          <w:rFonts w:ascii="Times New Roman" w:hAnsi="Times New Roman" w:cs="Times New Roman"/>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7A1F53">
        <w:rPr>
          <w:rFonts w:ascii="Times New Roman" w:hAnsi="Times New Roman" w:cs="Times New Roman"/>
          <w:color w:val="auto"/>
          <w:sz w:val="24"/>
          <w:szCs w:val="24"/>
        </w:rPr>
        <w:t xml:space="preserve"> (</w:t>
      </w:r>
      <w:r w:rsidRPr="00751E0F">
        <w:rPr>
          <w:rFonts w:ascii="Times New Roman" w:hAnsi="Times New Roman" w:cs="Times New Roman"/>
          <w:color w:val="auto"/>
          <w:sz w:val="24"/>
          <w:szCs w:val="24"/>
        </w:rPr>
        <w:t>Дошкольный возраст</w:t>
      </w:r>
      <w:r w:rsidR="007A1F53">
        <w:rPr>
          <w:rFonts w:ascii="Times New Roman" w:hAnsi="Times New Roman" w:cs="Times New Roman"/>
          <w:color w:val="auto"/>
          <w:sz w:val="24"/>
          <w:szCs w:val="24"/>
        </w:rPr>
        <w:t>)</w:t>
      </w:r>
      <w:bookmarkEnd w:id="12"/>
      <w:r w:rsidRPr="00751E0F">
        <w:rPr>
          <w:rFonts w:ascii="Times New Roman" w:hAnsi="Times New Roman" w:cs="Times New Roman"/>
          <w:color w:val="auto"/>
          <w:sz w:val="24"/>
          <w:szCs w:val="24"/>
        </w:rPr>
        <w:tab/>
      </w:r>
    </w:p>
    <w:p w:rsidR="0013120D" w:rsidRPr="003B4A37" w:rsidRDefault="00995369" w:rsidP="007A1F53">
      <w:pPr>
        <w:spacing w:after="0" w:line="240" w:lineRule="auto"/>
        <w:ind w:firstLine="709"/>
        <w:jc w:val="both"/>
        <w:rPr>
          <w:rFonts w:ascii="Times New Roman" w:hAnsi="Times New Roman" w:cs="Times New Roman"/>
          <w:b/>
          <w:spacing w:val="-1"/>
          <w:sz w:val="24"/>
          <w:szCs w:val="24"/>
        </w:rPr>
      </w:pPr>
      <w:r w:rsidRPr="003B4A37">
        <w:rPr>
          <w:rFonts w:ascii="Times New Roman" w:hAnsi="Times New Roman" w:cs="Times New Roman"/>
          <w:b/>
          <w:spacing w:val="-1"/>
          <w:sz w:val="24"/>
          <w:szCs w:val="24"/>
        </w:rPr>
        <w:t>Социально-коммуникативное развитие</w:t>
      </w:r>
    </w:p>
    <w:p w:rsidR="00A63CD6" w:rsidRPr="00FF11E3" w:rsidRDefault="00A63CD6"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Основополагающим содержанием раздела «Социально-коммуникативное развитие» является формирование сотрудничества ребенка со взрослым и научение малыша способам усвоения и присвоения общественного опыта. В основе сотрудничества его с взрослым лежит эмоциональный контакт</w:t>
      </w:r>
      <w:r w:rsidR="00995369" w:rsidRPr="00FF11E3">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BA452C" w:rsidRPr="00FF11E3" w:rsidRDefault="00F93D58" w:rsidP="00393B6C">
      <w:pPr>
        <w:spacing w:after="0" w:line="240"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О</w:t>
      </w:r>
      <w:r w:rsidR="00995369" w:rsidRPr="00FF11E3">
        <w:rPr>
          <w:rFonts w:ascii="Times New Roman" w:hAnsi="Times New Roman" w:cs="Times New Roman"/>
          <w:spacing w:val="-1"/>
          <w:sz w:val="24"/>
          <w:szCs w:val="24"/>
        </w:rPr>
        <w:t>сновными задачами образовательной деятельности являются:</w:t>
      </w:r>
    </w:p>
    <w:p w:rsidR="0037386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lastRenderedPageBreak/>
        <w:t>- учить детей выражать свои чувства (радость, грусть, удивление, страх, печаль, гнев, жалость, сочувствие);</w:t>
      </w:r>
    </w:p>
    <w:p w:rsidR="0037386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формировать у детей умение играть в коллективе сверстников;</w:t>
      </w:r>
    </w:p>
    <w:p w:rsidR="0037386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37386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учить детей передавать эмоциональное состояние персонажей в процессе игры  (радость, печаль, тревога, страх, удивление);</w:t>
      </w:r>
    </w:p>
    <w:p w:rsidR="0037386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учить детей предварительному план</w:t>
      </w:r>
      <w:r w:rsidR="00F93D58">
        <w:rPr>
          <w:rFonts w:ascii="Times New Roman" w:hAnsi="Times New Roman" w:cs="Times New Roman"/>
          <w:spacing w:val="-1"/>
          <w:sz w:val="24"/>
          <w:szCs w:val="24"/>
        </w:rPr>
        <w:t>ированию этапов предстоящей деятельности</w:t>
      </w:r>
      <w:r w:rsidRPr="00FF11E3">
        <w:rPr>
          <w:rFonts w:ascii="Times New Roman" w:hAnsi="Times New Roman" w:cs="Times New Roman"/>
          <w:spacing w:val="-1"/>
          <w:sz w:val="24"/>
          <w:szCs w:val="24"/>
        </w:rPr>
        <w:t>;</w:t>
      </w:r>
    </w:p>
    <w:p w:rsidR="00F93D58"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 продолжать учить детей отражать события реальной жизни, увиденные ими в процессе </w:t>
      </w:r>
      <w:r w:rsidR="00F93D58">
        <w:rPr>
          <w:rFonts w:ascii="Times New Roman" w:hAnsi="Times New Roman" w:cs="Times New Roman"/>
          <w:spacing w:val="-1"/>
          <w:sz w:val="24"/>
          <w:szCs w:val="24"/>
        </w:rPr>
        <w:t>наблюдений.</w:t>
      </w:r>
      <w:r w:rsidRPr="00FF11E3">
        <w:rPr>
          <w:rFonts w:ascii="Times New Roman" w:hAnsi="Times New Roman" w:cs="Times New Roman"/>
          <w:spacing w:val="-1"/>
          <w:sz w:val="24"/>
          <w:szCs w:val="24"/>
        </w:rPr>
        <w:t xml:space="preserve"> </w:t>
      </w:r>
    </w:p>
    <w:p w:rsidR="0037386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формировать у детей элементарную самооценку своих поступков и действий;</w:t>
      </w:r>
    </w:p>
    <w:p w:rsidR="0037386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учить детей осознавать и адекватно реагировать на доброжелательное и недоброжелательное отношение к ребенку со стороны окружающих;</w:t>
      </w:r>
    </w:p>
    <w:p w:rsidR="0037386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учить детей замечать изменения настроения, эмоционального состояния близкого взрослого или сверстника;</w:t>
      </w:r>
    </w:p>
    <w:p w:rsidR="00373864" w:rsidRPr="00F93D58"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 формировать у детей переживания </w:t>
      </w:r>
      <w:proofErr w:type="spellStart"/>
      <w:r w:rsidRPr="00FF11E3">
        <w:rPr>
          <w:rFonts w:ascii="Times New Roman" w:hAnsi="Times New Roman" w:cs="Times New Roman"/>
          <w:spacing w:val="-1"/>
          <w:sz w:val="24"/>
          <w:szCs w:val="24"/>
        </w:rPr>
        <w:t>эмпатийного</w:t>
      </w:r>
      <w:proofErr w:type="spellEnd"/>
      <w:r w:rsidRPr="00FF11E3">
        <w:rPr>
          <w:rFonts w:ascii="Times New Roman" w:hAnsi="Times New Roman" w:cs="Times New Roman"/>
          <w:spacing w:val="-1"/>
          <w:sz w:val="24"/>
          <w:szCs w:val="24"/>
        </w:rPr>
        <w:t xml:space="preserve"> характера (сострадание, сочувствие, отзывчивость, взаимопомощь, выражение радости)</w:t>
      </w:r>
      <w:r w:rsidRPr="00F93D58">
        <w:rPr>
          <w:rFonts w:ascii="Times New Roman" w:hAnsi="Times New Roman" w:cs="Times New Roman"/>
          <w:spacing w:val="-1"/>
          <w:sz w:val="24"/>
          <w:szCs w:val="24"/>
        </w:rPr>
        <w:t>;</w:t>
      </w:r>
    </w:p>
    <w:p w:rsidR="00373864" w:rsidRPr="00F93D58" w:rsidRDefault="00F93D58" w:rsidP="00393B6C">
      <w:pPr>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995369" w:rsidRPr="00F93D58">
        <w:rPr>
          <w:rFonts w:ascii="Times New Roman" w:hAnsi="Times New Roman" w:cs="Times New Roman"/>
          <w:spacing w:val="-1"/>
          <w:sz w:val="24"/>
          <w:szCs w:val="24"/>
        </w:rPr>
        <w:t>- формировать у детей отношение к своим чувствам и переживани</w:t>
      </w:r>
      <w:r w:rsidR="00995369" w:rsidRPr="00F93D58">
        <w:rPr>
          <w:rFonts w:ascii="Times New Roman" w:hAnsi="Times New Roman" w:cs="Times New Roman"/>
          <w:spacing w:val="-1"/>
          <w:sz w:val="24"/>
          <w:szCs w:val="24"/>
        </w:rPr>
        <w:softHyphen/>
        <w:t>ям как к регуляторам общения и поведения;</w:t>
      </w:r>
    </w:p>
    <w:p w:rsidR="00373864" w:rsidRPr="00F93D58" w:rsidRDefault="00F93D58" w:rsidP="00393B6C">
      <w:pPr>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995369" w:rsidRPr="00F93D58">
        <w:rPr>
          <w:rFonts w:ascii="Times New Roman" w:hAnsi="Times New Roman" w:cs="Times New Roman"/>
          <w:spacing w:val="-1"/>
          <w:sz w:val="24"/>
          <w:szCs w:val="24"/>
        </w:rPr>
        <w:t>- формировать у детей простейшие способы разрешения возникших конфликтных ситуаций;</w:t>
      </w:r>
    </w:p>
    <w:p w:rsidR="00373864" w:rsidRPr="00F93D58" w:rsidRDefault="00F93D58" w:rsidP="00393B6C">
      <w:pPr>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995369" w:rsidRPr="00F93D58">
        <w:rPr>
          <w:rFonts w:ascii="Times New Roman" w:hAnsi="Times New Roman" w:cs="Times New Roman"/>
          <w:spacing w:val="-1"/>
          <w:sz w:val="24"/>
          <w:szCs w:val="24"/>
        </w:rPr>
        <w:t>- об</w:t>
      </w:r>
      <w:r>
        <w:rPr>
          <w:rFonts w:ascii="Times New Roman" w:hAnsi="Times New Roman" w:cs="Times New Roman"/>
          <w:spacing w:val="-1"/>
          <w:sz w:val="24"/>
          <w:szCs w:val="24"/>
        </w:rPr>
        <w:t>учать детей навыкам партнерства</w:t>
      </w:r>
      <w:r w:rsidR="00995369" w:rsidRPr="00F93D58">
        <w:rPr>
          <w:rFonts w:ascii="Times New Roman" w:hAnsi="Times New Roman" w:cs="Times New Roman"/>
          <w:spacing w:val="-1"/>
          <w:sz w:val="24"/>
          <w:szCs w:val="24"/>
        </w:rPr>
        <w:t>, учить обращаться к сверстникам с просьбами и предл</w:t>
      </w:r>
      <w:r>
        <w:rPr>
          <w:rFonts w:ascii="Times New Roman" w:hAnsi="Times New Roman" w:cs="Times New Roman"/>
          <w:spacing w:val="-1"/>
          <w:sz w:val="24"/>
          <w:szCs w:val="24"/>
        </w:rPr>
        <w:t>ожениями</w:t>
      </w:r>
      <w:r w:rsidR="00995369" w:rsidRPr="00F93D58">
        <w:rPr>
          <w:rFonts w:ascii="Times New Roman" w:hAnsi="Times New Roman" w:cs="Times New Roman"/>
          <w:spacing w:val="-1"/>
          <w:sz w:val="24"/>
          <w:szCs w:val="24"/>
        </w:rPr>
        <w:t>;</w:t>
      </w:r>
    </w:p>
    <w:p w:rsidR="0037386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eastAsia="Times New Roman" w:hAnsi="Times New Roman" w:cs="Times New Roman"/>
          <w:sz w:val="24"/>
          <w:szCs w:val="24"/>
          <w:lang w:eastAsia="ru-RU"/>
        </w:rPr>
        <w:t xml:space="preserve">- </w:t>
      </w:r>
      <w:r w:rsidRPr="00FF11E3">
        <w:rPr>
          <w:rFonts w:ascii="Times New Roman" w:hAnsi="Times New Roman" w:cs="Times New Roman"/>
          <w:spacing w:val="-1"/>
          <w:sz w:val="24"/>
          <w:szCs w:val="24"/>
        </w:rPr>
        <w:t>продолжать формировать у детей желание участвовать в совместной</w:t>
      </w:r>
      <w:r w:rsidR="00474C6C" w:rsidRPr="00FF11E3">
        <w:rPr>
          <w:rFonts w:ascii="Times New Roman" w:hAnsi="Times New Roman" w:cs="Times New Roman"/>
          <w:spacing w:val="-1"/>
          <w:sz w:val="24"/>
          <w:szCs w:val="24"/>
        </w:rPr>
        <w:t xml:space="preserve"> деятельности со взрослым</w:t>
      </w:r>
      <w:r w:rsidRPr="00FF11E3">
        <w:rPr>
          <w:rFonts w:ascii="Times New Roman" w:hAnsi="Times New Roman" w:cs="Times New Roman"/>
          <w:spacing w:val="-1"/>
          <w:sz w:val="24"/>
          <w:szCs w:val="24"/>
        </w:rPr>
        <w:t>.</w:t>
      </w:r>
    </w:p>
    <w:p w:rsidR="00A63CD6"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Дети могут научиться:</w:t>
      </w:r>
    </w:p>
    <w:p w:rsidR="00A63CD6"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здороваться при встрече со знакомыми взрослыми и сверстниками, прощаться при расставании;</w:t>
      </w:r>
    </w:p>
    <w:p w:rsidR="00A63CD6"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благодарить за услугу, за подарок, угощение;</w:t>
      </w:r>
    </w:p>
    <w:p w:rsidR="00A63CD6"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адекватно вести себя в знакомой и незнакомой ситуации;</w:t>
      </w:r>
    </w:p>
    <w:p w:rsidR="00A63CD6"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проявлять доброжелательное отношение к знакомым и незнакомым людям;</w:t>
      </w:r>
    </w:p>
    <w:p w:rsidR="00A63CD6"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A63CD6"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проявлять элементарную самооценку своих поступков и действий;</w:t>
      </w:r>
    </w:p>
    <w:p w:rsidR="00A63CD6"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адекватно реагировать на доброжелательное и недоброжелательное отношение к себе со стороны окружающих;</w:t>
      </w:r>
    </w:p>
    <w:p w:rsidR="00A63CD6"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замечать изменения настроения близкого взрослого или сверстника;</w:t>
      </w:r>
    </w:p>
    <w:p w:rsidR="00A63CD6"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начинать и поддерживать диалог со своими сверстниками и близкими взрослыми; </w:t>
      </w:r>
    </w:p>
    <w:p w:rsidR="00A63CD6"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владеть одним-двумя приемами разрешения возникших конфликтных ситуаций (пригласить взрослого, уступить сверстнику).</w:t>
      </w:r>
    </w:p>
    <w:p w:rsidR="004F6695" w:rsidRPr="00F93D58" w:rsidRDefault="00995369" w:rsidP="00393B6C">
      <w:pPr>
        <w:spacing w:after="0" w:line="240" w:lineRule="auto"/>
        <w:ind w:firstLine="709"/>
        <w:jc w:val="both"/>
        <w:rPr>
          <w:rFonts w:ascii="Times New Roman" w:hAnsi="Times New Roman" w:cs="Times New Roman"/>
          <w:b/>
          <w:spacing w:val="-1"/>
          <w:sz w:val="24"/>
          <w:szCs w:val="24"/>
        </w:rPr>
      </w:pPr>
      <w:r w:rsidRPr="00F93D58">
        <w:rPr>
          <w:rFonts w:ascii="Times New Roman" w:hAnsi="Times New Roman" w:cs="Times New Roman"/>
          <w:b/>
          <w:spacing w:val="-1"/>
          <w:sz w:val="24"/>
          <w:szCs w:val="24"/>
        </w:rPr>
        <w:t>Познавательное развитие</w:t>
      </w:r>
    </w:p>
    <w:p w:rsidR="00E52467" w:rsidRPr="00FF11E3" w:rsidRDefault="0013120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ab/>
      </w:r>
      <w:r w:rsidR="00E52467" w:rsidRPr="00FF11E3">
        <w:rPr>
          <w:rFonts w:ascii="Times New Roman" w:hAnsi="Times New Roman" w:cs="Times New Roman"/>
          <w:spacing w:val="-1"/>
          <w:sz w:val="24"/>
          <w:szCs w:val="24"/>
        </w:rPr>
        <w:t>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w:t>
      </w:r>
      <w:r w:rsidR="00995369" w:rsidRPr="00FF11E3">
        <w:rPr>
          <w:rFonts w:ascii="Times New Roman" w:hAnsi="Times New Roman" w:cs="Times New Roman"/>
          <w:spacing w:val="-1"/>
          <w:sz w:val="24"/>
          <w:szCs w:val="24"/>
        </w:rPr>
        <w:t>х направлениях:</w:t>
      </w:r>
    </w:p>
    <w:p w:rsidR="00E52467"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сенсорное воспитание и развитие внимания,</w:t>
      </w:r>
    </w:p>
    <w:p w:rsidR="00E52467"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формирование мышления,</w:t>
      </w:r>
    </w:p>
    <w:p w:rsidR="00E52467"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формирование элементарных количественных представлений,</w:t>
      </w:r>
    </w:p>
    <w:p w:rsidR="00B0378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ознакомление с окружающим.</w:t>
      </w:r>
    </w:p>
    <w:p w:rsidR="00F93D58" w:rsidRPr="00F93D58" w:rsidRDefault="00F93D58" w:rsidP="00393B6C">
      <w:pPr>
        <w:spacing w:after="0" w:line="240" w:lineRule="auto"/>
        <w:ind w:firstLine="709"/>
        <w:jc w:val="both"/>
        <w:rPr>
          <w:rFonts w:ascii="Times New Roman" w:hAnsi="Times New Roman" w:cs="Times New Roman"/>
          <w:spacing w:val="-1"/>
          <w:sz w:val="24"/>
          <w:szCs w:val="24"/>
          <w:u w:val="single"/>
        </w:rPr>
      </w:pPr>
      <w:r w:rsidRPr="00F93D58">
        <w:rPr>
          <w:rFonts w:ascii="Times New Roman" w:hAnsi="Times New Roman" w:cs="Times New Roman"/>
          <w:spacing w:val="-1"/>
          <w:sz w:val="24"/>
          <w:szCs w:val="24"/>
          <w:u w:val="single"/>
        </w:rPr>
        <w:t>Сенсорное воспитание и развитие внимания.</w:t>
      </w:r>
      <w:r w:rsidR="0090440F" w:rsidRPr="00F93D58">
        <w:rPr>
          <w:rFonts w:ascii="Times New Roman" w:hAnsi="Times New Roman" w:cs="Times New Roman"/>
          <w:spacing w:val="-1"/>
          <w:sz w:val="24"/>
          <w:szCs w:val="24"/>
          <w:u w:val="single"/>
        </w:rPr>
        <w:t xml:space="preserve"> </w:t>
      </w:r>
    </w:p>
    <w:p w:rsidR="009C6E5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Дети могут научиться:</w:t>
      </w:r>
    </w:p>
    <w:p w:rsidR="009C6E5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lastRenderedPageBreak/>
        <w:t xml:space="preserve">соотносить действия, изображенные на картине, с реальными действиями (выбор </w:t>
      </w:r>
      <w:r w:rsidRPr="00FF11E3">
        <w:rPr>
          <w:rFonts w:ascii="Times New Roman" w:hAnsi="Times New Roman" w:cs="Times New Roman"/>
          <w:spacing w:val="-1"/>
          <w:sz w:val="24"/>
          <w:szCs w:val="24"/>
        </w:rPr>
        <w:br/>
        <w:t>из 3-4-х);</w:t>
      </w:r>
    </w:p>
    <w:p w:rsidR="009C6E5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дорисовывать недостающие части рисунка;</w:t>
      </w:r>
    </w:p>
    <w:p w:rsidR="009C6E5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воссоздавать целостное изображение предмета по его частям;</w:t>
      </w:r>
    </w:p>
    <w:p w:rsidR="009C6E5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соотносить форму предметов с геометрической формой – эталоном;</w:t>
      </w:r>
    </w:p>
    <w:p w:rsidR="009C6E5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ориентироваться в пространстве, опираясь на схему собственного тела;</w:t>
      </w:r>
    </w:p>
    <w:p w:rsidR="009C6E5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дифференцировать цвета и их оттенки и использовать представления о цвете  в продуктивной и игровой деятельности;</w:t>
      </w:r>
    </w:p>
    <w:p w:rsidR="009C6E5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использовать разнообразную цветовую гамму в деятельности;</w:t>
      </w:r>
    </w:p>
    <w:p w:rsidR="009C6E5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описывать различные свойства предметов: цвет, форму, величину, качества поверхности, вкус;</w:t>
      </w:r>
    </w:p>
    <w:p w:rsidR="009C6E5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воспроизводить по памяти наборы предложенных слов и словосочетаний (2-3);</w:t>
      </w:r>
    </w:p>
    <w:p w:rsidR="009C6E5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дифференцировать звуки окружающей действительности на бытовые шумы и звуки явлений природы;</w:t>
      </w:r>
    </w:p>
    <w:p w:rsidR="009C6E5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группировать предметы по образцу и по речевой инструкции, выделяя существенный признак, отвлекаясь от других признаков;</w:t>
      </w:r>
    </w:p>
    <w:p w:rsidR="009C6E5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использовать обобщенные представления о некоторых свойствах и качествах предметов в деятельности;</w:t>
      </w:r>
    </w:p>
    <w:p w:rsidR="009C6E5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ориентироваться по стрелке в знакомом помещении;</w:t>
      </w:r>
    </w:p>
    <w:p w:rsidR="00A4300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пользоваться простой схемой-планом.</w:t>
      </w:r>
    </w:p>
    <w:p w:rsidR="00C813BE" w:rsidRPr="00C813BE" w:rsidRDefault="00F93D58" w:rsidP="00393B6C">
      <w:pPr>
        <w:spacing w:after="0" w:line="240" w:lineRule="auto"/>
        <w:ind w:firstLine="709"/>
        <w:jc w:val="both"/>
        <w:rPr>
          <w:rFonts w:ascii="Times New Roman" w:hAnsi="Times New Roman" w:cs="Times New Roman"/>
          <w:spacing w:val="-1"/>
          <w:sz w:val="24"/>
          <w:szCs w:val="24"/>
          <w:u w:val="single"/>
        </w:rPr>
      </w:pPr>
      <w:r w:rsidRPr="00C813BE">
        <w:rPr>
          <w:rFonts w:ascii="Times New Roman" w:hAnsi="Times New Roman" w:cs="Times New Roman"/>
          <w:spacing w:val="-1"/>
          <w:sz w:val="24"/>
          <w:szCs w:val="24"/>
          <w:u w:val="single"/>
        </w:rPr>
        <w:t>Формирование</w:t>
      </w:r>
      <w:r w:rsidR="00995369" w:rsidRPr="00C813BE">
        <w:rPr>
          <w:rFonts w:ascii="Times New Roman" w:hAnsi="Times New Roman" w:cs="Times New Roman"/>
          <w:spacing w:val="-1"/>
          <w:sz w:val="24"/>
          <w:szCs w:val="24"/>
          <w:u w:val="single"/>
        </w:rPr>
        <w:t xml:space="preserve"> </w:t>
      </w:r>
      <w:r w:rsidRPr="00C813BE">
        <w:rPr>
          <w:rFonts w:ascii="Times New Roman" w:hAnsi="Times New Roman" w:cs="Times New Roman"/>
          <w:spacing w:val="-1"/>
          <w:sz w:val="24"/>
          <w:szCs w:val="24"/>
          <w:u w:val="single"/>
        </w:rPr>
        <w:t>мышления.</w:t>
      </w:r>
    </w:p>
    <w:p w:rsidR="008C1AC1"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Дети могут научиться:</w:t>
      </w:r>
    </w:p>
    <w:p w:rsidR="008C1AC1"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производить  анализ проблемно-практической задачи;</w:t>
      </w:r>
    </w:p>
    <w:p w:rsidR="008C1AC1"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выполнять анализ наглядно-образных задач;</w:t>
      </w:r>
    </w:p>
    <w:p w:rsidR="008C1AC1"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устанавливать связи между персонажами и объектами, изображенными на картинках;</w:t>
      </w:r>
    </w:p>
    <w:p w:rsidR="008C1AC1"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сопоставлять и соотносить текст с соответствующей иллюстрацией;</w:t>
      </w:r>
    </w:p>
    <w:p w:rsidR="008C1AC1"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выполнять задания на классификацию картинок;</w:t>
      </w:r>
    </w:p>
    <w:p w:rsidR="00A43004"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выполнять упражнения на исключение «четвертой лишней» картинки.</w:t>
      </w:r>
    </w:p>
    <w:p w:rsidR="00C813BE" w:rsidRDefault="00995369" w:rsidP="00393B6C">
      <w:pPr>
        <w:spacing w:after="0" w:line="240" w:lineRule="auto"/>
        <w:ind w:firstLine="709"/>
        <w:jc w:val="both"/>
        <w:rPr>
          <w:rFonts w:ascii="Times New Roman" w:hAnsi="Times New Roman" w:cs="Times New Roman"/>
          <w:spacing w:val="-1"/>
          <w:sz w:val="24"/>
          <w:szCs w:val="24"/>
          <w:u w:val="single"/>
        </w:rPr>
      </w:pPr>
      <w:r w:rsidRPr="00C813BE">
        <w:rPr>
          <w:rFonts w:ascii="Times New Roman" w:hAnsi="Times New Roman" w:cs="Times New Roman"/>
          <w:spacing w:val="-1"/>
          <w:sz w:val="24"/>
          <w:szCs w:val="24"/>
          <w:u w:val="single"/>
        </w:rPr>
        <w:t>Формирование элементарных количественных представлений</w:t>
      </w:r>
      <w:r w:rsidR="00C813BE" w:rsidRPr="00C813BE">
        <w:rPr>
          <w:rFonts w:ascii="Times New Roman" w:hAnsi="Times New Roman" w:cs="Times New Roman"/>
          <w:spacing w:val="-1"/>
          <w:sz w:val="24"/>
          <w:szCs w:val="24"/>
          <w:u w:val="single"/>
        </w:rPr>
        <w:t>.</w:t>
      </w:r>
    </w:p>
    <w:p w:rsidR="00C813BE" w:rsidRPr="007A1F53" w:rsidRDefault="007A1F53" w:rsidP="007A1F53">
      <w:pPr>
        <w:spacing w:after="0" w:line="24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Дети могут научиться:</w:t>
      </w:r>
    </w:p>
    <w:p w:rsidR="00401B88"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формировать математические представления во взаимодействии с другими видами деятельности (изобразительной, конструктивной и игровой);</w:t>
      </w:r>
    </w:p>
    <w:p w:rsidR="00401B88"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401B88"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401B88"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p>
    <w:p w:rsidR="00401B88"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учить самостоятельно составлять арифметические задачи;</w:t>
      </w:r>
    </w:p>
    <w:p w:rsidR="00401B88"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знакомить с цифрами в пределах пяти;</w:t>
      </w:r>
    </w:p>
    <w:p w:rsidR="00401B88"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учить устному счету до десяти в прямом порядке и от семи в обратном порядке.</w:t>
      </w:r>
    </w:p>
    <w:p w:rsidR="00401B88"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способствовать осмыслению воспитанниками последовательности чисел и места каждого из них в числовом ряду;</w:t>
      </w:r>
    </w:p>
    <w:p w:rsidR="00401B88"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учить счету от заданного до заданного числа в пределах десяти;</w:t>
      </w:r>
    </w:p>
    <w:p w:rsidR="00C813BE"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продолжать ф</w:t>
      </w:r>
      <w:r w:rsidR="00C813BE">
        <w:rPr>
          <w:rFonts w:ascii="Times New Roman" w:hAnsi="Times New Roman" w:cs="Times New Roman"/>
          <w:spacing w:val="-1"/>
          <w:sz w:val="24"/>
          <w:szCs w:val="24"/>
        </w:rPr>
        <w:t>ормировать измерительные навыки;</w:t>
      </w:r>
    </w:p>
    <w:p w:rsidR="00401B88" w:rsidRPr="00FF11E3" w:rsidRDefault="00C813BE" w:rsidP="00393B6C">
      <w:pPr>
        <w:spacing w:after="0" w:line="24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w:t>
      </w:r>
      <w:r w:rsidR="00995369" w:rsidRPr="00FF11E3">
        <w:rPr>
          <w:rFonts w:ascii="Times New Roman" w:hAnsi="Times New Roman" w:cs="Times New Roman"/>
          <w:spacing w:val="-1"/>
          <w:sz w:val="24"/>
          <w:szCs w:val="24"/>
        </w:rPr>
        <w:t xml:space="preserve"> знакомить детей с использованием составных мерок.</w:t>
      </w:r>
    </w:p>
    <w:p w:rsidR="0000451C" w:rsidRPr="00C813BE" w:rsidRDefault="00C813BE" w:rsidP="00393B6C">
      <w:pPr>
        <w:spacing w:after="0" w:line="240" w:lineRule="auto"/>
        <w:ind w:firstLine="709"/>
        <w:jc w:val="both"/>
        <w:rPr>
          <w:rFonts w:ascii="Times New Roman" w:hAnsi="Times New Roman" w:cs="Times New Roman"/>
          <w:spacing w:val="-1"/>
          <w:sz w:val="24"/>
          <w:szCs w:val="24"/>
          <w:u w:val="single"/>
        </w:rPr>
      </w:pPr>
      <w:r w:rsidRPr="00C813BE">
        <w:rPr>
          <w:rFonts w:ascii="Times New Roman" w:hAnsi="Times New Roman" w:cs="Times New Roman"/>
          <w:spacing w:val="-1"/>
          <w:sz w:val="24"/>
          <w:szCs w:val="24"/>
          <w:u w:val="single"/>
        </w:rPr>
        <w:t>Окружающий</w:t>
      </w:r>
      <w:r w:rsidR="00995369" w:rsidRPr="00C813BE">
        <w:rPr>
          <w:rFonts w:ascii="Times New Roman" w:hAnsi="Times New Roman" w:cs="Times New Roman"/>
          <w:spacing w:val="-1"/>
          <w:sz w:val="24"/>
          <w:szCs w:val="24"/>
          <w:u w:val="single"/>
        </w:rPr>
        <w:t xml:space="preserve"> </w:t>
      </w:r>
      <w:r w:rsidRPr="00C813BE">
        <w:rPr>
          <w:rFonts w:ascii="Times New Roman" w:hAnsi="Times New Roman" w:cs="Times New Roman"/>
          <w:spacing w:val="-1"/>
          <w:sz w:val="24"/>
          <w:szCs w:val="24"/>
          <w:u w:val="single"/>
        </w:rPr>
        <w:t xml:space="preserve">мир. </w:t>
      </w:r>
    </w:p>
    <w:p w:rsidR="00323AFF"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Дети могут научиться:</w:t>
      </w:r>
    </w:p>
    <w:p w:rsidR="00323AFF"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называть свое имя, фамилию, возраст;</w:t>
      </w:r>
    </w:p>
    <w:p w:rsidR="00323AFF"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lastRenderedPageBreak/>
        <w:t>называть город (населенный пункт), в котором ребенок проживает;</w:t>
      </w:r>
    </w:p>
    <w:p w:rsidR="00323AFF"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называть страну;</w:t>
      </w:r>
    </w:p>
    <w:p w:rsidR="00323AFF"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узнавать сигналы светофора, уметь переходить дорогу на зеленый сигнал светофора;</w:t>
      </w:r>
    </w:p>
    <w:p w:rsidR="00323AFF"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узнавать и показывать на картинках людей следующих профессий: врач, учитель, повар, парикмахер, продавец, почтальон, шофер;</w:t>
      </w:r>
    </w:p>
    <w:p w:rsidR="00323AFF"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выделять на картинках изображения предметов транспорта, мебели, продуктов, инструментов, школьных принадлежностей и называть их;</w:t>
      </w:r>
    </w:p>
    <w:p w:rsidR="00323AFF"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различать деревья, траву, цветы, ягоды и называть некоторые из них;</w:t>
      </w:r>
    </w:p>
    <w:p w:rsidR="00323AFF"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называть отдельных представителей диких и домашних животных, диких и домашних птиц и их детенышей;</w:t>
      </w:r>
    </w:p>
    <w:p w:rsidR="00323AFF"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определять признаки четырех времен года;</w:t>
      </w:r>
    </w:p>
    <w:p w:rsidR="009A08DC" w:rsidRPr="00FF11E3" w:rsidRDefault="00995369" w:rsidP="007A1F53">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различать части суток: день и ночь.</w:t>
      </w:r>
    </w:p>
    <w:p w:rsidR="003A1D65" w:rsidRPr="00C813BE" w:rsidRDefault="00995369" w:rsidP="00393B6C">
      <w:pPr>
        <w:spacing w:after="0" w:line="240" w:lineRule="auto"/>
        <w:ind w:firstLine="709"/>
        <w:jc w:val="both"/>
        <w:rPr>
          <w:rFonts w:ascii="Times New Roman" w:hAnsi="Times New Roman" w:cs="Times New Roman"/>
          <w:b/>
          <w:spacing w:val="-1"/>
          <w:sz w:val="24"/>
          <w:szCs w:val="24"/>
        </w:rPr>
      </w:pPr>
      <w:r w:rsidRPr="00C813BE">
        <w:rPr>
          <w:rFonts w:ascii="Times New Roman" w:hAnsi="Times New Roman" w:cs="Times New Roman"/>
          <w:b/>
          <w:spacing w:val="-1"/>
          <w:sz w:val="24"/>
          <w:szCs w:val="24"/>
        </w:rPr>
        <w:t>Речевое развитие</w:t>
      </w:r>
      <w:r w:rsidR="00C813BE">
        <w:rPr>
          <w:rFonts w:ascii="Times New Roman" w:hAnsi="Times New Roman" w:cs="Times New Roman"/>
          <w:b/>
          <w:spacing w:val="-1"/>
          <w:sz w:val="24"/>
          <w:szCs w:val="24"/>
        </w:rPr>
        <w:t>.</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Задачи обучения и воспитания:</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развивать у детей вербальные формы общения со взрослыми и сверстниками;</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продолжать учить детей выражать свои впечатления, чувства и мысли в речи;</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закрепить умение детей пользоваться в речи монологическими и диалогическими формами;</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продолжать формировать у детей грамматический строй речи;</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формировать понимание у детей значения глаголов и словосочетаний с ними в настоящем, прошедшем и будущем времени;</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уточнить  понимание детьми значения изученных предлогов, учить пониманию и выполнению инструкции с предлогами на, под, в, за, около, у, из, между;</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детей употреблять в речи существительные в родительном падеже с предлогами у, из;</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расширять понимание детей значения слов (различение глаголов с разными приставками, употребление однокоренных существительных)4 </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детей выполнению действий с разными глаголами и составлять фразы по картинке;</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продолжать учить детей рассказыванию по картинке и составлению рассказов по серии сюжетных картинок;</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детей составлять предложения и небольшой рассказ по сюжетной картинке;</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продолжать учить детей рассказыванию об увиденном;</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детей придумывать различные рассказы по наглядной модели-схеме;</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формировать у детей умение регулировать свою деятельность и поведение посредством речи;</w:t>
      </w:r>
    </w:p>
    <w:p w:rsidR="00785F4E"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закрепить у детей в речевых высказываниях элементы планирования своей деятельности;</w:t>
      </w:r>
    </w:p>
    <w:p w:rsidR="0013120D"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продолжать воспитывать культуру речи детей в повседневном общении детей и на специально организованных занятиях.</w:t>
      </w:r>
      <w:r w:rsidRPr="00FF11E3">
        <w:rPr>
          <w:rFonts w:ascii="Times New Roman" w:hAnsi="Times New Roman" w:cs="Times New Roman"/>
          <w:spacing w:val="-1"/>
          <w:sz w:val="24"/>
          <w:szCs w:val="24"/>
        </w:rPr>
        <w:tab/>
      </w:r>
    </w:p>
    <w:p w:rsidR="003139FC"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Дети могут научиться:</w:t>
      </w:r>
    </w:p>
    <w:p w:rsidR="003139FC"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проявлять готовность к социальному взаимодействию в коллективе сверстников;</w:t>
      </w:r>
    </w:p>
    <w:p w:rsidR="003139FC"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выражать свои мысли, наблюдения и эмоциональные переживания в речевых высказываниях;</w:t>
      </w:r>
    </w:p>
    <w:p w:rsidR="003139FC"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пользоваться в повседневном общении фразовой речью, состоящей из трех-четырех словных фраз;</w:t>
      </w:r>
    </w:p>
    <w:p w:rsidR="003139FC"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употреблять в речи названия предметов и детенышей животных с использованием уменьшительно-ласкательных суффиксов;</w:t>
      </w:r>
    </w:p>
    <w:p w:rsidR="003139FC"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понимать и использовать в активной речи предлоги  в,  на,  под, за, перед, около, у, из, между;</w:t>
      </w:r>
    </w:p>
    <w:p w:rsidR="003139FC"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lastRenderedPageBreak/>
        <w:t>использовать в речи имена существительные и глаголы в единственном и множественном числе;</w:t>
      </w:r>
    </w:p>
    <w:p w:rsidR="003139FC"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использовать в речи глаголы настоящего и прошедшего времени;</w:t>
      </w:r>
    </w:p>
    <w:p w:rsidR="003139FC"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строить фразы и рассказы,</w:t>
      </w:r>
      <w:r w:rsidR="00C8374F" w:rsidRPr="00FF11E3">
        <w:rPr>
          <w:rFonts w:ascii="Times New Roman" w:hAnsi="Times New Roman" w:cs="Times New Roman"/>
          <w:spacing w:val="-1"/>
          <w:sz w:val="24"/>
          <w:szCs w:val="24"/>
        </w:rPr>
        <w:t xml:space="preserve"> </w:t>
      </w:r>
      <w:r w:rsidRPr="00FF11E3">
        <w:rPr>
          <w:rFonts w:ascii="Times New Roman" w:hAnsi="Times New Roman" w:cs="Times New Roman"/>
          <w:spacing w:val="-1"/>
          <w:sz w:val="24"/>
          <w:szCs w:val="24"/>
        </w:rPr>
        <w:t>состоящие из трех-четырех предложений, по картинке;</w:t>
      </w:r>
    </w:p>
    <w:p w:rsidR="003139FC"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прочитать наизусть 2-3 разученные стихотворения;</w:t>
      </w:r>
    </w:p>
    <w:p w:rsidR="003139FC"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ответить на вопросы по содержанию знакомой сказки, перечислить ее основных персонажей, ответить, чем закончилась сказка;</w:t>
      </w:r>
    </w:p>
    <w:p w:rsidR="003139FC"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знать 1-2 считалку, уметь завершить </w:t>
      </w:r>
      <w:proofErr w:type="spellStart"/>
      <w:r w:rsidRPr="00FF11E3">
        <w:rPr>
          <w:rFonts w:ascii="Times New Roman" w:hAnsi="Times New Roman" w:cs="Times New Roman"/>
          <w:spacing w:val="-1"/>
          <w:sz w:val="24"/>
          <w:szCs w:val="24"/>
        </w:rPr>
        <w:t>потешку</w:t>
      </w:r>
      <w:proofErr w:type="spellEnd"/>
      <w:r w:rsidRPr="00FF11E3">
        <w:rPr>
          <w:rFonts w:ascii="Times New Roman" w:hAnsi="Times New Roman" w:cs="Times New Roman"/>
          <w:spacing w:val="-1"/>
          <w:sz w:val="24"/>
          <w:szCs w:val="24"/>
        </w:rPr>
        <w:t xml:space="preserve"> или поговорку;</w:t>
      </w:r>
    </w:p>
    <w:p w:rsidR="00C2454D"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планировать в речи свои ближайшие действия.</w:t>
      </w:r>
    </w:p>
    <w:p w:rsidR="004F6695" w:rsidRPr="00C813BE" w:rsidRDefault="00995369" w:rsidP="00393B6C">
      <w:pPr>
        <w:spacing w:after="0" w:line="240" w:lineRule="auto"/>
        <w:ind w:firstLine="709"/>
        <w:jc w:val="both"/>
        <w:rPr>
          <w:rFonts w:ascii="Times New Roman" w:hAnsi="Times New Roman" w:cs="Times New Roman"/>
          <w:b/>
          <w:spacing w:val="-1"/>
          <w:sz w:val="24"/>
          <w:szCs w:val="24"/>
        </w:rPr>
      </w:pPr>
      <w:r w:rsidRPr="00C813BE">
        <w:rPr>
          <w:rFonts w:ascii="Times New Roman" w:hAnsi="Times New Roman" w:cs="Times New Roman"/>
          <w:b/>
          <w:spacing w:val="-1"/>
          <w:sz w:val="24"/>
          <w:szCs w:val="24"/>
        </w:rPr>
        <w:t>Художественно-эстетическое развитие</w:t>
      </w:r>
      <w:r w:rsidR="00C813BE">
        <w:rPr>
          <w:rFonts w:ascii="Times New Roman" w:hAnsi="Times New Roman" w:cs="Times New Roman"/>
          <w:b/>
          <w:spacing w:val="-1"/>
          <w:sz w:val="24"/>
          <w:szCs w:val="24"/>
        </w:rPr>
        <w:t>.</w:t>
      </w:r>
    </w:p>
    <w:p w:rsidR="00B405A1" w:rsidRPr="00FF11E3" w:rsidRDefault="00717FF2"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 области «</w:t>
      </w:r>
      <w:r w:rsidR="00EE18CB" w:rsidRPr="00FF11E3">
        <w:rPr>
          <w:rFonts w:ascii="Times New Roman" w:hAnsi="Times New Roman" w:cs="Times New Roman"/>
          <w:spacing w:val="-1"/>
          <w:sz w:val="24"/>
          <w:szCs w:val="24"/>
        </w:rPr>
        <w:t xml:space="preserve">ХУДОЖЕСТВЕННО-ЭСТЕТИЧЕСКОЕ РАЗВИТИЕ» </w:t>
      </w:r>
      <w:r w:rsidRPr="00FF11E3">
        <w:rPr>
          <w:rFonts w:ascii="Times New Roman" w:hAnsi="Times New Roman" w:cs="Times New Roman"/>
          <w:spacing w:val="-1"/>
          <w:sz w:val="24"/>
          <w:szCs w:val="24"/>
        </w:rPr>
        <w:t>основными задачами образовательной деятельности являются:</w:t>
      </w:r>
    </w:p>
    <w:p w:rsidR="00184505"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184505"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совершенствовать умения запоминать, узнавать знакомые простейшие мелодии;</w:t>
      </w:r>
    </w:p>
    <w:p w:rsidR="00184505"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стимулировать желание детей передавать настроение музыкального произведения в рисунке, поделке, аппликации;</w:t>
      </w:r>
    </w:p>
    <w:p w:rsidR="00184505"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формировать ясную дикцию в процессе пения, учить пониманию и выполнению основных дирижерских жестов: внимание, вдох, вступление, снятие;</w:t>
      </w:r>
    </w:p>
    <w:p w:rsidR="00184505"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развивать у детей интерес к игре на </w:t>
      </w:r>
      <w:proofErr w:type="spellStart"/>
      <w:r w:rsidRPr="00FF11E3">
        <w:rPr>
          <w:rFonts w:ascii="Times New Roman" w:hAnsi="Times New Roman" w:cs="Times New Roman"/>
          <w:spacing w:val="-1"/>
          <w:sz w:val="24"/>
          <w:szCs w:val="24"/>
        </w:rPr>
        <w:t>деревозвучных</w:t>
      </w:r>
      <w:proofErr w:type="spellEnd"/>
      <w:r w:rsidRPr="00FF11E3">
        <w:rPr>
          <w:rFonts w:ascii="Times New Roman" w:hAnsi="Times New Roman" w:cs="Times New Roman"/>
          <w:spacing w:val="-1"/>
          <w:sz w:val="24"/>
          <w:szCs w:val="24"/>
        </w:rPr>
        <w:t xml:space="preserve">, </w:t>
      </w:r>
      <w:proofErr w:type="spellStart"/>
      <w:r w:rsidRPr="00FF11E3">
        <w:rPr>
          <w:rFonts w:ascii="Times New Roman" w:hAnsi="Times New Roman" w:cs="Times New Roman"/>
          <w:spacing w:val="-1"/>
          <w:sz w:val="24"/>
          <w:szCs w:val="24"/>
        </w:rPr>
        <w:t>металлозвучных</w:t>
      </w:r>
      <w:proofErr w:type="spellEnd"/>
      <w:r w:rsidRPr="00FF11E3">
        <w:rPr>
          <w:rFonts w:ascii="Times New Roman" w:hAnsi="Times New Roman" w:cs="Times New Roman"/>
          <w:spacing w:val="-1"/>
          <w:sz w:val="24"/>
          <w:szCs w:val="24"/>
        </w:rPr>
        <w:t xml:space="preserve"> и других элементарных  музыкальных инструментах;</w:t>
      </w:r>
    </w:p>
    <w:p w:rsidR="00184505"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поощрять стремление детей импровизировать на музыкальных инструментах;</w:t>
      </w:r>
    </w:p>
    <w:p w:rsidR="00184505"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184505"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закреплять интерес к театрализованному действию, происходящему на «сцене» – столе, ширме, </w:t>
      </w:r>
      <w:proofErr w:type="spellStart"/>
      <w:r w:rsidRPr="00FF11E3">
        <w:rPr>
          <w:rFonts w:ascii="Times New Roman" w:hAnsi="Times New Roman" w:cs="Times New Roman"/>
          <w:spacing w:val="-1"/>
          <w:sz w:val="24"/>
          <w:szCs w:val="24"/>
        </w:rPr>
        <w:t>фланелеграфе</w:t>
      </w:r>
      <w:proofErr w:type="spellEnd"/>
      <w:r w:rsidRPr="00FF11E3">
        <w:rPr>
          <w:rFonts w:ascii="Times New Roman" w:hAnsi="Times New Roman" w:cs="Times New Roman"/>
          <w:spacing w:val="-1"/>
          <w:sz w:val="24"/>
          <w:szCs w:val="24"/>
        </w:rPr>
        <w:t xml:space="preserve">, учить сопереживать героям, следить за развитием сюжета, сохраняя интерес до конца спектакля; </w:t>
      </w:r>
    </w:p>
    <w:p w:rsidR="00184505"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184505"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формировать начальные представления о театре, его доступных видах: кукольном (на ширме), плоскостном (на столе, на </w:t>
      </w:r>
      <w:proofErr w:type="spellStart"/>
      <w:r w:rsidRPr="00FF11E3">
        <w:rPr>
          <w:rFonts w:ascii="Times New Roman" w:hAnsi="Times New Roman" w:cs="Times New Roman"/>
          <w:spacing w:val="-1"/>
          <w:sz w:val="24"/>
          <w:szCs w:val="24"/>
        </w:rPr>
        <w:t>фланелеграфе</w:t>
      </w:r>
      <w:proofErr w:type="spellEnd"/>
      <w:r w:rsidRPr="00FF11E3">
        <w:rPr>
          <w:rFonts w:ascii="Times New Roman" w:hAnsi="Times New Roman" w:cs="Times New Roman"/>
          <w:spacing w:val="-1"/>
          <w:sz w:val="24"/>
          <w:szCs w:val="24"/>
        </w:rPr>
        <w:t>), создавая у детей радостное настроение от общения с кукольными персонажами.</w:t>
      </w:r>
    </w:p>
    <w:p w:rsidR="00184505" w:rsidRPr="00FF11E3" w:rsidRDefault="00CC0AB7"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Дети </w:t>
      </w:r>
      <w:r w:rsidR="00D15E87" w:rsidRPr="00FF11E3">
        <w:rPr>
          <w:rFonts w:ascii="Times New Roman" w:hAnsi="Times New Roman" w:cs="Times New Roman"/>
          <w:spacing w:val="-1"/>
          <w:sz w:val="24"/>
          <w:szCs w:val="24"/>
        </w:rPr>
        <w:t>могут</w:t>
      </w:r>
      <w:r w:rsidR="00184505" w:rsidRPr="00FF11E3">
        <w:rPr>
          <w:rFonts w:ascii="Times New Roman" w:hAnsi="Times New Roman" w:cs="Times New Roman"/>
          <w:spacing w:val="-1"/>
          <w:sz w:val="24"/>
          <w:szCs w:val="24"/>
        </w:rPr>
        <w:t xml:space="preserve"> научиться:</w:t>
      </w:r>
    </w:p>
    <w:p w:rsidR="00184505" w:rsidRPr="00FF11E3" w:rsidRDefault="0018450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эмоционально откликаться на содержание знакомых музыкальных произведений;</w:t>
      </w:r>
    </w:p>
    <w:p w:rsidR="00184505" w:rsidRPr="00FF11E3" w:rsidRDefault="0018450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различать музыку различных жанров (марш, колыбельная песня, танец, русская плясовая);</w:t>
      </w:r>
    </w:p>
    <w:p w:rsidR="00184505" w:rsidRPr="00FF11E3" w:rsidRDefault="0018450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FF11E3" w:rsidRDefault="0018450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называть выученные музыкальные произведения;</w:t>
      </w:r>
    </w:p>
    <w:p w:rsidR="00184505" w:rsidRPr="00FF11E3" w:rsidRDefault="0018450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выполнять отдельные плясовые движения в паре с партнером – ребенком и взрослым;</w:t>
      </w:r>
    </w:p>
    <w:p w:rsidR="00184505"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иметь элементарные представления о театре, где артисты или куклы (которых оживляют тоже артисты) могут показать любимую сказку;</w:t>
      </w:r>
    </w:p>
    <w:p w:rsidR="0004746A"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участвовать в коллективных театрализованных представлениях.</w:t>
      </w:r>
    </w:p>
    <w:p w:rsidR="00C16E09"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При освоении раздела </w:t>
      </w:r>
      <w:r w:rsidR="00CC0AB7" w:rsidRPr="00FF11E3">
        <w:rPr>
          <w:rFonts w:ascii="Times New Roman" w:hAnsi="Times New Roman" w:cs="Times New Roman"/>
          <w:spacing w:val="-1"/>
          <w:sz w:val="24"/>
          <w:szCs w:val="24"/>
        </w:rPr>
        <w:t>«Ознакомление с художественной литературой»</w:t>
      </w:r>
      <w:r w:rsidRPr="00FF11E3">
        <w:rPr>
          <w:rFonts w:ascii="Times New Roman" w:hAnsi="Times New Roman" w:cs="Times New Roman"/>
          <w:spacing w:val="-1"/>
          <w:sz w:val="24"/>
          <w:szCs w:val="24"/>
        </w:rPr>
        <w:t xml:space="preserve"> основными задачами обучения и воспитания являются:</w:t>
      </w:r>
    </w:p>
    <w:p w:rsidR="00C16E09"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создавать условия для расширения и активизации представлений о литературных художественных произведениях у детей;</w:t>
      </w:r>
    </w:p>
    <w:p w:rsidR="00C16E09"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познакомить  детей с различием  произведений разных жанров: учить различать сказку и стихотворение;</w:t>
      </w:r>
    </w:p>
    <w:p w:rsidR="00C16E09"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lastRenderedPageBreak/>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C16E09"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C16E09"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закрепить интерес детей к слушанию рассказываемых и читаемых педагогом художественных произведений вместе со всей группой сверстников;</w:t>
      </w:r>
    </w:p>
    <w:p w:rsidR="00C16E09"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детей узнавать и называть несколько авторских произведений художественной литературы и их авторов;</w:t>
      </w:r>
    </w:p>
    <w:p w:rsidR="00C16E09"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продолжать воспитывать у детей индивидуальные предпочтения к выбору литературных произведений;</w:t>
      </w:r>
    </w:p>
    <w:p w:rsidR="00C16E09"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формировать у детей динамичные представления о развитии и изменении художественного образа, его многогранности и </w:t>
      </w:r>
      <w:proofErr w:type="spellStart"/>
      <w:r w:rsidRPr="00FF11E3">
        <w:rPr>
          <w:rFonts w:ascii="Times New Roman" w:hAnsi="Times New Roman" w:cs="Times New Roman"/>
          <w:spacing w:val="-1"/>
          <w:sz w:val="24"/>
          <w:szCs w:val="24"/>
        </w:rPr>
        <w:t>многосвязности</w:t>
      </w:r>
      <w:proofErr w:type="spellEnd"/>
      <w:r w:rsidRPr="00FF11E3">
        <w:rPr>
          <w:rFonts w:ascii="Times New Roman" w:hAnsi="Times New Roman" w:cs="Times New Roman"/>
          <w:spacing w:val="-1"/>
          <w:sz w:val="24"/>
          <w:szCs w:val="24"/>
        </w:rPr>
        <w:t>.</w:t>
      </w:r>
    </w:p>
    <w:p w:rsidR="00C16E09" w:rsidRPr="00FF11E3" w:rsidRDefault="00CC0AB7"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Дети могут научиться:</w:t>
      </w:r>
    </w:p>
    <w:p w:rsidR="00C16E09"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различать  разные жанры – сказку и стихотворение;</w:t>
      </w:r>
    </w:p>
    <w:p w:rsidR="00C16E09"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уметь ответить на вопросы по содержанию знакомых произведений;</w:t>
      </w:r>
    </w:p>
    <w:p w:rsidR="00C16E09"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рассказывать наизусть небольшие стихотворения (3-4);</w:t>
      </w:r>
    </w:p>
    <w:p w:rsidR="00C16E09"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участвовать в коллективной драматизации известных литературных произведений;</w:t>
      </w:r>
    </w:p>
    <w:p w:rsidR="00C16E09"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узнавать и называть несколько авторских произведений художественной литературы и их авторов (К. Чуковский, С. Маршак, А. </w:t>
      </w:r>
      <w:proofErr w:type="spellStart"/>
      <w:r w:rsidRPr="00FF11E3">
        <w:rPr>
          <w:rFonts w:ascii="Times New Roman" w:hAnsi="Times New Roman" w:cs="Times New Roman"/>
          <w:spacing w:val="-1"/>
          <w:sz w:val="24"/>
          <w:szCs w:val="24"/>
        </w:rPr>
        <w:t>Барто</w:t>
      </w:r>
      <w:proofErr w:type="spellEnd"/>
      <w:r w:rsidRPr="00FF11E3">
        <w:rPr>
          <w:rFonts w:ascii="Times New Roman" w:hAnsi="Times New Roman" w:cs="Times New Roman"/>
          <w:spacing w:val="-1"/>
          <w:sz w:val="24"/>
          <w:szCs w:val="24"/>
        </w:rPr>
        <w:t xml:space="preserve"> и др.);</w:t>
      </w:r>
    </w:p>
    <w:p w:rsidR="00C16E09"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подбирать иллюстрации к знакомым художественным произведениям (выбор из 4-5-ти);</w:t>
      </w:r>
    </w:p>
    <w:p w:rsidR="00C16E09"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w:t>
      </w:r>
      <w:r w:rsidR="00C4263B" w:rsidRPr="00FF11E3">
        <w:rPr>
          <w:rFonts w:ascii="Times New Roman" w:hAnsi="Times New Roman" w:cs="Times New Roman"/>
          <w:spacing w:val="-1"/>
          <w:sz w:val="24"/>
          <w:szCs w:val="24"/>
        </w:rPr>
        <w:t>,</w:t>
      </w:r>
      <w:r w:rsidRPr="00FF11E3">
        <w:rPr>
          <w:rFonts w:ascii="Times New Roman" w:hAnsi="Times New Roman" w:cs="Times New Roman"/>
          <w:spacing w:val="-1"/>
          <w:sz w:val="24"/>
          <w:szCs w:val="24"/>
        </w:rPr>
        <w:t xml:space="preserve"> «Чем закончилось событие?»);</w:t>
      </w:r>
    </w:p>
    <w:p w:rsidR="00C4263B"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называть свое любимое художественное произведение.</w:t>
      </w:r>
    </w:p>
    <w:p w:rsidR="00C4263B" w:rsidRDefault="00CC0AB7" w:rsidP="00393B6C">
      <w:pPr>
        <w:spacing w:after="0" w:line="240" w:lineRule="auto"/>
        <w:ind w:firstLine="709"/>
        <w:jc w:val="both"/>
        <w:rPr>
          <w:rFonts w:ascii="Times New Roman" w:hAnsi="Times New Roman" w:cs="Times New Roman"/>
          <w:spacing w:val="-1"/>
          <w:sz w:val="24"/>
          <w:szCs w:val="24"/>
          <w:u w:val="single"/>
        </w:rPr>
      </w:pPr>
      <w:r w:rsidRPr="00C813BE">
        <w:rPr>
          <w:rFonts w:ascii="Times New Roman" w:hAnsi="Times New Roman" w:cs="Times New Roman"/>
          <w:spacing w:val="-1"/>
          <w:sz w:val="24"/>
          <w:szCs w:val="24"/>
          <w:u w:val="single"/>
        </w:rPr>
        <w:t>Продуктивная деятельность и изобразительная деятельность</w:t>
      </w:r>
    </w:p>
    <w:p w:rsidR="00DC0D7F" w:rsidRPr="00DC0D7F" w:rsidRDefault="00DC0D7F" w:rsidP="00393B6C">
      <w:pPr>
        <w:spacing w:after="0" w:line="240" w:lineRule="auto"/>
        <w:ind w:firstLine="709"/>
        <w:jc w:val="both"/>
        <w:rPr>
          <w:rFonts w:ascii="Times New Roman" w:hAnsi="Times New Roman" w:cs="Times New Roman"/>
          <w:spacing w:val="-1"/>
          <w:sz w:val="24"/>
          <w:szCs w:val="24"/>
        </w:rPr>
      </w:pPr>
      <w:r w:rsidRPr="00DC0D7F">
        <w:rPr>
          <w:rFonts w:ascii="Times New Roman" w:hAnsi="Times New Roman" w:cs="Times New Roman"/>
          <w:spacing w:val="-1"/>
          <w:sz w:val="24"/>
          <w:szCs w:val="24"/>
        </w:rPr>
        <w:t>Лепка.</w:t>
      </w:r>
    </w:p>
    <w:p w:rsidR="003D67BD" w:rsidRPr="00FF11E3" w:rsidRDefault="00995369"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При занятиях лепкой </w:t>
      </w:r>
      <w:r w:rsidR="00DC0D7F">
        <w:rPr>
          <w:rFonts w:ascii="Times New Roman" w:hAnsi="Times New Roman" w:cs="Times New Roman"/>
          <w:spacing w:val="-1"/>
          <w:sz w:val="24"/>
          <w:szCs w:val="24"/>
        </w:rPr>
        <w:t xml:space="preserve">с детьми нужно </w:t>
      </w:r>
      <w:r w:rsidR="00437854" w:rsidRPr="00FF11E3">
        <w:rPr>
          <w:rFonts w:ascii="Times New Roman" w:hAnsi="Times New Roman" w:cs="Times New Roman"/>
          <w:spacing w:val="-1"/>
          <w:sz w:val="24"/>
          <w:szCs w:val="24"/>
        </w:rPr>
        <w:t>развивать у детей умение создавать лепные поделки отдельных предметов и  сюжетов, обыгрывая их;</w:t>
      </w:r>
    </w:p>
    <w:p w:rsidR="003D67BD" w:rsidRPr="00FF11E3" w:rsidRDefault="00437854"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3D67BD" w:rsidRPr="00FF11E3" w:rsidRDefault="00437854"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лепить предметы по предварительному замыслу;</w:t>
      </w:r>
    </w:p>
    <w:p w:rsidR="003D67BD" w:rsidRPr="00FF11E3" w:rsidRDefault="00437854"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учить детей передавать при лепке человека передавать его в движения, используя прием раскатывания, вдавливания, сплющивания, </w:t>
      </w:r>
      <w:proofErr w:type="spellStart"/>
      <w:r w:rsidRPr="00FF11E3">
        <w:rPr>
          <w:rFonts w:ascii="Times New Roman" w:hAnsi="Times New Roman" w:cs="Times New Roman"/>
          <w:spacing w:val="-1"/>
          <w:sz w:val="24"/>
          <w:szCs w:val="24"/>
        </w:rPr>
        <w:t>защипывания</w:t>
      </w:r>
      <w:proofErr w:type="spellEnd"/>
      <w:r w:rsidRPr="00FF11E3">
        <w:rPr>
          <w:rFonts w:ascii="Times New Roman" w:hAnsi="Times New Roman" w:cs="Times New Roman"/>
          <w:spacing w:val="-1"/>
          <w:sz w:val="24"/>
          <w:szCs w:val="24"/>
        </w:rPr>
        <w:t xml:space="preserve">, оттягивания, соединение частей в целое;  </w:t>
      </w:r>
    </w:p>
    <w:p w:rsidR="003D67BD" w:rsidRPr="00FF11E3" w:rsidRDefault="00437854"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учить лепить предметы по образцу, слову и замыслу; </w:t>
      </w:r>
    </w:p>
    <w:p w:rsidR="003D67BD" w:rsidRPr="00FF11E3" w:rsidRDefault="00437854"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воспитывать </w:t>
      </w:r>
      <w:r w:rsidR="003D67BD" w:rsidRPr="00FF11E3">
        <w:rPr>
          <w:rFonts w:ascii="Times New Roman" w:hAnsi="Times New Roman" w:cs="Times New Roman"/>
          <w:spacing w:val="-1"/>
          <w:sz w:val="24"/>
          <w:szCs w:val="24"/>
        </w:rPr>
        <w:t>оценочное отношение детей к своим работам и работам сверстников.</w:t>
      </w:r>
    </w:p>
    <w:p w:rsidR="003D67BD" w:rsidRPr="00FF11E3" w:rsidRDefault="003D67B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Дети могут научиться:</w:t>
      </w:r>
    </w:p>
    <w:p w:rsidR="003D67BD" w:rsidRPr="00FF11E3" w:rsidRDefault="003D67B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обследовать предмет перед лепкой – ощупывать форму предмета;</w:t>
      </w:r>
    </w:p>
    <w:p w:rsidR="003D67BD" w:rsidRPr="00FF11E3" w:rsidRDefault="003D67B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создавать лепные поделки отдельных предметов по образцу и играть с ними;</w:t>
      </w:r>
    </w:p>
    <w:p w:rsidR="003D67BD" w:rsidRPr="00FF11E3" w:rsidRDefault="003D67B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передавать в лепных поделках основные свойства и отношения предметов (форма </w:t>
      </w:r>
      <w:r w:rsidR="00437854" w:rsidRPr="00FF11E3">
        <w:rPr>
          <w:rFonts w:ascii="Times New Roman" w:hAnsi="Times New Roman" w:cs="Times New Roman"/>
          <w:spacing w:val="-1"/>
          <w:sz w:val="24"/>
          <w:szCs w:val="24"/>
        </w:rPr>
        <w:t>–</w:t>
      </w:r>
      <w:r w:rsidRPr="00FF11E3">
        <w:rPr>
          <w:rFonts w:ascii="Times New Roman" w:hAnsi="Times New Roman" w:cs="Times New Roman"/>
          <w:spacing w:val="-1"/>
          <w:sz w:val="24"/>
          <w:szCs w:val="24"/>
        </w:rPr>
        <w:t xml:space="preserve">круглый, овальный; цвет – белый, серый, красный, желтый, зеленый, оранжевый, черный, коричневый; размер </w:t>
      </w:r>
      <w:r w:rsidR="00437854" w:rsidRPr="00FF11E3">
        <w:rPr>
          <w:rFonts w:ascii="Times New Roman" w:hAnsi="Times New Roman" w:cs="Times New Roman"/>
          <w:spacing w:val="-1"/>
          <w:sz w:val="24"/>
          <w:szCs w:val="24"/>
        </w:rPr>
        <w:t>–</w:t>
      </w:r>
      <w:r w:rsidRPr="00FF11E3">
        <w:rPr>
          <w:rFonts w:ascii="Times New Roman" w:hAnsi="Times New Roman" w:cs="Times New Roman"/>
          <w:spacing w:val="-1"/>
          <w:sz w:val="24"/>
          <w:szCs w:val="24"/>
        </w:rPr>
        <w:t xml:space="preserve"> большой, средний и маленький; длинный </w:t>
      </w:r>
      <w:r w:rsidR="00437854" w:rsidRPr="00FF11E3">
        <w:rPr>
          <w:rFonts w:ascii="Times New Roman" w:hAnsi="Times New Roman" w:cs="Times New Roman"/>
          <w:spacing w:val="-1"/>
          <w:sz w:val="24"/>
          <w:szCs w:val="24"/>
        </w:rPr>
        <w:t>–</w:t>
      </w:r>
      <w:r w:rsidRPr="00FF11E3">
        <w:rPr>
          <w:rFonts w:ascii="Times New Roman" w:hAnsi="Times New Roman" w:cs="Times New Roman"/>
          <w:spacing w:val="-1"/>
          <w:sz w:val="24"/>
          <w:szCs w:val="24"/>
        </w:rPr>
        <w:t xml:space="preserve"> короткий; пространственные отношения – вверху, внизу, слева, справа);</w:t>
      </w:r>
    </w:p>
    <w:p w:rsidR="003D67BD" w:rsidRPr="00FF11E3" w:rsidRDefault="003D67B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лепить предметы по образцу, словесной инструкции; давать элементарную оценку своей работы и работы сверстников;</w:t>
      </w:r>
    </w:p>
    <w:p w:rsidR="00437854" w:rsidRDefault="003D67B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участвовать в создан</w:t>
      </w:r>
      <w:r w:rsidR="00C813BE">
        <w:rPr>
          <w:rFonts w:ascii="Times New Roman" w:hAnsi="Times New Roman" w:cs="Times New Roman"/>
          <w:spacing w:val="-1"/>
          <w:sz w:val="24"/>
          <w:szCs w:val="24"/>
        </w:rPr>
        <w:t>ии коллективных лепных поделок.</w:t>
      </w:r>
    </w:p>
    <w:p w:rsidR="00C813BE" w:rsidRPr="00FF11E3" w:rsidRDefault="00C813BE" w:rsidP="00393B6C">
      <w:pPr>
        <w:spacing w:after="0" w:line="24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Аппликация.</w:t>
      </w:r>
    </w:p>
    <w:p w:rsidR="00B20441" w:rsidRPr="00FF11E3" w:rsidRDefault="003D67B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При занятиях </w:t>
      </w:r>
      <w:r w:rsidR="00437854" w:rsidRPr="00FF11E3">
        <w:rPr>
          <w:rFonts w:ascii="Times New Roman" w:hAnsi="Times New Roman" w:cs="Times New Roman"/>
          <w:spacing w:val="-1"/>
          <w:sz w:val="24"/>
          <w:szCs w:val="24"/>
        </w:rPr>
        <w:t>аппликацией</w:t>
      </w:r>
      <w:r w:rsidR="00C813BE">
        <w:rPr>
          <w:rFonts w:ascii="Times New Roman" w:hAnsi="Times New Roman" w:cs="Times New Roman"/>
          <w:spacing w:val="-1"/>
          <w:sz w:val="24"/>
          <w:szCs w:val="24"/>
        </w:rPr>
        <w:t xml:space="preserve"> с детьми нужно </w:t>
      </w:r>
      <w:r w:rsidR="00437854" w:rsidRPr="00FF11E3">
        <w:rPr>
          <w:rFonts w:ascii="Times New Roman" w:hAnsi="Times New Roman" w:cs="Times New Roman"/>
          <w:spacing w:val="-1"/>
          <w:sz w:val="24"/>
          <w:szCs w:val="24"/>
        </w:rPr>
        <w:t>продолжать формировать у детей положительное отношение к занятиям по аппликации</w:t>
      </w:r>
      <w:r w:rsidR="00736D9B" w:rsidRPr="00FF11E3">
        <w:rPr>
          <w:rFonts w:ascii="Times New Roman" w:hAnsi="Times New Roman" w:cs="Times New Roman"/>
          <w:spacing w:val="-1"/>
          <w:sz w:val="24"/>
          <w:szCs w:val="24"/>
        </w:rPr>
        <w:t>;</w:t>
      </w:r>
    </w:p>
    <w:p w:rsidR="00B20441" w:rsidRPr="00FF11E3" w:rsidRDefault="00437854"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lastRenderedPageBreak/>
        <w:t>развивать умение располагать правильно на листе бумаги заготовки аппликации, рассказывая о по</w:t>
      </w:r>
      <w:r w:rsidR="00736D9B" w:rsidRPr="00FF11E3">
        <w:rPr>
          <w:rFonts w:ascii="Times New Roman" w:hAnsi="Times New Roman" w:cs="Times New Roman"/>
          <w:spacing w:val="-1"/>
          <w:sz w:val="24"/>
          <w:szCs w:val="24"/>
        </w:rPr>
        <w:t>следовательности их наклеивания;</w:t>
      </w:r>
    </w:p>
    <w:p w:rsidR="00B20441" w:rsidRPr="00FF11E3" w:rsidRDefault="00437854"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детей самостоятельно создавать  предметные изображения, постепенно переходя к созданию сюжетных изображений</w:t>
      </w:r>
      <w:r w:rsidR="00736D9B" w:rsidRPr="00FF11E3">
        <w:rPr>
          <w:rFonts w:ascii="Times New Roman" w:hAnsi="Times New Roman" w:cs="Times New Roman"/>
          <w:spacing w:val="-1"/>
          <w:sz w:val="24"/>
          <w:szCs w:val="24"/>
        </w:rPr>
        <w:t>;</w:t>
      </w:r>
    </w:p>
    <w:p w:rsidR="00B20441" w:rsidRPr="00FF11E3" w:rsidRDefault="00437854"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FF11E3">
        <w:rPr>
          <w:rFonts w:ascii="Times New Roman" w:hAnsi="Times New Roman" w:cs="Times New Roman"/>
          <w:spacing w:val="-1"/>
          <w:sz w:val="24"/>
          <w:szCs w:val="24"/>
        </w:rPr>
        <w:t>;</w:t>
      </w:r>
    </w:p>
    <w:p w:rsidR="00B20441" w:rsidRPr="00FF11E3" w:rsidRDefault="00437854"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создавать сюжетные аппликации по образцу, анализируя образец  и  рассказывая о последовательности выполнения задания</w:t>
      </w:r>
      <w:r w:rsidR="00736D9B" w:rsidRPr="00FF11E3">
        <w:rPr>
          <w:rFonts w:ascii="Times New Roman" w:hAnsi="Times New Roman" w:cs="Times New Roman"/>
          <w:spacing w:val="-1"/>
          <w:sz w:val="24"/>
          <w:szCs w:val="24"/>
        </w:rPr>
        <w:t>;</w:t>
      </w:r>
    </w:p>
    <w:p w:rsidR="00B20441" w:rsidRPr="00FF11E3" w:rsidRDefault="00437854"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продолжать воспитывать оценочное отношение детей к своим работам и работам сверстников</w:t>
      </w:r>
      <w:r w:rsidR="00736D9B" w:rsidRPr="00FF11E3">
        <w:rPr>
          <w:rFonts w:ascii="Times New Roman" w:hAnsi="Times New Roman" w:cs="Times New Roman"/>
          <w:spacing w:val="-1"/>
          <w:sz w:val="24"/>
          <w:szCs w:val="24"/>
        </w:rPr>
        <w:t>;</w:t>
      </w:r>
    </w:p>
    <w:p w:rsidR="00B20441" w:rsidRPr="00FF11E3" w:rsidRDefault="00437854"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продолжать формировать у детей положительное отношение к занятиям по аппликации</w:t>
      </w:r>
      <w:r w:rsidR="00736D9B" w:rsidRPr="00FF11E3">
        <w:rPr>
          <w:rFonts w:ascii="Times New Roman" w:hAnsi="Times New Roman" w:cs="Times New Roman"/>
          <w:spacing w:val="-1"/>
          <w:sz w:val="24"/>
          <w:szCs w:val="24"/>
        </w:rPr>
        <w:t>;</w:t>
      </w:r>
    </w:p>
    <w:p w:rsidR="00B20441" w:rsidRPr="00FF11E3" w:rsidRDefault="00437854"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развивать умение располагать правильно на листе бумаги заготовки аппликации, рассказывая о последовательности их наклеивания</w:t>
      </w:r>
      <w:r w:rsidR="00736D9B" w:rsidRPr="00FF11E3">
        <w:rPr>
          <w:rFonts w:ascii="Times New Roman" w:hAnsi="Times New Roman" w:cs="Times New Roman"/>
          <w:spacing w:val="-1"/>
          <w:sz w:val="24"/>
          <w:szCs w:val="24"/>
        </w:rPr>
        <w:t>;</w:t>
      </w:r>
    </w:p>
    <w:p w:rsidR="00B20441" w:rsidRPr="00FF11E3" w:rsidRDefault="00437854"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детей самостоятельно создавать  предметные изображения, постепенно переходя к созданию сюжетных изображений</w:t>
      </w:r>
      <w:r w:rsidR="00736D9B" w:rsidRPr="00FF11E3">
        <w:rPr>
          <w:rFonts w:ascii="Times New Roman" w:hAnsi="Times New Roman" w:cs="Times New Roman"/>
          <w:spacing w:val="-1"/>
          <w:sz w:val="24"/>
          <w:szCs w:val="24"/>
        </w:rPr>
        <w:t>;</w:t>
      </w:r>
    </w:p>
    <w:p w:rsidR="00B20441" w:rsidRPr="00FF11E3" w:rsidRDefault="00437854"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FF11E3">
        <w:rPr>
          <w:rFonts w:ascii="Times New Roman" w:hAnsi="Times New Roman" w:cs="Times New Roman"/>
          <w:spacing w:val="-1"/>
          <w:sz w:val="24"/>
          <w:szCs w:val="24"/>
        </w:rPr>
        <w:t>;</w:t>
      </w:r>
    </w:p>
    <w:p w:rsidR="00B20441" w:rsidRPr="00FF11E3" w:rsidRDefault="00437854"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учить создавать сюжетные аппликации по образцу, анализируя образец  и  рассказывая о последовательности выполнения задания.  </w:t>
      </w:r>
    </w:p>
    <w:p w:rsidR="00B20441" w:rsidRPr="00FF11E3" w:rsidRDefault="00437854"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продолжать </w:t>
      </w:r>
      <w:r w:rsidR="00B20441" w:rsidRPr="00FF11E3">
        <w:rPr>
          <w:rFonts w:ascii="Times New Roman" w:hAnsi="Times New Roman" w:cs="Times New Roman"/>
          <w:spacing w:val="-1"/>
          <w:sz w:val="24"/>
          <w:szCs w:val="24"/>
        </w:rPr>
        <w:t>воспитывать оценочное отношение детей к своим работам и работам сверстников.</w:t>
      </w:r>
    </w:p>
    <w:p w:rsidR="00B20441" w:rsidRPr="00FF11E3" w:rsidRDefault="00B20441"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Дети могут научиться:</w:t>
      </w:r>
    </w:p>
    <w:p w:rsidR="00B20441" w:rsidRPr="00FF11E3" w:rsidRDefault="00B20441"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ориентироваться в пространстве листа бумаги, по образцу:  вверху, внизу, посередине, слева, справа:</w:t>
      </w:r>
    </w:p>
    <w:p w:rsidR="00B20441" w:rsidRPr="00FF11E3" w:rsidRDefault="00B20441"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правильно располагать рисунок на листе бумаги, ориентируясь на словесную инструкцию взрослого; </w:t>
      </w:r>
    </w:p>
    <w:p w:rsidR="00B20441" w:rsidRPr="00FF11E3" w:rsidRDefault="00B20441"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выполнять аппликации по образцу-конструкции, по представлению и речевой инструкции взрослого;</w:t>
      </w:r>
    </w:p>
    <w:p w:rsidR="00B20441" w:rsidRPr="00FF11E3" w:rsidRDefault="00B20441"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рассказывать о последовательности действий при выполнения работы;</w:t>
      </w:r>
    </w:p>
    <w:p w:rsidR="00736D9B" w:rsidRDefault="00B20441"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давать оценку своим работам и работам сверстников, сравнивая ее с образцом, с набл</w:t>
      </w:r>
      <w:r w:rsidR="00C813BE">
        <w:rPr>
          <w:rFonts w:ascii="Times New Roman" w:hAnsi="Times New Roman" w:cs="Times New Roman"/>
          <w:spacing w:val="-1"/>
          <w:sz w:val="24"/>
          <w:szCs w:val="24"/>
        </w:rPr>
        <w:t>юдаемым предметом или явлением.</w:t>
      </w:r>
    </w:p>
    <w:p w:rsidR="00C813BE" w:rsidRPr="00FF11E3" w:rsidRDefault="00C813BE" w:rsidP="00393B6C">
      <w:pPr>
        <w:spacing w:after="0" w:line="24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Рисование.</w:t>
      </w:r>
    </w:p>
    <w:p w:rsidR="0066596F" w:rsidRPr="00FF11E3" w:rsidRDefault="007974F7"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При занятиях </w:t>
      </w:r>
      <w:r w:rsidR="00736D9B" w:rsidRPr="00FF11E3">
        <w:rPr>
          <w:rFonts w:ascii="Times New Roman" w:hAnsi="Times New Roman" w:cs="Times New Roman"/>
          <w:spacing w:val="-1"/>
          <w:sz w:val="24"/>
          <w:szCs w:val="24"/>
        </w:rPr>
        <w:t>рисованием</w:t>
      </w:r>
      <w:r w:rsidRPr="00FF11E3">
        <w:rPr>
          <w:rFonts w:ascii="Times New Roman" w:hAnsi="Times New Roman" w:cs="Times New Roman"/>
          <w:spacing w:val="-1"/>
          <w:sz w:val="24"/>
          <w:szCs w:val="24"/>
        </w:rPr>
        <w:t xml:space="preserve"> с детьми </w:t>
      </w:r>
      <w:r w:rsidR="00C813BE">
        <w:rPr>
          <w:rFonts w:ascii="Times New Roman" w:hAnsi="Times New Roman" w:cs="Times New Roman"/>
          <w:spacing w:val="-1"/>
          <w:sz w:val="24"/>
          <w:szCs w:val="24"/>
        </w:rPr>
        <w:t xml:space="preserve">нужно </w:t>
      </w:r>
      <w:r w:rsidR="00E70620" w:rsidRPr="00FF11E3">
        <w:rPr>
          <w:rFonts w:ascii="Times New Roman" w:hAnsi="Times New Roman" w:cs="Times New Roman"/>
          <w:spacing w:val="-1"/>
          <w:sz w:val="24"/>
          <w:szCs w:val="24"/>
        </w:rPr>
        <w:t>создавать условия для развития и закрепления у детей интереса к процессу и результатам рисования;</w:t>
      </w:r>
    </w:p>
    <w:p w:rsidR="0066596F"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детей обобщать в изображениях результаты своих наблюдений за изменениями в природе и социальной жизнью;</w:t>
      </w:r>
    </w:p>
    <w:p w:rsidR="0066596F"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66596F"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детей использовать разнообразные цвета и цветовые оттенки в изображениях предметов и явлений окружающей природы;</w:t>
      </w:r>
    </w:p>
    <w:p w:rsidR="0066596F"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66596F"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66596F"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создавать сюжетные  изображения по собственному замыслу;</w:t>
      </w:r>
    </w:p>
    <w:p w:rsidR="0066596F"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закреплять умение ориентироваться в пространстве листа бумаги: вверху, внизу посередине, слева, справа;</w:t>
      </w:r>
    </w:p>
    <w:p w:rsidR="0066596F"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детей создавать изображения, сочетающие элементы рисования и аппликации;</w:t>
      </w:r>
    </w:p>
    <w:p w:rsidR="0066596F"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lastRenderedPageBreak/>
        <w:t>создавать условия для дальнейшего формирования умений выполнять коллективные рисунки;</w:t>
      </w:r>
    </w:p>
    <w:p w:rsidR="0066596F"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детей создавать декоративные рисунки по образцу и по памяти, рассказывать о последовательности выполнения этих работ;</w:t>
      </w:r>
    </w:p>
    <w:p w:rsidR="0066596F"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знакомить детей с элементами народного промысла (хохломская роспись по образцу); </w:t>
      </w:r>
    </w:p>
    <w:p w:rsidR="0066596F"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продолжать воспитывать оценочное отношение детей к своим работам и работам сверстников; </w:t>
      </w:r>
    </w:p>
    <w:p w:rsidR="0066596F"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формировать умения  сравнивать их с образцом, объяснять необходимость доработки;</w:t>
      </w:r>
    </w:p>
    <w:p w:rsidR="0066596F"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развивать </w:t>
      </w:r>
      <w:r w:rsidR="0066596F" w:rsidRPr="00FF11E3">
        <w:rPr>
          <w:rFonts w:ascii="Times New Roman" w:hAnsi="Times New Roman" w:cs="Times New Roman"/>
          <w:spacing w:val="-1"/>
          <w:sz w:val="24"/>
          <w:szCs w:val="24"/>
        </w:rPr>
        <w:t>у детей планирующую функцию речи.</w:t>
      </w:r>
    </w:p>
    <w:p w:rsidR="0066596F" w:rsidRPr="00FF11E3" w:rsidRDefault="0066596F"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Дети могут научиться: </w:t>
      </w:r>
    </w:p>
    <w:p w:rsidR="0066596F" w:rsidRPr="00FF11E3" w:rsidRDefault="0066596F"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готовить рабочие места к выполнению задания в соответствии с определенным видом изобразительной деятельности;</w:t>
      </w:r>
    </w:p>
    <w:p w:rsidR="0066596F" w:rsidRPr="00FF11E3" w:rsidRDefault="0066596F"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пользоваться изобразительными средствами и приспособлениями </w:t>
      </w:r>
      <w:r w:rsidR="00E70620" w:rsidRPr="00FF11E3">
        <w:rPr>
          <w:rFonts w:ascii="Times New Roman" w:hAnsi="Times New Roman" w:cs="Times New Roman"/>
          <w:spacing w:val="-1"/>
          <w:sz w:val="24"/>
          <w:szCs w:val="24"/>
        </w:rPr>
        <w:t>–</w:t>
      </w:r>
      <w:r w:rsidRPr="00FF11E3">
        <w:rPr>
          <w:rFonts w:ascii="Times New Roman" w:hAnsi="Times New Roman" w:cs="Times New Roman"/>
          <w:spacing w:val="-1"/>
          <w:sz w:val="24"/>
          <w:szCs w:val="24"/>
        </w:rPr>
        <w:t xml:space="preserve"> карандашами, красками, фломастерами, мелом, губкой для доски, подставками для кисточки, тряпочкой для кисточки;</w:t>
      </w:r>
    </w:p>
    <w:p w:rsidR="0066596F" w:rsidRPr="00FF11E3" w:rsidRDefault="0066596F"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создавать по просьбе взрослого предметные и сюжетные изображения знакомого содержания;</w:t>
      </w:r>
    </w:p>
    <w:p w:rsidR="0066596F" w:rsidRPr="00FF11E3" w:rsidRDefault="0066596F"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выполнять рисунки по предварительному замыслу;</w:t>
      </w:r>
    </w:p>
    <w:p w:rsidR="0066596F" w:rsidRPr="00FF11E3" w:rsidRDefault="0066596F"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участвовать в выполнении коллективных изображений;</w:t>
      </w:r>
    </w:p>
    <w:p w:rsidR="0066596F" w:rsidRPr="00FF11E3" w:rsidRDefault="0066596F"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эмоционально реагировать на красивые сочетания цветов, подбор предметов в композициях, оригинальных изображениях;</w:t>
      </w:r>
    </w:p>
    <w:p w:rsidR="0066596F" w:rsidRPr="00FF11E3" w:rsidRDefault="0066596F"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рассказывать о последовательности выполнения работ;</w:t>
      </w:r>
    </w:p>
    <w:p w:rsidR="00E70620" w:rsidRPr="00FF11E3" w:rsidRDefault="0066596F"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давать оценку своим</w:t>
      </w:r>
      <w:r w:rsidR="00C813BE">
        <w:rPr>
          <w:rFonts w:ascii="Times New Roman" w:hAnsi="Times New Roman" w:cs="Times New Roman"/>
          <w:spacing w:val="-1"/>
          <w:sz w:val="24"/>
          <w:szCs w:val="24"/>
        </w:rPr>
        <w:t xml:space="preserve"> работам и работам сверстников.</w:t>
      </w:r>
    </w:p>
    <w:p w:rsidR="00872071" w:rsidRPr="00FF11E3" w:rsidRDefault="00872071"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При занятиях конструированием основными задачами обучения и воспитания являются:</w:t>
      </w:r>
    </w:p>
    <w:p w:rsidR="0092565D"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продолжать формировать у детей положительное отношение к конструктивной деятельности;</w:t>
      </w:r>
    </w:p>
    <w:p w:rsidR="0092565D"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развивать умение создавать самостоятельные предметные постройки, постепенно переходя к созданию сюжетных композиций;</w:t>
      </w:r>
    </w:p>
    <w:p w:rsidR="0092565D"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детей правильно передавать основные свойства и отношения предметов в различных видах конструктивной деятельности;</w:t>
      </w:r>
    </w:p>
    <w:p w:rsidR="0092565D"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продолжать учить детей анализировать образец, используя для построек   конструкции- образцы и рисунки-образцы;</w:t>
      </w:r>
    </w:p>
    <w:p w:rsidR="0092565D"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детей выполнять предметные постройки  по рисунку-образцу и по аппликации- образцу, по памяти;</w:t>
      </w:r>
    </w:p>
    <w:p w:rsidR="0092565D"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создавать сюжетные композиции и постройки по образцу, по замыслу;</w:t>
      </w:r>
    </w:p>
    <w:p w:rsidR="0092565D"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формировать умения для создания коллективных построек с использованием знакомых образов и сюжетов;</w:t>
      </w:r>
    </w:p>
    <w:p w:rsidR="0092565D" w:rsidRPr="00FF11E3" w:rsidRDefault="00E70620"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воспитывать </w:t>
      </w:r>
      <w:r w:rsidR="0092565D" w:rsidRPr="00FF11E3">
        <w:rPr>
          <w:rFonts w:ascii="Times New Roman" w:hAnsi="Times New Roman" w:cs="Times New Roman"/>
          <w:spacing w:val="-1"/>
          <w:sz w:val="24"/>
          <w:szCs w:val="24"/>
        </w:rPr>
        <w:t>оценочное отношение детей к своим работам и работам сверстников.</w:t>
      </w:r>
    </w:p>
    <w:p w:rsidR="0092565D" w:rsidRPr="00FF11E3" w:rsidRDefault="0092565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Дети могут научиться:</w:t>
      </w:r>
    </w:p>
    <w:p w:rsidR="0092565D" w:rsidRPr="00FF11E3" w:rsidRDefault="0092565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готовить рабочее место к выполнению того или иного задания в соответствии с определенными условиями деятельности – на столе или на ковре;</w:t>
      </w:r>
    </w:p>
    <w:p w:rsidR="0092565D" w:rsidRPr="00FF11E3" w:rsidRDefault="0092565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различать конструкторы разного вида и назначения;</w:t>
      </w:r>
    </w:p>
    <w:p w:rsidR="0092565D" w:rsidRPr="00FF11E3" w:rsidRDefault="0092565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создавать по просьбе взрослого предметные и беспредметные конструкции, выполняемые детьми в течение года;</w:t>
      </w:r>
    </w:p>
    <w:p w:rsidR="0092565D" w:rsidRPr="00FF11E3" w:rsidRDefault="0092565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создавать постройки по образцу, по представлению, по памяти, по речевой инструкции  (из 6-7 элементов);</w:t>
      </w:r>
    </w:p>
    <w:p w:rsidR="0092565D" w:rsidRPr="00FF11E3" w:rsidRDefault="0092565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выполнять постройки по предварительному замыслу;</w:t>
      </w:r>
    </w:p>
    <w:p w:rsidR="0092565D" w:rsidRPr="00FF11E3" w:rsidRDefault="0092565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участвовать в выполнении коллективных построек;</w:t>
      </w:r>
    </w:p>
    <w:p w:rsidR="0092565D" w:rsidRPr="00FF11E3" w:rsidRDefault="0092565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рассказывать о последовательности выполнения работы;</w:t>
      </w:r>
    </w:p>
    <w:p w:rsidR="00E70620" w:rsidRDefault="0092565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давать оценку своим</w:t>
      </w:r>
      <w:r w:rsidR="00DC0D7F">
        <w:rPr>
          <w:rFonts w:ascii="Times New Roman" w:hAnsi="Times New Roman" w:cs="Times New Roman"/>
          <w:spacing w:val="-1"/>
          <w:sz w:val="24"/>
          <w:szCs w:val="24"/>
        </w:rPr>
        <w:t xml:space="preserve"> работам и работам сверстников.</w:t>
      </w:r>
    </w:p>
    <w:p w:rsidR="00DC0D7F" w:rsidRPr="00FF11E3" w:rsidRDefault="00DC0D7F" w:rsidP="00393B6C">
      <w:pPr>
        <w:spacing w:after="0" w:line="24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Труд (технология).</w:t>
      </w:r>
    </w:p>
    <w:p w:rsidR="0092565D" w:rsidRPr="00FF11E3" w:rsidRDefault="0092565D"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lastRenderedPageBreak/>
        <w:t>На занятиях по ручному труду</w:t>
      </w:r>
      <w:r w:rsidR="00C4263B" w:rsidRPr="00FF11E3">
        <w:rPr>
          <w:rFonts w:ascii="Times New Roman" w:hAnsi="Times New Roman" w:cs="Times New Roman"/>
          <w:spacing w:val="-1"/>
          <w:sz w:val="24"/>
          <w:szCs w:val="24"/>
        </w:rPr>
        <w:t xml:space="preserve"> </w:t>
      </w:r>
      <w:r w:rsidR="00DC0D7F">
        <w:rPr>
          <w:rFonts w:ascii="Times New Roman" w:hAnsi="Times New Roman" w:cs="Times New Roman"/>
          <w:spacing w:val="-1"/>
          <w:sz w:val="24"/>
          <w:szCs w:val="24"/>
        </w:rPr>
        <w:t xml:space="preserve">с детьми нужно </w:t>
      </w:r>
      <w:r w:rsidR="00017245" w:rsidRPr="00FF11E3">
        <w:rPr>
          <w:rFonts w:ascii="Times New Roman" w:hAnsi="Times New Roman" w:cs="Times New Roman"/>
          <w:spacing w:val="-1"/>
          <w:sz w:val="24"/>
          <w:szCs w:val="24"/>
        </w:rPr>
        <w:t>закреплять у детей интерес к трудовой деятельности;</w:t>
      </w:r>
    </w:p>
    <w:p w:rsidR="0092565D"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знакомить детей с такими материалами и их свойствами, как ткань, кожа, нитки, соломка;</w:t>
      </w:r>
    </w:p>
    <w:p w:rsidR="0092565D"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92565D"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продолжать учить детей работать по образцу и словесной инструкции;</w:t>
      </w:r>
    </w:p>
    <w:p w:rsidR="0092565D"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92565D"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знакомить детей с иголкой и нитками; учить сшивать бумажные предметы;</w:t>
      </w:r>
    </w:p>
    <w:p w:rsidR="0092565D"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знакомить с прямым швом «вперед в иголку», учить пришивать пуговицы с двумя дырочками; </w:t>
      </w:r>
    </w:p>
    <w:p w:rsidR="0092565D"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знакомить детей с приемами работы с тканью и нитками – </w:t>
      </w:r>
      <w:proofErr w:type="spellStart"/>
      <w:r w:rsidRPr="00FF11E3">
        <w:rPr>
          <w:rFonts w:ascii="Times New Roman" w:hAnsi="Times New Roman" w:cs="Times New Roman"/>
          <w:spacing w:val="-1"/>
          <w:sz w:val="24"/>
          <w:szCs w:val="24"/>
        </w:rPr>
        <w:t>примеривание</w:t>
      </w:r>
      <w:proofErr w:type="spellEnd"/>
      <w:r w:rsidRPr="00FF11E3">
        <w:rPr>
          <w:rFonts w:ascii="Times New Roman" w:hAnsi="Times New Roman" w:cs="Times New Roman"/>
          <w:spacing w:val="-1"/>
          <w:sz w:val="24"/>
          <w:szCs w:val="24"/>
        </w:rPr>
        <w:t xml:space="preserve">, резание, шитье прямым швом; </w:t>
      </w:r>
    </w:p>
    <w:p w:rsidR="0092565D"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детей подбирать красивые сочетания цвета материалов, подбирать цвет ниток к цвету ткани или кожи;</w:t>
      </w:r>
    </w:p>
    <w:p w:rsidR="0092565D"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знакомить детей с приемами плетения коврика из соломки и бумаги; </w:t>
      </w:r>
    </w:p>
    <w:p w:rsidR="0092565D"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продолжать учить детей работать аккуратно, пользоваться фартуком и нарукавниками, готовить и убирать рабочее место после завершения работы;</w:t>
      </w:r>
    </w:p>
    <w:p w:rsidR="0092565D"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детей выполнять коллективные работы из природного и бросового материалов;</w:t>
      </w:r>
    </w:p>
    <w:p w:rsidR="0092565D"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детей доводить начатую работу до конца;</w:t>
      </w:r>
    </w:p>
    <w:p w:rsidR="0092565D"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формировать у детей </w:t>
      </w:r>
      <w:r w:rsidR="0092565D" w:rsidRPr="00FF11E3">
        <w:rPr>
          <w:rFonts w:ascii="Times New Roman" w:hAnsi="Times New Roman" w:cs="Times New Roman"/>
          <w:spacing w:val="-1"/>
          <w:sz w:val="24"/>
          <w:szCs w:val="24"/>
        </w:rPr>
        <w:t>элементы самооценки.</w:t>
      </w:r>
    </w:p>
    <w:p w:rsidR="00E80E2E" w:rsidRPr="00FF11E3" w:rsidRDefault="00E80E2E"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Дети могут научиться:</w:t>
      </w:r>
    </w:p>
    <w:p w:rsidR="00E80E2E" w:rsidRPr="00FF11E3" w:rsidRDefault="00E80E2E"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проявлять интерес к трудовой деятельности и ее результатам;</w:t>
      </w:r>
    </w:p>
    <w:p w:rsidR="00E80E2E" w:rsidRPr="00FF11E3" w:rsidRDefault="00E80E2E"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выполнять элементарные, знакомые поделки из бумаги,  природного матери</w:t>
      </w:r>
      <w:r w:rsidR="00017245" w:rsidRPr="00FF11E3">
        <w:rPr>
          <w:rFonts w:ascii="Times New Roman" w:hAnsi="Times New Roman" w:cs="Times New Roman"/>
          <w:spacing w:val="-1"/>
          <w:sz w:val="24"/>
          <w:szCs w:val="24"/>
        </w:rPr>
        <w:t>ала,   ткани,  ниток и  соломки;</w:t>
      </w:r>
    </w:p>
    <w:p w:rsidR="00E80E2E" w:rsidRPr="00FF11E3" w:rsidRDefault="00E80E2E"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сравнить собственную поделку с образцом, отмечая признаки сходства и различия;</w:t>
      </w:r>
    </w:p>
    <w:p w:rsidR="00E80E2E" w:rsidRPr="00FF11E3" w:rsidRDefault="00E80E2E"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пользоваться ножницами, клеем, нитками, другими материалами, используемыми в местных условиях,  для изготовления поделок;</w:t>
      </w:r>
    </w:p>
    <w:p w:rsidR="00E80E2E" w:rsidRPr="00FF11E3" w:rsidRDefault="00E80E2E"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выполнять знакомые поделки  по образцу и словесной инструкции;</w:t>
      </w:r>
    </w:p>
    <w:p w:rsidR="00E80E2E" w:rsidRPr="00FF11E3" w:rsidRDefault="00E80E2E"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отвечать на вопросы по результатам изготовления поделки;</w:t>
      </w:r>
    </w:p>
    <w:p w:rsidR="00E80E2E" w:rsidRPr="00FF11E3" w:rsidRDefault="00E80E2E"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дать элементарную оценку выполненной поделке  </w:t>
      </w:r>
      <w:r w:rsidR="00017245" w:rsidRPr="00FF11E3">
        <w:rPr>
          <w:rFonts w:ascii="Times New Roman" w:hAnsi="Times New Roman" w:cs="Times New Roman"/>
          <w:spacing w:val="-1"/>
          <w:sz w:val="24"/>
          <w:szCs w:val="24"/>
        </w:rPr>
        <w:t>–</w:t>
      </w:r>
      <w:r w:rsidRPr="00FF11E3">
        <w:rPr>
          <w:rFonts w:ascii="Times New Roman" w:hAnsi="Times New Roman" w:cs="Times New Roman"/>
          <w:spacing w:val="-1"/>
          <w:sz w:val="24"/>
          <w:szCs w:val="24"/>
        </w:rPr>
        <w:t xml:space="preserve"> «хорошо», «плохо», «аккуратно», «неаккуратно»;</w:t>
      </w:r>
    </w:p>
    <w:p w:rsidR="00E80E2E" w:rsidRPr="00FF11E3" w:rsidRDefault="00E80E2E"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выполнять коллективные работы из природного и бросового материала;</w:t>
      </w:r>
    </w:p>
    <w:p w:rsidR="00017245" w:rsidRPr="00FF11E3" w:rsidRDefault="00E80E2E"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дов</w:t>
      </w:r>
      <w:r w:rsidR="00DC0D7F">
        <w:rPr>
          <w:rFonts w:ascii="Times New Roman" w:hAnsi="Times New Roman" w:cs="Times New Roman"/>
          <w:spacing w:val="-1"/>
          <w:sz w:val="24"/>
          <w:szCs w:val="24"/>
        </w:rPr>
        <w:t>одить начатую  работу до конца.</w:t>
      </w:r>
    </w:p>
    <w:p w:rsidR="003C48EB" w:rsidRPr="00FF11E3" w:rsidRDefault="003C48EB"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В процессе </w:t>
      </w:r>
      <w:r w:rsidR="00995369" w:rsidRPr="00FF11E3">
        <w:rPr>
          <w:rFonts w:ascii="Times New Roman" w:hAnsi="Times New Roman" w:cs="Times New Roman"/>
          <w:spacing w:val="-1"/>
          <w:sz w:val="24"/>
          <w:szCs w:val="24"/>
        </w:rPr>
        <w:t xml:space="preserve">эстетического </w:t>
      </w:r>
      <w:r w:rsidRPr="00FF11E3">
        <w:rPr>
          <w:rFonts w:ascii="Times New Roman" w:hAnsi="Times New Roman" w:cs="Times New Roman"/>
          <w:spacing w:val="-1"/>
          <w:sz w:val="24"/>
          <w:szCs w:val="24"/>
        </w:rPr>
        <w:t>воспитания средствами изобразительного искусства</w:t>
      </w:r>
      <w:r w:rsidR="0029539B" w:rsidRPr="00FF11E3">
        <w:rPr>
          <w:rFonts w:ascii="Times New Roman" w:hAnsi="Times New Roman" w:cs="Times New Roman"/>
          <w:spacing w:val="-1"/>
          <w:sz w:val="24"/>
          <w:szCs w:val="24"/>
        </w:rPr>
        <w:t xml:space="preserve"> </w:t>
      </w:r>
      <w:r w:rsidRPr="00FF11E3">
        <w:rPr>
          <w:rFonts w:ascii="Times New Roman" w:hAnsi="Times New Roman" w:cs="Times New Roman"/>
          <w:spacing w:val="-1"/>
          <w:sz w:val="24"/>
          <w:szCs w:val="24"/>
        </w:rPr>
        <w:t>основными задачами обучения и воспитания детей от 6-ти до 7-ми лет являются:</w:t>
      </w:r>
    </w:p>
    <w:p w:rsidR="003C48EB"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воспитывать у детей интерес к различным видам изобразительной и художественно-графической деятельности;</w:t>
      </w:r>
    </w:p>
    <w:p w:rsidR="003C48EB"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побуждать детей к созданию ассоциативных образов, развивать сюжетно-игровой замысел;</w:t>
      </w:r>
    </w:p>
    <w:p w:rsidR="003C48EB"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3C48EB"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развивать у детей способность всматриваться в очертания линий, форм, мазков, пятен, силуэтов, находить их сходство с предметами и явлениями;</w:t>
      </w:r>
    </w:p>
    <w:p w:rsidR="003C48EB"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учить детей в сотворчестве с педагогами и другими детьми выполнять коллективные работы в рисовании, лепке, аппликации;</w:t>
      </w:r>
    </w:p>
    <w:p w:rsidR="003C48EB"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воспитывать эмоциональный отклик, эстетическое отношение к природному окружению и дизайну своего быта;</w:t>
      </w:r>
    </w:p>
    <w:p w:rsidR="003C48EB"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lastRenderedPageBreak/>
        <w:t>учить детей создавать аранжировки из природных и искусственных материалов, использовать их для украшения одежды и комнаты;</w:t>
      </w:r>
    </w:p>
    <w:p w:rsidR="003C48EB" w:rsidRPr="00FF11E3" w:rsidRDefault="0001724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развивать художественную культуру ребенка в условиях социокультурной среды музеев, выставок, театров.</w:t>
      </w:r>
    </w:p>
    <w:p w:rsidR="00C57CF5" w:rsidRPr="00FF11E3" w:rsidRDefault="00C57CF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Дети могут научиться:</w:t>
      </w:r>
    </w:p>
    <w:p w:rsidR="00C57CF5" w:rsidRPr="00FF11E3" w:rsidRDefault="00C57CF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C57CF5" w:rsidRPr="00FF11E3" w:rsidRDefault="00C57CF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узнавать 2-3 знакомые картины известных художников;</w:t>
      </w:r>
    </w:p>
    <w:p w:rsidR="00C57CF5" w:rsidRPr="00FF11E3" w:rsidRDefault="00C57CF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воспринимать выразительность и праздничность предметов народных промыслов (дымковская игрушка, </w:t>
      </w:r>
      <w:proofErr w:type="spellStart"/>
      <w:r w:rsidRPr="00FF11E3">
        <w:rPr>
          <w:rFonts w:ascii="Times New Roman" w:hAnsi="Times New Roman" w:cs="Times New Roman"/>
          <w:spacing w:val="-1"/>
          <w:sz w:val="24"/>
          <w:szCs w:val="24"/>
        </w:rPr>
        <w:t>каргопольская</w:t>
      </w:r>
      <w:proofErr w:type="spellEnd"/>
      <w:r w:rsidRPr="00FF11E3">
        <w:rPr>
          <w:rFonts w:ascii="Times New Roman" w:hAnsi="Times New Roman" w:cs="Times New Roman"/>
          <w:spacing w:val="-1"/>
          <w:sz w:val="24"/>
          <w:szCs w:val="24"/>
        </w:rPr>
        <w:t xml:space="preserve"> игрушка, хохломская и городецкая роспись) и узнавать их в предметах быта;</w:t>
      </w:r>
    </w:p>
    <w:p w:rsidR="00C57CF5" w:rsidRPr="00FF11E3" w:rsidRDefault="00C57CF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уметь дорисовывать различные декоративные линии, украшая ими  знакомые предметы или сюжеты;</w:t>
      </w:r>
    </w:p>
    <w:p w:rsidR="00C57CF5" w:rsidRPr="00FF11E3" w:rsidRDefault="00C57CF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создавать изображения по собственному замыслу, используя  знакомые техники и изобразительные средства;</w:t>
      </w:r>
    </w:p>
    <w:p w:rsidR="004C69B3" w:rsidRPr="00FF11E3" w:rsidRDefault="00C57CF5"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адекватно вести себя при посещении музеев, выставоч</w:t>
      </w:r>
      <w:r w:rsidR="00DC0D7F">
        <w:rPr>
          <w:rFonts w:ascii="Times New Roman" w:hAnsi="Times New Roman" w:cs="Times New Roman"/>
          <w:spacing w:val="-1"/>
          <w:sz w:val="24"/>
          <w:szCs w:val="24"/>
        </w:rPr>
        <w:t>ных залов, театров и  выставок.</w:t>
      </w:r>
    </w:p>
    <w:p w:rsidR="004F6695" w:rsidRPr="00DC0D7F" w:rsidRDefault="0013120D" w:rsidP="00393B6C">
      <w:pPr>
        <w:spacing w:after="0" w:line="240" w:lineRule="auto"/>
        <w:ind w:firstLine="709"/>
        <w:jc w:val="both"/>
        <w:rPr>
          <w:rFonts w:ascii="Times New Roman" w:hAnsi="Times New Roman" w:cs="Times New Roman"/>
          <w:b/>
          <w:spacing w:val="-1"/>
          <w:sz w:val="24"/>
          <w:szCs w:val="24"/>
        </w:rPr>
      </w:pPr>
      <w:r w:rsidRPr="00DC0D7F">
        <w:rPr>
          <w:rFonts w:ascii="Times New Roman" w:hAnsi="Times New Roman" w:cs="Times New Roman"/>
          <w:b/>
          <w:spacing w:val="-1"/>
          <w:sz w:val="24"/>
          <w:szCs w:val="24"/>
        </w:rPr>
        <w:t>Физическое развитие</w:t>
      </w:r>
      <w:r w:rsidR="00DC0D7F">
        <w:rPr>
          <w:rFonts w:ascii="Times New Roman" w:hAnsi="Times New Roman" w:cs="Times New Roman"/>
          <w:b/>
          <w:spacing w:val="-1"/>
          <w:sz w:val="24"/>
          <w:szCs w:val="24"/>
        </w:rPr>
        <w:t>.</w:t>
      </w:r>
    </w:p>
    <w:p w:rsidR="00DE37B4" w:rsidRPr="00FF11E3" w:rsidRDefault="00DE37B4"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DE37B4" w:rsidRPr="00FF11E3" w:rsidRDefault="00DE37B4" w:rsidP="00393B6C">
      <w:pPr>
        <w:spacing w:after="0" w:line="240" w:lineRule="auto"/>
        <w:ind w:firstLine="709"/>
        <w:jc w:val="both"/>
        <w:rPr>
          <w:rFonts w:ascii="Times New Roman" w:hAnsi="Times New Roman" w:cs="Times New Roman"/>
          <w:spacing w:val="-1"/>
          <w:sz w:val="24"/>
          <w:szCs w:val="24"/>
        </w:rPr>
      </w:pPr>
      <w:bookmarkStart w:id="13" w:name="_Toc504204918"/>
      <w:r w:rsidRPr="00FF11E3">
        <w:rPr>
          <w:rFonts w:ascii="Times New Roman" w:hAnsi="Times New Roman" w:cs="Times New Roman"/>
          <w:spacing w:val="-1"/>
          <w:sz w:val="24"/>
          <w:szCs w:val="24"/>
        </w:rPr>
        <w:t xml:space="preserve">Основные направления работы по физическому воспитанию: метание, построение, ходьба, </w:t>
      </w:r>
      <w:r w:rsidR="002B794B" w:rsidRPr="00FF11E3">
        <w:rPr>
          <w:rFonts w:ascii="Times New Roman" w:hAnsi="Times New Roman" w:cs="Times New Roman"/>
          <w:spacing w:val="-1"/>
          <w:sz w:val="24"/>
          <w:szCs w:val="24"/>
        </w:rPr>
        <w:t xml:space="preserve">бег, ползание, лазание, </w:t>
      </w:r>
      <w:proofErr w:type="spellStart"/>
      <w:r w:rsidR="002B794B" w:rsidRPr="00FF11E3">
        <w:rPr>
          <w:rFonts w:ascii="Times New Roman" w:hAnsi="Times New Roman" w:cs="Times New Roman"/>
          <w:spacing w:val="-1"/>
          <w:sz w:val="24"/>
          <w:szCs w:val="24"/>
        </w:rPr>
        <w:t>перелазание</w:t>
      </w:r>
      <w:proofErr w:type="spellEnd"/>
      <w:r w:rsidR="002B794B" w:rsidRPr="00FF11E3">
        <w:rPr>
          <w:rFonts w:ascii="Times New Roman" w:hAnsi="Times New Roman" w:cs="Times New Roman"/>
          <w:spacing w:val="-1"/>
          <w:sz w:val="24"/>
          <w:szCs w:val="24"/>
        </w:rPr>
        <w:t>,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bookmarkEnd w:id="13"/>
    </w:p>
    <w:p w:rsidR="002B794B" w:rsidRPr="00FF11E3" w:rsidRDefault="002B794B"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Метание </w:t>
      </w:r>
      <w:r w:rsidR="00017245" w:rsidRPr="00FF11E3">
        <w:rPr>
          <w:rFonts w:ascii="Times New Roman" w:hAnsi="Times New Roman" w:cs="Times New Roman"/>
          <w:spacing w:val="-1"/>
          <w:sz w:val="24"/>
          <w:szCs w:val="24"/>
        </w:rPr>
        <w:t>–</w:t>
      </w:r>
      <w:r w:rsidRPr="00FF11E3">
        <w:rPr>
          <w:rFonts w:ascii="Times New Roman" w:hAnsi="Times New Roman" w:cs="Times New Roman"/>
          <w:spacing w:val="-1"/>
          <w:sz w:val="24"/>
          <w:szCs w:val="24"/>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w:t>
      </w:r>
      <w:proofErr w:type="spellStart"/>
      <w:r w:rsidRPr="00FF11E3">
        <w:rPr>
          <w:rFonts w:ascii="Times New Roman" w:hAnsi="Times New Roman" w:cs="Times New Roman"/>
          <w:spacing w:val="-1"/>
          <w:sz w:val="24"/>
          <w:szCs w:val="24"/>
        </w:rPr>
        <w:t>прямостояния</w:t>
      </w:r>
      <w:proofErr w:type="spellEnd"/>
      <w:r w:rsidRPr="00FF11E3">
        <w:rPr>
          <w:rFonts w:ascii="Times New Roman" w:hAnsi="Times New Roman" w:cs="Times New Roman"/>
          <w:spacing w:val="-1"/>
          <w:sz w:val="24"/>
          <w:szCs w:val="24"/>
        </w:rPr>
        <w:t xml:space="preserve">.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w:t>
      </w:r>
      <w:r w:rsidR="00017245" w:rsidRPr="00FF11E3">
        <w:rPr>
          <w:rFonts w:ascii="Times New Roman" w:hAnsi="Times New Roman" w:cs="Times New Roman"/>
          <w:spacing w:val="-1"/>
          <w:sz w:val="24"/>
          <w:szCs w:val="24"/>
        </w:rPr>
        <w:t>умственной отсталостью</w:t>
      </w:r>
      <w:r w:rsidRPr="00FF11E3">
        <w:rPr>
          <w:rFonts w:ascii="Times New Roman" w:hAnsi="Times New Roman" w:cs="Times New Roman"/>
          <w:spacing w:val="-1"/>
          <w:sz w:val="24"/>
          <w:szCs w:val="24"/>
        </w:rPr>
        <w:t xml:space="preserve">. </w:t>
      </w:r>
    </w:p>
    <w:p w:rsidR="002B794B" w:rsidRPr="00FF11E3" w:rsidRDefault="002B794B"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Построение – 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2B794B" w:rsidRPr="00FF11E3" w:rsidRDefault="002B794B"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Ходьба –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w:t>
      </w:r>
      <w:proofErr w:type="spellStart"/>
      <w:r w:rsidRPr="00FF11E3">
        <w:rPr>
          <w:rFonts w:ascii="Times New Roman" w:hAnsi="Times New Roman" w:cs="Times New Roman"/>
          <w:spacing w:val="-1"/>
          <w:sz w:val="24"/>
          <w:szCs w:val="24"/>
        </w:rPr>
        <w:t>слухо</w:t>
      </w:r>
      <w:proofErr w:type="spellEnd"/>
      <w:r w:rsidRPr="00FF11E3">
        <w:rPr>
          <w:rFonts w:ascii="Times New Roman" w:hAnsi="Times New Roman" w:cs="Times New Roman"/>
          <w:spacing w:val="-1"/>
          <w:sz w:val="24"/>
          <w:szCs w:val="24"/>
        </w:rPr>
        <w:t xml:space="preserve">-двигательной и зрительно-двигательной координации. </w:t>
      </w:r>
      <w:r w:rsidR="00BB142D" w:rsidRPr="00FF11E3">
        <w:rPr>
          <w:rFonts w:ascii="Times New Roman" w:hAnsi="Times New Roman" w:cs="Times New Roman"/>
          <w:spacing w:val="-1"/>
          <w:sz w:val="24"/>
          <w:szCs w:val="24"/>
        </w:rPr>
        <w:br/>
      </w:r>
      <w:r w:rsidRPr="00FF11E3">
        <w:rPr>
          <w:rFonts w:ascii="Times New Roman" w:hAnsi="Times New Roman" w:cs="Times New Roman"/>
          <w:spacing w:val="-1"/>
          <w:sz w:val="24"/>
          <w:szCs w:val="24"/>
        </w:rPr>
        <w:t>В процессе ходьбы развивается целенаправленность в деятельности ребенка.</w:t>
      </w:r>
    </w:p>
    <w:p w:rsidR="002B794B" w:rsidRPr="00FF11E3" w:rsidRDefault="002B794B"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Бег –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2B794B" w:rsidRPr="00FF11E3" w:rsidRDefault="002B794B"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2B794B" w:rsidRPr="00FF11E3" w:rsidRDefault="002B794B"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2B794B" w:rsidRPr="00FF11E3" w:rsidRDefault="002B794B"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Прыжки –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w:t>
      </w:r>
      <w:r w:rsidRPr="00FF11E3">
        <w:rPr>
          <w:rFonts w:ascii="Times New Roman" w:hAnsi="Times New Roman" w:cs="Times New Roman"/>
          <w:spacing w:val="-1"/>
          <w:sz w:val="24"/>
          <w:szCs w:val="24"/>
        </w:rPr>
        <w:lastRenderedPageBreak/>
        <w:t xml:space="preserve">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w:t>
      </w:r>
      <w:r w:rsidR="00BB142D" w:rsidRPr="00FF11E3">
        <w:rPr>
          <w:rFonts w:ascii="Times New Roman" w:hAnsi="Times New Roman" w:cs="Times New Roman"/>
          <w:spacing w:val="-1"/>
          <w:sz w:val="24"/>
          <w:szCs w:val="24"/>
        </w:rPr>
        <w:t>н</w:t>
      </w:r>
      <w:r w:rsidRPr="00FF11E3">
        <w:rPr>
          <w:rFonts w:ascii="Times New Roman" w:hAnsi="Times New Roman" w:cs="Times New Roman"/>
          <w:spacing w:val="-1"/>
          <w:sz w:val="24"/>
          <w:szCs w:val="24"/>
        </w:rPr>
        <w:t xml:space="preserve">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w:t>
      </w:r>
      <w:proofErr w:type="spellStart"/>
      <w:r w:rsidRPr="00FF11E3">
        <w:rPr>
          <w:rFonts w:ascii="Times New Roman" w:hAnsi="Times New Roman" w:cs="Times New Roman"/>
          <w:spacing w:val="-1"/>
          <w:sz w:val="24"/>
          <w:szCs w:val="24"/>
        </w:rPr>
        <w:t>саморегуляции</w:t>
      </w:r>
      <w:proofErr w:type="spellEnd"/>
      <w:r w:rsidRPr="00FF11E3">
        <w:rPr>
          <w:rFonts w:ascii="Times New Roman" w:hAnsi="Times New Roman" w:cs="Times New Roman"/>
          <w:spacing w:val="-1"/>
          <w:sz w:val="24"/>
          <w:szCs w:val="24"/>
        </w:rPr>
        <w:t xml:space="preserve"> и самоорганизации своей деятельности.    </w:t>
      </w:r>
    </w:p>
    <w:p w:rsidR="002B794B" w:rsidRPr="00FF11E3" w:rsidRDefault="002B794B"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Ползание, лазание, </w:t>
      </w:r>
      <w:proofErr w:type="spellStart"/>
      <w:r w:rsidRPr="00FF11E3">
        <w:rPr>
          <w:rFonts w:ascii="Times New Roman" w:hAnsi="Times New Roman" w:cs="Times New Roman"/>
          <w:spacing w:val="-1"/>
          <w:sz w:val="24"/>
          <w:szCs w:val="24"/>
        </w:rPr>
        <w:t>перелазание</w:t>
      </w:r>
      <w:proofErr w:type="spellEnd"/>
      <w:r w:rsidRPr="00FF11E3">
        <w:rPr>
          <w:rFonts w:ascii="Times New Roman" w:hAnsi="Times New Roman" w:cs="Times New Roman"/>
          <w:spacing w:val="-1"/>
          <w:sz w:val="24"/>
          <w:szCs w:val="24"/>
        </w:rPr>
        <w:t xml:space="preserve"> – направлены на развитие и совершенствование двигательных навыков, укрепление мышц спины, брюшного пресса, позвоночника.  Эти движения</w:t>
      </w:r>
      <w:r w:rsidR="00017245" w:rsidRPr="00FF11E3">
        <w:rPr>
          <w:rFonts w:ascii="Times New Roman" w:hAnsi="Times New Roman" w:cs="Times New Roman"/>
          <w:spacing w:val="-1"/>
          <w:sz w:val="24"/>
          <w:szCs w:val="24"/>
        </w:rPr>
        <w:t>,</w:t>
      </w:r>
      <w:r w:rsidRPr="00FF11E3">
        <w:rPr>
          <w:rFonts w:ascii="Times New Roman" w:hAnsi="Times New Roman" w:cs="Times New Roman"/>
          <w:spacing w:val="-1"/>
          <w:sz w:val="24"/>
          <w:szCs w:val="24"/>
        </w:rPr>
        <w:t xml:space="preserve"> в свою очередь</w:t>
      </w:r>
      <w:r w:rsidR="00017245" w:rsidRPr="00FF11E3">
        <w:rPr>
          <w:rFonts w:ascii="Times New Roman" w:hAnsi="Times New Roman" w:cs="Times New Roman"/>
          <w:spacing w:val="-1"/>
          <w:sz w:val="24"/>
          <w:szCs w:val="24"/>
        </w:rPr>
        <w:t>,</w:t>
      </w:r>
      <w:r w:rsidRPr="00FF11E3">
        <w:rPr>
          <w:rFonts w:ascii="Times New Roman" w:hAnsi="Times New Roman" w:cs="Times New Roman"/>
          <w:spacing w:val="-1"/>
          <w:sz w:val="24"/>
          <w:szCs w:val="24"/>
        </w:rPr>
        <w:t xml:space="preserve">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w:t>
      </w:r>
      <w:r w:rsidR="00017245" w:rsidRPr="00FF11E3">
        <w:rPr>
          <w:rFonts w:ascii="Times New Roman" w:hAnsi="Times New Roman" w:cs="Times New Roman"/>
          <w:spacing w:val="-1"/>
          <w:sz w:val="24"/>
          <w:szCs w:val="24"/>
        </w:rPr>
        <w:t>–</w:t>
      </w:r>
      <w:r w:rsidRPr="00FF11E3">
        <w:rPr>
          <w:rFonts w:ascii="Times New Roman" w:hAnsi="Times New Roman" w:cs="Times New Roman"/>
          <w:spacing w:val="-1"/>
          <w:sz w:val="24"/>
          <w:szCs w:val="24"/>
        </w:rPr>
        <w:t xml:space="preserve"> восполнить этот пробел в их развитии. </w:t>
      </w:r>
    </w:p>
    <w:p w:rsidR="002B794B" w:rsidRPr="00FF11E3" w:rsidRDefault="002B794B"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Общеразвивающие упражнения –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2B794B" w:rsidRPr="00FF11E3" w:rsidRDefault="002B794B"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упражнения без предметов;</w:t>
      </w:r>
    </w:p>
    <w:p w:rsidR="002B794B" w:rsidRPr="00FF11E3" w:rsidRDefault="002B794B"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упражнения с предметами;</w:t>
      </w:r>
    </w:p>
    <w:p w:rsidR="002B794B" w:rsidRPr="00FF11E3" w:rsidRDefault="002B794B"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упражнения, направленные на формирование правильной осанки;</w:t>
      </w:r>
    </w:p>
    <w:p w:rsidR="002B794B" w:rsidRPr="00FF11E3" w:rsidRDefault="002B794B"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упражнения для развития равновесия.</w:t>
      </w:r>
    </w:p>
    <w:p w:rsidR="002B794B" w:rsidRPr="00FF11E3" w:rsidRDefault="002B794B"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Подвижные игры –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0D1E88" w:rsidRPr="00FF11E3" w:rsidRDefault="000D1E88"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Дети могут научиться:</w:t>
      </w:r>
    </w:p>
    <w:p w:rsidR="000D1E88" w:rsidRPr="00FF11E3" w:rsidRDefault="000D1E88"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выполнять по речевой инструкции ряд последовательных движений без предметов и с предметами;</w:t>
      </w:r>
    </w:p>
    <w:p w:rsidR="000D1E88" w:rsidRPr="00FF11E3" w:rsidRDefault="000D1E88"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бросать и ловить мяч;</w:t>
      </w:r>
    </w:p>
    <w:p w:rsidR="000D1E88" w:rsidRPr="00FF11E3" w:rsidRDefault="000D1E88"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находить свое место в шеренге по сигналу;</w:t>
      </w:r>
    </w:p>
    <w:p w:rsidR="000D1E88" w:rsidRPr="00FF11E3" w:rsidRDefault="000D1E88"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ходить на носках, на пятках и внутренних сводах стоп;</w:t>
      </w:r>
    </w:p>
    <w:p w:rsidR="000D1E88" w:rsidRPr="00FF11E3" w:rsidRDefault="000D1E88"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согласовывать темп ходьбы со звуковыми сигналами;</w:t>
      </w:r>
    </w:p>
    <w:p w:rsidR="000D1E88" w:rsidRPr="00FF11E3" w:rsidRDefault="000D1E88"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перестраиваться в колонну и парами, в соответствии со звуковыми сигналами;</w:t>
      </w:r>
    </w:p>
    <w:p w:rsidR="000D1E88" w:rsidRPr="00FF11E3" w:rsidRDefault="000D1E88"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ходить по наклонной гимнастической доске;</w:t>
      </w:r>
    </w:p>
    <w:p w:rsidR="000D1E88" w:rsidRPr="00FF11E3" w:rsidRDefault="000D1E88"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лазить вверх и вниз по гимнастической стенке, перелазить на соседний пролет стенки;</w:t>
      </w:r>
    </w:p>
    <w:p w:rsidR="000D1E88" w:rsidRPr="00FF11E3" w:rsidRDefault="000D1E88"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ездить на велосипеде (трех или двухколесном);</w:t>
      </w:r>
    </w:p>
    <w:p w:rsidR="000D1E88" w:rsidRPr="00FF11E3" w:rsidRDefault="000D1E88"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ходить и бегать с изменением направления - змейкой, по диагонали;</w:t>
      </w:r>
    </w:p>
    <w:p w:rsidR="000D1E88" w:rsidRPr="00FF11E3" w:rsidRDefault="000D1E88"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прыгать на двух ногах и на одной ноге;</w:t>
      </w:r>
    </w:p>
    <w:p w:rsidR="000D1E88" w:rsidRPr="00FF11E3" w:rsidRDefault="000D1E88"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знать и выполнять комплекс упражнений утренней зарядки, для разминки в течение дня;</w:t>
      </w:r>
    </w:p>
    <w:p w:rsidR="000D1E88" w:rsidRPr="00FF11E3" w:rsidRDefault="000D1E88"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самостоятельно участвовать в знакомой подвижной игре;</w:t>
      </w:r>
    </w:p>
    <w:p w:rsidR="000D1E88" w:rsidRDefault="000D1E88"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выполнять комплекс разминочных и подготовительных движений;</w:t>
      </w:r>
    </w:p>
    <w:p w:rsidR="004B4A9F" w:rsidRPr="004B4A9F" w:rsidRDefault="004B4A9F" w:rsidP="00393B6C">
      <w:pPr>
        <w:spacing w:after="0" w:line="240" w:lineRule="auto"/>
        <w:ind w:firstLine="709"/>
        <w:jc w:val="both"/>
        <w:rPr>
          <w:rFonts w:ascii="Times New Roman" w:hAnsi="Times New Roman" w:cs="Times New Roman"/>
          <w:spacing w:val="-1"/>
          <w:sz w:val="24"/>
          <w:szCs w:val="24"/>
          <w:u w:val="single"/>
        </w:rPr>
      </w:pPr>
      <w:r w:rsidRPr="004B4A9F">
        <w:rPr>
          <w:rFonts w:ascii="Times New Roman" w:hAnsi="Times New Roman" w:cs="Times New Roman"/>
          <w:spacing w:val="-1"/>
          <w:sz w:val="24"/>
          <w:szCs w:val="24"/>
          <w:u w:val="single"/>
        </w:rPr>
        <w:t>Здоровый образ жизни.</w:t>
      </w:r>
    </w:p>
    <w:p w:rsidR="00DB6081" w:rsidRPr="00FF11E3" w:rsidRDefault="00DB6081"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Дети могут  научиться:</w:t>
      </w:r>
    </w:p>
    <w:p w:rsidR="00DB6081" w:rsidRPr="00FF11E3" w:rsidRDefault="00DB6081"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lastRenderedPageBreak/>
        <w:t>выполнять основные гигиенические навыки;</w:t>
      </w:r>
    </w:p>
    <w:p w:rsidR="00DB6081" w:rsidRPr="00FF11E3" w:rsidRDefault="00DB6081"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выполнять элементарные дыхательные упражнения под контролем взрослого;</w:t>
      </w:r>
    </w:p>
    <w:p w:rsidR="00DB6081" w:rsidRPr="00FF11E3" w:rsidRDefault="00DB6081"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перечислить по просьбе взрослого полезные продукты для здоровья человека;</w:t>
      </w:r>
    </w:p>
    <w:p w:rsidR="00DB6081" w:rsidRPr="00FF11E3" w:rsidRDefault="00DB6081"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 xml:space="preserve">иметь элементарные представления о роли солнца, света, чистого воздуха и воды для жизни и здоровья человека; </w:t>
      </w:r>
    </w:p>
    <w:p w:rsidR="00DB6081" w:rsidRPr="00FF11E3" w:rsidRDefault="00DB6081"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выполнять 3-4 упражнения для снятия напряжения с глаз;</w:t>
      </w:r>
    </w:p>
    <w:p w:rsidR="00DB6081" w:rsidRPr="00FF11E3" w:rsidRDefault="00DB6081"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использовать приемы самомассажа пальцев рук, кистей и стоп эластичным кольцом, эластичной пружинистой палочкой (су-</w:t>
      </w:r>
      <w:proofErr w:type="spellStart"/>
      <w:r w:rsidRPr="00FF11E3">
        <w:rPr>
          <w:rFonts w:ascii="Times New Roman" w:hAnsi="Times New Roman" w:cs="Times New Roman"/>
          <w:spacing w:val="-1"/>
          <w:sz w:val="24"/>
          <w:szCs w:val="24"/>
        </w:rPr>
        <w:t>джок</w:t>
      </w:r>
      <w:proofErr w:type="spellEnd"/>
      <w:r w:rsidRPr="00FF11E3">
        <w:rPr>
          <w:rFonts w:ascii="Times New Roman" w:hAnsi="Times New Roman" w:cs="Times New Roman"/>
          <w:spacing w:val="-1"/>
          <w:sz w:val="24"/>
          <w:szCs w:val="24"/>
        </w:rPr>
        <w:t>);</w:t>
      </w:r>
    </w:p>
    <w:p w:rsidR="00DB6081" w:rsidRPr="00FF11E3" w:rsidRDefault="00DB6081" w:rsidP="00393B6C">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перечислить правила безопасного поведения дома и на улице;</w:t>
      </w:r>
    </w:p>
    <w:p w:rsidR="00DB6081" w:rsidRPr="00FF11E3" w:rsidRDefault="00DB6081" w:rsidP="007A1F53">
      <w:pPr>
        <w:spacing w:after="0" w:line="240" w:lineRule="auto"/>
        <w:ind w:firstLine="709"/>
        <w:jc w:val="both"/>
        <w:rPr>
          <w:rFonts w:ascii="Times New Roman" w:hAnsi="Times New Roman" w:cs="Times New Roman"/>
          <w:spacing w:val="-1"/>
          <w:sz w:val="24"/>
          <w:szCs w:val="24"/>
        </w:rPr>
      </w:pPr>
      <w:r w:rsidRPr="00FF11E3">
        <w:rPr>
          <w:rFonts w:ascii="Times New Roman" w:hAnsi="Times New Roman" w:cs="Times New Roman"/>
          <w:spacing w:val="-1"/>
          <w:sz w:val="24"/>
          <w:szCs w:val="24"/>
        </w:rPr>
        <w:t>иметь представление о необходимости заботливого и внимательног</w:t>
      </w:r>
      <w:r w:rsidR="007A1F53">
        <w:rPr>
          <w:rFonts w:ascii="Times New Roman" w:hAnsi="Times New Roman" w:cs="Times New Roman"/>
          <w:spacing w:val="-1"/>
          <w:sz w:val="24"/>
          <w:szCs w:val="24"/>
        </w:rPr>
        <w:t xml:space="preserve">о отношения к своему здоровью. </w:t>
      </w:r>
    </w:p>
    <w:p w:rsidR="000D1E88" w:rsidRPr="008C4BB4" w:rsidRDefault="0013120D" w:rsidP="00393B6C">
      <w:pPr>
        <w:pStyle w:val="20"/>
        <w:spacing w:before="0" w:line="240" w:lineRule="auto"/>
        <w:ind w:firstLine="709"/>
        <w:rPr>
          <w:rFonts w:ascii="Times New Roman" w:hAnsi="Times New Roman" w:cs="Times New Roman"/>
          <w:color w:val="auto"/>
        </w:rPr>
      </w:pPr>
      <w:bookmarkStart w:id="14" w:name="_Toc178780067"/>
      <w:r w:rsidRPr="008C4BB4">
        <w:rPr>
          <w:rFonts w:ascii="Times New Roman" w:hAnsi="Times New Roman" w:cs="Times New Roman"/>
          <w:color w:val="auto"/>
        </w:rPr>
        <w:t>2.3. Взаимодействие взрослых с детьми</w:t>
      </w:r>
      <w:bookmarkEnd w:id="14"/>
    </w:p>
    <w:p w:rsidR="0097789F" w:rsidRPr="008C4BB4" w:rsidRDefault="0097789F"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системном подходе,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 и формы внешнего и внутреннего реагирования на изменяющуюся социальную среду. При этом процесс продуктивного взаимодействия ребенка и взрослого </w:t>
      </w:r>
      <w:r w:rsidR="00BD5A2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это динамический </w:t>
      </w:r>
      <w:proofErr w:type="spellStart"/>
      <w:r w:rsidRPr="008C4BB4">
        <w:rPr>
          <w:rFonts w:ascii="Times New Roman" w:eastAsia="Times New Roman" w:hAnsi="Times New Roman" w:cs="Times New Roman"/>
          <w:sz w:val="24"/>
          <w:szCs w:val="24"/>
          <w:lang w:eastAsia="ru-RU"/>
        </w:rPr>
        <w:t>мотивообразующий</w:t>
      </w:r>
      <w:proofErr w:type="spellEnd"/>
      <w:r w:rsidRPr="008C4BB4">
        <w:rPr>
          <w:rFonts w:ascii="Times New Roman" w:eastAsia="Times New Roman" w:hAnsi="Times New Roman" w:cs="Times New Roman"/>
          <w:sz w:val="24"/>
          <w:szCs w:val="24"/>
          <w:lang w:eastAsia="ru-RU"/>
        </w:rPr>
        <w:t xml:space="preserve"> процесс для обоих участников общения, который рассматривается в Программе как фундаментальный стержень коррекционно-развивающегося обучения и воспитания. </w:t>
      </w:r>
    </w:p>
    <w:p w:rsidR="0097789F" w:rsidRPr="008C4BB4" w:rsidRDefault="0097789F"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w:t>
      </w:r>
      <w:r w:rsidR="00BB142D">
        <w:rPr>
          <w:rFonts w:ascii="Times New Roman" w:eastAsia="Times New Roman" w:hAnsi="Times New Roman" w:cs="Times New Roman"/>
          <w:sz w:val="24"/>
          <w:szCs w:val="24"/>
          <w:lang w:eastAsia="ru-RU"/>
        </w:rPr>
        <w:t>их</w:t>
      </w:r>
      <w:r w:rsidRPr="008C4BB4">
        <w:rPr>
          <w:rFonts w:ascii="Times New Roman" w:eastAsia="Times New Roman" w:hAnsi="Times New Roman" w:cs="Times New Roman"/>
          <w:sz w:val="24"/>
          <w:szCs w:val="24"/>
          <w:lang w:eastAsia="ru-RU"/>
        </w:rPr>
        <w:t xml:space="preserve">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w:t>
      </w:r>
    </w:p>
    <w:p w:rsidR="0097789F" w:rsidRPr="008C4BB4" w:rsidRDefault="0097789F"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w:t>
      </w:r>
      <w:r w:rsidR="00BD5A25"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w:t>
      </w:r>
    </w:p>
    <w:p w:rsidR="0097789F" w:rsidRPr="008C4BB4" w:rsidRDefault="0097789F"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w:t>
      </w:r>
      <w:r w:rsidR="00BD5A25"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организуется работа по становлению ведущей (игровой) и типичных видов детской деятельности (изобразительной, конструктивной, трудовой).</w:t>
      </w:r>
    </w:p>
    <w:p w:rsidR="0097789F" w:rsidRPr="008C4BB4" w:rsidRDefault="0097789F"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w:t>
      </w:r>
    </w:p>
    <w:p w:rsidR="0097789F" w:rsidRPr="008C4BB4" w:rsidRDefault="0097789F"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взрослые проявляют уважение к личности каждого ребенка, доброжелательное внимание к нему;</w:t>
      </w:r>
    </w:p>
    <w:p w:rsidR="0097789F" w:rsidRPr="008C4BB4" w:rsidRDefault="0097789F"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обращаются с детьми ласково с улыбкой, осуществляя тактильный контакт (гладят, обнимают, сажают на колени </w:t>
      </w:r>
      <w:r w:rsidR="009B0BD4" w:rsidRPr="008C4BB4">
        <w:rPr>
          <w:rFonts w:ascii="Times New Roman" w:eastAsia="Batang" w:hAnsi="Times New Roman" w:cs="Times New Roman"/>
          <w:sz w:val="24"/>
          <w:szCs w:val="24"/>
          <w:lang w:eastAsia="ko-KR"/>
        </w:rPr>
        <w:t>и т. д.</w:t>
      </w:r>
      <w:r w:rsidRPr="008C4BB4">
        <w:rPr>
          <w:rFonts w:ascii="Times New Roman" w:eastAsia="Batang" w:hAnsi="Times New Roman" w:cs="Times New Roman"/>
          <w:sz w:val="24"/>
          <w:szCs w:val="24"/>
          <w:lang w:eastAsia="ko-KR"/>
        </w:rPr>
        <w:t>);</w:t>
      </w:r>
    </w:p>
    <w:p w:rsidR="0097789F" w:rsidRPr="008C4BB4" w:rsidRDefault="0097789F"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обращаются к ребенку по имени, подчеркивая его достоинства;</w:t>
      </w:r>
    </w:p>
    <w:p w:rsidR="0097789F" w:rsidRPr="008C4BB4" w:rsidRDefault="0097789F"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rsidR="0097789F" w:rsidRPr="008C4BB4" w:rsidRDefault="0097789F"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стремятся установить с детьми доверительные отношения, проявляют внимание к их настроению, желаниям, достижениям и неудачам;</w:t>
      </w:r>
    </w:p>
    <w:p w:rsidR="0097789F" w:rsidRPr="008C4BB4" w:rsidRDefault="0097789F"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w:t>
      </w:r>
    </w:p>
    <w:p w:rsidR="0097789F" w:rsidRPr="008C4BB4" w:rsidRDefault="0097789F"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чутко реагируют на инициативу детей в общении, учитывают их потребность в поддержке взрослых;</w:t>
      </w:r>
    </w:p>
    <w:p w:rsidR="0097789F" w:rsidRPr="008C4BB4" w:rsidRDefault="0097789F"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выслушивают детей с вниманием и уважением:</w:t>
      </w:r>
    </w:p>
    <w:p w:rsidR="0097789F" w:rsidRPr="008C4BB4" w:rsidRDefault="00BD5A25"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вежливо и доброжелательно отвечают на вопросы и просьбы детей, обсуждают их проблемы;</w:t>
      </w:r>
    </w:p>
    <w:p w:rsidR="0097789F" w:rsidRPr="008C4BB4" w:rsidRDefault="0097789F"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успокаивают и подбадривают расстроенных детей, стремятся избавить ребенка от негативных переживаний;</w:t>
      </w:r>
    </w:p>
    <w:p w:rsidR="0097789F" w:rsidRPr="008C4BB4" w:rsidRDefault="0097789F"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общаются с детьми индивидуально, выбирая позицию «глаза в глаза»;</w:t>
      </w:r>
    </w:p>
    <w:p w:rsidR="0097789F" w:rsidRPr="008C4BB4" w:rsidRDefault="0097789F"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формируют у детей положительное отношение к сверстникам;</w:t>
      </w:r>
    </w:p>
    <w:p w:rsidR="0097789F" w:rsidRPr="008C4BB4" w:rsidRDefault="0097789F"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собственным поведением демонстрируют уважительное отношение ко всем детям;</w:t>
      </w:r>
    </w:p>
    <w:p w:rsidR="0097789F" w:rsidRPr="008C4BB4" w:rsidRDefault="0097789F"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привлекают внимание детей к эмоциональным состояниям друг друга, поощряют проявления сочувствия, сопереживания сверстникам;</w:t>
      </w:r>
    </w:p>
    <w:p w:rsidR="0097789F" w:rsidRPr="008C4BB4" w:rsidRDefault="0097789F"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поддерживают эмоциональный комфорт непопулярных в группе детей, создают условия для их принятия сверстниками;</w:t>
      </w:r>
    </w:p>
    <w:p w:rsidR="0097789F" w:rsidRPr="008C4BB4" w:rsidRDefault="00BD5A25"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организуя совместные игры детей, обучают их взаимодействовать позитивно, координировать свои действия, учитывать пожелания друг друга, учить делиться;</w:t>
      </w:r>
    </w:p>
    <w:p w:rsidR="0097789F" w:rsidRPr="008C4BB4" w:rsidRDefault="00BD5A25"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чутко относятся к жалобам детей, обучая их социально приемлемым формам взаимодействия;</w:t>
      </w:r>
    </w:p>
    <w:p w:rsidR="0097789F" w:rsidRPr="008C4BB4" w:rsidRDefault="00BD5A25"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обращают внимание ребенка на его достижения в разных видах деятельности, возможности и способности;</w:t>
      </w:r>
    </w:p>
    <w:p w:rsidR="0097789F" w:rsidRPr="008C4BB4" w:rsidRDefault="0097789F" w:rsidP="00393B6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намеренно создают ситуацию, в которой ребенок достигает успеха.</w:t>
      </w:r>
    </w:p>
    <w:p w:rsidR="00B03784" w:rsidRPr="007A1F53" w:rsidRDefault="00FE798A" w:rsidP="007A1F53">
      <w:pPr>
        <w:spacing w:after="0" w:line="240" w:lineRule="auto"/>
        <w:ind w:firstLine="709"/>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Важно, чтобы</w:t>
      </w:r>
      <w:r w:rsidR="0097789F" w:rsidRPr="008C4BB4">
        <w:rPr>
          <w:rFonts w:ascii="Times New Roman" w:eastAsia="Batang" w:hAnsi="Times New Roman" w:cs="Times New Roman"/>
          <w:sz w:val="24"/>
          <w:szCs w:val="24"/>
          <w:lang w:eastAsia="ko-KR"/>
        </w:rPr>
        <w:t xml:space="preserve"> педагоги  реализовывали </w:t>
      </w:r>
      <w:proofErr w:type="gramStart"/>
      <w:r w:rsidR="0097789F" w:rsidRPr="008C4BB4">
        <w:rPr>
          <w:rFonts w:ascii="Times New Roman" w:eastAsia="Batang" w:hAnsi="Times New Roman" w:cs="Times New Roman"/>
          <w:sz w:val="24"/>
          <w:szCs w:val="24"/>
          <w:lang w:eastAsia="ko-KR"/>
        </w:rPr>
        <w:t>выше указанные</w:t>
      </w:r>
      <w:proofErr w:type="gramEnd"/>
      <w:r w:rsidR="0097789F" w:rsidRPr="008C4BB4">
        <w:rPr>
          <w:rFonts w:ascii="Times New Roman" w:eastAsia="Batang" w:hAnsi="Times New Roman" w:cs="Times New Roman"/>
          <w:sz w:val="24"/>
          <w:szCs w:val="24"/>
          <w:lang w:eastAsia="ko-KR"/>
        </w:rPr>
        <w:t xml:space="preserve"> стратегии общения не только сами в повседневной жизни, но и обучали родителей положительному в</w:t>
      </w:r>
      <w:r w:rsidR="007A1F53">
        <w:rPr>
          <w:rFonts w:ascii="Times New Roman" w:eastAsia="Batang" w:hAnsi="Times New Roman" w:cs="Times New Roman"/>
          <w:sz w:val="24"/>
          <w:szCs w:val="24"/>
          <w:lang w:eastAsia="ko-KR"/>
        </w:rPr>
        <w:t>заимодействию со своими детьми.</w:t>
      </w:r>
    </w:p>
    <w:p w:rsidR="0013120D" w:rsidRPr="008C4BB4" w:rsidRDefault="0013120D" w:rsidP="007A1F53">
      <w:pPr>
        <w:pStyle w:val="20"/>
        <w:spacing w:before="0" w:line="240" w:lineRule="auto"/>
        <w:ind w:firstLine="709"/>
        <w:jc w:val="both"/>
        <w:rPr>
          <w:rFonts w:ascii="Times New Roman" w:hAnsi="Times New Roman" w:cs="Times New Roman"/>
          <w:color w:val="auto"/>
          <w:sz w:val="25"/>
          <w:szCs w:val="25"/>
        </w:rPr>
      </w:pPr>
      <w:bookmarkStart w:id="15" w:name="_Toc178780068"/>
      <w:r w:rsidRPr="008C4BB4">
        <w:rPr>
          <w:rFonts w:ascii="Times New Roman" w:hAnsi="Times New Roman" w:cs="Times New Roman"/>
          <w:color w:val="auto"/>
          <w:sz w:val="25"/>
          <w:szCs w:val="25"/>
        </w:rPr>
        <w:t xml:space="preserve">2.4. Взаимодействие педагогического коллектива с семьями </w:t>
      </w:r>
      <w:r w:rsidR="00C82D41" w:rsidRPr="008C4BB4">
        <w:rPr>
          <w:rFonts w:ascii="Times New Roman" w:hAnsi="Times New Roman" w:cs="Times New Roman"/>
          <w:color w:val="auto"/>
          <w:sz w:val="25"/>
          <w:szCs w:val="25"/>
        </w:rPr>
        <w:t>д</w:t>
      </w:r>
      <w:r w:rsidRPr="008C4BB4">
        <w:rPr>
          <w:rFonts w:ascii="Times New Roman" w:hAnsi="Times New Roman" w:cs="Times New Roman"/>
          <w:color w:val="auto"/>
          <w:sz w:val="25"/>
          <w:szCs w:val="25"/>
        </w:rPr>
        <w:t>ошкольников</w:t>
      </w:r>
      <w:bookmarkEnd w:id="15"/>
    </w:p>
    <w:p w:rsidR="0097789F" w:rsidRPr="008C4BB4" w:rsidRDefault="0097789F"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w:t>
      </w:r>
    </w:p>
    <w:p w:rsidR="0097789F" w:rsidRPr="008C4BB4" w:rsidRDefault="0097789F"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Педагогическая работа с родителями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
    <w:p w:rsidR="0097789F" w:rsidRPr="008C4BB4" w:rsidRDefault="0097789F" w:rsidP="00393B6C">
      <w:pPr>
        <w:spacing w:after="0" w:line="240" w:lineRule="auto"/>
        <w:ind w:firstLine="709"/>
        <w:jc w:val="both"/>
        <w:rPr>
          <w:rFonts w:ascii="Times New Roman" w:eastAsia="MS Mincho" w:hAnsi="Times New Roman" w:cs="Times New Roman"/>
          <w:sz w:val="24"/>
          <w:szCs w:val="24"/>
          <w:lang w:eastAsia="ru-RU"/>
        </w:rPr>
      </w:pPr>
      <w:r w:rsidRPr="008C4BB4">
        <w:rPr>
          <w:rFonts w:ascii="Times New Roman" w:eastAsia="MS Mincho" w:hAnsi="Times New Roman" w:cs="Times New Roman"/>
          <w:sz w:val="24"/>
          <w:szCs w:val="24"/>
          <w:lang w:eastAsia="ru-RU"/>
        </w:rPr>
        <w:t xml:space="preserve">Работа с родителями осуществляется в двух формах </w:t>
      </w:r>
      <w:r w:rsidR="00643D42" w:rsidRPr="008C4BB4">
        <w:rPr>
          <w:rFonts w:ascii="Times New Roman" w:eastAsia="MS Mincho" w:hAnsi="Times New Roman" w:cs="Times New Roman"/>
          <w:sz w:val="24"/>
          <w:szCs w:val="24"/>
          <w:lang w:eastAsia="ru-RU"/>
        </w:rPr>
        <w:t>–</w:t>
      </w:r>
      <w:r w:rsidRPr="008C4BB4">
        <w:rPr>
          <w:rFonts w:ascii="Times New Roman" w:eastAsia="MS Mincho" w:hAnsi="Times New Roman" w:cs="Times New Roman"/>
          <w:sz w:val="24"/>
          <w:szCs w:val="24"/>
          <w:lang w:eastAsia="ru-RU"/>
        </w:rPr>
        <w:t xml:space="preserve">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97789F" w:rsidRPr="008C4BB4" w:rsidRDefault="0097789F" w:rsidP="00393B6C">
      <w:pPr>
        <w:spacing w:after="0" w:line="240" w:lineRule="auto"/>
        <w:ind w:firstLine="709"/>
        <w:jc w:val="both"/>
        <w:rPr>
          <w:rFonts w:ascii="Times New Roman" w:eastAsia="MS Mincho" w:hAnsi="Times New Roman" w:cs="Times New Roman"/>
          <w:sz w:val="24"/>
          <w:szCs w:val="24"/>
          <w:lang w:eastAsia="ru-RU"/>
        </w:rPr>
      </w:pPr>
      <w:r w:rsidRPr="008C4BB4">
        <w:rPr>
          <w:rFonts w:ascii="Times New Roman" w:eastAsia="MS Mincho" w:hAnsi="Times New Roman" w:cs="Times New Roman"/>
          <w:sz w:val="24"/>
          <w:szCs w:val="24"/>
          <w:lang w:eastAsia="ru-RU"/>
        </w:rPr>
        <w:t xml:space="preserve">Индивидуальные формы помощи – </w:t>
      </w:r>
      <w:r w:rsidRPr="008C4BB4">
        <w:rPr>
          <w:rFonts w:ascii="Times New Roman" w:eastAsia="Times New Roman" w:hAnsi="Times New Roman" w:cs="Times New Roman"/>
          <w:sz w:val="24"/>
          <w:szCs w:val="24"/>
          <w:lang w:eastAsia="ru-RU"/>
        </w:rPr>
        <w:t>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w:t>
      </w:r>
    </w:p>
    <w:p w:rsidR="0097789F" w:rsidRPr="008C4BB4" w:rsidRDefault="0097789F"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Групповые формы работы </w:t>
      </w:r>
      <w:r w:rsidR="00643D42"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 </w:t>
      </w:r>
    </w:p>
    <w:p w:rsidR="0097789F" w:rsidRPr="008C4BB4" w:rsidRDefault="0097789F"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w:t>
      </w:r>
    </w:p>
    <w:p w:rsidR="0097789F" w:rsidRPr="008C4BB4" w:rsidRDefault="0097789F"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w:t>
      </w:r>
      <w:r w:rsidRPr="008C4BB4">
        <w:rPr>
          <w:rFonts w:ascii="Times New Roman" w:eastAsia="Times New Roman" w:hAnsi="Times New Roman" w:cs="Times New Roman"/>
          <w:sz w:val="24"/>
          <w:szCs w:val="24"/>
          <w:lang w:eastAsia="ru-RU"/>
        </w:rPr>
        <w:lastRenderedPageBreak/>
        <w:t>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w:t>
      </w:r>
    </w:p>
    <w:p w:rsidR="0097789F" w:rsidRPr="008C4BB4" w:rsidRDefault="0097789F"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   </w:t>
      </w:r>
    </w:p>
    <w:p w:rsidR="0097789F" w:rsidRPr="008C4BB4" w:rsidRDefault="0097789F"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Используются следующие методы работы с родителями: беседы, анкетирование, тестирование, наблюдение, участие и обсуждение </w:t>
      </w:r>
      <w:proofErr w:type="spellStart"/>
      <w:r w:rsidRPr="008C4BB4">
        <w:rPr>
          <w:rFonts w:ascii="Times New Roman" w:eastAsia="Times New Roman" w:hAnsi="Times New Roman" w:cs="Times New Roman"/>
          <w:sz w:val="24"/>
          <w:szCs w:val="24"/>
          <w:lang w:eastAsia="ru-RU"/>
        </w:rPr>
        <w:t>вебинаров</w:t>
      </w:r>
      <w:proofErr w:type="spellEnd"/>
      <w:r w:rsidRPr="008C4BB4">
        <w:rPr>
          <w:rFonts w:ascii="Times New Roman" w:eastAsia="Times New Roman" w:hAnsi="Times New Roman" w:cs="Times New Roman"/>
          <w:sz w:val="24"/>
          <w:szCs w:val="24"/>
          <w:lang w:eastAsia="ru-RU"/>
        </w:rPr>
        <w:t>, ведение и анализ дневниковых записей, практические занятия.</w:t>
      </w:r>
    </w:p>
    <w:p w:rsidR="0097789F" w:rsidRPr="008C4BB4" w:rsidRDefault="0097789F" w:rsidP="00393B6C">
      <w:pPr>
        <w:spacing w:after="0" w:line="24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 консультативная помощь родителям в решении вопросов о возможностях, формах и программах дошкольной подготовки детей и дальнейшем школьном обучении; обучение родителей элементарным методам педагогической коррекции (дидактическим играм, продуктивным видам деятельности); психологическая поддержка родителей в решении личных проблем и негативного эмоционального состояния.</w:t>
      </w:r>
    </w:p>
    <w:p w:rsidR="0097789F" w:rsidRPr="008C4BB4" w:rsidRDefault="0097789F" w:rsidP="00393B6C">
      <w:pPr>
        <w:spacing w:after="0" w:line="240" w:lineRule="auto"/>
        <w:ind w:firstLine="709"/>
        <w:jc w:val="both"/>
        <w:rPr>
          <w:rFonts w:ascii="Times New Roman" w:eastAsia="Times New Roman" w:hAnsi="Times New Roman" w:cs="Times New Roman"/>
          <w:spacing w:val="-3"/>
          <w:sz w:val="24"/>
          <w:szCs w:val="24"/>
          <w:lang w:eastAsia="ru-RU"/>
        </w:rPr>
      </w:pPr>
      <w:r w:rsidRPr="008C4BB4">
        <w:rPr>
          <w:rFonts w:ascii="Times New Roman" w:eastAsia="Times New Roman" w:hAnsi="Times New Roman" w:cs="Times New Roman"/>
          <w:sz w:val="24"/>
          <w:szCs w:val="24"/>
          <w:lang w:eastAsia="ru-RU"/>
        </w:rPr>
        <w:t>Особенно важно те</w:t>
      </w:r>
      <w:r w:rsidR="00FE798A">
        <w:rPr>
          <w:rFonts w:ascii="Times New Roman" w:eastAsia="Times New Roman" w:hAnsi="Times New Roman" w:cs="Times New Roman"/>
          <w:sz w:val="24"/>
          <w:szCs w:val="24"/>
          <w:lang w:eastAsia="ru-RU"/>
        </w:rPr>
        <w:t>сное взаимодействие педагогов</w:t>
      </w:r>
      <w:r w:rsidRPr="008C4BB4">
        <w:rPr>
          <w:rFonts w:ascii="Times New Roman" w:eastAsia="Times New Roman" w:hAnsi="Times New Roman" w:cs="Times New Roman"/>
          <w:sz w:val="24"/>
          <w:szCs w:val="24"/>
          <w:lang w:eastAsia="ru-RU"/>
        </w:rPr>
        <w:t xml:space="preserve"> с родителями</w:t>
      </w:r>
      <w:r w:rsidRPr="008C4BB4">
        <w:rPr>
          <w:rFonts w:ascii="Times New Roman" w:eastAsia="Times New Roman" w:hAnsi="Times New Roman" w:cs="Times New Roman"/>
          <w:spacing w:val="-4"/>
          <w:sz w:val="24"/>
          <w:szCs w:val="24"/>
          <w:lang w:eastAsia="ru-RU"/>
        </w:rPr>
        <w:t xml:space="preserve"> в адаптационный период ребенка, </w:t>
      </w:r>
      <w:r w:rsidRPr="008C4BB4">
        <w:rPr>
          <w:rFonts w:ascii="Times New Roman" w:eastAsia="Times New Roman" w:hAnsi="Times New Roman" w:cs="Times New Roman"/>
          <w:spacing w:val="-7"/>
          <w:sz w:val="24"/>
          <w:szCs w:val="24"/>
          <w:lang w:eastAsia="ru-RU"/>
        </w:rPr>
        <w:t xml:space="preserve">когда возможны проявления </w:t>
      </w:r>
      <w:proofErr w:type="spellStart"/>
      <w:r w:rsidRPr="008C4BB4">
        <w:rPr>
          <w:rFonts w:ascii="Times New Roman" w:eastAsia="Times New Roman" w:hAnsi="Times New Roman" w:cs="Times New Roman"/>
          <w:spacing w:val="-3"/>
          <w:sz w:val="24"/>
          <w:szCs w:val="24"/>
          <w:lang w:eastAsia="ru-RU"/>
        </w:rPr>
        <w:t>дезадаптационного</w:t>
      </w:r>
      <w:proofErr w:type="spellEnd"/>
      <w:r w:rsidRPr="008C4BB4">
        <w:rPr>
          <w:rFonts w:ascii="Times New Roman" w:eastAsia="Times New Roman" w:hAnsi="Times New Roman" w:cs="Times New Roman"/>
          <w:spacing w:val="-3"/>
          <w:sz w:val="24"/>
          <w:szCs w:val="24"/>
          <w:lang w:eastAsia="ru-RU"/>
        </w:rPr>
        <w:t xml:space="preserve"> стресса. Именно проблемы личностного развития и поведения, общения детей в коллективе, детско-родительских отношений  могут быть решены совместно специалистами с родителями. </w:t>
      </w:r>
    </w:p>
    <w:p w:rsidR="0097789F" w:rsidRPr="008C4BB4" w:rsidRDefault="0097789F"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по вопросам динамики развития ребенка и организации деятельности и поведения ребенка в условиях семьи. </w:t>
      </w:r>
    </w:p>
    <w:p w:rsidR="0097789F" w:rsidRPr="008C4BB4" w:rsidRDefault="0097789F"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 </w:t>
      </w:r>
    </w:p>
    <w:p w:rsidR="00507CF8" w:rsidRPr="008C4BB4" w:rsidRDefault="00507CF8" w:rsidP="00393B6C">
      <w:pPr>
        <w:spacing w:after="0" w:line="240" w:lineRule="auto"/>
        <w:ind w:firstLine="709"/>
        <w:jc w:val="both"/>
        <w:rPr>
          <w:rFonts w:ascii="Times New Roman" w:hAnsi="Times New Roman" w:cs="Times New Roman"/>
          <w:b/>
          <w:sz w:val="24"/>
          <w:szCs w:val="24"/>
        </w:rPr>
      </w:pPr>
    </w:p>
    <w:p w:rsidR="00507CF8" w:rsidRPr="008C4BB4" w:rsidRDefault="0013120D" w:rsidP="00393B6C">
      <w:pPr>
        <w:pStyle w:val="20"/>
        <w:spacing w:before="0" w:line="240" w:lineRule="auto"/>
        <w:ind w:firstLine="709"/>
        <w:jc w:val="both"/>
        <w:rPr>
          <w:rFonts w:ascii="Times New Roman" w:hAnsi="Times New Roman" w:cs="Times New Roman"/>
          <w:color w:val="auto"/>
        </w:rPr>
      </w:pPr>
      <w:bookmarkStart w:id="16" w:name="_Toc178780069"/>
      <w:r w:rsidRPr="008C4BB4">
        <w:rPr>
          <w:rFonts w:ascii="Times New Roman" w:hAnsi="Times New Roman" w:cs="Times New Roman"/>
          <w:color w:val="auto"/>
        </w:rPr>
        <w:t>2.5. Программа коррекционно-развивающей работы с детьми с ограниченными возможностями здоровья</w:t>
      </w:r>
      <w:bookmarkEnd w:id="16"/>
    </w:p>
    <w:p w:rsidR="00C65659" w:rsidRPr="007511E6" w:rsidRDefault="00406255" w:rsidP="00393B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Специфической особенностью Программы является коррекционная направленность </w:t>
      </w:r>
      <w:proofErr w:type="spellStart"/>
      <w:r w:rsidRPr="008C4BB4">
        <w:rPr>
          <w:rFonts w:ascii="Times New Roman" w:hAnsi="Times New Roman" w:cs="Times New Roman"/>
          <w:sz w:val="24"/>
          <w:szCs w:val="24"/>
        </w:rPr>
        <w:t>воспитательно</w:t>
      </w:r>
      <w:proofErr w:type="spellEnd"/>
      <w:r w:rsidRPr="008C4BB4">
        <w:rPr>
          <w:rFonts w:ascii="Times New Roman" w:hAnsi="Times New Roman" w:cs="Times New Roman"/>
          <w:sz w:val="24"/>
          <w:szCs w:val="24"/>
        </w:rPr>
        <w:t xml:space="preserve">-образовательной работы с детьми, имеющими </w:t>
      </w:r>
      <w:r w:rsidR="0057465F" w:rsidRPr="008C4BB4">
        <w:rPr>
          <w:rFonts w:ascii="Times New Roman" w:hAnsi="Times New Roman" w:cs="Times New Roman"/>
          <w:sz w:val="24"/>
          <w:szCs w:val="24"/>
        </w:rPr>
        <w:t>умственн</w:t>
      </w:r>
      <w:r w:rsidR="00C82D41" w:rsidRPr="008C4BB4">
        <w:rPr>
          <w:rFonts w:ascii="Times New Roman" w:hAnsi="Times New Roman" w:cs="Times New Roman"/>
          <w:sz w:val="24"/>
          <w:szCs w:val="24"/>
        </w:rPr>
        <w:t>ую</w:t>
      </w:r>
      <w:r w:rsidR="0057465F" w:rsidRPr="008C4BB4">
        <w:rPr>
          <w:rFonts w:ascii="Times New Roman" w:hAnsi="Times New Roman" w:cs="Times New Roman"/>
          <w:sz w:val="24"/>
          <w:szCs w:val="24"/>
        </w:rPr>
        <w:t xml:space="preserve"> отсталость</w:t>
      </w:r>
      <w:r w:rsidRPr="008C4BB4">
        <w:rPr>
          <w:rFonts w:ascii="Times New Roman" w:hAnsi="Times New Roman" w:cs="Times New Roman"/>
          <w:sz w:val="24"/>
          <w:szCs w:val="24"/>
        </w:rPr>
        <w:t xml:space="preserve"> (</w:t>
      </w:r>
      <w:r w:rsidR="00F320AA">
        <w:rPr>
          <w:rFonts w:ascii="Times New Roman" w:hAnsi="Times New Roman" w:cs="Times New Roman"/>
          <w:sz w:val="24"/>
          <w:szCs w:val="24"/>
        </w:rPr>
        <w:t>интеллектуальное нарушение</w:t>
      </w:r>
      <w:r w:rsidRPr="008C4BB4">
        <w:rPr>
          <w:rFonts w:ascii="Times New Roman" w:hAnsi="Times New Roman" w:cs="Times New Roman"/>
          <w:sz w:val="24"/>
          <w:szCs w:val="24"/>
        </w:rPr>
        <w:t xml:space="preserve">). Существенное отличие данной Программы от других заключено в акценте на задачах, направленных на формирование возрастных психологических </w:t>
      </w:r>
      <w:r w:rsidRPr="008C4BB4">
        <w:rPr>
          <w:rFonts w:ascii="Times New Roman" w:hAnsi="Times New Roman" w:cs="Times New Roman"/>
          <w:sz w:val="24"/>
          <w:szCs w:val="24"/>
        </w:rPr>
        <w:lastRenderedPageBreak/>
        <w:t>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w:t>
      </w:r>
      <w:r w:rsidR="007511E6">
        <w:rPr>
          <w:rFonts w:ascii="Times New Roman" w:hAnsi="Times New Roman" w:cs="Times New Roman"/>
          <w:sz w:val="24"/>
          <w:szCs w:val="24"/>
        </w:rPr>
        <w:t>рекционных подходов в обучении.</w:t>
      </w:r>
    </w:p>
    <w:p w:rsidR="00167EB5" w:rsidRPr="008C4BB4" w:rsidRDefault="00507CF8" w:rsidP="00393B6C">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Социально-коммуникативное развитие.</w:t>
      </w:r>
    </w:p>
    <w:p w:rsidR="00BB142D" w:rsidRPr="00DC0D7F" w:rsidRDefault="00167EB5" w:rsidP="00393B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w:t>
      </w:r>
      <w:r w:rsidR="00DC0D7F">
        <w:rPr>
          <w:rFonts w:ascii="Times New Roman" w:hAnsi="Times New Roman" w:cs="Times New Roman"/>
          <w:sz w:val="24"/>
          <w:szCs w:val="24"/>
        </w:rPr>
        <w:t xml:space="preserve">к педагогическому воздействию. </w:t>
      </w:r>
    </w:p>
    <w:p w:rsidR="00A63CD6" w:rsidRPr="00FE798A" w:rsidRDefault="00A63CD6" w:rsidP="00393B6C">
      <w:pPr>
        <w:spacing w:after="0" w:line="240" w:lineRule="auto"/>
        <w:ind w:firstLine="709"/>
        <w:contextualSpacing/>
        <w:jc w:val="both"/>
        <w:rPr>
          <w:rFonts w:ascii="Times New Roman" w:hAnsi="Times New Roman" w:cs="Times New Roman"/>
          <w:b/>
          <w:i/>
          <w:sz w:val="24"/>
          <w:szCs w:val="24"/>
        </w:rPr>
      </w:pPr>
      <w:r w:rsidRPr="00FE798A">
        <w:rPr>
          <w:rFonts w:ascii="Times New Roman" w:hAnsi="Times New Roman" w:cs="Times New Roman"/>
          <w:b/>
          <w:i/>
          <w:sz w:val="24"/>
          <w:szCs w:val="24"/>
        </w:rPr>
        <w:t>Социальное развитие и коммуникация</w:t>
      </w:r>
    </w:p>
    <w:p w:rsidR="00167EB5" w:rsidRPr="008C4BB4" w:rsidRDefault="00167EB5" w:rsidP="00393B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w:t>
      </w:r>
    </w:p>
    <w:p w:rsidR="00167EB5" w:rsidRPr="008C4BB4" w:rsidRDefault="00167EB5" w:rsidP="00393B6C">
      <w:pPr>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w:t>
      </w:r>
    </w:p>
    <w:p w:rsidR="00507CF8" w:rsidRPr="008C4BB4" w:rsidRDefault="00507CF8" w:rsidP="00393B6C">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процессе коррекционно-педагогической работы у детей складывается представление о себе, они соверш</w:t>
      </w:r>
      <w:r w:rsidR="000640D4">
        <w:rPr>
          <w:rFonts w:ascii="Times New Roman" w:hAnsi="Times New Roman" w:cs="Times New Roman"/>
          <w:spacing w:val="-1"/>
          <w:sz w:val="24"/>
          <w:szCs w:val="24"/>
        </w:rPr>
        <w:t>ают открытие своего «Я». Дошкольник</w:t>
      </w:r>
      <w:r w:rsidRPr="008C4BB4">
        <w:rPr>
          <w:rFonts w:ascii="Times New Roman" w:hAnsi="Times New Roman" w:cs="Times New Roman"/>
          <w:spacing w:val="-1"/>
          <w:sz w:val="24"/>
          <w:szCs w:val="24"/>
        </w:rPr>
        <w:t xml:space="preserve">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167EB5" w:rsidRPr="008C4BB4" w:rsidRDefault="00167EB5" w:rsidP="00393B6C">
      <w:pPr>
        <w:shd w:val="clear" w:color="auto" w:fill="FFFFFF"/>
        <w:spacing w:after="0" w:line="240" w:lineRule="auto"/>
        <w:ind w:firstLine="709"/>
        <w:contextualSpacing/>
        <w:jc w:val="both"/>
        <w:rPr>
          <w:rFonts w:ascii="Times New Roman" w:hAnsi="Times New Roman" w:cs="Times New Roman"/>
          <w:iCs/>
          <w:spacing w:val="-1"/>
          <w:sz w:val="24"/>
          <w:szCs w:val="24"/>
        </w:rPr>
      </w:pPr>
      <w:r w:rsidRPr="008C4BB4">
        <w:rPr>
          <w:rFonts w:ascii="Times New Roman" w:hAnsi="Times New Roman" w:cs="Times New Roman"/>
          <w:iCs/>
          <w:spacing w:val="-1"/>
          <w:sz w:val="24"/>
          <w:szCs w:val="24"/>
        </w:rPr>
        <w:t>Содержание данного раздела охватывает следующие направления коррекционно-педагогической работы с детьми:</w:t>
      </w:r>
    </w:p>
    <w:p w:rsidR="00167EB5" w:rsidRPr="008C4BB4" w:rsidRDefault="00167EB5" w:rsidP="00393B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b/>
          <w:sz w:val="24"/>
          <w:szCs w:val="24"/>
        </w:rPr>
        <w:t>-</w:t>
      </w:r>
      <w:r w:rsidR="00C65659" w:rsidRPr="008C4BB4">
        <w:rPr>
          <w:rFonts w:ascii="Times New Roman" w:hAnsi="Times New Roman" w:cs="Times New Roman"/>
          <w:b/>
          <w:sz w:val="24"/>
          <w:szCs w:val="24"/>
          <w:lang w:val="en-US"/>
        </w:rPr>
        <w:t> </w:t>
      </w:r>
      <w:r w:rsidRPr="008C4BB4">
        <w:rPr>
          <w:rFonts w:ascii="Times New Roman" w:hAnsi="Times New Roman" w:cs="Times New Roman"/>
          <w:sz w:val="24"/>
          <w:szCs w:val="24"/>
        </w:rP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167EB5" w:rsidRPr="008C4BB4" w:rsidRDefault="00167EB5" w:rsidP="00393B6C">
      <w:pPr>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 xml:space="preserve"> - </w:t>
      </w:r>
      <w:r w:rsidRPr="008C4BB4">
        <w:rPr>
          <w:rFonts w:ascii="Times New Roman" w:hAnsi="Times New Roman" w:cs="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8C4BB4">
        <w:rPr>
          <w:rFonts w:ascii="Times New Roman" w:hAnsi="Times New Roman" w:cs="Times New Roman"/>
          <w:b/>
          <w:bCs/>
          <w:spacing w:val="-1"/>
          <w:sz w:val="24"/>
          <w:szCs w:val="24"/>
        </w:rPr>
        <w:t>Я сам</w:t>
      </w:r>
      <w:r w:rsidRPr="008C4BB4">
        <w:rPr>
          <w:rFonts w:ascii="Times New Roman" w:hAnsi="Times New Roman" w:cs="Times New Roman"/>
          <w:spacing w:val="-1"/>
          <w:sz w:val="24"/>
          <w:szCs w:val="24"/>
        </w:rPr>
        <w:t>»);</w:t>
      </w:r>
    </w:p>
    <w:p w:rsidR="00167EB5" w:rsidRPr="008C4BB4" w:rsidRDefault="00167EB5" w:rsidP="00393B6C">
      <w:pPr>
        <w:spacing w:after="0" w:line="240" w:lineRule="auto"/>
        <w:ind w:firstLine="709"/>
        <w:contextualSpacing/>
        <w:jc w:val="both"/>
        <w:rPr>
          <w:rFonts w:ascii="Times New Roman" w:hAnsi="Times New Roman" w:cs="Times New Roman"/>
          <w:b/>
          <w:bCs/>
          <w:spacing w:val="-1"/>
          <w:sz w:val="24"/>
          <w:szCs w:val="24"/>
        </w:rPr>
      </w:pPr>
      <w:r w:rsidRPr="008C4BB4">
        <w:rPr>
          <w:rFonts w:ascii="Times New Roman" w:hAnsi="Times New Roman" w:cs="Times New Roman"/>
          <w:spacing w:val="-1"/>
          <w:sz w:val="24"/>
          <w:szCs w:val="24"/>
        </w:rPr>
        <w:t xml:space="preserve">- 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cs="Times New Roman"/>
          <w:b/>
          <w:bCs/>
          <w:spacing w:val="-1"/>
          <w:sz w:val="24"/>
          <w:szCs w:val="24"/>
        </w:rPr>
        <w:t>«Я и другие»);</w:t>
      </w:r>
    </w:p>
    <w:p w:rsidR="00167EB5" w:rsidRPr="008C4BB4" w:rsidRDefault="00167EB5" w:rsidP="00393B6C">
      <w:pPr>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формирование адекватного восприятия окружающих предметов и явле</w:t>
      </w:r>
      <w:r w:rsidRPr="008C4BB4">
        <w:rPr>
          <w:rFonts w:ascii="Times New Roman" w:hAnsi="Times New Roman" w:cs="Times New Roman"/>
          <w:spacing w:val="-1"/>
          <w:sz w:val="24"/>
          <w:szCs w:val="24"/>
        </w:rPr>
        <w:softHyphen/>
        <w:t>ний, воспитание положительного отношения к предметам живой и нежи</w:t>
      </w:r>
      <w:r w:rsidRPr="008C4BB4">
        <w:rPr>
          <w:rFonts w:ascii="Times New Roman" w:hAnsi="Times New Roman" w:cs="Times New Roman"/>
          <w:spacing w:val="-1"/>
          <w:sz w:val="24"/>
          <w:szCs w:val="24"/>
        </w:rPr>
        <w:softHyphen/>
        <w:t xml:space="preserve">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cs="Times New Roman"/>
          <w:b/>
          <w:bCs/>
          <w:spacing w:val="-1"/>
          <w:sz w:val="24"/>
          <w:szCs w:val="24"/>
        </w:rPr>
        <w:t>«Я и окружающий мир»).</w:t>
      </w:r>
    </w:p>
    <w:p w:rsidR="00167EB5" w:rsidRPr="008C4BB4" w:rsidRDefault="00167EB5" w:rsidP="00393B6C">
      <w:pPr>
        <w:pStyle w:val="22"/>
        <w:spacing w:after="0" w:line="240" w:lineRule="auto"/>
        <w:ind w:left="0" w:firstLine="709"/>
        <w:contextualSpacing/>
        <w:jc w:val="both"/>
        <w:rPr>
          <w:rFonts w:ascii="Times New Roman" w:hAnsi="Times New Roman"/>
          <w:spacing w:val="-1"/>
          <w:sz w:val="24"/>
          <w:szCs w:val="24"/>
        </w:rPr>
      </w:pPr>
      <w:r w:rsidRPr="008C4BB4">
        <w:rPr>
          <w:rFonts w:ascii="Times New Roman" w:hAnsi="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w:t>
      </w:r>
      <w:r w:rsidRPr="008C4BB4">
        <w:rPr>
          <w:rFonts w:ascii="Times New Roman" w:hAnsi="Times New Roman"/>
          <w:spacing w:val="-1"/>
          <w:sz w:val="24"/>
          <w:szCs w:val="24"/>
        </w:rPr>
        <w:softHyphen/>
        <w:t>ентиров, связанных с возрастной и половой принадлежностью.</w:t>
      </w:r>
    </w:p>
    <w:p w:rsidR="00493534" w:rsidRPr="00EC04D6" w:rsidRDefault="00493534" w:rsidP="00393B6C">
      <w:pPr>
        <w:pStyle w:val="42"/>
        <w:spacing w:line="240" w:lineRule="auto"/>
        <w:ind w:firstLine="709"/>
        <w:contextualSpacing/>
        <w:outlineLvl w:val="9"/>
        <w:rPr>
          <w:rFonts w:eastAsia="Times New Roman"/>
          <w:b w:val="0"/>
          <w:i w:val="0"/>
          <w:spacing w:val="-1"/>
          <w:lang w:eastAsia="en-US"/>
        </w:rPr>
      </w:pPr>
      <w:bookmarkStart w:id="17" w:name="_Toc492074333"/>
      <w:bookmarkStart w:id="18" w:name="_Toc504204927"/>
      <w:r w:rsidRPr="00EC04D6">
        <w:rPr>
          <w:rFonts w:eastAsia="Times New Roman"/>
          <w:b w:val="0"/>
          <w:i w:val="0"/>
          <w:spacing w:val="-1"/>
          <w:lang w:eastAsia="en-US"/>
        </w:rPr>
        <w:t>Воспитание самостоятельности в быту (формирование культурно-гигиенических навыков)</w:t>
      </w:r>
      <w:bookmarkEnd w:id="17"/>
      <w:bookmarkEnd w:id="18"/>
      <w:r w:rsidR="00EC04D6">
        <w:rPr>
          <w:rFonts w:eastAsia="Times New Roman"/>
          <w:b w:val="0"/>
          <w:i w:val="0"/>
          <w:spacing w:val="-1"/>
          <w:lang w:eastAsia="en-US"/>
        </w:rPr>
        <w:t>.</w:t>
      </w:r>
    </w:p>
    <w:p w:rsidR="00493534" w:rsidRPr="008C4BB4" w:rsidRDefault="00493534" w:rsidP="00393B6C">
      <w:pPr>
        <w:pStyle w:val="2"/>
        <w:numPr>
          <w:ilvl w:val="0"/>
          <w:numId w:val="0"/>
        </w:numPr>
        <w:spacing w:after="0" w:line="240" w:lineRule="auto"/>
        <w:ind w:firstLine="709"/>
        <w:jc w:val="both"/>
        <w:rPr>
          <w:rFonts w:ascii="Times New Roman" w:hAnsi="Times New Roman"/>
          <w:sz w:val="24"/>
          <w:szCs w:val="24"/>
        </w:rPr>
      </w:pPr>
      <w:r w:rsidRPr="008C4BB4">
        <w:rPr>
          <w:rFonts w:ascii="Times New Roman" w:hAnsi="Times New Roman"/>
          <w:sz w:val="24"/>
          <w:szCs w:val="24"/>
        </w:rPr>
        <w:t xml:space="preserve">Формирование культурно-гигиенических навыков и навыков самообслуживания представляет собой </w:t>
      </w:r>
      <w:r w:rsidR="00840834">
        <w:rPr>
          <w:rFonts w:ascii="Times New Roman" w:hAnsi="Times New Roman"/>
          <w:sz w:val="24"/>
          <w:szCs w:val="24"/>
        </w:rPr>
        <w:t>начальный этап в становлении</w:t>
      </w:r>
      <w:r w:rsidRPr="008C4BB4">
        <w:rPr>
          <w:rFonts w:ascii="Times New Roman" w:hAnsi="Times New Roman"/>
          <w:sz w:val="24"/>
          <w:szCs w:val="24"/>
        </w:rPr>
        <w:t xml:space="preserve"> самостоятельности ребенка. Процесс обучения культурно-гигиеническим навыкам дошкольников с </w:t>
      </w:r>
      <w:r w:rsidR="008B0515">
        <w:rPr>
          <w:rFonts w:ascii="Times New Roman" w:hAnsi="Times New Roman"/>
          <w:sz w:val="24"/>
          <w:szCs w:val="24"/>
        </w:rPr>
        <w:t xml:space="preserve">умственной отсталостью (интеллектуальными </w:t>
      </w:r>
      <w:r w:rsidR="008B0515">
        <w:rPr>
          <w:rFonts w:ascii="Times New Roman" w:hAnsi="Times New Roman"/>
          <w:sz w:val="24"/>
          <w:szCs w:val="24"/>
        </w:rPr>
        <w:lastRenderedPageBreak/>
        <w:t>нарушениями)</w:t>
      </w:r>
      <w:r w:rsidRPr="008C4BB4">
        <w:rPr>
          <w:rFonts w:ascii="Times New Roman" w:hAnsi="Times New Roman"/>
          <w:sz w:val="24"/>
          <w:szCs w:val="24"/>
        </w:rPr>
        <w:t xml:space="preserve"> осуществляется с учетом личностно-ориентированных моделей воспитания и </w:t>
      </w:r>
      <w:r w:rsidR="00840834">
        <w:rPr>
          <w:rFonts w:ascii="Times New Roman" w:hAnsi="Times New Roman"/>
          <w:sz w:val="24"/>
          <w:szCs w:val="24"/>
        </w:rPr>
        <w:t xml:space="preserve">должен </w:t>
      </w:r>
      <w:r w:rsidRPr="008C4BB4">
        <w:rPr>
          <w:rFonts w:ascii="Times New Roman" w:hAnsi="Times New Roman"/>
          <w:sz w:val="24"/>
          <w:szCs w:val="24"/>
        </w:rPr>
        <w:t>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493534" w:rsidRPr="008C4BB4" w:rsidRDefault="00493534" w:rsidP="00393B6C">
      <w:pPr>
        <w:pStyle w:val="2"/>
        <w:numPr>
          <w:ilvl w:val="0"/>
          <w:numId w:val="0"/>
        </w:numPr>
        <w:spacing w:after="0" w:line="240" w:lineRule="auto"/>
        <w:ind w:firstLine="709"/>
        <w:jc w:val="both"/>
        <w:rPr>
          <w:rFonts w:ascii="Times New Roman" w:hAnsi="Times New Roman"/>
          <w:sz w:val="24"/>
          <w:szCs w:val="24"/>
        </w:rPr>
      </w:pPr>
      <w:r w:rsidRPr="008C4BB4">
        <w:rPr>
          <w:rFonts w:ascii="Times New Roman" w:hAnsi="Times New Roman"/>
          <w:sz w:val="24"/>
          <w:szCs w:val="24"/>
        </w:rPr>
        <w:t xml:space="preserve">На протяжении всего периода обучения </w:t>
      </w:r>
      <w:r w:rsidR="000640D4">
        <w:rPr>
          <w:rFonts w:ascii="Times New Roman" w:hAnsi="Times New Roman"/>
          <w:sz w:val="24"/>
          <w:szCs w:val="24"/>
        </w:rPr>
        <w:t xml:space="preserve">учителя </w:t>
      </w:r>
      <w:r w:rsidRPr="008C4BB4">
        <w:rPr>
          <w:rFonts w:ascii="Times New Roman" w:hAnsi="Times New Roman"/>
          <w:sz w:val="24"/>
          <w:szCs w:val="24"/>
        </w:rPr>
        <w:t>работают над привитием детям культурно-гигиенических навыков.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последовательность действий для выполнения того или иного навыка.</w:t>
      </w:r>
    </w:p>
    <w:p w:rsidR="00982CBF" w:rsidRPr="008C4BB4" w:rsidRDefault="00982CBF" w:rsidP="00393B6C">
      <w:pPr>
        <w:pStyle w:val="2"/>
        <w:numPr>
          <w:ilvl w:val="0"/>
          <w:numId w:val="0"/>
        </w:numPr>
        <w:spacing w:after="0" w:line="240" w:lineRule="auto"/>
        <w:ind w:firstLine="709"/>
        <w:jc w:val="both"/>
        <w:rPr>
          <w:rFonts w:ascii="Times New Roman" w:hAnsi="Times New Roman"/>
          <w:i/>
          <w:sz w:val="24"/>
          <w:szCs w:val="24"/>
        </w:rPr>
      </w:pPr>
      <w:r w:rsidRPr="008C4BB4">
        <w:rPr>
          <w:rFonts w:ascii="Times New Roman" w:hAnsi="Times New Roman"/>
          <w:i/>
          <w:sz w:val="24"/>
          <w:szCs w:val="24"/>
        </w:rPr>
        <w:t>Формирование предметных действий, игры</w:t>
      </w:r>
    </w:p>
    <w:p w:rsidR="00982CBF" w:rsidRPr="008C4BB4" w:rsidRDefault="00982CBF" w:rsidP="00393B6C">
      <w:pPr>
        <w:pStyle w:val="2"/>
        <w:numPr>
          <w:ilvl w:val="0"/>
          <w:numId w:val="0"/>
        </w:numPr>
        <w:spacing w:after="0" w:line="240" w:lineRule="auto"/>
        <w:ind w:firstLine="709"/>
        <w:jc w:val="both"/>
        <w:rPr>
          <w:rFonts w:ascii="Times New Roman" w:hAnsi="Times New Roman"/>
          <w:sz w:val="24"/>
          <w:szCs w:val="24"/>
        </w:rPr>
      </w:pPr>
      <w:r w:rsidRPr="008C4BB4">
        <w:rPr>
          <w:rFonts w:ascii="Times New Roman" w:hAnsi="Times New Roman"/>
          <w:sz w:val="24"/>
          <w:szCs w:val="24"/>
        </w:rPr>
        <w:t>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w:t>
      </w:r>
      <w:r w:rsidR="000640D4">
        <w:rPr>
          <w:rFonts w:ascii="Times New Roman" w:hAnsi="Times New Roman"/>
          <w:sz w:val="24"/>
          <w:szCs w:val="24"/>
        </w:rPr>
        <w:t xml:space="preserve"> открывать и закрывать коробки</w:t>
      </w:r>
      <w:r w:rsidRPr="008C4BB4">
        <w:rPr>
          <w:rFonts w:ascii="Times New Roman" w:hAnsi="Times New Roman"/>
          <w:sz w:val="24"/>
          <w:szCs w:val="24"/>
        </w:rPr>
        <w:t xml:space="preserve">, подбирая их по размеру </w:t>
      </w:r>
      <w:r w:rsidR="009B0BD4" w:rsidRPr="008C4BB4">
        <w:rPr>
          <w:rFonts w:ascii="Times New Roman" w:hAnsi="Times New Roman"/>
          <w:sz w:val="24"/>
          <w:szCs w:val="24"/>
        </w:rPr>
        <w:t>и т. д.</w:t>
      </w:r>
    </w:p>
    <w:p w:rsidR="00B03784" w:rsidRPr="00306AAD" w:rsidRDefault="00982CBF" w:rsidP="00393B6C">
      <w:pPr>
        <w:pStyle w:val="2"/>
        <w:numPr>
          <w:ilvl w:val="0"/>
          <w:numId w:val="0"/>
        </w:numPr>
        <w:spacing w:after="0" w:line="240" w:lineRule="auto"/>
        <w:ind w:firstLine="709"/>
        <w:jc w:val="both"/>
        <w:rPr>
          <w:rFonts w:ascii="Times New Roman" w:hAnsi="Times New Roman"/>
          <w:sz w:val="24"/>
          <w:szCs w:val="24"/>
        </w:rPr>
      </w:pPr>
      <w:r w:rsidRPr="008C4BB4">
        <w:rPr>
          <w:rFonts w:ascii="Times New Roman" w:hAnsi="Times New Roman"/>
          <w:sz w:val="24"/>
          <w:szCs w:val="24"/>
        </w:rPr>
        <w:t xml:space="preserve">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Предметная деятельность </w:t>
      </w:r>
      <w:proofErr w:type="spellStart"/>
      <w:r w:rsidRPr="008C4BB4">
        <w:rPr>
          <w:rFonts w:ascii="Times New Roman" w:hAnsi="Times New Roman"/>
          <w:sz w:val="24"/>
          <w:szCs w:val="24"/>
        </w:rPr>
        <w:t>онтогенетически</w:t>
      </w:r>
      <w:proofErr w:type="spellEnd"/>
      <w:r w:rsidRPr="008C4BB4">
        <w:rPr>
          <w:rFonts w:ascii="Times New Roman" w:hAnsi="Times New Roman"/>
          <w:sz w:val="24"/>
          <w:szCs w:val="24"/>
        </w:rPr>
        <w:t xml:space="preserve">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новые обучающие ситуации. И ребенок начинает пользоваться кистью, фломастерами, клеем, ножницами </w:t>
      </w:r>
      <w:r w:rsidR="009B0BD4" w:rsidRPr="008C4BB4">
        <w:rPr>
          <w:rFonts w:ascii="Times New Roman" w:hAnsi="Times New Roman"/>
          <w:sz w:val="24"/>
          <w:szCs w:val="24"/>
        </w:rPr>
        <w:t>и т. д.</w:t>
      </w:r>
    </w:p>
    <w:p w:rsidR="00982CBF" w:rsidRPr="008C4BB4" w:rsidRDefault="00B107F8" w:rsidP="00393B6C">
      <w:pPr>
        <w:pStyle w:val="2"/>
        <w:numPr>
          <w:ilvl w:val="0"/>
          <w:numId w:val="0"/>
        </w:numPr>
        <w:spacing w:after="0" w:line="240" w:lineRule="auto"/>
        <w:ind w:firstLine="709"/>
        <w:jc w:val="both"/>
        <w:rPr>
          <w:rFonts w:ascii="Times New Roman" w:hAnsi="Times New Roman"/>
          <w:b/>
          <w:i/>
          <w:sz w:val="24"/>
          <w:szCs w:val="24"/>
        </w:rPr>
      </w:pPr>
      <w:r w:rsidRPr="008C4BB4">
        <w:rPr>
          <w:rFonts w:ascii="Times New Roman" w:hAnsi="Times New Roman"/>
          <w:b/>
          <w:i/>
          <w:sz w:val="24"/>
          <w:szCs w:val="24"/>
        </w:rPr>
        <w:t>Познавательное развитие</w:t>
      </w:r>
    </w:p>
    <w:p w:rsidR="00B107F8" w:rsidRPr="008C4BB4" w:rsidRDefault="00B107F8" w:rsidP="00393B6C">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данной образовательной области сосредоточены основные задачи работы по коррекции когнитивной сферы ребенка с </w:t>
      </w:r>
      <w:r w:rsidR="0057465F" w:rsidRPr="008C4BB4">
        <w:rPr>
          <w:rFonts w:ascii="Times New Roman" w:hAnsi="Times New Roman" w:cs="Times New Roman"/>
          <w:sz w:val="24"/>
          <w:szCs w:val="24"/>
        </w:rPr>
        <w:t>умственной отсталостью</w:t>
      </w:r>
      <w:r w:rsidRPr="008C4BB4">
        <w:rPr>
          <w:rFonts w:ascii="Times New Roman" w:hAnsi="Times New Roman" w:cs="Times New Roman"/>
          <w:sz w:val="24"/>
          <w:szCs w:val="24"/>
        </w:rPr>
        <w:t xml:space="preserve">. Развитие </w:t>
      </w:r>
      <w:r w:rsidRPr="008C4BB4">
        <w:rPr>
          <w:rFonts w:ascii="Times New Roman" w:hAnsi="Times New Roman" w:cs="Times New Roman"/>
          <w:spacing w:val="-1"/>
          <w:sz w:val="24"/>
          <w:szCs w:val="24"/>
        </w:rPr>
        <w:t>внимания и с</w:t>
      </w:r>
      <w:r w:rsidRPr="008C4BB4">
        <w:rPr>
          <w:rFonts w:ascii="Times New Roman" w:hAnsi="Times New Roman" w:cs="Times New Roman"/>
          <w:sz w:val="24"/>
          <w:szCs w:val="24"/>
        </w:rPr>
        <w:t xml:space="preserve">енсорное воспитание </w:t>
      </w:r>
      <w:r w:rsidRPr="008C4BB4">
        <w:rPr>
          <w:rFonts w:ascii="Times New Roman" w:hAnsi="Times New Roman" w:cs="Times New Roman"/>
          <w:spacing w:val="-1"/>
          <w:sz w:val="24"/>
          <w:szCs w:val="24"/>
        </w:rPr>
        <w:t>служат основой для развития у детей поисковых способов ориен</w:t>
      </w:r>
      <w:r w:rsidRPr="008C4BB4">
        <w:rPr>
          <w:rFonts w:ascii="Times New Roman" w:hAnsi="Times New Roman" w:cs="Times New Roman"/>
          <w:sz w:val="24"/>
          <w:szCs w:val="24"/>
        </w:rPr>
        <w:t xml:space="preserve">тировки, формирование умения действовать методом проб и методом </w:t>
      </w:r>
      <w:proofErr w:type="spellStart"/>
      <w:r w:rsidRPr="008C4BB4">
        <w:rPr>
          <w:rFonts w:ascii="Times New Roman" w:hAnsi="Times New Roman" w:cs="Times New Roman"/>
          <w:sz w:val="24"/>
          <w:szCs w:val="24"/>
        </w:rPr>
        <w:t>примеривания</w:t>
      </w:r>
      <w:proofErr w:type="spellEnd"/>
      <w:r w:rsidRPr="008C4BB4">
        <w:rPr>
          <w:rFonts w:ascii="Times New Roman" w:hAnsi="Times New Roman" w:cs="Times New Roman"/>
          <w:sz w:val="24"/>
          <w:szCs w:val="24"/>
        </w:rPr>
        <w:t xml:space="preserve">. </w:t>
      </w:r>
      <w:r w:rsidRPr="008C4BB4">
        <w:rPr>
          <w:rFonts w:ascii="Times New Roman" w:hAnsi="Times New Roman" w:cs="Times New Roman"/>
          <w:i/>
          <w:sz w:val="24"/>
          <w:szCs w:val="24"/>
        </w:rPr>
        <w:t>Сенсорное воспитание</w:t>
      </w:r>
      <w:r w:rsidRPr="008C4BB4">
        <w:rPr>
          <w:rFonts w:ascii="Times New Roman" w:hAnsi="Times New Roman" w:cs="Times New Roman"/>
          <w:sz w:val="24"/>
          <w:szCs w:val="24"/>
        </w:rPr>
        <w:t xml:space="preserve"> является, с одной стороны, основой для формирования у ребенка всех психических процессов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ориентировочных реакций на зрительные, слуховые и тактильные стимулы, внимания, памяти, сферы образов-представлений, мышле</w:t>
      </w:r>
      <w:r w:rsidRPr="008C4BB4">
        <w:rPr>
          <w:rFonts w:ascii="Times New Roman" w:hAnsi="Times New Roman" w:cs="Times New Roman"/>
          <w:spacing w:val="-1"/>
          <w:sz w:val="24"/>
          <w:szCs w:val="24"/>
        </w:rPr>
        <w:t xml:space="preserve">ния, речи и воображения; с другой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оно выступает фундаментальной основой</w:t>
      </w:r>
      <w:r w:rsidRPr="008C4BB4">
        <w:rPr>
          <w:rFonts w:ascii="Times New Roman" w:hAnsi="Times New Roman" w:cs="Times New Roman"/>
          <w:sz w:val="24"/>
          <w:szCs w:val="24"/>
        </w:rPr>
        <w:t xml:space="preserve"> для становления всех видов детской деятельности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предметной, игровой, продуктивной, элементарно-трудовой.</w:t>
      </w:r>
    </w:p>
    <w:p w:rsidR="00B107F8" w:rsidRPr="008C4BB4" w:rsidRDefault="00B107F8" w:rsidP="00393B6C">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w:t>
      </w:r>
      <w:r w:rsidRPr="008C4BB4">
        <w:rPr>
          <w:rFonts w:ascii="Times New Roman" w:hAnsi="Times New Roman" w:cs="Times New Roman"/>
          <w:spacing w:val="-1"/>
          <w:sz w:val="24"/>
          <w:szCs w:val="24"/>
        </w:rPr>
        <w:t xml:space="preserve">вого, тактильного). Образы восприятия при этом имеют диффузный, слабо </w:t>
      </w:r>
      <w:r w:rsidRPr="008C4BB4">
        <w:rPr>
          <w:rFonts w:ascii="Times New Roman" w:hAnsi="Times New Roman" w:cs="Times New Roman"/>
          <w:sz w:val="24"/>
          <w:szCs w:val="24"/>
        </w:rPr>
        <w:t>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B107F8" w:rsidRPr="008C4BB4" w:rsidRDefault="00B107F8" w:rsidP="00393B6C">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действия рассматривания, выслушивания, ощупывания, а также способствует обеспечению освоения систем сенсорных эталонов.</w:t>
      </w:r>
    </w:p>
    <w:p w:rsidR="00B107F8" w:rsidRPr="008C4BB4" w:rsidRDefault="00B107F8" w:rsidP="00393B6C">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Другой важной стороной сенсорного воспитания является своевремен</w:t>
      </w:r>
      <w:r w:rsidRPr="008C4BB4">
        <w:rPr>
          <w:rFonts w:ascii="Times New Roman" w:hAnsi="Times New Roman" w:cs="Times New Roman"/>
          <w:spacing w:val="-2"/>
          <w:sz w:val="24"/>
          <w:szCs w:val="24"/>
        </w:rPr>
        <w:t>ное и правильное соединение сенсорного опыта ребенка со словом. Соединение того, что ребенок воспринимает со словом, обозначающим воспри</w:t>
      </w:r>
      <w:r w:rsidRPr="008C4BB4">
        <w:rPr>
          <w:rFonts w:ascii="Times New Roman" w:hAnsi="Times New Roman" w:cs="Times New Roman"/>
          <w:sz w:val="24"/>
          <w:szCs w:val="24"/>
        </w:rPr>
        <w:t xml:space="preserve">нятое свойство, помогает закрепить в представлении образы предметов, их свойства </w:t>
      </w:r>
      <w:r w:rsidRPr="008C4BB4">
        <w:rPr>
          <w:rFonts w:ascii="Times New Roman" w:hAnsi="Times New Roman" w:cs="Times New Roman"/>
          <w:spacing w:val="-1"/>
          <w:sz w:val="24"/>
          <w:szCs w:val="24"/>
        </w:rPr>
        <w:t xml:space="preserve">и отношения, делает эти образы более четкими, систематизированными и обобщенными. Развитие восприятия во всех случаях идет от различения </w:t>
      </w:r>
      <w:r w:rsidRPr="008C4BB4">
        <w:rPr>
          <w:rFonts w:ascii="Times New Roman" w:hAnsi="Times New Roman" w:cs="Times New Roman"/>
          <w:sz w:val="24"/>
          <w:szCs w:val="24"/>
        </w:rPr>
        <w:t xml:space="preserve">предметов, их свойств, отношений к их восприятию на основе образа, а </w:t>
      </w:r>
      <w:r w:rsidRPr="008C4BB4">
        <w:rPr>
          <w:rFonts w:ascii="Times New Roman" w:hAnsi="Times New Roman" w:cs="Times New Roman"/>
          <w:spacing w:val="-4"/>
          <w:sz w:val="24"/>
          <w:szCs w:val="24"/>
        </w:rPr>
        <w:t xml:space="preserve">затем и к фиксации образа в слове, т. е. к появлению образа-представления. </w:t>
      </w:r>
      <w:r w:rsidRPr="008C4BB4">
        <w:rPr>
          <w:rFonts w:ascii="Times New Roman" w:hAnsi="Times New Roman" w:cs="Times New Roman"/>
          <w:sz w:val="24"/>
          <w:szCs w:val="24"/>
        </w:rPr>
        <w:t xml:space="preserve">Педагогам важно помнить, что с детьми с </w:t>
      </w:r>
      <w:r w:rsidR="008B0515">
        <w:rPr>
          <w:rFonts w:ascii="Times New Roman" w:hAnsi="Times New Roman" w:cs="Times New Roman"/>
          <w:sz w:val="24"/>
          <w:szCs w:val="24"/>
        </w:rPr>
        <w:t xml:space="preserve">умственной отсталостью </w:t>
      </w:r>
      <w:r w:rsidR="008B0515">
        <w:rPr>
          <w:rFonts w:ascii="Times New Roman" w:hAnsi="Times New Roman" w:cs="Times New Roman"/>
          <w:sz w:val="24"/>
          <w:szCs w:val="24"/>
        </w:rPr>
        <w:lastRenderedPageBreak/>
        <w:t>(интеллектуальными нарушениями)</w:t>
      </w:r>
      <w:r w:rsidR="006A0E83">
        <w:rPr>
          <w:rFonts w:ascii="Times New Roman" w:hAnsi="Times New Roman" w:cs="Times New Roman"/>
          <w:sz w:val="24"/>
          <w:szCs w:val="24"/>
        </w:rPr>
        <w:t xml:space="preserve"> </w:t>
      </w:r>
      <w:r w:rsidRPr="008C4BB4">
        <w:rPr>
          <w:rFonts w:ascii="Times New Roman" w:hAnsi="Times New Roman" w:cs="Times New Roman"/>
          <w:spacing w:val="-2"/>
          <w:sz w:val="24"/>
          <w:szCs w:val="24"/>
        </w:rPr>
        <w:t xml:space="preserve">надо работать, не теряя с ними визуального и эмоционального контакта, создавая </w:t>
      </w:r>
      <w:r w:rsidR="00C65659" w:rsidRPr="008C4BB4">
        <w:rPr>
          <w:rFonts w:ascii="Times New Roman" w:hAnsi="Times New Roman" w:cs="Times New Roman"/>
          <w:spacing w:val="-2"/>
          <w:sz w:val="24"/>
          <w:szCs w:val="24"/>
        </w:rPr>
        <w:t xml:space="preserve">им </w:t>
      </w:r>
      <w:r w:rsidRPr="008C4BB4">
        <w:rPr>
          <w:rFonts w:ascii="Times New Roman" w:hAnsi="Times New Roman" w:cs="Times New Roman"/>
          <w:spacing w:val="-2"/>
          <w:sz w:val="24"/>
          <w:szCs w:val="24"/>
        </w:rPr>
        <w:t xml:space="preserve">возможность приобрести </w:t>
      </w:r>
      <w:r w:rsidRPr="008C4BB4">
        <w:rPr>
          <w:rFonts w:ascii="Times New Roman" w:hAnsi="Times New Roman" w:cs="Times New Roman"/>
          <w:sz w:val="24"/>
          <w:szCs w:val="24"/>
        </w:rPr>
        <w:t>п</w:t>
      </w:r>
      <w:r w:rsidR="00B352D1">
        <w:rPr>
          <w:rFonts w:ascii="Times New Roman" w:hAnsi="Times New Roman" w:cs="Times New Roman"/>
          <w:sz w:val="24"/>
          <w:szCs w:val="24"/>
        </w:rPr>
        <w:t xml:space="preserve">рактический и чувственный опыт. </w:t>
      </w:r>
    </w:p>
    <w:p w:rsidR="00BD240A" w:rsidRPr="008C4BB4" w:rsidRDefault="00BD240A" w:rsidP="00393B6C">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 xml:space="preserve">Содержание коррекционно-педагогической работы по </w:t>
      </w:r>
      <w:r w:rsidRPr="008C4BB4">
        <w:rPr>
          <w:rFonts w:ascii="Times New Roman" w:hAnsi="Times New Roman" w:cs="Times New Roman"/>
          <w:i/>
          <w:spacing w:val="-1"/>
          <w:sz w:val="24"/>
          <w:szCs w:val="24"/>
        </w:rPr>
        <w:t xml:space="preserve">формированию </w:t>
      </w:r>
      <w:r w:rsidRPr="008C4BB4">
        <w:rPr>
          <w:rFonts w:ascii="Times New Roman" w:hAnsi="Times New Roman" w:cs="Times New Roman"/>
          <w:i/>
          <w:sz w:val="24"/>
          <w:szCs w:val="24"/>
        </w:rPr>
        <w:t>мышления</w:t>
      </w:r>
      <w:r w:rsidRPr="008C4BB4">
        <w:rPr>
          <w:rFonts w:ascii="Times New Roman" w:hAnsi="Times New Roman" w:cs="Times New Roman"/>
          <w:sz w:val="24"/>
          <w:szCs w:val="24"/>
        </w:rPr>
        <w:t xml:space="preserve"> направлено на развитие ориентировочной деятельности, фор</w:t>
      </w:r>
      <w:r w:rsidRPr="008C4BB4">
        <w:rPr>
          <w:rFonts w:ascii="Times New Roman" w:hAnsi="Times New Roman" w:cs="Times New Roman"/>
          <w:sz w:val="24"/>
          <w:szCs w:val="24"/>
        </w:rPr>
        <w:softHyphen/>
        <w:t xml:space="preserve">мирование познавательной активности, укрепление взаимосвязи между </w:t>
      </w:r>
      <w:r w:rsidRPr="008C4BB4">
        <w:rPr>
          <w:rFonts w:ascii="Times New Roman" w:hAnsi="Times New Roman" w:cs="Times New Roman"/>
          <w:spacing w:val="-1"/>
          <w:sz w:val="24"/>
          <w:szCs w:val="24"/>
        </w:rPr>
        <w:t xml:space="preserve">основными компонентами мыслительной деятельности: действием, словом </w:t>
      </w:r>
      <w:r w:rsidRPr="008C4BB4">
        <w:rPr>
          <w:rFonts w:ascii="Times New Roman" w:hAnsi="Times New Roman" w:cs="Times New Roman"/>
          <w:sz w:val="24"/>
          <w:szCs w:val="24"/>
        </w:rPr>
        <w:t>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BD240A" w:rsidRPr="008C4BB4" w:rsidRDefault="00BD240A" w:rsidP="00393B6C">
      <w:pPr>
        <w:shd w:val="clear" w:color="auto" w:fill="FFFFFF"/>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r w:rsidRPr="008C4BB4">
        <w:rPr>
          <w:rFonts w:ascii="Times New Roman" w:hAnsi="Times New Roman" w:cs="Times New Roman"/>
          <w:spacing w:val="-3"/>
          <w:sz w:val="24"/>
          <w:szCs w:val="24"/>
        </w:rPr>
        <w:t xml:space="preserve">Задача педагога: активизировать эмоциональное отношение детей к </w:t>
      </w:r>
      <w:r w:rsidRPr="008C4BB4">
        <w:rPr>
          <w:rFonts w:ascii="Times New Roman" w:hAnsi="Times New Roman" w:cs="Times New Roman"/>
          <w:spacing w:val="-1"/>
          <w:sz w:val="24"/>
          <w:szCs w:val="24"/>
        </w:rPr>
        <w:t xml:space="preserve">самостоятельным предметным и предметно-игровым действиям. Для ее </w:t>
      </w:r>
      <w:r w:rsidRPr="008C4BB4">
        <w:rPr>
          <w:rFonts w:ascii="Times New Roman" w:hAnsi="Times New Roman" w:cs="Times New Roman"/>
          <w:spacing w:val="-3"/>
          <w:sz w:val="24"/>
          <w:szCs w:val="24"/>
        </w:rPr>
        <w:t>решения педагог использует совместные действия с ребенком, действия по подражанию, речевое сопровождение взрослым его самостоятельных действий</w:t>
      </w:r>
      <w:r w:rsidRPr="008C4BB4">
        <w:rPr>
          <w:rFonts w:ascii="Times New Roman" w:hAnsi="Times New Roman" w:cs="Times New Roman"/>
          <w:sz w:val="24"/>
          <w:szCs w:val="24"/>
        </w:rPr>
        <w:t>.</w:t>
      </w:r>
    </w:p>
    <w:p w:rsidR="008D205F" w:rsidRPr="008C4BB4" w:rsidRDefault="008D205F" w:rsidP="00393B6C">
      <w:pPr>
        <w:spacing w:after="0" w:line="240" w:lineRule="auto"/>
        <w:ind w:firstLine="709"/>
        <w:contextualSpacing/>
        <w:mirrorIndents/>
        <w:jc w:val="both"/>
        <w:rPr>
          <w:rFonts w:ascii="Times New Roman" w:hAnsi="Times New Roman" w:cs="Times New Roman"/>
          <w:sz w:val="24"/>
          <w:szCs w:val="24"/>
        </w:rPr>
      </w:pPr>
      <w:r w:rsidRPr="008C4BB4">
        <w:rPr>
          <w:rFonts w:ascii="Times New Roman" w:hAnsi="Times New Roman" w:cs="Times New Roman"/>
          <w:i/>
          <w:sz w:val="24"/>
          <w:szCs w:val="24"/>
        </w:rPr>
        <w:t>Математическое развитие ребенка</w:t>
      </w:r>
      <w:r w:rsidRPr="008C4BB4">
        <w:rPr>
          <w:rFonts w:ascii="Times New Roman" w:hAnsi="Times New Roman" w:cs="Times New Roman"/>
          <w:sz w:val="24"/>
          <w:szCs w:val="24"/>
        </w:rPr>
        <w:t xml:space="preserve">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8D205F" w:rsidRPr="008C4BB4" w:rsidRDefault="008D205F" w:rsidP="00393B6C">
      <w:pPr>
        <w:numPr>
          <w:ilvl w:val="0"/>
          <w:numId w:val="22"/>
        </w:numPr>
        <w:tabs>
          <w:tab w:val="left" w:pos="993"/>
        </w:tabs>
        <w:spacing w:after="0" w:line="24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формированию у детей способов усвоения общественного опыта  (подражание, действия по образцу, выполнение заданий по словесной инструкции);</w:t>
      </w:r>
    </w:p>
    <w:p w:rsidR="008D205F" w:rsidRPr="008C4BB4" w:rsidRDefault="008D205F" w:rsidP="00393B6C">
      <w:pPr>
        <w:numPr>
          <w:ilvl w:val="0"/>
          <w:numId w:val="22"/>
        </w:numPr>
        <w:tabs>
          <w:tab w:val="left" w:pos="993"/>
        </w:tabs>
        <w:spacing w:after="0" w:line="24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8D205F" w:rsidRPr="008C4BB4" w:rsidRDefault="008D205F" w:rsidP="00393B6C">
      <w:pPr>
        <w:numPr>
          <w:ilvl w:val="0"/>
          <w:numId w:val="22"/>
        </w:numPr>
        <w:tabs>
          <w:tab w:val="left" w:pos="993"/>
        </w:tabs>
        <w:spacing w:after="0" w:line="24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познавательному развитию (умения сравнивать, анализировать, обобщать, устанавливать причинно</w:t>
      </w:r>
      <w:r w:rsidR="00BB142D">
        <w:rPr>
          <w:rFonts w:ascii="Times New Roman" w:hAnsi="Times New Roman" w:cs="Times New Roman"/>
          <w:sz w:val="24"/>
          <w:szCs w:val="24"/>
        </w:rPr>
        <w:t>-</w:t>
      </w:r>
      <w:r w:rsidRPr="008C4BB4">
        <w:rPr>
          <w:rFonts w:ascii="Times New Roman" w:hAnsi="Times New Roman" w:cs="Times New Roman"/>
          <w:sz w:val="24"/>
          <w:szCs w:val="24"/>
        </w:rPr>
        <w:t>следственные отношения и зависимости, рассуждать);</w:t>
      </w:r>
    </w:p>
    <w:p w:rsidR="008D205F" w:rsidRPr="008C4BB4" w:rsidRDefault="008D205F" w:rsidP="00393B6C">
      <w:pPr>
        <w:numPr>
          <w:ilvl w:val="0"/>
          <w:numId w:val="22"/>
        </w:numPr>
        <w:tabs>
          <w:tab w:val="left" w:pos="993"/>
        </w:tabs>
        <w:spacing w:after="0" w:line="24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6A73BB" w:rsidRPr="008C4BB4" w:rsidRDefault="006A73BB" w:rsidP="00393B6C">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Ознакомление с окружающим</w:t>
      </w:r>
      <w:r w:rsidRPr="008C4BB4">
        <w:rPr>
          <w:rFonts w:ascii="Times New Roman" w:hAnsi="Times New Roman" w:cs="Times New Roman"/>
          <w:spacing w:val="-1"/>
          <w:sz w:val="24"/>
          <w:szCs w:val="24"/>
        </w:rPr>
        <w:t xml:space="preserve">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6A73BB" w:rsidRPr="008C4BB4" w:rsidRDefault="006A73BB" w:rsidP="00393B6C">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Ознакомление с окружающим обогащает чувственный опыт ребенка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w:t>
      </w:r>
      <w:r w:rsidR="00BB142D">
        <w:rPr>
          <w:rFonts w:ascii="Times New Roman" w:hAnsi="Times New Roman" w:cs="Times New Roman"/>
          <w:spacing w:val="-1"/>
          <w:sz w:val="24"/>
          <w:szCs w:val="24"/>
        </w:rPr>
        <w:t xml:space="preserve"> –</w:t>
      </w:r>
      <w:r w:rsidRPr="008C4BB4">
        <w:rPr>
          <w:rFonts w:ascii="Times New Roman" w:hAnsi="Times New Roman" w:cs="Times New Roman"/>
          <w:spacing w:val="-1"/>
          <w:sz w:val="24"/>
          <w:szCs w:val="24"/>
        </w:rPr>
        <w:t xml:space="preserve">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1D70DE" w:rsidRPr="008C4BB4" w:rsidRDefault="001D70DE" w:rsidP="00393B6C">
      <w:pPr>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C65659" w:rsidRPr="00306AAD" w:rsidRDefault="001D70DE" w:rsidP="00393B6C">
      <w:pPr>
        <w:spacing w:after="0" w:line="24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ходе ознакомления с предметным миром, созданным руками челове</w:t>
      </w:r>
      <w:r w:rsidRPr="008C4BB4">
        <w:rPr>
          <w:rFonts w:ascii="Times New Roman" w:hAnsi="Times New Roman" w:cs="Times New Roman"/>
          <w:spacing w:val="-1"/>
          <w:sz w:val="24"/>
          <w:szCs w:val="24"/>
        </w:rPr>
        <w:softHyphen/>
        <w:t>ка, у детей формируются представления о функциональном назначении основных предметов, окружающих ребенка</w:t>
      </w:r>
      <w:r w:rsidR="00306AAD">
        <w:rPr>
          <w:rFonts w:ascii="Times New Roman" w:hAnsi="Times New Roman" w:cs="Times New Roman"/>
          <w:spacing w:val="-1"/>
          <w:sz w:val="24"/>
          <w:szCs w:val="24"/>
        </w:rPr>
        <w:t>, и о способах действия с ними.</w:t>
      </w:r>
    </w:p>
    <w:p w:rsidR="0013120D" w:rsidRPr="008C4BB4" w:rsidRDefault="003A1D65" w:rsidP="00393B6C">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Речевое развитие</w:t>
      </w:r>
    </w:p>
    <w:p w:rsidR="003A1D65" w:rsidRPr="008C4BB4" w:rsidRDefault="003A1D65" w:rsidP="00393B6C">
      <w:pPr>
        <w:spacing w:after="0" w:line="24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w:t>
      </w:r>
      <w:r w:rsidRPr="008C4BB4">
        <w:rPr>
          <w:rFonts w:ascii="Times New Roman" w:hAnsi="Times New Roman" w:cs="Times New Roman"/>
          <w:sz w:val="24"/>
          <w:szCs w:val="24"/>
        </w:rPr>
        <w:lastRenderedPageBreak/>
        <w:t xml:space="preserve">моторики, формированию умений выполнять </w:t>
      </w:r>
      <w:proofErr w:type="spellStart"/>
      <w:proofErr w:type="gramStart"/>
      <w:r w:rsidRPr="008C4BB4">
        <w:rPr>
          <w:rFonts w:ascii="Times New Roman" w:hAnsi="Times New Roman" w:cs="Times New Roman"/>
          <w:sz w:val="24"/>
          <w:szCs w:val="24"/>
        </w:rPr>
        <w:t>звуко</w:t>
      </w:r>
      <w:proofErr w:type="spellEnd"/>
      <w:r w:rsidRPr="008C4BB4">
        <w:rPr>
          <w:rFonts w:ascii="Times New Roman" w:hAnsi="Times New Roman" w:cs="Times New Roman"/>
          <w:sz w:val="24"/>
          <w:szCs w:val="24"/>
        </w:rPr>
        <w:t>-буквенный</w:t>
      </w:r>
      <w:proofErr w:type="gramEnd"/>
      <w:r w:rsidRPr="008C4BB4">
        <w:rPr>
          <w:rFonts w:ascii="Times New Roman" w:hAnsi="Times New Roman" w:cs="Times New Roman"/>
          <w:sz w:val="24"/>
          <w:szCs w:val="24"/>
        </w:rPr>
        <w:t xml:space="preserve"> анализ слова, как важных предпосылок к обучению грамоте. </w:t>
      </w:r>
    </w:p>
    <w:p w:rsidR="000640D4" w:rsidRDefault="003A1D65" w:rsidP="00393B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Развитием речи ребенка и формированием его коммуникативных возможностей родители и педагоги занимаются на протяжении всей жизни ребенка, как </w:t>
      </w:r>
      <w:proofErr w:type="spellStart"/>
      <w:r w:rsidRPr="008C4BB4">
        <w:rPr>
          <w:rFonts w:ascii="Times New Roman" w:hAnsi="Times New Roman" w:cs="Times New Roman"/>
          <w:sz w:val="24"/>
          <w:szCs w:val="24"/>
        </w:rPr>
        <w:t>в</w:t>
      </w:r>
      <w:r w:rsidR="000640D4">
        <w:rPr>
          <w:rFonts w:ascii="Times New Roman" w:hAnsi="Times New Roman" w:cs="Times New Roman"/>
          <w:sz w:val="24"/>
          <w:szCs w:val="24"/>
        </w:rPr>
        <w:t>школе</w:t>
      </w:r>
      <w:proofErr w:type="spellEnd"/>
      <w:r w:rsidRPr="008C4BB4">
        <w:rPr>
          <w:rFonts w:ascii="Times New Roman" w:hAnsi="Times New Roman" w:cs="Times New Roman"/>
          <w:sz w:val="24"/>
          <w:szCs w:val="24"/>
        </w:rPr>
        <w:t xml:space="preserve">,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w:t>
      </w:r>
    </w:p>
    <w:p w:rsidR="003A1D65" w:rsidRPr="008C4BB4" w:rsidRDefault="003A1D65" w:rsidP="00393B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Известно, что речевое развитие тесно связано с общим психическим раз</w:t>
      </w:r>
      <w:r w:rsidRPr="008C4BB4">
        <w:rPr>
          <w:rFonts w:ascii="Times New Roman" w:hAnsi="Times New Roman" w:cs="Times New Roman"/>
          <w:sz w:val="24"/>
          <w:szCs w:val="24"/>
        </w:rPr>
        <w:softHyphen/>
        <w:t>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 детей.</w:t>
      </w:r>
    </w:p>
    <w:p w:rsidR="003A1D65" w:rsidRPr="008C4BB4" w:rsidRDefault="000640D4" w:rsidP="00393B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Обучение детей на </w:t>
      </w:r>
      <w:r w:rsidR="003A1D65" w:rsidRPr="008C4BB4">
        <w:rPr>
          <w:rFonts w:ascii="Times New Roman" w:hAnsi="Times New Roman" w:cs="Times New Roman"/>
          <w:sz w:val="24"/>
          <w:szCs w:val="24"/>
        </w:rPr>
        <w:t>занятиях предполагает также форми</w:t>
      </w:r>
      <w:r w:rsidR="003A1D65" w:rsidRPr="008C4BB4">
        <w:rPr>
          <w:rFonts w:ascii="Times New Roman" w:hAnsi="Times New Roman" w:cs="Times New Roman"/>
          <w:sz w:val="24"/>
          <w:szCs w:val="24"/>
        </w:rPr>
        <w:softHyphen/>
        <w:t>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w:t>
      </w:r>
    </w:p>
    <w:p w:rsidR="003A1D65" w:rsidRPr="008C4BB4" w:rsidRDefault="003A1D65" w:rsidP="00393B6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Индивидуальный уровень достижений в этой области у всех </w:t>
      </w:r>
      <w:r w:rsidR="000640D4">
        <w:rPr>
          <w:rFonts w:ascii="Times New Roman" w:hAnsi="Times New Roman" w:cs="Times New Roman"/>
          <w:sz w:val="24"/>
          <w:szCs w:val="24"/>
        </w:rPr>
        <w:t>дошкольников</w:t>
      </w:r>
      <w:r w:rsidRPr="008C4BB4">
        <w:rPr>
          <w:rFonts w:ascii="Times New Roman" w:hAnsi="Times New Roman" w:cs="Times New Roman"/>
          <w:sz w:val="24"/>
          <w:szCs w:val="24"/>
        </w:rPr>
        <w:t xml:space="preserve"> с </w:t>
      </w:r>
      <w:r w:rsidR="008B0515">
        <w:rPr>
          <w:rFonts w:ascii="Times New Roman" w:hAnsi="Times New Roman" w:cs="Times New Roman"/>
          <w:sz w:val="24"/>
          <w:szCs w:val="24"/>
        </w:rPr>
        <w:t>умственной отсталостью (интеллектуальными нарушениями)</w:t>
      </w:r>
      <w:r w:rsidR="006A0E83">
        <w:rPr>
          <w:rFonts w:ascii="Times New Roman" w:hAnsi="Times New Roman" w:cs="Times New Roman"/>
          <w:sz w:val="24"/>
          <w:szCs w:val="24"/>
        </w:rPr>
        <w:t xml:space="preserve"> </w:t>
      </w:r>
      <w:r w:rsidRPr="008C4BB4">
        <w:rPr>
          <w:rFonts w:ascii="Times New Roman" w:hAnsi="Times New Roman" w:cs="Times New Roman"/>
          <w:sz w:val="24"/>
          <w:szCs w:val="24"/>
        </w:rPr>
        <w:t>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w:t>
      </w:r>
    </w:p>
    <w:p w:rsidR="003A1D65" w:rsidRPr="008C4BB4" w:rsidRDefault="003A1D65" w:rsidP="00393B6C">
      <w:pPr>
        <w:shd w:val="clear" w:color="auto" w:fill="FFFFFF"/>
        <w:spacing w:after="0" w:line="240" w:lineRule="auto"/>
        <w:ind w:firstLine="709"/>
        <w:contextualSpacing/>
        <w:mirrorIndents/>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w:t>
      </w:r>
    </w:p>
    <w:p w:rsidR="007A71BE" w:rsidRPr="008C4BB4" w:rsidRDefault="007A71BE" w:rsidP="00393B6C">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Коррекционно-развивающая работа на занятиях по </w:t>
      </w:r>
      <w:r w:rsidR="00B352D1">
        <w:rPr>
          <w:rFonts w:ascii="Times New Roman" w:hAnsi="Times New Roman" w:cs="Times New Roman"/>
          <w:b/>
          <w:i/>
          <w:spacing w:val="-1"/>
          <w:sz w:val="24"/>
          <w:szCs w:val="24"/>
        </w:rPr>
        <w:t>подготовке к обучению грамоте.</w:t>
      </w:r>
      <w:r w:rsidRPr="008C4BB4">
        <w:rPr>
          <w:rFonts w:ascii="Times New Roman" w:hAnsi="Times New Roman" w:cs="Times New Roman"/>
          <w:spacing w:val="-1"/>
          <w:sz w:val="24"/>
          <w:szCs w:val="24"/>
        </w:rPr>
        <w:t xml:space="preserve"> Она направлена на формиро</w:t>
      </w:r>
      <w:r w:rsidRPr="008C4BB4">
        <w:rPr>
          <w:rFonts w:ascii="Times New Roman" w:hAnsi="Times New Roman" w:cs="Times New Roman"/>
          <w:spacing w:val="-1"/>
          <w:sz w:val="24"/>
          <w:szCs w:val="24"/>
        </w:rPr>
        <w:softHyphen/>
        <w:t>вание как общих интеллектуальных умений (принятие задачи, выбор спо</w:t>
      </w:r>
      <w:r w:rsidRPr="008C4BB4">
        <w:rPr>
          <w:rFonts w:ascii="Times New Roman" w:hAnsi="Times New Roman" w:cs="Times New Roman"/>
          <w:spacing w:val="-1"/>
          <w:sz w:val="24"/>
          <w:szCs w:val="24"/>
        </w:rPr>
        <w:softHyphen/>
        <w:t>собов ее решения, оценка результатов своей деятельности), так и специ</w:t>
      </w:r>
      <w:r w:rsidRPr="008C4BB4">
        <w:rPr>
          <w:rFonts w:ascii="Times New Roman" w:hAnsi="Times New Roman" w:cs="Times New Roman"/>
          <w:spacing w:val="-1"/>
          <w:sz w:val="24"/>
          <w:szCs w:val="24"/>
        </w:rPr>
        <w:softHyphen/>
        <w:t xml:space="preserve">фических предпосылок к учебной деятельности. </w:t>
      </w:r>
    </w:p>
    <w:p w:rsidR="007A71BE" w:rsidRPr="008C4BB4" w:rsidRDefault="007A71BE" w:rsidP="00393B6C">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Развитие ручной моторики и тонкой моторики пальцев рук</w:t>
      </w:r>
      <w:r w:rsidRPr="008C4BB4">
        <w:rPr>
          <w:rFonts w:ascii="Times New Roman" w:hAnsi="Times New Roman" w:cs="Times New Roman"/>
          <w:spacing w:val="-1"/>
          <w:sz w:val="24"/>
          <w:szCs w:val="24"/>
        </w:rPr>
        <w:t xml:space="preserve">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7A71BE" w:rsidRPr="008C4BB4" w:rsidRDefault="007A71BE" w:rsidP="00393B6C">
      <w:pPr>
        <w:spacing w:after="0" w:line="24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Общеизвестно, что развитие ручной моторики зависит как от физиче</w:t>
      </w:r>
      <w:r w:rsidRPr="008C4BB4">
        <w:rPr>
          <w:rFonts w:ascii="Times New Roman" w:hAnsi="Times New Roman" w:cs="Times New Roman"/>
          <w:spacing w:val="-1"/>
          <w:sz w:val="24"/>
          <w:szCs w:val="24"/>
        </w:rPr>
        <w:softHyphen/>
        <w:t>ской зрелости коры головного мозга, так и от условий воспитания, которые либо стимулируют ее развитие, либо задерживают.</w:t>
      </w:r>
    </w:p>
    <w:p w:rsidR="00600F63" w:rsidRPr="008C4BB4" w:rsidRDefault="007A71BE" w:rsidP="00393B6C">
      <w:pPr>
        <w:spacing w:after="0" w:line="240" w:lineRule="auto"/>
        <w:ind w:firstLine="709"/>
        <w:jc w:val="both"/>
        <w:rPr>
          <w:rFonts w:ascii="Times New Roman" w:hAnsi="Times New Roman" w:cs="Times New Roman"/>
          <w:i/>
          <w:spacing w:val="-1"/>
          <w:sz w:val="24"/>
          <w:szCs w:val="24"/>
        </w:rPr>
      </w:pPr>
      <w:r w:rsidRPr="008C4BB4">
        <w:rPr>
          <w:rFonts w:ascii="Times New Roman" w:hAnsi="Times New Roman" w:cs="Times New Roman"/>
          <w:spacing w:val="-1"/>
          <w:sz w:val="24"/>
          <w:szCs w:val="24"/>
        </w:rPr>
        <w:t xml:space="preserve">Овладение различными типами хватания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захват в кулак, хватание щепотью, проти</w:t>
      </w:r>
      <w:r w:rsidRPr="008C4BB4">
        <w:rPr>
          <w:rFonts w:ascii="Times New Roman" w:hAnsi="Times New Roman" w:cs="Times New Roman"/>
          <w:spacing w:val="-1"/>
          <w:sz w:val="24"/>
          <w:szCs w:val="24"/>
        </w:rPr>
        <w:softHyphen/>
        <w:t>вопоставление большого пальца всем остальным, использование «указа</w:t>
      </w:r>
      <w:r w:rsidRPr="008C4BB4">
        <w:rPr>
          <w:rFonts w:ascii="Times New Roman" w:hAnsi="Times New Roman" w:cs="Times New Roman"/>
          <w:spacing w:val="-1"/>
          <w:sz w:val="24"/>
          <w:szCs w:val="24"/>
        </w:rPr>
        <w:softHyphen/>
        <w:t xml:space="preserve">тельного захвата» (двумя пальцами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большим и указательным)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w:t>
      </w:r>
      <w:proofErr w:type="spellStart"/>
      <w:r w:rsidRPr="008C4BB4">
        <w:rPr>
          <w:rFonts w:ascii="Times New Roman" w:hAnsi="Times New Roman" w:cs="Times New Roman"/>
          <w:spacing w:val="-1"/>
          <w:sz w:val="24"/>
          <w:szCs w:val="24"/>
        </w:rPr>
        <w:t>моторно</w:t>
      </w:r>
      <w:proofErr w:type="spellEnd"/>
      <w:r w:rsidRPr="008C4BB4">
        <w:rPr>
          <w:rFonts w:ascii="Times New Roman" w:hAnsi="Times New Roman" w:cs="Times New Roman"/>
          <w:spacing w:val="-1"/>
          <w:sz w:val="24"/>
          <w:szCs w:val="24"/>
        </w:rPr>
        <w:t xml:space="preserve"> умелый ребенок имеет  возможность продемонстрировать свою состоятельность, что повышает его самооценку и в конечном итоге гармонизирует личностное </w:t>
      </w:r>
      <w:r w:rsidRPr="008C4BB4">
        <w:rPr>
          <w:rFonts w:ascii="Times New Roman" w:hAnsi="Times New Roman" w:cs="Times New Roman"/>
          <w:spacing w:val="-1"/>
          <w:sz w:val="24"/>
          <w:szCs w:val="24"/>
        </w:rPr>
        <w:lastRenderedPageBreak/>
        <w:t xml:space="preserve">развитие. </w:t>
      </w:r>
      <w:proofErr w:type="spellStart"/>
      <w:r w:rsidR="00247D9A">
        <w:rPr>
          <w:rFonts w:ascii="Times New Roman" w:hAnsi="Times New Roman" w:cs="Times New Roman"/>
          <w:spacing w:val="-1"/>
          <w:sz w:val="24"/>
          <w:szCs w:val="24"/>
        </w:rPr>
        <w:t>Вэтом</w:t>
      </w:r>
      <w:proofErr w:type="spellEnd"/>
      <w:r w:rsidR="00247D9A">
        <w:rPr>
          <w:rFonts w:ascii="Times New Roman" w:hAnsi="Times New Roman" w:cs="Times New Roman"/>
          <w:spacing w:val="-1"/>
          <w:sz w:val="24"/>
          <w:szCs w:val="24"/>
        </w:rPr>
        <w:t xml:space="preserve"> помогает</w:t>
      </w:r>
      <w:r w:rsidRPr="008C4BB4">
        <w:rPr>
          <w:rFonts w:ascii="Times New Roman" w:hAnsi="Times New Roman" w:cs="Times New Roman"/>
          <w:spacing w:val="-1"/>
          <w:sz w:val="24"/>
          <w:szCs w:val="24"/>
        </w:rPr>
        <w:t xml:space="preserve">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w:t>
      </w:r>
      <w:r w:rsidRPr="008C4BB4">
        <w:rPr>
          <w:rFonts w:ascii="Times New Roman" w:hAnsi="Times New Roman" w:cs="Times New Roman"/>
          <w:spacing w:val="-1"/>
          <w:sz w:val="24"/>
          <w:szCs w:val="24"/>
        </w:rPr>
        <w:softHyphen/>
        <w:t xml:space="preserve">ки, бинтовки, работы с различными видами вкладышей; рамки М. </w:t>
      </w:r>
      <w:proofErr w:type="spellStart"/>
      <w:r w:rsidRPr="008C4BB4">
        <w:rPr>
          <w:rFonts w:ascii="Times New Roman" w:hAnsi="Times New Roman" w:cs="Times New Roman"/>
          <w:spacing w:val="-1"/>
          <w:sz w:val="24"/>
          <w:szCs w:val="24"/>
        </w:rPr>
        <w:t>Монтессори</w:t>
      </w:r>
      <w:proofErr w:type="spellEnd"/>
      <w:r w:rsidRPr="008C4BB4">
        <w:rPr>
          <w:rFonts w:ascii="Times New Roman" w:hAnsi="Times New Roman" w:cs="Times New Roman"/>
          <w:spacing w:val="-1"/>
          <w:sz w:val="24"/>
          <w:szCs w:val="24"/>
        </w:rPr>
        <w:t xml:space="preserve">, доски </w:t>
      </w:r>
      <w:proofErr w:type="spellStart"/>
      <w:r w:rsidRPr="008C4BB4">
        <w:rPr>
          <w:rFonts w:ascii="Times New Roman" w:hAnsi="Times New Roman" w:cs="Times New Roman"/>
          <w:spacing w:val="-1"/>
          <w:sz w:val="24"/>
          <w:szCs w:val="24"/>
        </w:rPr>
        <w:t>Сегена</w:t>
      </w:r>
      <w:proofErr w:type="spellEnd"/>
      <w:r w:rsidRPr="008C4BB4">
        <w:rPr>
          <w:rFonts w:ascii="Times New Roman" w:hAnsi="Times New Roman" w:cs="Times New Roman"/>
          <w:spacing w:val="-1"/>
          <w:sz w:val="24"/>
          <w:szCs w:val="24"/>
        </w:rPr>
        <w:t xml:space="preserve">, </w:t>
      </w:r>
      <w:proofErr w:type="spellStart"/>
      <w:r w:rsidRPr="008C4BB4">
        <w:rPr>
          <w:rFonts w:ascii="Times New Roman" w:hAnsi="Times New Roman" w:cs="Times New Roman"/>
          <w:spacing w:val="-1"/>
          <w:sz w:val="24"/>
          <w:szCs w:val="24"/>
        </w:rPr>
        <w:t>пазлы</w:t>
      </w:r>
      <w:proofErr w:type="spellEnd"/>
      <w:r w:rsidRPr="008C4BB4">
        <w:rPr>
          <w:rFonts w:ascii="Times New Roman" w:hAnsi="Times New Roman" w:cs="Times New Roman"/>
          <w:spacing w:val="-1"/>
          <w:sz w:val="24"/>
          <w:szCs w:val="24"/>
        </w:rPr>
        <w:t xml:space="preserve"> и продукты для сортировки и нанизывания. </w:t>
      </w:r>
    </w:p>
    <w:p w:rsidR="008D205F" w:rsidRPr="008C4BB4" w:rsidRDefault="00061AB4" w:rsidP="00393B6C">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Художественно-эстетическое развитие</w:t>
      </w:r>
    </w:p>
    <w:p w:rsidR="00C16E09" w:rsidRPr="008C4BB4" w:rsidRDefault="00C16E09" w:rsidP="00393B6C">
      <w:pPr>
        <w:spacing w:after="0" w:line="24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i/>
          <w:sz w:val="24"/>
          <w:szCs w:val="24"/>
          <w:lang w:eastAsia="ru-RU"/>
        </w:rPr>
        <w:t>Музыкальное воспитание  и театрализованная деятельность</w:t>
      </w:r>
    </w:p>
    <w:p w:rsidR="00061AB4" w:rsidRPr="008C4BB4" w:rsidRDefault="00061AB4" w:rsidP="00393B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Значимость эстетического развития для становления личностных качеств ребенка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045887" w:rsidRPr="008C4BB4" w:rsidRDefault="00045887" w:rsidP="00393B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Музыкальное воспитание</w:t>
      </w:r>
      <w:r w:rsidRPr="008C4BB4">
        <w:rPr>
          <w:rFonts w:ascii="Times New Roman" w:eastAsia="Times New Roman" w:hAnsi="Times New Roman" w:cs="Times New Roman"/>
          <w:sz w:val="24"/>
          <w:szCs w:val="24"/>
          <w:lang w:eastAsia="ru-RU"/>
        </w:rPr>
        <w:t xml:space="preserve"> является частью системы коррекционно-педагогической работы, проводимой с детьми и дошкольного возраста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xml:space="preserve">. Органично вписываясь в эту систему, а именно в ее эстетический блок, оно решает как собственно музыкальные, так и коррекционно-развивающие задачи. </w:t>
      </w:r>
    </w:p>
    <w:p w:rsidR="00045887" w:rsidRPr="008C4BB4" w:rsidRDefault="00045887"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программе коррекционно-развивающей работы выделяются следующие подразделы:</w:t>
      </w:r>
    </w:p>
    <w:p w:rsidR="00045887" w:rsidRPr="008C4BB4" w:rsidRDefault="00045887"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Слушание музыки</w:t>
      </w:r>
      <w:r w:rsidRPr="008C4BB4">
        <w:rPr>
          <w:rFonts w:ascii="Times New Roman" w:eastAsia="Times New Roman" w:hAnsi="Times New Roman" w:cs="Times New Roman"/>
          <w:sz w:val="24"/>
          <w:szCs w:val="24"/>
          <w:lang w:eastAsia="ru-RU"/>
        </w:rPr>
        <w:t xml:space="preserve">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045887" w:rsidRPr="008C4BB4" w:rsidRDefault="00045887"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Пение</w:t>
      </w:r>
      <w:r w:rsidRPr="008C4BB4">
        <w:rPr>
          <w:rFonts w:ascii="Times New Roman" w:eastAsia="Times New Roman" w:hAnsi="Times New Roman" w:cs="Times New Roman"/>
          <w:sz w:val="24"/>
          <w:szCs w:val="24"/>
          <w:lang w:eastAsia="ru-RU"/>
        </w:rPr>
        <w:t xml:space="preserve"> способствуют у детей развитию желания петь совместно со взрослым, </w:t>
      </w:r>
      <w:proofErr w:type="spellStart"/>
      <w:r w:rsidRPr="008C4BB4">
        <w:rPr>
          <w:rFonts w:ascii="Times New Roman" w:eastAsia="Times New Roman" w:hAnsi="Times New Roman" w:cs="Times New Roman"/>
          <w:sz w:val="24"/>
          <w:szCs w:val="24"/>
          <w:lang w:eastAsia="ru-RU"/>
        </w:rPr>
        <w:t>пропевать</w:t>
      </w:r>
      <w:proofErr w:type="spellEnd"/>
      <w:r w:rsidRPr="008C4BB4">
        <w:rPr>
          <w:rFonts w:ascii="Times New Roman" w:eastAsia="Times New Roman" w:hAnsi="Times New Roman" w:cs="Times New Roman"/>
          <w:sz w:val="24"/>
          <w:szCs w:val="24"/>
          <w:lang w:eastAsia="ru-RU"/>
        </w:rPr>
        <w:t xml:space="preserve">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w:t>
      </w:r>
      <w:proofErr w:type="spellStart"/>
      <w:r w:rsidRPr="008C4BB4">
        <w:rPr>
          <w:rFonts w:ascii="Times New Roman" w:eastAsia="Times New Roman" w:hAnsi="Times New Roman" w:cs="Times New Roman"/>
          <w:sz w:val="24"/>
          <w:szCs w:val="24"/>
          <w:lang w:eastAsia="ru-RU"/>
        </w:rPr>
        <w:t>форсировки</w:t>
      </w:r>
      <w:proofErr w:type="spellEnd"/>
      <w:r w:rsidRPr="008C4BB4">
        <w:rPr>
          <w:rFonts w:ascii="Times New Roman" w:eastAsia="Times New Roman" w:hAnsi="Times New Roman" w:cs="Times New Roman"/>
          <w:sz w:val="24"/>
          <w:szCs w:val="24"/>
          <w:lang w:eastAsia="ru-RU"/>
        </w:rPr>
        <w:t>, с музыкальным сопровождением.</w:t>
      </w:r>
    </w:p>
    <w:p w:rsidR="00045887" w:rsidRPr="008C4BB4" w:rsidRDefault="00045887"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Музыкально-ритмические движения и танцы</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взрослого, притопывать одной и двумя ногами, </w:t>
      </w:r>
      <w:r w:rsidR="0050728A" w:rsidRPr="008C4BB4">
        <w:rPr>
          <w:rFonts w:ascii="Times New Roman" w:hAnsi="Times New Roman" w:cs="Times New Roman"/>
          <w:sz w:val="24"/>
          <w:szCs w:val="24"/>
        </w:rPr>
        <w:t>«</w:t>
      </w:r>
      <w:r w:rsidRPr="008C4BB4">
        <w:rPr>
          <w:rFonts w:ascii="Times New Roman" w:eastAsia="Times New Roman" w:hAnsi="Times New Roman" w:cs="Times New Roman"/>
          <w:sz w:val="24"/>
          <w:szCs w:val="24"/>
          <w:lang w:eastAsia="ru-RU"/>
        </w:rPr>
        <w:t>пружинить</w:t>
      </w:r>
      <w:r w:rsidR="0050728A" w:rsidRPr="008C4BB4">
        <w:rPr>
          <w:rFonts w:ascii="Times New Roman" w:hAnsi="Times New Roman" w:cs="Times New Roman"/>
          <w:sz w:val="24"/>
          <w:szCs w:val="24"/>
        </w:rPr>
        <w:t>»</w:t>
      </w:r>
      <w:r w:rsidRPr="008C4BB4">
        <w:rPr>
          <w:rFonts w:ascii="Times New Roman" w:eastAsia="Times New Roman" w:hAnsi="Times New Roman" w:cs="Times New Roman"/>
          <w:sz w:val="24"/>
          <w:szCs w:val="24"/>
          <w:lang w:eastAsia="ru-RU"/>
        </w:rPr>
        <w:t xml:space="preserve">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w:t>
      </w:r>
    </w:p>
    <w:p w:rsidR="00045887" w:rsidRPr="008C4BB4" w:rsidRDefault="00045887"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p w:rsidR="00045887" w:rsidRPr="008C4BB4" w:rsidRDefault="00045887"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Игра на музыкальных инструментах</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 xml:space="preserve">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 </w:t>
      </w:r>
    </w:p>
    <w:p w:rsidR="00045887" w:rsidRPr="008C4BB4" w:rsidRDefault="00045887"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w:t>
      </w:r>
      <w:r w:rsidRPr="008C4BB4">
        <w:rPr>
          <w:rFonts w:ascii="Times New Roman" w:eastAsia="Times New Roman" w:hAnsi="Times New Roman" w:cs="Times New Roman"/>
          <w:sz w:val="24"/>
          <w:szCs w:val="24"/>
          <w:lang w:eastAsia="ru-RU"/>
        </w:rPr>
        <w:lastRenderedPageBreak/>
        <w:t>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w:t>
      </w:r>
    </w:p>
    <w:p w:rsidR="00045887" w:rsidRPr="008C4BB4" w:rsidRDefault="00045887"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Театрализованная деятельность</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 xml:space="preserve">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w:t>
      </w:r>
      <w:proofErr w:type="spellStart"/>
      <w:r w:rsidRPr="008C4BB4">
        <w:rPr>
          <w:rFonts w:ascii="Times New Roman" w:eastAsia="Times New Roman" w:hAnsi="Times New Roman" w:cs="Times New Roman"/>
          <w:sz w:val="24"/>
          <w:szCs w:val="24"/>
          <w:lang w:eastAsia="ru-RU"/>
        </w:rPr>
        <w:t>потешек</w:t>
      </w:r>
      <w:proofErr w:type="spellEnd"/>
      <w:r w:rsidRPr="008C4BB4">
        <w:rPr>
          <w:rFonts w:ascii="Times New Roman" w:eastAsia="Times New Roman" w:hAnsi="Times New Roman" w:cs="Times New Roman"/>
          <w:sz w:val="24"/>
          <w:szCs w:val="24"/>
          <w:lang w:eastAsia="ru-RU"/>
        </w:rPr>
        <w:t>,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045887" w:rsidRPr="008C4BB4" w:rsidRDefault="00045887"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w:t>
      </w:r>
      <w:proofErr w:type="spellStart"/>
      <w:r w:rsidRPr="008C4BB4">
        <w:rPr>
          <w:rFonts w:ascii="Times New Roman" w:eastAsia="Times New Roman" w:hAnsi="Times New Roman" w:cs="Times New Roman"/>
          <w:sz w:val="24"/>
          <w:szCs w:val="24"/>
          <w:lang w:eastAsia="ru-RU"/>
        </w:rPr>
        <w:t>самопринятия</w:t>
      </w:r>
      <w:proofErr w:type="spellEnd"/>
      <w:r w:rsidRPr="008C4BB4">
        <w:rPr>
          <w:rFonts w:ascii="Times New Roman" w:eastAsia="Times New Roman" w:hAnsi="Times New Roman" w:cs="Times New Roman"/>
          <w:sz w:val="24"/>
          <w:szCs w:val="24"/>
          <w:lang w:eastAsia="ru-RU"/>
        </w:rPr>
        <w:t xml:space="preserve"> и самоуважения, стимулирует формирование позитивной самооценки и положительных личностных качеств.</w:t>
      </w:r>
    </w:p>
    <w:p w:rsidR="00C16E09" w:rsidRPr="008C4BB4" w:rsidRDefault="00C16E09" w:rsidP="00393B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Ознакомление умственно отсталых детей с произведениями художественной литературы</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является важным направлением в коррекционно-воспитательной работе с ними.</w:t>
      </w:r>
    </w:p>
    <w:p w:rsidR="00C16E09" w:rsidRPr="008C4BB4" w:rsidRDefault="00C16E09" w:rsidP="00393B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 </w:t>
      </w:r>
    </w:p>
    <w:p w:rsidR="00C16E09" w:rsidRPr="008C4BB4" w:rsidRDefault="00C16E09" w:rsidP="00393B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C16E09" w:rsidRPr="008C4BB4" w:rsidRDefault="00C16E09" w:rsidP="00393B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C16E09" w:rsidRPr="008C4BB4" w:rsidRDefault="00C16E09" w:rsidP="00393B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w:t>
      </w:r>
    </w:p>
    <w:p w:rsidR="00C16E09" w:rsidRPr="008C4BB4" w:rsidRDefault="00C16E09" w:rsidP="00393B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w:t>
      </w:r>
      <w:r w:rsidR="0050728A" w:rsidRPr="008C4BB4">
        <w:rPr>
          <w:rFonts w:ascii="Times New Roman" w:eastAsia="Times New Roman" w:hAnsi="Times New Roman" w:cs="Times New Roman"/>
          <w:sz w:val="24"/>
          <w:szCs w:val="24"/>
          <w:lang w:eastAsia="ru-RU"/>
        </w:rPr>
        <w:t>в</w:t>
      </w:r>
      <w:r w:rsidRPr="008C4BB4">
        <w:rPr>
          <w:rFonts w:ascii="Times New Roman" w:eastAsia="Times New Roman" w:hAnsi="Times New Roman" w:cs="Times New Roman"/>
          <w:sz w:val="24"/>
          <w:szCs w:val="24"/>
          <w:lang w:eastAsia="ru-RU"/>
        </w:rPr>
        <w:t>ои мысли и оформлять высказывания. Работа над художественным текстом строится в определенной последовательности:</w:t>
      </w:r>
    </w:p>
    <w:p w:rsidR="00C16E09" w:rsidRPr="008C4BB4" w:rsidRDefault="00C16E09" w:rsidP="00393B6C">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рассказывание текста детям;</w:t>
      </w:r>
    </w:p>
    <w:p w:rsidR="00C16E09" w:rsidRPr="008C4BB4" w:rsidRDefault="00C16E09" w:rsidP="00393B6C">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обыгрывание текста с использованием настольного, кукольного или пальчикового театра;</w:t>
      </w:r>
    </w:p>
    <w:p w:rsidR="00C16E09" w:rsidRPr="008C4BB4" w:rsidRDefault="00C16E09" w:rsidP="00393B6C">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 xml:space="preserve">повторное рассказывание текста с использованием </w:t>
      </w:r>
      <w:proofErr w:type="spellStart"/>
      <w:r w:rsidRPr="008C4BB4">
        <w:rPr>
          <w:rFonts w:ascii="Times New Roman" w:eastAsia="Times New Roman" w:hAnsi="Times New Roman" w:cs="Times New Roman"/>
          <w:sz w:val="24"/>
          <w:szCs w:val="24"/>
          <w:lang w:eastAsia="ru-RU"/>
        </w:rPr>
        <w:t>фланелеграфа</w:t>
      </w:r>
      <w:proofErr w:type="spellEnd"/>
      <w:r w:rsidRPr="008C4BB4">
        <w:rPr>
          <w:rFonts w:ascii="Times New Roman" w:eastAsia="Times New Roman" w:hAnsi="Times New Roman" w:cs="Times New Roman"/>
          <w:sz w:val="24"/>
          <w:szCs w:val="24"/>
          <w:lang w:eastAsia="ru-RU"/>
        </w:rPr>
        <w:t xml:space="preserve"> или художественных иллюстраций;</w:t>
      </w:r>
    </w:p>
    <w:p w:rsidR="00C16E09" w:rsidRPr="008C4BB4" w:rsidRDefault="00C16E09" w:rsidP="00393B6C">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по вопросам педагога;</w:t>
      </w:r>
    </w:p>
    <w:p w:rsidR="00C16E09" w:rsidRPr="008C4BB4" w:rsidRDefault="00C16E09" w:rsidP="00393B6C">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с опорой на игрушки или иллюстрации;</w:t>
      </w:r>
    </w:p>
    <w:p w:rsidR="00C16E09" w:rsidRPr="008C4BB4" w:rsidRDefault="00C16E09" w:rsidP="00393B6C">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пересказ текста детьми без опоры на внешние стимулы;</w:t>
      </w:r>
    </w:p>
    <w:p w:rsidR="00C16E09" w:rsidRPr="008C4BB4" w:rsidRDefault="00C16E09" w:rsidP="00393B6C">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беседа педагога по тексту и закрепление в сознании детей нравственных принципов и выводов, утверждаемых данным художественным произведением.</w:t>
      </w:r>
    </w:p>
    <w:p w:rsidR="00C16E09" w:rsidRPr="008C4BB4" w:rsidRDefault="00C16E09" w:rsidP="00393B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Постепенно, по мере того, как дети овладевают навыками слушания и рассказывания, тексты усложняются. </w:t>
      </w:r>
    </w:p>
    <w:p w:rsidR="00C16E09" w:rsidRPr="008C4BB4" w:rsidRDefault="00C16E09" w:rsidP="00393B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целях развития памяти и речи детей программа предполагает обязательное разучивание стихов и </w:t>
      </w:r>
      <w:proofErr w:type="spellStart"/>
      <w:r w:rsidRPr="008C4BB4">
        <w:rPr>
          <w:rFonts w:ascii="Times New Roman" w:eastAsia="Times New Roman" w:hAnsi="Times New Roman" w:cs="Times New Roman"/>
          <w:sz w:val="24"/>
          <w:szCs w:val="24"/>
          <w:lang w:eastAsia="ru-RU"/>
        </w:rPr>
        <w:t>потешек</w:t>
      </w:r>
      <w:proofErr w:type="spellEnd"/>
      <w:r w:rsidRPr="008C4BB4">
        <w:rPr>
          <w:rFonts w:ascii="Times New Roman" w:eastAsia="Times New Roman" w:hAnsi="Times New Roman" w:cs="Times New Roman"/>
          <w:sz w:val="24"/>
          <w:szCs w:val="24"/>
          <w:lang w:eastAsia="ru-RU"/>
        </w:rPr>
        <w:t xml:space="preserve">, поговорок и загадок наизусть. Нормально развивающиеся дети сами запоминают понравившиеся им </w:t>
      </w:r>
      <w:proofErr w:type="spellStart"/>
      <w:r w:rsidRPr="008C4BB4">
        <w:rPr>
          <w:rFonts w:ascii="Times New Roman" w:eastAsia="Times New Roman" w:hAnsi="Times New Roman" w:cs="Times New Roman"/>
          <w:sz w:val="24"/>
          <w:szCs w:val="24"/>
          <w:lang w:eastAsia="ru-RU"/>
        </w:rPr>
        <w:t>потешки</w:t>
      </w:r>
      <w:proofErr w:type="spellEnd"/>
      <w:r w:rsidRPr="008C4BB4">
        <w:rPr>
          <w:rFonts w:ascii="Times New Roman" w:eastAsia="Times New Roman" w:hAnsi="Times New Roman" w:cs="Times New Roman"/>
          <w:sz w:val="24"/>
          <w:szCs w:val="24"/>
          <w:lang w:eastAsia="ru-RU"/>
        </w:rPr>
        <w:t xml:space="preserve">, считалки, приговорки и стихи, а с умственно отсталыми детьми над этим надо специально работать. </w:t>
      </w:r>
    </w:p>
    <w:p w:rsidR="00C16E09" w:rsidRPr="008C4BB4" w:rsidRDefault="00C16E09" w:rsidP="00393B6C">
      <w:pPr>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Занятие на разучивание стихов и </w:t>
      </w:r>
      <w:proofErr w:type="spellStart"/>
      <w:r w:rsidRPr="008C4BB4">
        <w:rPr>
          <w:rFonts w:ascii="Times New Roman" w:eastAsia="Times New Roman" w:hAnsi="Times New Roman" w:cs="Times New Roman"/>
          <w:sz w:val="24"/>
          <w:szCs w:val="24"/>
          <w:lang w:eastAsia="ru-RU"/>
        </w:rPr>
        <w:t>потешек</w:t>
      </w:r>
      <w:proofErr w:type="spellEnd"/>
      <w:r w:rsidRPr="008C4BB4">
        <w:rPr>
          <w:rFonts w:ascii="Times New Roman" w:eastAsia="Times New Roman" w:hAnsi="Times New Roman" w:cs="Times New Roman"/>
          <w:sz w:val="24"/>
          <w:szCs w:val="24"/>
          <w:lang w:eastAsia="ru-RU"/>
        </w:rPr>
        <w:t xml:space="preserve"> наизусть строится по следующему плану:</w:t>
      </w:r>
    </w:p>
    <w:p w:rsidR="00C16E09" w:rsidRPr="008C4BB4" w:rsidRDefault="00C16E09" w:rsidP="00393B6C">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чтение художественного произведения педагогом;</w:t>
      </w:r>
    </w:p>
    <w:p w:rsidR="00C16E09" w:rsidRPr="008C4BB4" w:rsidRDefault="00C16E09" w:rsidP="00393B6C">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работа над пониманием текста;</w:t>
      </w:r>
    </w:p>
    <w:p w:rsidR="00C16E09" w:rsidRPr="008C4BB4" w:rsidRDefault="00C16E09" w:rsidP="00393B6C">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детьми одновременно с педагогом;</w:t>
      </w:r>
    </w:p>
    <w:p w:rsidR="00C16E09" w:rsidRPr="008C4BB4" w:rsidRDefault="00C16E09" w:rsidP="00393B6C">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ребенком с подсказками педагога (в ситуации визуально-тактильно контакта между ними);</w:t>
      </w:r>
    </w:p>
    <w:p w:rsidR="00C16E09" w:rsidRPr="008C4BB4" w:rsidRDefault="00C16E09" w:rsidP="00393B6C">
      <w:pPr>
        <w:numPr>
          <w:ilvl w:val="0"/>
          <w:numId w:val="4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повторение текста ребенком самостоятельно.</w:t>
      </w:r>
    </w:p>
    <w:p w:rsidR="00276225" w:rsidRPr="000640D4" w:rsidRDefault="00276225" w:rsidP="000640D4">
      <w:pPr>
        <w:spacing w:after="0" w:line="240" w:lineRule="auto"/>
        <w:ind w:firstLine="709"/>
        <w:jc w:val="both"/>
        <w:rPr>
          <w:rFonts w:ascii="Times New Roman" w:hAnsi="Times New Roman" w:cs="Times New Roman"/>
          <w:b/>
          <w:i/>
          <w:sz w:val="24"/>
          <w:szCs w:val="24"/>
        </w:rPr>
      </w:pPr>
      <w:bookmarkStart w:id="19" w:name="_Toc492074334"/>
      <w:bookmarkStart w:id="20" w:name="_Toc504204928"/>
      <w:r w:rsidRPr="000640D4">
        <w:rPr>
          <w:rFonts w:ascii="Times New Roman" w:hAnsi="Times New Roman" w:cs="Times New Roman"/>
          <w:b/>
          <w:i/>
          <w:sz w:val="24"/>
          <w:szCs w:val="24"/>
        </w:rPr>
        <w:t>Продуктивная деятельность и изобразительная деятельность</w:t>
      </w:r>
      <w:bookmarkEnd w:id="19"/>
      <w:bookmarkEnd w:id="20"/>
    </w:p>
    <w:p w:rsidR="00276225" w:rsidRPr="008C4BB4" w:rsidRDefault="00276225" w:rsidP="00393B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276225" w:rsidRPr="008C4BB4" w:rsidRDefault="00276225" w:rsidP="00393B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276225" w:rsidRPr="008C4BB4" w:rsidRDefault="00276225" w:rsidP="00393B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b/>
          <w:i/>
          <w:sz w:val="24"/>
          <w:szCs w:val="24"/>
          <w:lang w:eastAsia="ru-RU"/>
        </w:rPr>
        <w:t>Лепка</w:t>
      </w:r>
      <w:r w:rsidR="006A0E83">
        <w:rPr>
          <w:rFonts w:ascii="Times New Roman" w:hAnsi="Times New Roman" w:cs="Times New Roman"/>
          <w:b/>
          <w:i/>
          <w:sz w:val="24"/>
          <w:szCs w:val="24"/>
          <w:lang w:eastAsia="ru-RU"/>
        </w:rPr>
        <w:t xml:space="preserve"> </w:t>
      </w:r>
      <w:r w:rsidRPr="008C4BB4">
        <w:rPr>
          <w:rFonts w:ascii="Times New Roman" w:hAnsi="Times New Roman" w:cs="Times New Roman"/>
          <w:sz w:val="24"/>
          <w:szCs w:val="24"/>
          <w:lang w:eastAsia="ru-RU"/>
        </w:rPr>
        <w:t>является первым, основополагающим видом занятий, необходимы</w:t>
      </w:r>
      <w:r w:rsidR="0050728A" w:rsidRPr="008C4BB4">
        <w:rPr>
          <w:rFonts w:ascii="Times New Roman" w:hAnsi="Times New Roman" w:cs="Times New Roman"/>
          <w:sz w:val="24"/>
          <w:szCs w:val="24"/>
          <w:lang w:eastAsia="ru-RU"/>
        </w:rPr>
        <w:t xml:space="preserve">м </w:t>
      </w:r>
      <w:r w:rsidRPr="008C4BB4">
        <w:rPr>
          <w:rFonts w:ascii="Times New Roman" w:hAnsi="Times New Roman" w:cs="Times New Roman"/>
          <w:sz w:val="24"/>
          <w:szCs w:val="24"/>
          <w:lang w:eastAsia="ru-RU"/>
        </w:rPr>
        <w:t>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276225" w:rsidRPr="008C4BB4" w:rsidRDefault="00276225" w:rsidP="00393B6C">
      <w:pPr>
        <w:spacing w:after="0" w:line="240" w:lineRule="auto"/>
        <w:ind w:firstLine="709"/>
        <w:jc w:val="both"/>
        <w:rPr>
          <w:rFonts w:ascii="Times New Roman" w:hAnsi="Times New Roman" w:cs="Times New Roman"/>
          <w:b/>
          <w:sz w:val="24"/>
          <w:szCs w:val="24"/>
          <w:lang w:eastAsia="ru-RU"/>
        </w:rPr>
      </w:pPr>
      <w:r w:rsidRPr="008C4BB4">
        <w:rPr>
          <w:rFonts w:ascii="Times New Roman" w:hAnsi="Times New Roman" w:cs="Times New Roman"/>
          <w:b/>
          <w:i/>
          <w:sz w:val="24"/>
          <w:szCs w:val="24"/>
          <w:lang w:eastAsia="ru-RU"/>
        </w:rPr>
        <w:t xml:space="preserve">Аппликация </w:t>
      </w:r>
      <w:r w:rsidRPr="008C4BB4">
        <w:rPr>
          <w:rFonts w:ascii="Times New Roman" w:hAnsi="Times New Roman" w:cs="Times New Roman"/>
          <w:sz w:val="24"/>
          <w:szCs w:val="24"/>
          <w:lang w:eastAsia="ru-RU"/>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w:t>
      </w:r>
      <w:r w:rsidR="0050728A" w:rsidRPr="008C4BB4">
        <w:rPr>
          <w:rFonts w:ascii="Times New Roman" w:hAnsi="Times New Roman" w:cs="Times New Roman"/>
          <w:sz w:val="24"/>
          <w:szCs w:val="24"/>
          <w:lang w:eastAsia="ru-RU"/>
        </w:rPr>
        <w:t> </w:t>
      </w:r>
      <w:r w:rsidRPr="008C4BB4">
        <w:rPr>
          <w:rFonts w:ascii="Times New Roman" w:hAnsi="Times New Roman" w:cs="Times New Roman"/>
          <w:sz w:val="24"/>
          <w:szCs w:val="24"/>
          <w:lang w:eastAsia="ru-RU"/>
        </w:rPr>
        <w:t>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276225" w:rsidRPr="008C4BB4" w:rsidRDefault="00276225" w:rsidP="00393B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b/>
          <w:i/>
          <w:sz w:val="24"/>
          <w:szCs w:val="24"/>
          <w:lang w:eastAsia="ru-RU"/>
        </w:rPr>
        <w:t xml:space="preserve">Рисование </w:t>
      </w:r>
      <w:r w:rsidRPr="008C4BB4">
        <w:rPr>
          <w:rFonts w:ascii="Times New Roman" w:hAnsi="Times New Roman" w:cs="Times New Roman"/>
          <w:sz w:val="24"/>
          <w:szCs w:val="24"/>
          <w:lang w:eastAsia="ru-RU"/>
        </w:rPr>
        <w:t>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276225" w:rsidRPr="008C4BB4" w:rsidRDefault="00276225" w:rsidP="00393B6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lastRenderedPageBreak/>
        <w:t xml:space="preserve"> 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872071" w:rsidRPr="008C4BB4" w:rsidRDefault="00872071" w:rsidP="00393B6C">
      <w:pPr>
        <w:spacing w:after="0" w:line="240" w:lineRule="auto"/>
        <w:ind w:firstLine="709"/>
        <w:jc w:val="both"/>
        <w:rPr>
          <w:rFonts w:ascii="Times New Roman" w:eastAsia="Times New Roman" w:hAnsi="Times New Roman" w:cs="Times New Roman"/>
          <w:sz w:val="24"/>
          <w:szCs w:val="24"/>
          <w:lang w:eastAsia="ru-RU"/>
        </w:rPr>
      </w:pPr>
      <w:r w:rsidRPr="00A75229">
        <w:rPr>
          <w:rFonts w:ascii="Times New Roman" w:eastAsia="Times New Roman" w:hAnsi="Times New Roman" w:cs="Times New Roman"/>
          <w:b/>
          <w:i/>
          <w:sz w:val="24"/>
          <w:szCs w:val="24"/>
          <w:lang w:eastAsia="ru-RU"/>
        </w:rPr>
        <w:t>Конструирование</w:t>
      </w:r>
      <w:r w:rsidRPr="008C4BB4">
        <w:rPr>
          <w:rFonts w:ascii="Times New Roman" w:eastAsia="Times New Roman" w:hAnsi="Times New Roman" w:cs="Times New Roman"/>
          <w:sz w:val="24"/>
          <w:szCs w:val="24"/>
          <w:lang w:eastAsia="ru-RU"/>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объектов. </w:t>
      </w:r>
      <w:r w:rsidR="0050728A" w:rsidRPr="008C4BB4">
        <w:rPr>
          <w:rFonts w:ascii="Times New Roman" w:eastAsia="Times New Roman" w:hAnsi="Times New Roman" w:cs="Times New Roman"/>
          <w:sz w:val="24"/>
          <w:szCs w:val="24"/>
          <w:lang w:eastAsia="ru-RU"/>
        </w:rPr>
        <w:br/>
      </w:r>
      <w:r w:rsidRPr="008C4BB4">
        <w:rPr>
          <w:rFonts w:ascii="Times New Roman" w:eastAsia="Times New Roman" w:hAnsi="Times New Roman" w:cs="Times New Roman"/>
          <w:sz w:val="24"/>
          <w:szCs w:val="24"/>
          <w:lang w:eastAsia="ru-RU"/>
        </w:rPr>
        <w:t xml:space="preserve">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w:t>
      </w:r>
      <w:proofErr w:type="spellStart"/>
      <w:r w:rsidRPr="008C4BB4">
        <w:rPr>
          <w:rFonts w:ascii="Times New Roman" w:eastAsia="Times New Roman" w:hAnsi="Times New Roman" w:cs="Times New Roman"/>
          <w:sz w:val="24"/>
          <w:szCs w:val="24"/>
          <w:lang w:eastAsia="ru-RU"/>
        </w:rPr>
        <w:t>надстраиванием</w:t>
      </w:r>
      <w:proofErr w:type="spellEnd"/>
      <w:r w:rsidRPr="008C4BB4">
        <w:rPr>
          <w:rFonts w:ascii="Times New Roman" w:eastAsia="Times New Roman" w:hAnsi="Times New Roman" w:cs="Times New Roman"/>
          <w:sz w:val="24"/>
          <w:szCs w:val="24"/>
          <w:lang w:eastAsia="ru-RU"/>
        </w:rPr>
        <w:t xml:space="preserve">, пристраиванием, комбинированием, конструированием по условиям («Построй домики для зайчика и ежика»), конструирование по собственному замыслу. </w:t>
      </w:r>
    </w:p>
    <w:p w:rsidR="00872071" w:rsidRPr="008C4BB4" w:rsidRDefault="00872071"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В процессе создания построек дети учитывают особенности деталей строительного материала (высокий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низкий, длинный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широкий, большой </w:t>
      </w:r>
      <w:r w:rsidR="0050728A"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маленький </w:t>
      </w:r>
      <w:r w:rsidR="009B0BD4" w:rsidRPr="008C4BB4">
        <w:rPr>
          <w:rFonts w:ascii="Times New Roman" w:eastAsia="Times New Roman" w:hAnsi="Times New Roman" w:cs="Times New Roman"/>
          <w:sz w:val="24"/>
          <w:szCs w:val="24"/>
          <w:lang w:eastAsia="ru-RU"/>
        </w:rPr>
        <w:t>и т. д.</w:t>
      </w:r>
      <w:r w:rsidRPr="008C4BB4">
        <w:rPr>
          <w:rFonts w:ascii="Times New Roman" w:eastAsia="Times New Roman" w:hAnsi="Times New Roman" w:cs="Times New Roman"/>
          <w:sz w:val="24"/>
          <w:szCs w:val="24"/>
          <w:lang w:eastAsia="ru-RU"/>
        </w:rPr>
        <w:t xml:space="preserve">),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w:t>
      </w:r>
      <w:proofErr w:type="spellStart"/>
      <w:r w:rsidRPr="008C4BB4">
        <w:rPr>
          <w:rFonts w:ascii="Times New Roman" w:eastAsia="Times New Roman" w:hAnsi="Times New Roman" w:cs="Times New Roman"/>
          <w:sz w:val="24"/>
          <w:szCs w:val="24"/>
          <w:lang w:eastAsia="ru-RU"/>
        </w:rPr>
        <w:t>надстраивания</w:t>
      </w:r>
      <w:proofErr w:type="spellEnd"/>
      <w:r w:rsidRPr="008C4BB4">
        <w:rPr>
          <w:rFonts w:ascii="Times New Roman" w:eastAsia="Times New Roman" w:hAnsi="Times New Roman" w:cs="Times New Roman"/>
          <w:sz w:val="24"/>
          <w:szCs w:val="24"/>
          <w:lang w:eastAsia="ru-RU"/>
        </w:rPr>
        <w:t xml:space="preserve">, пристраивания, комбинирования предметов и элементов внутри них. </w:t>
      </w:r>
    </w:p>
    <w:p w:rsidR="00872071" w:rsidRPr="008C4BB4" w:rsidRDefault="00872071"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Систематическое целенаправленное обучение позволяет подвести умственно отсталых детей к овладе</w:t>
      </w:r>
      <w:r w:rsidRPr="008C4BB4">
        <w:rPr>
          <w:rFonts w:ascii="Times New Roman" w:eastAsia="Times New Roman" w:hAnsi="Times New Roman" w:cs="Times New Roman"/>
          <w:sz w:val="24"/>
          <w:szCs w:val="24"/>
          <w:lang w:eastAsia="ru-RU"/>
        </w:rPr>
        <w:softHyphen/>
        <w:t>нию способами моделирования, к формированию стойкого интереса к этому виду деятельности. Необходимо стимулировать и поощрять   строительные игры детей,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061AB4" w:rsidRPr="008C4BB4" w:rsidRDefault="00872071" w:rsidP="00393B6C">
      <w:pPr>
        <w:spacing w:after="0" w:line="240" w:lineRule="auto"/>
        <w:ind w:firstLine="709"/>
        <w:jc w:val="both"/>
        <w:rPr>
          <w:rFonts w:ascii="Times New Roman" w:hAnsi="Times New Roman" w:cs="Times New Roman"/>
          <w:b/>
          <w:sz w:val="24"/>
          <w:szCs w:val="24"/>
        </w:rPr>
      </w:pPr>
      <w:r w:rsidRPr="008C4BB4">
        <w:rPr>
          <w:rFonts w:ascii="Times New Roman" w:eastAsia="Times New Roman" w:hAnsi="Times New Roman" w:cs="Times New Roman"/>
          <w:sz w:val="24"/>
          <w:szCs w:val="24"/>
          <w:lang w:eastAsia="ru-RU"/>
        </w:rP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92565D" w:rsidRPr="008C4BB4" w:rsidRDefault="0092565D"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Основной задачей воспитания детей на занятиях по </w:t>
      </w:r>
      <w:r w:rsidR="000640D4" w:rsidRPr="000640D4">
        <w:rPr>
          <w:rFonts w:ascii="Times New Roman" w:eastAsia="Times New Roman" w:hAnsi="Times New Roman" w:cs="Times New Roman"/>
          <w:sz w:val="24"/>
          <w:szCs w:val="24"/>
          <w:lang w:eastAsia="ru-RU"/>
        </w:rPr>
        <w:t>труду</w:t>
      </w:r>
      <w:r w:rsidRPr="008C4BB4">
        <w:rPr>
          <w:rFonts w:ascii="Times New Roman" w:eastAsia="Times New Roman" w:hAnsi="Times New Roman" w:cs="Times New Roman"/>
          <w:sz w:val="24"/>
          <w:szCs w:val="24"/>
          <w:lang w:eastAsia="ru-RU"/>
        </w:rPr>
        <w:t xml:space="preserve">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92565D" w:rsidRPr="008C4BB4" w:rsidRDefault="0092565D"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92565D" w:rsidRPr="008C4BB4" w:rsidRDefault="00361FE4" w:rsidP="00393B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занятиях по труду</w:t>
      </w:r>
      <w:r w:rsidR="0092565D" w:rsidRPr="008C4BB4">
        <w:rPr>
          <w:rFonts w:ascii="Times New Roman" w:eastAsia="Times New Roman" w:hAnsi="Times New Roman" w:cs="Times New Roman"/>
          <w:sz w:val="24"/>
          <w:szCs w:val="24"/>
          <w:lang w:eastAsia="ru-RU"/>
        </w:rPr>
        <w:t xml:space="preserve">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результатам их профессиональной деятельности. </w:t>
      </w:r>
    </w:p>
    <w:p w:rsidR="00B72873" w:rsidRPr="008C4BB4" w:rsidRDefault="003C48EB" w:rsidP="00393B6C">
      <w:pPr>
        <w:spacing w:after="0" w:line="240" w:lineRule="auto"/>
        <w:ind w:firstLine="709"/>
        <w:jc w:val="both"/>
        <w:rPr>
          <w:rFonts w:ascii="Times New Roman" w:hAnsi="Times New Roman" w:cs="Times New Roman"/>
          <w:i/>
          <w:sz w:val="24"/>
          <w:szCs w:val="24"/>
        </w:rPr>
      </w:pPr>
      <w:r w:rsidRPr="008C4BB4">
        <w:rPr>
          <w:rFonts w:ascii="Times New Roman" w:hAnsi="Times New Roman" w:cs="Times New Roman"/>
          <w:i/>
          <w:sz w:val="24"/>
          <w:szCs w:val="24"/>
        </w:rPr>
        <w:t>Эстетическое воспитание средствами изобразительного искусства</w:t>
      </w:r>
    </w:p>
    <w:p w:rsidR="003C48EB" w:rsidRPr="008C4BB4" w:rsidRDefault="003C48EB"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 xml:space="preserve">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w:t>
      </w:r>
      <w:proofErr w:type="spellStart"/>
      <w:r w:rsidRPr="008C4BB4">
        <w:rPr>
          <w:rFonts w:ascii="Times New Roman" w:eastAsia="Times New Roman" w:hAnsi="Times New Roman" w:cs="Times New Roman"/>
          <w:sz w:val="24"/>
          <w:szCs w:val="24"/>
          <w:lang w:eastAsia="ru-RU"/>
        </w:rPr>
        <w:t>потешек</w:t>
      </w:r>
      <w:proofErr w:type="spellEnd"/>
      <w:r w:rsidRPr="008C4BB4">
        <w:rPr>
          <w:rFonts w:ascii="Times New Roman" w:eastAsia="Times New Roman" w:hAnsi="Times New Roman" w:cs="Times New Roman"/>
          <w:sz w:val="24"/>
          <w:szCs w:val="24"/>
          <w:lang w:eastAsia="ru-RU"/>
        </w:rPr>
        <w:t>,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3C48EB" w:rsidRPr="008C4BB4" w:rsidRDefault="003C48EB"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w:t>
      </w:r>
      <w:proofErr w:type="spellStart"/>
      <w:r w:rsidRPr="008C4BB4">
        <w:rPr>
          <w:rFonts w:ascii="Times New Roman" w:eastAsia="Times New Roman" w:hAnsi="Times New Roman" w:cs="Times New Roman"/>
          <w:sz w:val="24"/>
          <w:szCs w:val="24"/>
          <w:lang w:eastAsia="ru-RU"/>
        </w:rPr>
        <w:t>неподражательные</w:t>
      </w:r>
      <w:proofErr w:type="spellEnd"/>
      <w:r w:rsidRPr="008C4BB4">
        <w:rPr>
          <w:rFonts w:ascii="Times New Roman" w:eastAsia="Times New Roman" w:hAnsi="Times New Roman" w:cs="Times New Roman"/>
          <w:sz w:val="24"/>
          <w:szCs w:val="24"/>
          <w:lang w:eastAsia="ru-RU"/>
        </w:rPr>
        <w:t xml:space="preserve">» цвета, нестандартные формы, оригинальное сочетание материалов. </w:t>
      </w:r>
    </w:p>
    <w:p w:rsidR="003C48EB" w:rsidRPr="008C4BB4" w:rsidRDefault="003C48EB"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взрослого, находясь в специализированно</w:t>
      </w:r>
      <w:r w:rsidR="001B675A" w:rsidRPr="008C4BB4">
        <w:rPr>
          <w:rFonts w:ascii="Times New Roman" w:eastAsia="Times New Roman" w:hAnsi="Times New Roman" w:cs="Times New Roman"/>
          <w:sz w:val="24"/>
          <w:szCs w:val="24"/>
          <w:lang w:eastAsia="ru-RU"/>
        </w:rPr>
        <w:t>й</w:t>
      </w:r>
      <w:r w:rsidRPr="008C4BB4">
        <w:rPr>
          <w:rFonts w:ascii="Times New Roman" w:eastAsia="Times New Roman" w:hAnsi="Times New Roman" w:cs="Times New Roman"/>
          <w:sz w:val="24"/>
          <w:szCs w:val="24"/>
          <w:lang w:eastAsia="ru-RU"/>
        </w:rPr>
        <w:t xml:space="preserve"> дошкольно</w:t>
      </w:r>
      <w:r w:rsidR="001B675A" w:rsidRPr="008C4BB4">
        <w:rPr>
          <w:rFonts w:ascii="Times New Roman" w:eastAsia="Times New Roman" w:hAnsi="Times New Roman" w:cs="Times New Roman"/>
          <w:sz w:val="24"/>
          <w:szCs w:val="24"/>
          <w:lang w:eastAsia="ru-RU"/>
        </w:rPr>
        <w:t>й образовательной организации</w:t>
      </w:r>
      <w:r w:rsidRPr="008C4BB4">
        <w:rPr>
          <w:rFonts w:ascii="Times New Roman" w:eastAsia="Times New Roman" w:hAnsi="Times New Roman" w:cs="Times New Roman"/>
          <w:sz w:val="24"/>
          <w:szCs w:val="24"/>
          <w:lang w:eastAsia="ru-RU"/>
        </w:rPr>
        <w:t>,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w:t>
      </w:r>
      <w:r w:rsidR="00CB6E49" w:rsidRPr="008C4BB4">
        <w:rPr>
          <w:rFonts w:ascii="Times New Roman" w:eastAsia="Times New Roman" w:hAnsi="Times New Roman" w:cs="Times New Roman"/>
          <w:sz w:val="24"/>
          <w:szCs w:val="24"/>
          <w:lang w:eastAsia="ru-RU"/>
        </w:rPr>
        <w:t xml:space="preserve"> пребывания в специализированной организации</w:t>
      </w:r>
      <w:r w:rsidRPr="008C4BB4">
        <w:rPr>
          <w:rFonts w:ascii="Times New Roman" w:eastAsia="Times New Roman" w:hAnsi="Times New Roman" w:cs="Times New Roman"/>
          <w:sz w:val="24"/>
          <w:szCs w:val="24"/>
          <w:lang w:eastAsia="ru-RU"/>
        </w:rPr>
        <w:t xml:space="preserve"> дети могут научиться создавать изображения сначала с использованием элементов замысла, а в последующем и по собственному замыслу. </w:t>
      </w:r>
    </w:p>
    <w:p w:rsidR="003C48EB" w:rsidRPr="008C4BB4" w:rsidRDefault="003C48EB"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нравится» к обоснованной позиции, почему нравится, что привлекает внимание, какие чувства вызывает изображение и его персонажи.</w:t>
      </w:r>
    </w:p>
    <w:p w:rsidR="003C48EB" w:rsidRPr="008C4BB4" w:rsidRDefault="00C57CF5" w:rsidP="00393B6C">
      <w:pPr>
        <w:spacing w:after="0" w:line="24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Физическое развитие</w:t>
      </w:r>
    </w:p>
    <w:p w:rsidR="00DE37B4" w:rsidRPr="008C4BB4" w:rsidRDefault="00DE37B4"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Физическое развитие тесно взаимосвязано </w:t>
      </w:r>
      <w:r w:rsidRPr="008C4BB4">
        <w:rPr>
          <w:rFonts w:ascii="Times New Roman" w:eastAsia="Times New Roman" w:hAnsi="Times New Roman" w:cs="Times New Roman"/>
          <w:sz w:val="24"/>
          <w:szCs w:val="24"/>
          <w:lang w:val="en-US" w:eastAsia="ru-RU"/>
        </w:rPr>
        <w:t>c</w:t>
      </w:r>
      <w:r w:rsidRPr="008C4BB4">
        <w:rPr>
          <w:rFonts w:ascii="Times New Roman" w:eastAsia="Times New Roman" w:hAnsi="Times New Roman" w:cs="Times New Roman"/>
          <w:sz w:val="24"/>
          <w:szCs w:val="24"/>
          <w:lang w:eastAsia="ru-RU"/>
        </w:rPr>
        <w:t xml:space="preserve">о </w:t>
      </w:r>
      <w:proofErr w:type="spellStart"/>
      <w:r w:rsidRPr="008C4BB4">
        <w:rPr>
          <w:rFonts w:ascii="Times New Roman" w:eastAsia="Times New Roman" w:hAnsi="Times New Roman" w:cs="Times New Roman"/>
          <w:sz w:val="24"/>
          <w:szCs w:val="24"/>
          <w:lang w:eastAsia="ru-RU"/>
        </w:rPr>
        <w:t>здоровьесберегаюшими</w:t>
      </w:r>
      <w:proofErr w:type="spellEnd"/>
      <w:r w:rsidRPr="008C4BB4">
        <w:rPr>
          <w:rFonts w:ascii="Times New Roman" w:eastAsia="Times New Roman" w:hAnsi="Times New Roman" w:cs="Times New Roman"/>
          <w:sz w:val="24"/>
          <w:szCs w:val="24"/>
          <w:lang w:eastAsia="ru-RU"/>
        </w:rPr>
        <w:t xml:space="preserve">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DE37B4" w:rsidRPr="008C4BB4" w:rsidRDefault="00DE37B4"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 </w:t>
      </w:r>
    </w:p>
    <w:p w:rsidR="00DE37B4" w:rsidRPr="008C4BB4" w:rsidRDefault="00DE37B4"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Стратегия организации физического воспитания базируется на физиологических</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механизмах становления движений в процессе развития растущего детского организма. </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i/>
          <w:sz w:val="24"/>
          <w:szCs w:val="24"/>
          <w:lang w:eastAsia="ru-RU"/>
        </w:rPr>
        <w:t>Формирование представлений о здоровом образе жизни.</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w:t>
      </w:r>
    </w:p>
    <w:p w:rsidR="00361FE4"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 xml:space="preserve">В этом направлении акцентирует внимание всех участников </w:t>
      </w:r>
      <w:proofErr w:type="spellStart"/>
      <w:r w:rsidRPr="008C4BB4">
        <w:rPr>
          <w:rFonts w:ascii="Times New Roman" w:eastAsia="Times New Roman" w:hAnsi="Times New Roman" w:cs="Times New Roman"/>
          <w:sz w:val="24"/>
          <w:szCs w:val="24"/>
          <w:lang w:eastAsia="ru-RU"/>
        </w:rPr>
        <w:t>воспитательно</w:t>
      </w:r>
      <w:proofErr w:type="spellEnd"/>
      <w:r w:rsidRPr="008C4BB4">
        <w:rPr>
          <w:rFonts w:ascii="Times New Roman" w:eastAsia="Times New Roman" w:hAnsi="Times New Roman" w:cs="Times New Roman"/>
          <w:sz w:val="24"/>
          <w:szCs w:val="24"/>
          <w:lang w:eastAsia="ru-RU"/>
        </w:rPr>
        <w:t xml:space="preserve">-педагогического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физического, соматического, психического и духовного. </w:t>
      </w:r>
    </w:p>
    <w:p w:rsidR="00A75229"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создании условий для охраны, укрепления и совершенствования здоровья, формируются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i/>
          <w:sz w:val="24"/>
          <w:szCs w:val="24"/>
          <w:lang w:eastAsia="ru-RU"/>
        </w:rPr>
      </w:pPr>
      <w:r w:rsidRPr="008C4BB4">
        <w:rPr>
          <w:rFonts w:ascii="Times New Roman" w:eastAsia="Times New Roman" w:hAnsi="Times New Roman" w:cs="Times New Roman"/>
          <w:bCs/>
          <w:i/>
          <w:sz w:val="24"/>
          <w:szCs w:val="24"/>
          <w:lang w:eastAsia="ru-RU"/>
        </w:rPr>
        <w:t>Основные направления коррекционно-педагогической работы</w:t>
      </w:r>
      <w:r w:rsidRPr="008C4BB4">
        <w:rPr>
          <w:rFonts w:ascii="Times New Roman" w:eastAsia="Times New Roman" w:hAnsi="Times New Roman" w:cs="Times New Roman"/>
          <w:i/>
          <w:sz w:val="24"/>
          <w:szCs w:val="24"/>
          <w:lang w:eastAsia="ru-RU"/>
        </w:rPr>
        <w:t>:</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1.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Путь к себе</w:t>
      </w:r>
      <w:r w:rsidR="0043776C" w:rsidRPr="008C4BB4">
        <w:rPr>
          <w:rFonts w:ascii="Times New Roman" w:eastAsia="Times New Roman" w:hAnsi="Times New Roman" w:cs="Times New Roman"/>
          <w:sz w:val="24"/>
          <w:szCs w:val="24"/>
          <w:lang w:eastAsia="ru-RU"/>
        </w:rPr>
        <w:t>»</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2.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Мир моих чувств и ощущений</w:t>
      </w:r>
      <w:r w:rsidR="0043776C" w:rsidRPr="008C4BB4">
        <w:rPr>
          <w:rFonts w:ascii="Times New Roman" w:eastAsia="Times New Roman" w:hAnsi="Times New Roman" w:cs="Times New Roman"/>
          <w:sz w:val="24"/>
          <w:szCs w:val="24"/>
          <w:lang w:eastAsia="ru-RU"/>
        </w:rPr>
        <w:t>»</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3.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Солнце, воздух и вода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наши лучшие друзья</w:t>
      </w:r>
      <w:r w:rsidR="0043776C" w:rsidRPr="008C4BB4">
        <w:rPr>
          <w:rFonts w:ascii="Times New Roman" w:eastAsia="Times New Roman" w:hAnsi="Times New Roman" w:cs="Times New Roman"/>
          <w:sz w:val="24"/>
          <w:szCs w:val="24"/>
          <w:lang w:eastAsia="ru-RU"/>
        </w:rPr>
        <w:t>»</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4.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Движение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основа жизни</w:t>
      </w:r>
      <w:r w:rsidR="0043776C" w:rsidRPr="008C4BB4">
        <w:rPr>
          <w:rFonts w:ascii="Times New Roman" w:eastAsia="Times New Roman" w:hAnsi="Times New Roman" w:cs="Times New Roman"/>
          <w:sz w:val="24"/>
          <w:szCs w:val="24"/>
          <w:lang w:eastAsia="ru-RU"/>
        </w:rPr>
        <w:t>»</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5.</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Человек есть то, что он ест</w:t>
      </w:r>
      <w:r w:rsidR="0043776C" w:rsidRPr="008C4BB4">
        <w:rPr>
          <w:rFonts w:ascii="Times New Roman" w:eastAsia="Times New Roman" w:hAnsi="Times New Roman" w:cs="Times New Roman"/>
          <w:sz w:val="24"/>
          <w:szCs w:val="24"/>
          <w:lang w:eastAsia="ru-RU"/>
        </w:rPr>
        <w:t>»</w:t>
      </w:r>
    </w:p>
    <w:p w:rsidR="001E24F6" w:rsidRPr="008C4BB4" w:rsidRDefault="0043776C"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6. «</w:t>
      </w:r>
      <w:r w:rsidR="001E24F6" w:rsidRPr="008C4BB4">
        <w:rPr>
          <w:rFonts w:ascii="Times New Roman" w:eastAsia="Times New Roman" w:hAnsi="Times New Roman" w:cs="Times New Roman"/>
          <w:sz w:val="24"/>
          <w:szCs w:val="24"/>
          <w:lang w:eastAsia="ru-RU"/>
        </w:rPr>
        <w:t>Советы доктора Айболита</w:t>
      </w:r>
      <w:r w:rsidRPr="008C4BB4">
        <w:rPr>
          <w:rFonts w:ascii="Times New Roman" w:eastAsia="Times New Roman" w:hAnsi="Times New Roman" w:cs="Times New Roman"/>
          <w:sz w:val="24"/>
          <w:szCs w:val="24"/>
          <w:lang w:eastAsia="ru-RU"/>
        </w:rPr>
        <w:t>»</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7.</w:t>
      </w:r>
      <w:r w:rsidR="0043776C" w:rsidRPr="008C4BB4">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Здоровье - всему голова</w:t>
      </w:r>
      <w:r w:rsidR="0043776C" w:rsidRPr="008C4BB4">
        <w:rPr>
          <w:rFonts w:ascii="Times New Roman" w:eastAsia="Times New Roman" w:hAnsi="Times New Roman" w:cs="Times New Roman"/>
          <w:sz w:val="24"/>
          <w:szCs w:val="24"/>
          <w:lang w:eastAsia="ru-RU"/>
        </w:rPr>
        <w:t>»</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направлении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Путь к себе</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 xml:space="preserve"> у детей закрепляется образ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Я</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они учатся понимать и принимать свои физические, умственные возможности, сильные и слабые стороны  личности.</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Общеизвестно, что ребенок познает себя через общение с окружающими людьми, наблюдение за их повседневной жизнью и деятельностью. Формируя основы </w:t>
      </w:r>
      <w:proofErr w:type="spellStart"/>
      <w:r w:rsidRPr="008C4BB4">
        <w:rPr>
          <w:rFonts w:ascii="Times New Roman" w:eastAsia="Times New Roman" w:hAnsi="Times New Roman" w:cs="Times New Roman"/>
          <w:sz w:val="24"/>
          <w:szCs w:val="24"/>
          <w:lang w:eastAsia="ru-RU"/>
        </w:rPr>
        <w:t>здоровьеразвивающих</w:t>
      </w:r>
      <w:proofErr w:type="spellEnd"/>
      <w:r w:rsidRPr="008C4BB4">
        <w:rPr>
          <w:rFonts w:ascii="Times New Roman" w:eastAsia="Times New Roman" w:hAnsi="Times New Roman" w:cs="Times New Roman"/>
          <w:sz w:val="24"/>
          <w:szCs w:val="24"/>
          <w:lang w:eastAsia="ru-RU"/>
        </w:rPr>
        <w:t xml:space="preserve">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содержании работы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Мир моих чувств и ощущений</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sz w:val="24"/>
          <w:szCs w:val="24"/>
          <w:lang w:eastAsia="ru-RU"/>
        </w:rPr>
        <w:t xml:space="preserve"> детей знакомят с основными средствами познания мира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зрением, слухом,  кожной и мышечной чувствительностью, обонянием, вкусовыми ощущениями. Путем практических упражнений дети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 </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bCs/>
          <w:iCs/>
          <w:sz w:val="24"/>
          <w:szCs w:val="24"/>
          <w:lang w:eastAsia="ru-RU"/>
        </w:rPr>
        <w:t>При ознакомлении детей с направлением</w:t>
      </w:r>
      <w:r w:rsidR="006A0E83">
        <w:rPr>
          <w:rFonts w:ascii="Times New Roman" w:eastAsia="Times New Roman" w:hAnsi="Times New Roman" w:cs="Times New Roman"/>
          <w:bCs/>
          <w:iCs/>
          <w:sz w:val="24"/>
          <w:szCs w:val="24"/>
          <w:lang w:eastAsia="ru-RU"/>
        </w:rPr>
        <w:t xml:space="preserve">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Солнце, воздух и вода - наши лучшие друзья</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 –</w:t>
      </w:r>
      <w:r w:rsidRPr="008C4BB4">
        <w:rPr>
          <w:rFonts w:ascii="Times New Roman" w:eastAsia="Times New Roman" w:hAnsi="Times New Roman" w:cs="Times New Roman"/>
          <w:bCs/>
          <w:iCs/>
          <w:sz w:val="24"/>
          <w:szCs w:val="24"/>
          <w:lang w:eastAsia="ru-RU"/>
        </w:rPr>
        <w:t>происходит формирование</w:t>
      </w:r>
      <w:r w:rsidRPr="008C4BB4">
        <w:rPr>
          <w:rFonts w:ascii="Times New Roman" w:eastAsia="Times New Roman" w:hAnsi="Times New Roman" w:cs="Times New Roman"/>
          <w:sz w:val="24"/>
          <w:szCs w:val="24"/>
          <w:lang w:eastAsia="ru-RU"/>
        </w:rPr>
        <w:t xml:space="preserve">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w:t>
      </w:r>
      <w:r w:rsidR="0043776C"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сезонными и суточными изменениями, учатся соотносить свое поведение и самочувствие с этими изменениями.</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w:t>
      </w:r>
      <w:r w:rsidRPr="008C4BB4">
        <w:rPr>
          <w:rFonts w:ascii="Times New Roman" w:eastAsia="Times New Roman" w:hAnsi="Times New Roman" w:cs="Times New Roman"/>
          <w:sz w:val="24"/>
          <w:szCs w:val="24"/>
          <w:lang w:eastAsia="ru-RU"/>
        </w:rPr>
        <w:lastRenderedPageBreak/>
        <w:t>образе жизни как базовой потребности человеческого организма.</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1E24F6" w:rsidRPr="008C4BB4" w:rsidRDefault="001E24F6"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Солнце, свет</w:t>
      </w:r>
      <w:r w:rsidR="0043776C" w:rsidRPr="008C4BB4">
        <w:rPr>
          <w:rFonts w:ascii="Times New Roman" w:eastAsia="Times New Roman" w:hAnsi="Times New Roman" w:cs="Times New Roman"/>
          <w:sz w:val="24"/>
          <w:szCs w:val="24"/>
          <w:u w:val="single"/>
          <w:lang w:eastAsia="ru-RU"/>
        </w:rPr>
        <w:t>.</w:t>
      </w:r>
      <w:r w:rsidR="006A0E83">
        <w:rPr>
          <w:rFonts w:ascii="Times New Roman" w:eastAsia="Times New Roman" w:hAnsi="Times New Roman" w:cs="Times New Roman"/>
          <w:sz w:val="24"/>
          <w:szCs w:val="24"/>
          <w:u w:val="single"/>
          <w:lang w:eastAsia="ru-RU"/>
        </w:rPr>
        <w:t xml:space="preserve"> </w:t>
      </w:r>
      <w:r w:rsidR="0043776C" w:rsidRPr="008C4BB4">
        <w:rPr>
          <w:rFonts w:ascii="Times New Roman" w:eastAsia="Times New Roman" w:hAnsi="Times New Roman" w:cs="Times New Roman"/>
          <w:sz w:val="24"/>
          <w:szCs w:val="24"/>
          <w:lang w:eastAsia="ru-RU"/>
        </w:rPr>
        <w:t>И</w:t>
      </w:r>
      <w:r w:rsidRPr="008C4BB4">
        <w:rPr>
          <w:rFonts w:ascii="Times New Roman" w:eastAsia="Times New Roman" w:hAnsi="Times New Roman" w:cs="Times New Roman"/>
          <w:sz w:val="24"/>
          <w:szCs w:val="24"/>
          <w:lang w:eastAsia="ru-RU"/>
        </w:rPr>
        <w:t>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w:t>
      </w:r>
    </w:p>
    <w:p w:rsidR="001E24F6" w:rsidRPr="008C4BB4" w:rsidRDefault="001E24F6"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Воздух.</w:t>
      </w:r>
      <w:r w:rsidRPr="008C4BB4">
        <w:rPr>
          <w:rFonts w:ascii="Times New Roman" w:eastAsia="Times New Roman" w:hAnsi="Times New Roman" w:cs="Times New Roman"/>
          <w:sz w:val="24"/>
          <w:szCs w:val="24"/>
          <w:lang w:eastAsia="ru-RU"/>
        </w:rPr>
        <w:t xml:space="preserve">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w:t>
      </w:r>
    </w:p>
    <w:p w:rsidR="001E24F6" w:rsidRPr="008C4BB4" w:rsidRDefault="001E24F6"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u w:val="single"/>
          <w:lang w:eastAsia="ru-RU"/>
        </w:rPr>
        <w:t>Вода.</w:t>
      </w:r>
      <w:r w:rsidRPr="008C4BB4">
        <w:rPr>
          <w:rFonts w:ascii="Times New Roman" w:eastAsia="Times New Roman" w:hAnsi="Times New Roman" w:cs="Times New Roman"/>
          <w:sz w:val="24"/>
          <w:szCs w:val="24"/>
          <w:lang w:eastAsia="ru-RU"/>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w:t>
      </w:r>
    </w:p>
    <w:p w:rsidR="001E24F6" w:rsidRPr="008C4BB4" w:rsidRDefault="001E24F6"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Содержание работы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Движение </w:t>
      </w:r>
      <w:r w:rsidR="0043776C" w:rsidRPr="008C4BB4">
        <w:rPr>
          <w:rFonts w:ascii="Times New Roman" w:eastAsia="Times New Roman" w:hAnsi="Times New Roman" w:cs="Times New Roman"/>
          <w:b/>
          <w:i/>
          <w:sz w:val="24"/>
          <w:szCs w:val="24"/>
          <w:lang w:eastAsia="ru-RU"/>
        </w:rPr>
        <w:t>–</w:t>
      </w:r>
      <w:r w:rsidRPr="008C4BB4">
        <w:rPr>
          <w:rFonts w:ascii="Times New Roman" w:eastAsia="Times New Roman" w:hAnsi="Times New Roman" w:cs="Times New Roman"/>
          <w:b/>
          <w:i/>
          <w:sz w:val="24"/>
          <w:szCs w:val="24"/>
          <w:lang w:eastAsia="ru-RU"/>
        </w:rPr>
        <w:t xml:space="preserve"> основа жизни</w:t>
      </w:r>
      <w:r w:rsidR="0043776C" w:rsidRPr="008C4BB4">
        <w:rPr>
          <w:rFonts w:ascii="Times New Roman" w:eastAsia="Times New Roman" w:hAnsi="Times New Roman" w:cs="Times New Roman"/>
          <w:i/>
          <w:sz w:val="24"/>
          <w:szCs w:val="24"/>
          <w:lang w:eastAsia="ru-RU"/>
        </w:rPr>
        <w:t>»</w:t>
      </w:r>
      <w:r w:rsidR="0043776C" w:rsidRPr="008C4BB4">
        <w:rPr>
          <w:rFonts w:ascii="Times New Roman" w:eastAsia="Times New Roman" w:hAnsi="Times New Roman" w:cs="Times New Roman"/>
          <w:b/>
          <w:i/>
          <w:sz w:val="24"/>
          <w:szCs w:val="24"/>
          <w:lang w:eastAsia="ru-RU"/>
        </w:rPr>
        <w:t xml:space="preserve"> – </w:t>
      </w:r>
      <w:r w:rsidRPr="008C4BB4">
        <w:rPr>
          <w:rFonts w:ascii="Times New Roman" w:eastAsia="Times New Roman" w:hAnsi="Times New Roman" w:cs="Times New Roman"/>
          <w:sz w:val="24"/>
          <w:szCs w:val="24"/>
          <w:lang w:eastAsia="ru-RU"/>
        </w:rPr>
        <w:t>посвящено формированию у детей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Дети практически овладевают комплексами утренней гимнастики, некоторыми приемами самомассажа и некоторыми приемами точечного массажа по А.А. Уманской</w:t>
      </w:r>
      <w:r w:rsidR="0043776C" w:rsidRPr="008C4BB4">
        <w:rPr>
          <w:rFonts w:ascii="Times New Roman" w:eastAsia="Times New Roman" w:hAnsi="Times New Roman" w:cs="Times New Roman"/>
          <w:sz w:val="24"/>
          <w:szCs w:val="24"/>
          <w:lang w:eastAsia="ru-RU"/>
        </w:rPr>
        <w:t>, некоторыми приемами СУ ДЖОК-т</w:t>
      </w:r>
      <w:r w:rsidRPr="008C4BB4">
        <w:rPr>
          <w:rFonts w:ascii="Times New Roman" w:eastAsia="Times New Roman" w:hAnsi="Times New Roman" w:cs="Times New Roman"/>
          <w:sz w:val="24"/>
          <w:szCs w:val="24"/>
          <w:lang w:eastAsia="ru-RU"/>
        </w:rPr>
        <w:t>ерапии.</w:t>
      </w:r>
    </w:p>
    <w:p w:rsidR="001E24F6" w:rsidRPr="008C4BB4" w:rsidRDefault="001E24F6"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Педагогическая работа, связанная с</w:t>
      </w:r>
      <w:r w:rsidR="006A0E83">
        <w:rPr>
          <w:rFonts w:ascii="Times New Roman" w:eastAsia="Times New Roman" w:hAnsi="Times New Roman" w:cs="Times New Roman"/>
          <w:sz w:val="24"/>
          <w:szCs w:val="24"/>
          <w:lang w:eastAsia="ru-RU"/>
        </w:rPr>
        <w:t xml:space="preserve">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Человек есть то, что он ест</w:t>
      </w:r>
      <w:r w:rsidR="0043776C" w:rsidRPr="008C4BB4">
        <w:rPr>
          <w:rFonts w:ascii="Times New Roman" w:eastAsia="Times New Roman" w:hAnsi="Times New Roman" w:cs="Times New Roman"/>
          <w:i/>
          <w:sz w:val="24"/>
          <w:szCs w:val="24"/>
          <w:lang w:eastAsia="ru-RU"/>
        </w:rPr>
        <w:t>»</w:t>
      </w:r>
      <w:r w:rsidR="0043776C" w:rsidRPr="008C4BB4">
        <w:rPr>
          <w:rFonts w:ascii="Times New Roman" w:eastAsia="Times New Roman" w:hAnsi="Times New Roman" w:cs="Times New Roman"/>
          <w:b/>
          <w:i/>
          <w:sz w:val="24"/>
          <w:szCs w:val="24"/>
          <w:lang w:eastAsia="ru-RU"/>
        </w:rPr>
        <w:t>–</w:t>
      </w:r>
      <w:r w:rsidRPr="008C4BB4">
        <w:rPr>
          <w:rFonts w:ascii="Times New Roman" w:eastAsia="Times New Roman" w:hAnsi="Times New Roman" w:cs="Times New Roman"/>
          <w:sz w:val="24"/>
          <w:szCs w:val="24"/>
          <w:lang w:eastAsia="ru-RU"/>
        </w:rPr>
        <w:t xml:space="preserve"> 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 </w:t>
      </w:r>
    </w:p>
    <w:p w:rsidR="001E24F6" w:rsidRPr="008C4BB4" w:rsidRDefault="001E24F6"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 пищеварения.</w:t>
      </w:r>
    </w:p>
    <w:p w:rsidR="001E24F6" w:rsidRPr="008C4BB4" w:rsidRDefault="001E24F6"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В направлении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Советы доктора Айболита</w:t>
      </w:r>
      <w:r w:rsidR="0043776C" w:rsidRPr="008C4BB4">
        <w:rPr>
          <w:rFonts w:ascii="Times New Roman" w:eastAsia="Times New Roman" w:hAnsi="Times New Roman" w:cs="Times New Roman"/>
          <w:i/>
          <w:sz w:val="24"/>
          <w:szCs w:val="24"/>
          <w:lang w:eastAsia="ru-RU"/>
        </w:rPr>
        <w:t>»</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bCs/>
          <w:iCs/>
          <w:sz w:val="24"/>
          <w:szCs w:val="24"/>
          <w:lang w:eastAsia="ru-RU"/>
        </w:rPr>
        <w:t>работа</w:t>
      </w:r>
      <w:r w:rsidRPr="008C4BB4">
        <w:rPr>
          <w:rFonts w:ascii="Times New Roman" w:eastAsia="Times New Roman" w:hAnsi="Times New Roman" w:cs="Times New Roman"/>
          <w:sz w:val="24"/>
          <w:szCs w:val="24"/>
          <w:lang w:eastAsia="ru-RU"/>
        </w:rPr>
        <w:t xml:space="preserve">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w:t>
      </w:r>
    </w:p>
    <w:p w:rsidR="001E24F6" w:rsidRPr="008C4BB4" w:rsidRDefault="001E24F6"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1E24F6" w:rsidRPr="008C4BB4" w:rsidRDefault="001E24F6"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этом же направлении проводится работа по профилактике простудных заболеваний у детей.</w:t>
      </w:r>
    </w:p>
    <w:p w:rsidR="001E24F6" w:rsidRPr="008C4BB4" w:rsidRDefault="001E24F6"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 содержании </w:t>
      </w:r>
      <w:r w:rsidR="0043776C" w:rsidRPr="008C4BB4">
        <w:rPr>
          <w:rFonts w:ascii="Times New Roman" w:eastAsia="Times New Roman" w:hAnsi="Times New Roman" w:cs="Times New Roman"/>
          <w:i/>
          <w:sz w:val="24"/>
          <w:szCs w:val="24"/>
          <w:lang w:eastAsia="ru-RU"/>
        </w:rPr>
        <w:t>«</w:t>
      </w:r>
      <w:r w:rsidRPr="008C4BB4">
        <w:rPr>
          <w:rFonts w:ascii="Times New Roman" w:eastAsia="Times New Roman" w:hAnsi="Times New Roman" w:cs="Times New Roman"/>
          <w:b/>
          <w:i/>
          <w:sz w:val="24"/>
          <w:szCs w:val="24"/>
          <w:lang w:eastAsia="ru-RU"/>
        </w:rPr>
        <w:t xml:space="preserve">Здоровье </w:t>
      </w:r>
      <w:r w:rsidR="0043776C" w:rsidRPr="008C4BB4">
        <w:rPr>
          <w:rFonts w:ascii="Times New Roman" w:eastAsia="Times New Roman" w:hAnsi="Times New Roman" w:cs="Times New Roman"/>
          <w:b/>
          <w:i/>
          <w:sz w:val="24"/>
          <w:szCs w:val="24"/>
          <w:lang w:eastAsia="ru-RU"/>
        </w:rPr>
        <w:t xml:space="preserve">– </w:t>
      </w:r>
      <w:r w:rsidRPr="008C4BB4">
        <w:rPr>
          <w:rFonts w:ascii="Times New Roman" w:eastAsia="Times New Roman" w:hAnsi="Times New Roman" w:cs="Times New Roman"/>
          <w:b/>
          <w:i/>
          <w:sz w:val="24"/>
          <w:szCs w:val="24"/>
          <w:lang w:eastAsia="ru-RU"/>
        </w:rPr>
        <w:t>всему голова</w:t>
      </w:r>
      <w:r w:rsidR="0043776C" w:rsidRPr="008C4BB4">
        <w:rPr>
          <w:rFonts w:ascii="Times New Roman" w:eastAsia="Times New Roman" w:hAnsi="Times New Roman" w:cs="Times New Roman"/>
          <w:i/>
          <w:sz w:val="24"/>
          <w:szCs w:val="24"/>
          <w:lang w:eastAsia="ru-RU"/>
        </w:rPr>
        <w:t>»</w:t>
      </w:r>
      <w:r w:rsidR="006A0E83">
        <w:rPr>
          <w:rFonts w:ascii="Times New Roman" w:eastAsia="Times New Roman" w:hAnsi="Times New Roman" w:cs="Times New Roman"/>
          <w:i/>
          <w:sz w:val="24"/>
          <w:szCs w:val="24"/>
          <w:lang w:eastAsia="ru-RU"/>
        </w:rPr>
        <w:t xml:space="preserve"> </w:t>
      </w:r>
      <w:r w:rsidRPr="008C4BB4">
        <w:rPr>
          <w:rFonts w:ascii="Times New Roman" w:eastAsia="Times New Roman" w:hAnsi="Times New Roman" w:cs="Times New Roman"/>
          <w:sz w:val="24"/>
          <w:szCs w:val="24"/>
          <w:lang w:eastAsia="ru-RU"/>
        </w:rPr>
        <w:t>работа направлена на закрепление у детей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1E24F6" w:rsidRPr="008C4BB4" w:rsidRDefault="001E24F6"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lastRenderedPageBreak/>
        <w:t>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1E24F6" w:rsidRPr="008C4BB4" w:rsidRDefault="001E24F6"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1E24F6" w:rsidRPr="008C4BB4" w:rsidRDefault="009015ED" w:rsidP="00393B6C">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Задачи</w:t>
      </w:r>
      <w:r w:rsidR="001E24F6" w:rsidRPr="008C4BB4">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 xml:space="preserve">воспитания </w:t>
      </w:r>
      <w:r w:rsidR="001E24F6" w:rsidRPr="008C4BB4">
        <w:rPr>
          <w:rFonts w:ascii="Times New Roman" w:eastAsia="Times New Roman" w:hAnsi="Times New Roman" w:cs="Times New Roman"/>
          <w:bCs/>
          <w:iCs/>
          <w:sz w:val="24"/>
          <w:szCs w:val="24"/>
          <w:lang w:eastAsia="ru-RU"/>
        </w:rPr>
        <w:t>по охране и совершенствованию здоровья детей на период</w:t>
      </w:r>
      <w:r w:rsidR="00236FBF">
        <w:rPr>
          <w:rFonts w:ascii="Times New Roman" w:eastAsia="Times New Roman" w:hAnsi="Times New Roman" w:cs="Times New Roman"/>
          <w:bCs/>
          <w:iCs/>
          <w:sz w:val="24"/>
          <w:szCs w:val="24"/>
          <w:lang w:eastAsia="ru-RU"/>
        </w:rPr>
        <w:t xml:space="preserve"> обучения в «Школе будущего первоклассника» в ОГБОУ «Школа №23»</w:t>
      </w:r>
      <w:r w:rsidR="0043776C" w:rsidRPr="008C4BB4">
        <w:rPr>
          <w:rFonts w:ascii="Times New Roman" w:eastAsia="Times New Roman" w:hAnsi="Times New Roman" w:cs="Times New Roman"/>
          <w:sz w:val="24"/>
          <w:szCs w:val="24"/>
          <w:lang w:eastAsia="ru-RU"/>
        </w:rPr>
        <w:t>:</w:t>
      </w:r>
    </w:p>
    <w:p w:rsidR="001E24F6" w:rsidRPr="008C4BB4" w:rsidRDefault="001E24F6"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 1.</w:t>
      </w:r>
      <w:r w:rsidR="0043776C"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 xml:space="preserve">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дня, совершенствования предметно-развивающей, материально-технической и экологической  </w:t>
      </w:r>
      <w:r w:rsidR="0043776C" w:rsidRPr="008C4BB4">
        <w:rPr>
          <w:rFonts w:ascii="Times New Roman" w:eastAsia="Times New Roman" w:hAnsi="Times New Roman" w:cs="Times New Roman"/>
          <w:sz w:val="24"/>
          <w:szCs w:val="24"/>
          <w:lang w:eastAsia="ru-RU"/>
        </w:rPr>
        <w:t>с</w:t>
      </w:r>
      <w:r w:rsidRPr="008C4BB4">
        <w:rPr>
          <w:rFonts w:ascii="Times New Roman" w:eastAsia="Times New Roman" w:hAnsi="Times New Roman" w:cs="Times New Roman"/>
          <w:sz w:val="24"/>
          <w:szCs w:val="24"/>
          <w:lang w:eastAsia="ru-RU"/>
        </w:rPr>
        <w:t xml:space="preserve">реды. </w:t>
      </w:r>
    </w:p>
    <w:p w:rsidR="001E24F6" w:rsidRPr="008C4BB4" w:rsidRDefault="001E24F6"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i/>
          <w:sz w:val="24"/>
          <w:szCs w:val="24"/>
          <w:lang w:eastAsia="ru-RU"/>
        </w:rPr>
        <w:t>Примечание:</w:t>
      </w:r>
      <w:r w:rsidR="006A0E83">
        <w:rPr>
          <w:rFonts w:ascii="Times New Roman" w:eastAsia="Times New Roman" w:hAnsi="Times New Roman" w:cs="Times New Roman"/>
          <w:i/>
          <w:sz w:val="24"/>
          <w:szCs w:val="24"/>
          <w:lang w:eastAsia="ru-RU"/>
        </w:rPr>
        <w:t xml:space="preserve"> </w:t>
      </w:r>
      <w:r w:rsidR="00913E2D">
        <w:rPr>
          <w:rFonts w:ascii="Times New Roman" w:eastAsia="Times New Roman" w:hAnsi="Times New Roman" w:cs="Times New Roman"/>
          <w:sz w:val="24"/>
          <w:szCs w:val="24"/>
          <w:lang w:eastAsia="ru-RU"/>
        </w:rPr>
        <w:t>в классах</w:t>
      </w:r>
      <w:r w:rsidRPr="008C4BB4">
        <w:rPr>
          <w:rFonts w:ascii="Times New Roman" w:eastAsia="Times New Roman" w:hAnsi="Times New Roman" w:cs="Times New Roman"/>
          <w:sz w:val="24"/>
          <w:szCs w:val="24"/>
          <w:lang w:eastAsia="ru-RU"/>
        </w:rPr>
        <w:t xml:space="preserve">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детей. </w:t>
      </w:r>
    </w:p>
    <w:p w:rsidR="001E24F6" w:rsidRPr="008C4BB4" w:rsidRDefault="001E24F6"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2. Укрепление жизнеспособности детского организма через воспитание навыков самообслуживания, культурно-гигиенических навыков, привитие </w:t>
      </w:r>
      <w:proofErr w:type="spellStart"/>
      <w:r w:rsidRPr="008C4BB4">
        <w:rPr>
          <w:rFonts w:ascii="Times New Roman" w:eastAsia="Times New Roman" w:hAnsi="Times New Roman" w:cs="Times New Roman"/>
          <w:sz w:val="24"/>
          <w:szCs w:val="24"/>
          <w:lang w:eastAsia="ru-RU"/>
        </w:rPr>
        <w:t>здоровьеукрепляющих</w:t>
      </w:r>
      <w:proofErr w:type="spellEnd"/>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потребностей  и расширение возможностей их практической реализации. </w:t>
      </w:r>
    </w:p>
    <w:p w:rsidR="001E24F6" w:rsidRPr="008C4BB4" w:rsidRDefault="001E24F6" w:rsidP="00393B6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3. Формирование </w:t>
      </w:r>
      <w:r w:rsidR="0043776C" w:rsidRPr="008C4BB4">
        <w:rPr>
          <w:rFonts w:ascii="Times New Roman" w:eastAsia="Times New Roman" w:hAnsi="Times New Roman" w:cs="Times New Roman"/>
          <w:sz w:val="24"/>
          <w:szCs w:val="24"/>
          <w:lang w:eastAsia="ru-RU"/>
        </w:rPr>
        <w:t xml:space="preserve">у детей </w:t>
      </w:r>
      <w:r w:rsidRPr="008C4BB4">
        <w:rPr>
          <w:rFonts w:ascii="Times New Roman" w:eastAsia="Times New Roman" w:hAnsi="Times New Roman" w:cs="Times New Roman"/>
          <w:sz w:val="24"/>
          <w:szCs w:val="24"/>
          <w:lang w:eastAsia="ru-RU"/>
        </w:rPr>
        <w:t>представлений о физических потребностях своего организма, адекватных способах их удовлетворения.</w:t>
      </w:r>
    </w:p>
    <w:p w:rsidR="001E24F6" w:rsidRPr="008C4BB4" w:rsidRDefault="001E24F6" w:rsidP="00393B6C">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8C4BB4">
        <w:rPr>
          <w:rFonts w:ascii="Times New Roman" w:eastAsia="Times New Roman" w:hAnsi="Times New Roman" w:cs="Times New Roman"/>
          <w:sz w:val="24"/>
          <w:szCs w:val="24"/>
          <w:lang w:eastAsia="ru-RU"/>
        </w:rPr>
        <w:t>4. Воспитание у детей практических навыков и приемов, направленных на сохранение и укрепление здоровья в повседневной жизни.</w:t>
      </w:r>
    </w:p>
    <w:p w:rsidR="00A8662A" w:rsidRPr="008C4BB4" w:rsidRDefault="00A8662A" w:rsidP="00393B6C">
      <w:pPr>
        <w:spacing w:after="0" w:line="240" w:lineRule="auto"/>
        <w:ind w:firstLine="709"/>
        <w:jc w:val="both"/>
        <w:rPr>
          <w:rFonts w:ascii="Times New Roman" w:hAnsi="Times New Roman" w:cs="Times New Roman"/>
          <w:b/>
          <w:sz w:val="24"/>
          <w:szCs w:val="24"/>
        </w:rPr>
      </w:pPr>
    </w:p>
    <w:p w:rsidR="0004746A" w:rsidRPr="008C4BB4" w:rsidRDefault="0004746A" w:rsidP="00393B6C">
      <w:pPr>
        <w:spacing w:after="0" w:line="240" w:lineRule="auto"/>
        <w:ind w:firstLine="709"/>
        <w:jc w:val="both"/>
        <w:rPr>
          <w:rFonts w:ascii="Times New Roman" w:hAnsi="Times New Roman" w:cs="Times New Roman"/>
          <w:b/>
          <w:sz w:val="24"/>
          <w:szCs w:val="24"/>
        </w:rPr>
        <w:sectPr w:rsidR="0004746A" w:rsidRPr="008C4BB4" w:rsidSect="003B1089">
          <w:pgSz w:w="11906" w:h="16838"/>
          <w:pgMar w:top="1134" w:right="567" w:bottom="1134" w:left="1134" w:header="709" w:footer="709" w:gutter="0"/>
          <w:cols w:space="708"/>
          <w:titlePg/>
          <w:docGrid w:linePitch="360"/>
        </w:sectPr>
      </w:pPr>
    </w:p>
    <w:p w:rsidR="0013120D" w:rsidRPr="008C4BB4" w:rsidRDefault="0013120D" w:rsidP="00393B6C">
      <w:pPr>
        <w:pStyle w:val="1"/>
        <w:spacing w:before="0" w:line="240" w:lineRule="auto"/>
        <w:ind w:firstLine="709"/>
        <w:rPr>
          <w:rFonts w:ascii="Times New Roman" w:hAnsi="Times New Roman" w:cs="Times New Roman"/>
          <w:color w:val="auto"/>
        </w:rPr>
      </w:pPr>
      <w:bookmarkStart w:id="21" w:name="_Toc178780070"/>
      <w:r w:rsidRPr="008C4BB4">
        <w:rPr>
          <w:rFonts w:ascii="Times New Roman" w:hAnsi="Times New Roman" w:cs="Times New Roman"/>
          <w:color w:val="auto"/>
        </w:rPr>
        <w:lastRenderedPageBreak/>
        <w:t>3. ОРГАНИЗАЦИОННЫЙ РАЗДЕЛ</w:t>
      </w:r>
      <w:bookmarkEnd w:id="21"/>
      <w:r w:rsidRPr="008C4BB4">
        <w:rPr>
          <w:rFonts w:ascii="Times New Roman" w:hAnsi="Times New Roman" w:cs="Times New Roman"/>
          <w:color w:val="auto"/>
        </w:rPr>
        <w:tab/>
      </w:r>
    </w:p>
    <w:p w:rsidR="00755A44" w:rsidRPr="008C4BB4" w:rsidRDefault="00755A44" w:rsidP="00393B6C">
      <w:pPr>
        <w:spacing w:after="0" w:line="240" w:lineRule="auto"/>
        <w:ind w:firstLine="709"/>
        <w:jc w:val="both"/>
        <w:rPr>
          <w:rFonts w:ascii="Times New Roman" w:hAnsi="Times New Roman" w:cs="Times New Roman"/>
          <w:b/>
          <w:sz w:val="24"/>
          <w:szCs w:val="24"/>
        </w:rPr>
      </w:pPr>
    </w:p>
    <w:p w:rsidR="00755A44" w:rsidRPr="008C4BB4" w:rsidRDefault="0013120D" w:rsidP="00393B6C">
      <w:pPr>
        <w:pStyle w:val="20"/>
        <w:spacing w:before="0" w:line="240" w:lineRule="auto"/>
        <w:ind w:firstLine="709"/>
        <w:jc w:val="both"/>
        <w:rPr>
          <w:rFonts w:ascii="Times New Roman" w:hAnsi="Times New Roman" w:cs="Times New Roman"/>
          <w:color w:val="auto"/>
        </w:rPr>
      </w:pPr>
      <w:bookmarkStart w:id="22" w:name="_Toc178780071"/>
      <w:r w:rsidRPr="008C4BB4">
        <w:rPr>
          <w:rFonts w:ascii="Times New Roman" w:hAnsi="Times New Roman" w:cs="Times New Roman"/>
          <w:color w:val="auto"/>
        </w:rPr>
        <w:t>3.1. Психолого-педагогические условия, обеспечивающие развитие ребенка</w:t>
      </w:r>
      <w:bookmarkEnd w:id="22"/>
    </w:p>
    <w:p w:rsidR="00755A44" w:rsidRPr="008C4BB4" w:rsidRDefault="00755A44"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Создание специальных условий осуществляется в целях решения комп</w:t>
      </w:r>
      <w:r w:rsidRPr="008C4BB4">
        <w:rPr>
          <w:rFonts w:ascii="Times New Roman" w:eastAsia="Times New Roman" w:hAnsi="Times New Roman" w:cs="Times New Roman"/>
          <w:sz w:val="24"/>
          <w:szCs w:val="24"/>
          <w:lang w:eastAsia="ru-RU"/>
        </w:rPr>
        <w:softHyphen/>
        <w:t xml:space="preserve">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w:t>
      </w:r>
    </w:p>
    <w:p w:rsidR="00755A44" w:rsidRPr="008C4BB4" w:rsidRDefault="00913E2D"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ОГБОУ «Школа №23», реализующая</w:t>
      </w:r>
      <w:r w:rsidR="009D53A7">
        <w:rPr>
          <w:rFonts w:ascii="Times New Roman" w:eastAsia="Times New Roman" w:hAnsi="Times New Roman" w:cs="Times New Roman"/>
          <w:sz w:val="24"/>
          <w:szCs w:val="24"/>
          <w:lang w:eastAsia="ru-RU"/>
        </w:rPr>
        <w:t xml:space="preserve"> Программу «Школа будущего первоклассника</w:t>
      </w:r>
      <w:r w:rsidR="00755A44" w:rsidRPr="008C4BB4">
        <w:rPr>
          <w:rFonts w:ascii="Times New Roman" w:eastAsia="Times New Roman" w:hAnsi="Times New Roman" w:cs="Times New Roman"/>
          <w:sz w:val="24"/>
          <w:szCs w:val="24"/>
          <w:lang w:eastAsia="ru-RU"/>
        </w:rPr>
        <w:t>» необходимо создать определенные педагогические условия. Прежде всего, необходимо создать материально-технические и медико-социальные условия, предметно-развивающую среду, соответствующие образовательным и коррекционным задачам</w:t>
      </w:r>
      <w:r w:rsidR="00EC4837" w:rsidRPr="008C4BB4">
        <w:rPr>
          <w:rFonts w:ascii="Times New Roman" w:eastAsia="Times New Roman" w:hAnsi="Times New Roman" w:cs="Times New Roman"/>
          <w:sz w:val="24"/>
          <w:szCs w:val="24"/>
          <w:lang w:eastAsia="ru-RU"/>
        </w:rPr>
        <w:t>.</w:t>
      </w:r>
    </w:p>
    <w:p w:rsidR="00755A44" w:rsidRPr="008C4BB4" w:rsidRDefault="00755A44"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Наряду с этим, необходимо в организации иметь профессиональные кадры: </w:t>
      </w:r>
      <w:r w:rsidR="009D53A7">
        <w:rPr>
          <w:rFonts w:ascii="Times New Roman" w:eastAsia="Times New Roman" w:hAnsi="Times New Roman" w:cs="Times New Roman"/>
          <w:sz w:val="24"/>
          <w:szCs w:val="24"/>
          <w:lang w:eastAsia="ru-RU"/>
        </w:rPr>
        <w:t xml:space="preserve">учитель начальных классов, учитель-дефектолог, учитель-логопед, педагог-психолог, учитель музыки, учитель адаптивной физкультуры. </w:t>
      </w:r>
      <w:r w:rsidRPr="008C4BB4">
        <w:rPr>
          <w:rFonts w:ascii="Times New Roman" w:eastAsia="Times New Roman" w:hAnsi="Times New Roman" w:cs="Times New Roman"/>
          <w:sz w:val="24"/>
          <w:szCs w:val="24"/>
          <w:lang w:eastAsia="ru-RU"/>
        </w:rPr>
        <w:t xml:space="preserve">При этом профессиональная подготовка специалистов должна соответствовать профилю педагогической деятельности. Кроме того, она должна соответствовать достижениям передовой науки и практики и постоянно совершенствоваться, поскольку у умственно отсталых детей разброс индивидуальных особенностей развития более выражен, чем у детей в условиях нормативного развития. </w:t>
      </w:r>
    </w:p>
    <w:p w:rsidR="00755A44" w:rsidRPr="008C4BB4" w:rsidRDefault="00755A44"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Содержание данной Программы строится с учетом жизненно важных потребностей детей,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w:t>
      </w:r>
    </w:p>
    <w:p w:rsidR="00755A44" w:rsidRPr="008C4BB4" w:rsidRDefault="008F6AFA"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Именно потребности детей с интеллектуальными нарушениями</w:t>
      </w:r>
      <w:r w:rsidR="00755A44" w:rsidRPr="008C4BB4">
        <w:rPr>
          <w:rFonts w:ascii="Times New Roman" w:eastAsia="Times New Roman" w:hAnsi="Times New Roman" w:cs="Times New Roman"/>
          <w:sz w:val="24"/>
          <w:szCs w:val="24"/>
          <w:lang w:eastAsia="ru-RU"/>
        </w:rPr>
        <w:t>, в том числе и образовательные, определяют те предметные области, которые являются значимыми при разработке программ</w:t>
      </w:r>
      <w:r w:rsidR="009D53A7">
        <w:rPr>
          <w:rFonts w:ascii="Times New Roman" w:eastAsia="Times New Roman" w:hAnsi="Times New Roman" w:cs="Times New Roman"/>
          <w:sz w:val="24"/>
          <w:szCs w:val="24"/>
          <w:lang w:eastAsia="ru-RU"/>
        </w:rPr>
        <w:t>ы «Школа будущего первоклассника»</w:t>
      </w:r>
      <w:r w:rsidR="00755A44" w:rsidRPr="008C4BB4">
        <w:rPr>
          <w:rFonts w:ascii="Times New Roman" w:eastAsia="Times New Roman" w:hAnsi="Times New Roman" w:cs="Times New Roman"/>
          <w:sz w:val="24"/>
          <w:szCs w:val="24"/>
          <w:lang w:eastAsia="ru-RU"/>
        </w:rPr>
        <w:t>.</w:t>
      </w:r>
    </w:p>
    <w:p w:rsidR="00755A44" w:rsidRPr="008C4BB4" w:rsidRDefault="00755A44"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Охарактеризуем базовые ориентиры к построению программ воспитания и обучения детей разного возраста.</w:t>
      </w:r>
    </w:p>
    <w:p w:rsidR="00755A44" w:rsidRPr="008C4BB4" w:rsidRDefault="009D53A7"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для ребенка</w:t>
      </w:r>
      <w:r w:rsidR="00755A44" w:rsidRPr="008C4BB4">
        <w:rPr>
          <w:rFonts w:ascii="Times New Roman" w:eastAsia="Times New Roman" w:hAnsi="Times New Roman" w:cs="Times New Roman"/>
          <w:sz w:val="24"/>
          <w:szCs w:val="24"/>
          <w:lang w:eastAsia="ru-RU"/>
        </w:rPr>
        <w:t xml:space="preserve"> старшего дошкольного возраста основными линиями являются:</w:t>
      </w:r>
    </w:p>
    <w:p w:rsidR="00755A44" w:rsidRPr="008C4BB4" w:rsidRDefault="00755A44" w:rsidP="00393B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совершенствование общей моторики, </w:t>
      </w:r>
    </w:p>
    <w:p w:rsidR="00755A44" w:rsidRPr="008C4BB4" w:rsidRDefault="00755A44" w:rsidP="00393B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тонкой ручной моторики, зрительной двигательной координации,</w:t>
      </w:r>
    </w:p>
    <w:p w:rsidR="00755A44" w:rsidRPr="008C4BB4" w:rsidRDefault="00755A44" w:rsidP="00393B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произвольного внимания,</w:t>
      </w:r>
    </w:p>
    <w:p w:rsidR="00755A44" w:rsidRPr="008C4BB4" w:rsidRDefault="00755A44" w:rsidP="00393B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развитие сферы образов-представлений,</w:t>
      </w:r>
    </w:p>
    <w:p w:rsidR="00755A44" w:rsidRPr="008C4BB4" w:rsidRDefault="00755A44" w:rsidP="00393B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ориентировки в пространстве,</w:t>
      </w:r>
    </w:p>
    <w:p w:rsidR="00755A44" w:rsidRPr="008C4BB4" w:rsidRDefault="00755A44" w:rsidP="00393B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совершенствование наглядно-образного и формирование элементов словесно-логического мышления,</w:t>
      </w:r>
    </w:p>
    <w:p w:rsidR="00755A44" w:rsidRPr="008C4BB4" w:rsidRDefault="00755A44" w:rsidP="00393B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связной речи и речевого общения,</w:t>
      </w:r>
    </w:p>
    <w:p w:rsidR="00755A44" w:rsidRPr="008C4BB4" w:rsidRDefault="00755A44" w:rsidP="00393B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формирование элементов трудовой деятельности,</w:t>
      </w:r>
    </w:p>
    <w:p w:rsidR="00755A44" w:rsidRPr="008C4BB4" w:rsidRDefault="00755A44" w:rsidP="00393B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расширение видов познавательной активности,</w:t>
      </w:r>
    </w:p>
    <w:p w:rsidR="00755A44" w:rsidRPr="008C4BB4" w:rsidRDefault="00755A44" w:rsidP="00393B6C">
      <w:pPr>
        <w:widowControl w:val="0"/>
        <w:numPr>
          <w:ilvl w:val="0"/>
          <w:numId w:val="28"/>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становление адекватных норм поведения.</w:t>
      </w:r>
    </w:p>
    <w:p w:rsidR="00755A44" w:rsidRPr="008C4BB4" w:rsidRDefault="00755A44"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Вышеназванные линии развития служат ориентирами при разработке содержания обучения и воспитания детей с </w:t>
      </w:r>
      <w:r w:rsidR="0057465F" w:rsidRPr="008C4BB4">
        <w:rPr>
          <w:rFonts w:ascii="Times New Roman" w:eastAsia="Times New Roman" w:hAnsi="Times New Roman" w:cs="Times New Roman"/>
          <w:sz w:val="24"/>
          <w:szCs w:val="24"/>
          <w:lang w:eastAsia="ru-RU"/>
        </w:rPr>
        <w:t>умственной отсталостью</w:t>
      </w:r>
      <w:r w:rsidRPr="008C4BB4">
        <w:rPr>
          <w:rFonts w:ascii="Times New Roman" w:eastAsia="Times New Roman" w:hAnsi="Times New Roman" w:cs="Times New Roman"/>
          <w:sz w:val="24"/>
          <w:szCs w:val="24"/>
          <w:lang w:eastAsia="ru-RU"/>
        </w:rPr>
        <w:t>.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13120D" w:rsidRPr="008C4BB4" w:rsidRDefault="0013120D" w:rsidP="00393B6C">
      <w:pPr>
        <w:spacing w:after="0" w:line="240" w:lineRule="auto"/>
        <w:ind w:firstLine="709"/>
        <w:jc w:val="both"/>
        <w:rPr>
          <w:rFonts w:ascii="Times New Roman" w:hAnsi="Times New Roman" w:cs="Times New Roman"/>
          <w:b/>
          <w:sz w:val="24"/>
          <w:szCs w:val="24"/>
        </w:rPr>
      </w:pPr>
    </w:p>
    <w:p w:rsidR="00C82D41" w:rsidRPr="008C4BB4" w:rsidRDefault="0013120D" w:rsidP="00393B6C">
      <w:pPr>
        <w:pStyle w:val="20"/>
        <w:spacing w:before="0" w:line="240" w:lineRule="auto"/>
        <w:ind w:firstLine="709"/>
        <w:rPr>
          <w:rFonts w:ascii="Times New Roman" w:eastAsia="Times New Roman" w:hAnsi="Times New Roman" w:cs="Times New Roman"/>
          <w:b w:val="0"/>
          <w:bCs w:val="0"/>
          <w:color w:val="auto"/>
          <w:sz w:val="24"/>
          <w:szCs w:val="24"/>
          <w:lang w:eastAsia="ru-RU"/>
        </w:rPr>
      </w:pPr>
      <w:bookmarkStart w:id="23" w:name="_Toc178780072"/>
      <w:r w:rsidRPr="008C4BB4">
        <w:rPr>
          <w:rFonts w:ascii="Times New Roman" w:hAnsi="Times New Roman" w:cs="Times New Roman"/>
          <w:color w:val="auto"/>
        </w:rPr>
        <w:t>3.2. Организация развивающей предметно-пространственной среды</w:t>
      </w:r>
      <w:bookmarkEnd w:id="23"/>
    </w:p>
    <w:p w:rsidR="0054728E" w:rsidRPr="008C4BB4" w:rsidRDefault="0054728E"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Предметно-развивающая среда должна учитывать интересы и потребности ребенка и его развития, возрастные особенности и задачи коррекционно-воспитательного воздействия.</w:t>
      </w:r>
    </w:p>
    <w:p w:rsidR="0054728E" w:rsidRPr="008C4BB4" w:rsidRDefault="0054728E"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Предметно-развивающая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6A0E8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w:t>
      </w:r>
      <w:r w:rsidRPr="008C4BB4">
        <w:rPr>
          <w:rFonts w:ascii="Times New Roman" w:eastAsia="Times New Roman" w:hAnsi="Times New Roman" w:cs="Times New Roman"/>
          <w:sz w:val="24"/>
          <w:szCs w:val="24"/>
          <w:lang w:eastAsia="ru-RU"/>
        </w:rPr>
        <w:lastRenderedPageBreak/>
        <w:t>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w:t>
      </w:r>
    </w:p>
    <w:p w:rsidR="0054728E" w:rsidRPr="008C4BB4" w:rsidRDefault="0054728E"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Определение базового содержания компонентов развивающей пре</w:t>
      </w:r>
      <w:r w:rsidR="00236FBF">
        <w:rPr>
          <w:rFonts w:ascii="Times New Roman" w:eastAsia="Times New Roman" w:hAnsi="Times New Roman" w:cs="Times New Roman"/>
          <w:sz w:val="24"/>
          <w:szCs w:val="24"/>
          <w:lang w:eastAsia="ru-RU"/>
        </w:rPr>
        <w:t>дметной ср</w:t>
      </w:r>
      <w:r w:rsidR="008F6AFA">
        <w:rPr>
          <w:rFonts w:ascii="Times New Roman" w:eastAsia="Times New Roman" w:hAnsi="Times New Roman" w:cs="Times New Roman"/>
          <w:sz w:val="24"/>
          <w:szCs w:val="24"/>
          <w:lang w:eastAsia="ru-RU"/>
        </w:rPr>
        <w:t>еды в</w:t>
      </w:r>
      <w:r w:rsidR="00236FBF">
        <w:rPr>
          <w:rFonts w:ascii="Times New Roman" w:eastAsia="Times New Roman" w:hAnsi="Times New Roman" w:cs="Times New Roman"/>
          <w:sz w:val="24"/>
          <w:szCs w:val="24"/>
          <w:lang w:eastAsia="ru-RU"/>
        </w:rPr>
        <w:t xml:space="preserve"> ОГБОУ «Школа №23»</w:t>
      </w:r>
      <w:r w:rsidRPr="008C4BB4">
        <w:rPr>
          <w:rFonts w:ascii="Times New Roman" w:eastAsia="Times New Roman" w:hAnsi="Times New Roman" w:cs="Times New Roman"/>
          <w:sz w:val="24"/>
          <w:szCs w:val="24"/>
          <w:lang w:eastAsia="ru-RU"/>
        </w:rPr>
        <w:t xml:space="preserve"> опирается на </w:t>
      </w:r>
      <w:proofErr w:type="spellStart"/>
      <w:r w:rsidRPr="008C4BB4">
        <w:rPr>
          <w:rFonts w:ascii="Times New Roman" w:eastAsia="Times New Roman" w:hAnsi="Times New Roman" w:cs="Times New Roman"/>
          <w:sz w:val="24"/>
          <w:szCs w:val="24"/>
          <w:lang w:eastAsia="ru-RU"/>
        </w:rPr>
        <w:t>деятельностно</w:t>
      </w:r>
      <w:proofErr w:type="spellEnd"/>
      <w:r w:rsidRPr="008C4BB4">
        <w:rPr>
          <w:rFonts w:ascii="Times New Roman" w:eastAsia="Times New Roman" w:hAnsi="Times New Roman" w:cs="Times New Roman"/>
          <w:sz w:val="24"/>
          <w:szCs w:val="24"/>
          <w:lang w:eastAsia="ru-RU"/>
        </w:rPr>
        <w:t>-возрастной подход. Содержание развивающей предметной среды должно удовлетворять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w:t>
      </w:r>
      <w:r w:rsidR="00236FBF">
        <w:rPr>
          <w:rFonts w:ascii="Times New Roman" w:eastAsia="Times New Roman" w:hAnsi="Times New Roman" w:cs="Times New Roman"/>
          <w:sz w:val="24"/>
          <w:szCs w:val="24"/>
          <w:lang w:eastAsia="ru-RU"/>
        </w:rPr>
        <w:t xml:space="preserve">ти в дошкольном и школьном возрасте </w:t>
      </w:r>
      <w:r w:rsidRPr="008C4BB4">
        <w:rPr>
          <w:rFonts w:ascii="Times New Roman" w:eastAsia="Times New Roman" w:hAnsi="Times New Roman" w:cs="Times New Roman"/>
          <w:sz w:val="24"/>
          <w:szCs w:val="24"/>
          <w:lang w:eastAsia="ru-RU"/>
        </w:rPr>
        <w:t>обеспечиваются общей системой требований к развивающей предметно</w:t>
      </w:r>
      <w:r w:rsidR="003E70B2">
        <w:rPr>
          <w:rFonts w:ascii="Times New Roman" w:eastAsia="Times New Roman" w:hAnsi="Times New Roman" w:cs="Times New Roman"/>
          <w:sz w:val="24"/>
          <w:szCs w:val="24"/>
          <w:lang w:eastAsia="ru-RU"/>
        </w:rPr>
        <w:t>-пространственно</w:t>
      </w:r>
      <w:r w:rsidRPr="008C4BB4">
        <w:rPr>
          <w:rFonts w:ascii="Times New Roman" w:eastAsia="Times New Roman" w:hAnsi="Times New Roman" w:cs="Times New Roman"/>
          <w:sz w:val="24"/>
          <w:szCs w:val="24"/>
          <w:lang w:eastAsia="ru-RU"/>
        </w:rPr>
        <w:t>й среде с учетом специфики коррекцион</w:t>
      </w:r>
      <w:r w:rsidR="00236FBF">
        <w:rPr>
          <w:rFonts w:ascii="Times New Roman" w:eastAsia="Times New Roman" w:hAnsi="Times New Roman" w:cs="Times New Roman"/>
          <w:sz w:val="24"/>
          <w:szCs w:val="24"/>
          <w:lang w:eastAsia="ru-RU"/>
        </w:rPr>
        <w:t>но-образовательного процесса</w:t>
      </w:r>
      <w:r w:rsidRPr="008C4BB4">
        <w:rPr>
          <w:rFonts w:ascii="Times New Roman" w:eastAsia="Times New Roman" w:hAnsi="Times New Roman" w:cs="Times New Roman"/>
          <w:sz w:val="24"/>
          <w:szCs w:val="24"/>
          <w:lang w:eastAsia="ru-RU"/>
        </w:rPr>
        <w:t>.</w:t>
      </w:r>
    </w:p>
    <w:p w:rsidR="0054728E" w:rsidRPr="008C4BB4" w:rsidRDefault="0054728E"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Предметная среда должна быть системной, т.</w:t>
      </w:r>
      <w:r w:rsidR="00EC4837"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е. отвечать вполне определенному возрасту и содержанию деятельности детей, а также основным принципам национальной культуры.</w:t>
      </w:r>
    </w:p>
    <w:p w:rsidR="00236FBF" w:rsidRDefault="0054728E"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Непременным условием построения развивающей </w:t>
      </w:r>
      <w:r w:rsidR="003E70B2">
        <w:rPr>
          <w:rFonts w:ascii="Times New Roman" w:eastAsia="Times New Roman" w:hAnsi="Times New Roman" w:cs="Times New Roman"/>
          <w:sz w:val="24"/>
          <w:szCs w:val="24"/>
          <w:lang w:eastAsia="ru-RU"/>
        </w:rPr>
        <w:t xml:space="preserve">предметно-пространственной </w:t>
      </w:r>
      <w:r w:rsidRPr="008C4BB4">
        <w:rPr>
          <w:rFonts w:ascii="Times New Roman" w:eastAsia="Times New Roman" w:hAnsi="Times New Roman" w:cs="Times New Roman"/>
          <w:sz w:val="24"/>
          <w:szCs w:val="24"/>
          <w:lang w:eastAsia="ru-RU"/>
        </w:rPr>
        <w:t xml:space="preserve">среды в </w:t>
      </w:r>
      <w:r w:rsidR="005E1A42" w:rsidRPr="008C4BB4">
        <w:rPr>
          <w:rFonts w:ascii="Times New Roman" w:eastAsia="Times New Roman" w:hAnsi="Times New Roman" w:cs="Times New Roman"/>
          <w:sz w:val="24"/>
          <w:szCs w:val="24"/>
          <w:lang w:eastAsia="ru-RU"/>
        </w:rPr>
        <w:t>дошкольной образовательной организации</w:t>
      </w:r>
      <w:r w:rsidRPr="008C4BB4">
        <w:rPr>
          <w:rFonts w:ascii="Times New Roman" w:eastAsia="Times New Roman" w:hAnsi="Times New Roman" w:cs="Times New Roman"/>
          <w:sz w:val="24"/>
          <w:szCs w:val="24"/>
          <w:lang w:eastAsia="ru-RU"/>
        </w:rPr>
        <w:t xml:space="preserve"> является опора на личностно-ориентированную модель взаимодействия между людьми. Цель взрослого </w:t>
      </w:r>
      <w:r w:rsidR="00EC4837"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Выделяются следующие </w:t>
      </w:r>
      <w:r w:rsidR="00236FBF">
        <w:rPr>
          <w:rFonts w:ascii="Times New Roman" w:eastAsia="Times New Roman" w:hAnsi="Times New Roman" w:cs="Times New Roman"/>
          <w:sz w:val="24"/>
          <w:szCs w:val="24"/>
          <w:lang w:eastAsia="ru-RU"/>
        </w:rPr>
        <w:t>принципы построения развивающей</w:t>
      </w:r>
      <w:r w:rsidR="008F6AFA">
        <w:rPr>
          <w:rFonts w:ascii="Times New Roman" w:eastAsia="Times New Roman" w:hAnsi="Times New Roman" w:cs="Times New Roman"/>
          <w:sz w:val="24"/>
          <w:szCs w:val="24"/>
          <w:lang w:eastAsia="ru-RU"/>
        </w:rPr>
        <w:t xml:space="preserve"> среды</w:t>
      </w:r>
      <w:r w:rsidR="00236FBF">
        <w:rPr>
          <w:rFonts w:ascii="Times New Roman" w:eastAsia="Times New Roman" w:hAnsi="Times New Roman" w:cs="Times New Roman"/>
          <w:sz w:val="24"/>
          <w:szCs w:val="24"/>
          <w:lang w:eastAsia="ru-RU"/>
        </w:rPr>
        <w:t>:</w:t>
      </w:r>
    </w:p>
    <w:p w:rsidR="0054728E" w:rsidRPr="008C4BB4" w:rsidRDefault="0054728E"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54728E" w:rsidRPr="008C4BB4" w:rsidRDefault="0054728E" w:rsidP="00393B6C">
      <w:pPr>
        <w:widowControl w:val="0"/>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активности: формирование активности у детей и проявления активности взрослого, по сравнению с домашней обстановко</w:t>
      </w:r>
      <w:r w:rsidR="00236FBF">
        <w:rPr>
          <w:rFonts w:ascii="Times New Roman" w:eastAsia="Times New Roman" w:hAnsi="Times New Roman" w:cs="Times New Roman"/>
          <w:sz w:val="24"/>
          <w:szCs w:val="24"/>
          <w:lang w:eastAsia="ru-RU"/>
        </w:rPr>
        <w:t>й среда в «Школе будущего первоклассника»</w:t>
      </w:r>
      <w:r w:rsidRPr="008C4BB4">
        <w:rPr>
          <w:rFonts w:ascii="Times New Roman" w:eastAsia="Times New Roman" w:hAnsi="Times New Roman" w:cs="Times New Roman"/>
          <w:sz w:val="24"/>
          <w:szCs w:val="24"/>
          <w:lang w:eastAsia="ru-RU"/>
        </w:rPr>
        <w:t xml:space="preserve"> должна быть интенсивно развивающей, провоцирующей возникновение и развитие познавательных интересов ребенка, его волевых качеств, эмоций и чувств. Это может достигаться наличием разнообразных игрушек, размещением пособи</w:t>
      </w:r>
      <w:r w:rsidR="00236FBF">
        <w:rPr>
          <w:rFonts w:ascii="Times New Roman" w:eastAsia="Times New Roman" w:hAnsi="Times New Roman" w:cs="Times New Roman"/>
          <w:sz w:val="24"/>
          <w:szCs w:val="24"/>
          <w:lang w:eastAsia="ru-RU"/>
        </w:rPr>
        <w:t>й в доступной близости от детей</w:t>
      </w:r>
      <w:r w:rsidR="00EC4837" w:rsidRPr="008C4BB4">
        <w:rPr>
          <w:rFonts w:ascii="Times New Roman" w:eastAsia="Times New Roman" w:hAnsi="Times New Roman" w:cs="Times New Roman"/>
          <w:sz w:val="24"/>
          <w:szCs w:val="24"/>
          <w:lang w:eastAsia="ru-RU"/>
        </w:rPr>
        <w:t>.</w:t>
      </w:r>
    </w:p>
    <w:p w:rsidR="0054728E" w:rsidRPr="008C4BB4" w:rsidRDefault="0054728E" w:rsidP="00393B6C">
      <w:pPr>
        <w:widowControl w:val="0"/>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w:t>
      </w:r>
      <w:r w:rsidR="00EC4837" w:rsidRPr="008C4BB4">
        <w:rPr>
          <w:rFonts w:ascii="Times New Roman" w:eastAsia="Times New Roman" w:hAnsi="Times New Roman" w:cs="Times New Roman"/>
          <w:sz w:val="24"/>
          <w:szCs w:val="24"/>
          <w:lang w:eastAsia="ru-RU"/>
        </w:rPr>
        <w:t> </w:t>
      </w:r>
      <w:r w:rsidRPr="008C4BB4">
        <w:rPr>
          <w:rFonts w:ascii="Times New Roman" w:eastAsia="Times New Roman" w:hAnsi="Times New Roman" w:cs="Times New Roman"/>
          <w:sz w:val="24"/>
          <w:szCs w:val="24"/>
          <w:lang w:eastAsia="ru-RU"/>
        </w:rPr>
        <w:t>д).</w:t>
      </w:r>
    </w:p>
    <w:p w:rsidR="0054728E" w:rsidRPr="00E04D1E" w:rsidRDefault="0013120D" w:rsidP="00393B6C">
      <w:pPr>
        <w:pStyle w:val="20"/>
        <w:spacing w:before="0" w:line="240" w:lineRule="auto"/>
        <w:ind w:firstLine="709"/>
        <w:rPr>
          <w:rFonts w:ascii="Times New Roman" w:hAnsi="Times New Roman" w:cs="Times New Roman"/>
          <w:color w:val="auto"/>
        </w:rPr>
      </w:pPr>
      <w:bookmarkStart w:id="24" w:name="_Toc178780073"/>
      <w:r w:rsidRPr="001F077C">
        <w:rPr>
          <w:rFonts w:ascii="Times New Roman" w:hAnsi="Times New Roman" w:cs="Times New Roman"/>
          <w:color w:val="auto"/>
        </w:rPr>
        <w:t>3.3. Кадровые условия реализации Программы</w:t>
      </w:r>
      <w:bookmarkEnd w:id="24"/>
    </w:p>
    <w:p w:rsidR="00E04D1E" w:rsidRDefault="0054728E"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04D1E">
        <w:rPr>
          <w:rFonts w:ascii="Times New Roman" w:eastAsia="Times New Roman" w:hAnsi="Times New Roman" w:cs="Times New Roman"/>
          <w:sz w:val="24"/>
          <w:szCs w:val="24"/>
          <w:lang w:eastAsia="ru-RU"/>
        </w:rPr>
        <w:t xml:space="preserve">Успех в воспитании и обучении </w:t>
      </w:r>
      <w:r w:rsidR="00947ECA" w:rsidRPr="00E04D1E">
        <w:rPr>
          <w:rFonts w:ascii="Times New Roman" w:eastAsia="Times New Roman" w:hAnsi="Times New Roman" w:cs="Times New Roman"/>
          <w:sz w:val="24"/>
          <w:szCs w:val="24"/>
          <w:lang w:eastAsia="ru-RU"/>
        </w:rPr>
        <w:t xml:space="preserve">детей </w:t>
      </w:r>
      <w:r w:rsidR="00995369" w:rsidRPr="00751E0F">
        <w:rPr>
          <w:rFonts w:ascii="Times New Roman" w:eastAsia="Times New Roman" w:hAnsi="Times New Roman" w:cs="Times New Roman"/>
          <w:sz w:val="24"/>
          <w:szCs w:val="24"/>
          <w:lang w:eastAsia="ru-RU"/>
        </w:rPr>
        <w:t>с</w:t>
      </w:r>
      <w:r w:rsidR="008F6AFA">
        <w:rPr>
          <w:rFonts w:ascii="Times New Roman" w:eastAsia="Times New Roman" w:hAnsi="Times New Roman" w:cs="Times New Roman"/>
          <w:sz w:val="24"/>
          <w:szCs w:val="24"/>
          <w:lang w:eastAsia="ru-RU"/>
        </w:rPr>
        <w:t xml:space="preserve"> интеллектуальными нарушениями</w:t>
      </w:r>
      <w:r w:rsidR="006A0E83">
        <w:rPr>
          <w:rFonts w:ascii="Times New Roman" w:eastAsia="Times New Roman" w:hAnsi="Times New Roman" w:cs="Times New Roman"/>
          <w:b/>
          <w:i/>
          <w:sz w:val="24"/>
          <w:szCs w:val="24"/>
          <w:lang w:eastAsia="ru-RU"/>
        </w:rPr>
        <w:t xml:space="preserve"> </w:t>
      </w:r>
      <w:r w:rsidRPr="00E04D1E">
        <w:rPr>
          <w:rFonts w:ascii="Times New Roman" w:eastAsia="Times New Roman" w:hAnsi="Times New Roman" w:cs="Times New Roman"/>
          <w:sz w:val="24"/>
          <w:szCs w:val="24"/>
          <w:lang w:eastAsia="ru-RU"/>
        </w:rPr>
        <w:t>дошколь</w:t>
      </w:r>
      <w:r w:rsidR="00947ECA" w:rsidRPr="00E04D1E">
        <w:rPr>
          <w:rFonts w:ascii="Times New Roman" w:eastAsia="Times New Roman" w:hAnsi="Times New Roman" w:cs="Times New Roman"/>
          <w:sz w:val="24"/>
          <w:szCs w:val="24"/>
          <w:lang w:eastAsia="ru-RU"/>
        </w:rPr>
        <w:t>ного возраста</w:t>
      </w:r>
      <w:r w:rsidR="00040504">
        <w:rPr>
          <w:rFonts w:ascii="Times New Roman" w:eastAsia="Times New Roman" w:hAnsi="Times New Roman" w:cs="Times New Roman"/>
          <w:sz w:val="24"/>
          <w:szCs w:val="24"/>
          <w:lang w:eastAsia="ru-RU"/>
        </w:rPr>
        <w:t xml:space="preserve"> </w:t>
      </w:r>
      <w:r w:rsidRPr="00E04D1E">
        <w:rPr>
          <w:rFonts w:ascii="Times New Roman" w:eastAsia="Times New Roman" w:hAnsi="Times New Roman" w:cs="Times New Roman"/>
          <w:sz w:val="24"/>
          <w:szCs w:val="24"/>
          <w:lang w:eastAsia="ru-RU"/>
        </w:rPr>
        <w:t>в значительной степени зависит от профессиональной ком</w:t>
      </w:r>
      <w:r w:rsidRPr="00E04D1E">
        <w:rPr>
          <w:rFonts w:ascii="Times New Roman" w:eastAsia="Times New Roman" w:hAnsi="Times New Roman" w:cs="Times New Roman"/>
          <w:sz w:val="24"/>
          <w:szCs w:val="24"/>
          <w:lang w:eastAsia="ru-RU"/>
        </w:rPr>
        <w:softHyphen/>
        <w:t>петенции и личностных качеств учителя</w:t>
      </w:r>
      <w:r w:rsidR="00EC4837" w:rsidRPr="00E04D1E">
        <w:rPr>
          <w:rFonts w:ascii="Times New Roman" w:eastAsia="Times New Roman" w:hAnsi="Times New Roman" w:cs="Times New Roman"/>
          <w:sz w:val="24"/>
          <w:szCs w:val="24"/>
          <w:lang w:eastAsia="ru-RU"/>
        </w:rPr>
        <w:t>-</w:t>
      </w:r>
      <w:r w:rsidR="00EF3FDA">
        <w:rPr>
          <w:rFonts w:ascii="Times New Roman" w:eastAsia="Times New Roman" w:hAnsi="Times New Roman" w:cs="Times New Roman"/>
          <w:sz w:val="24"/>
          <w:szCs w:val="24"/>
          <w:lang w:eastAsia="ru-RU"/>
        </w:rPr>
        <w:t>дефектолога, педагога-психолога, учителя-логопеда, учителя начальных классов</w:t>
      </w:r>
      <w:r w:rsidRPr="00E04D1E">
        <w:rPr>
          <w:rFonts w:ascii="Times New Roman" w:eastAsia="Times New Roman" w:hAnsi="Times New Roman" w:cs="Times New Roman"/>
          <w:sz w:val="24"/>
          <w:szCs w:val="24"/>
          <w:lang w:eastAsia="ru-RU"/>
        </w:rPr>
        <w:t xml:space="preserve"> и </w:t>
      </w:r>
      <w:r w:rsidR="00E04D1E">
        <w:rPr>
          <w:rFonts w:ascii="Times New Roman" w:eastAsia="Times New Roman" w:hAnsi="Times New Roman" w:cs="Times New Roman"/>
          <w:sz w:val="24"/>
          <w:szCs w:val="24"/>
          <w:lang w:eastAsia="ru-RU"/>
        </w:rPr>
        <w:t xml:space="preserve">других </w:t>
      </w:r>
      <w:r w:rsidRPr="00E04D1E">
        <w:rPr>
          <w:rFonts w:ascii="Times New Roman" w:eastAsia="Times New Roman" w:hAnsi="Times New Roman" w:cs="Times New Roman"/>
          <w:sz w:val="24"/>
          <w:szCs w:val="24"/>
          <w:lang w:eastAsia="ru-RU"/>
        </w:rPr>
        <w:t xml:space="preserve">специалистов, контактирующих с детьми. К важнейшим качествам личности этих специалистов можно </w:t>
      </w:r>
      <w:r w:rsidR="00040504">
        <w:rPr>
          <w:rFonts w:ascii="Times New Roman" w:eastAsia="Times New Roman" w:hAnsi="Times New Roman" w:cs="Times New Roman"/>
          <w:sz w:val="24"/>
          <w:szCs w:val="24"/>
          <w:lang w:eastAsia="ru-RU"/>
        </w:rPr>
        <w:t xml:space="preserve">отнести </w:t>
      </w:r>
      <w:r w:rsidR="00E04D1E" w:rsidRPr="00193429">
        <w:rPr>
          <w:rFonts w:ascii="Times New Roman" w:eastAsia="Times New Roman" w:hAnsi="Times New Roman" w:cs="Times New Roman"/>
          <w:sz w:val="24"/>
          <w:szCs w:val="24"/>
          <w:lang w:eastAsia="ru-RU"/>
        </w:rPr>
        <w:t>глубокий интерес к своей профессии, наличие познавательных педагогических интересов</w:t>
      </w:r>
      <w:r w:rsidR="00E04D1E">
        <w:rPr>
          <w:rFonts w:ascii="Times New Roman" w:eastAsia="Times New Roman" w:hAnsi="Times New Roman" w:cs="Times New Roman"/>
          <w:sz w:val="24"/>
          <w:szCs w:val="24"/>
          <w:lang w:eastAsia="ru-RU"/>
        </w:rPr>
        <w:t xml:space="preserve">, </w:t>
      </w:r>
      <w:r w:rsidRPr="00E04D1E">
        <w:rPr>
          <w:rFonts w:ascii="Times New Roman" w:eastAsia="Times New Roman" w:hAnsi="Times New Roman" w:cs="Times New Roman"/>
          <w:sz w:val="24"/>
          <w:szCs w:val="24"/>
          <w:lang w:eastAsia="ru-RU"/>
        </w:rPr>
        <w:t xml:space="preserve">любовь к детям и желание помочь им, чувство сострадания к родителям проблемного ребенка, желание и умение оказать им не только профессиональную помощь, но и поддержать их, проявить гуманность и добросердечие. </w:t>
      </w:r>
    </w:p>
    <w:p w:rsidR="005030BD" w:rsidRDefault="00E04D1E"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C57A2F">
        <w:rPr>
          <w:rFonts w:ascii="Times New Roman" w:eastAsia="Times New Roman" w:hAnsi="Times New Roman" w:cs="Times New Roman"/>
          <w:sz w:val="24"/>
          <w:szCs w:val="24"/>
          <w:lang w:eastAsia="ru-RU"/>
        </w:rPr>
        <w:t>Особое значение коррекционного воздействия состоит во взаимопонимании и взаимопомощи педагога и ребенка. Педагог внимательно изучает ребенка в процессе организованной деятельности, которая строится на основе его интересов, склонностей и психических</w:t>
      </w:r>
      <w:r w:rsidR="00040504">
        <w:rPr>
          <w:rFonts w:ascii="Times New Roman" w:eastAsia="Times New Roman" w:hAnsi="Times New Roman" w:cs="Times New Roman"/>
          <w:sz w:val="24"/>
          <w:szCs w:val="24"/>
          <w:lang w:eastAsia="ru-RU"/>
        </w:rPr>
        <w:t xml:space="preserve"> </w:t>
      </w:r>
      <w:r w:rsidRPr="00C57A2F">
        <w:rPr>
          <w:rFonts w:ascii="Times New Roman" w:eastAsia="Times New Roman" w:hAnsi="Times New Roman" w:cs="Times New Roman"/>
          <w:sz w:val="24"/>
          <w:szCs w:val="24"/>
          <w:lang w:eastAsia="ru-RU"/>
        </w:rPr>
        <w:t>возможност</w:t>
      </w:r>
      <w:r>
        <w:rPr>
          <w:rFonts w:ascii="Times New Roman" w:eastAsia="Times New Roman" w:hAnsi="Times New Roman" w:cs="Times New Roman"/>
          <w:sz w:val="24"/>
          <w:szCs w:val="24"/>
          <w:lang w:eastAsia="ru-RU"/>
        </w:rPr>
        <w:t>ей</w:t>
      </w:r>
      <w:r w:rsidRPr="00C57A2F">
        <w:rPr>
          <w:rFonts w:ascii="Times New Roman" w:eastAsia="Times New Roman" w:hAnsi="Times New Roman" w:cs="Times New Roman"/>
          <w:sz w:val="24"/>
          <w:szCs w:val="24"/>
          <w:lang w:eastAsia="ru-RU"/>
        </w:rPr>
        <w:t>. При этом педагогу важно как можно более оптимально использовать все возможности ребенка, и это является принципиальной основой нормализации и стабилизации его психического развития</w:t>
      </w:r>
      <w:r>
        <w:rPr>
          <w:rFonts w:ascii="Times New Roman" w:eastAsia="Times New Roman" w:hAnsi="Times New Roman" w:cs="Times New Roman"/>
          <w:sz w:val="24"/>
          <w:szCs w:val="24"/>
          <w:lang w:eastAsia="ru-RU"/>
        </w:rPr>
        <w:t xml:space="preserve">. </w:t>
      </w:r>
    </w:p>
    <w:p w:rsidR="005030BD" w:rsidRDefault="005030BD"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Выделим основные аспекты эффективного взаимодействия педагогического работника с ребенком, имеющим умственную отсталость (интеллектуальные нарушения):</w:t>
      </w:r>
    </w:p>
    <w:p w:rsidR="005030BD" w:rsidRDefault="0054728E"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04D1E">
        <w:rPr>
          <w:rFonts w:ascii="Times New Roman" w:eastAsia="Times New Roman" w:hAnsi="Times New Roman" w:cs="Times New Roman"/>
          <w:sz w:val="24"/>
          <w:szCs w:val="24"/>
          <w:lang w:eastAsia="ru-RU"/>
        </w:rPr>
        <w:t xml:space="preserve"> 1) адекватность содержания психолого-педагогического взаимодействия состоянию и уровню психофизического развития ребенка</w:t>
      </w:r>
      <w:r w:rsidR="00995369" w:rsidRPr="00493571">
        <w:rPr>
          <w:rFonts w:ascii="Times New Roman" w:eastAsia="Times New Roman" w:hAnsi="Times New Roman" w:cs="Times New Roman"/>
          <w:sz w:val="24"/>
          <w:szCs w:val="24"/>
          <w:lang w:eastAsia="ru-RU"/>
        </w:rPr>
        <w:t>;</w:t>
      </w:r>
    </w:p>
    <w:p w:rsidR="005030BD" w:rsidRDefault="0054728E"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lastRenderedPageBreak/>
        <w:t xml:space="preserve">2) оптимальная направленность коррекционной работы для достижения конкретных педагогических целей; </w:t>
      </w:r>
    </w:p>
    <w:p w:rsidR="0054728E" w:rsidRPr="005030BD" w:rsidRDefault="0054728E"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t xml:space="preserve">3) обеспеченность содержательным взаимодействием, приводящим ребенка к осознанию своих потенциальных возможностей. </w:t>
      </w:r>
    </w:p>
    <w:p w:rsidR="0054728E" w:rsidRPr="005030BD" w:rsidRDefault="00EB7101"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Взрослые, </w:t>
      </w:r>
      <w:r w:rsidR="005030BD">
        <w:rPr>
          <w:rFonts w:ascii="Times New Roman" w:eastAsia="Times New Roman" w:hAnsi="Times New Roman" w:cs="Times New Roman"/>
          <w:sz w:val="24"/>
          <w:szCs w:val="24"/>
          <w:lang w:eastAsia="ru-RU"/>
        </w:rPr>
        <w:t>осуществляющи</w:t>
      </w:r>
      <w:r>
        <w:rPr>
          <w:rFonts w:ascii="Times New Roman" w:eastAsia="Times New Roman" w:hAnsi="Times New Roman" w:cs="Times New Roman"/>
          <w:sz w:val="24"/>
          <w:szCs w:val="24"/>
          <w:lang w:eastAsia="ru-RU"/>
        </w:rPr>
        <w:t>е</w:t>
      </w:r>
      <w:r w:rsidR="00040504">
        <w:rPr>
          <w:rFonts w:ascii="Times New Roman" w:eastAsia="Times New Roman" w:hAnsi="Times New Roman" w:cs="Times New Roman"/>
          <w:sz w:val="24"/>
          <w:szCs w:val="24"/>
          <w:lang w:eastAsia="ru-RU"/>
        </w:rPr>
        <w:t xml:space="preserve"> </w:t>
      </w:r>
      <w:r w:rsidR="005030BD">
        <w:rPr>
          <w:rFonts w:ascii="Times New Roman" w:eastAsia="Times New Roman" w:hAnsi="Times New Roman" w:cs="Times New Roman"/>
          <w:sz w:val="24"/>
          <w:szCs w:val="24"/>
          <w:lang w:eastAsia="ru-RU"/>
        </w:rPr>
        <w:t xml:space="preserve">работу с ребенком с умственной отсталостью (интеллектуальными нарушениями) </w:t>
      </w:r>
      <w:r>
        <w:rPr>
          <w:rFonts w:ascii="Times New Roman" w:eastAsia="Times New Roman" w:hAnsi="Times New Roman" w:cs="Times New Roman"/>
          <w:sz w:val="24"/>
          <w:szCs w:val="24"/>
          <w:lang w:eastAsia="ru-RU"/>
        </w:rPr>
        <w:t>являю</w:t>
      </w:r>
      <w:r w:rsidR="005030BD">
        <w:rPr>
          <w:rFonts w:ascii="Times New Roman" w:eastAsia="Times New Roman" w:hAnsi="Times New Roman" w:cs="Times New Roman"/>
          <w:sz w:val="24"/>
          <w:szCs w:val="24"/>
          <w:lang w:eastAsia="ru-RU"/>
        </w:rPr>
        <w:t xml:space="preserve">тся, по сути, </w:t>
      </w:r>
      <w:r w:rsidR="0054728E" w:rsidRPr="005030BD">
        <w:rPr>
          <w:rFonts w:ascii="Times New Roman" w:eastAsia="Times New Roman" w:hAnsi="Times New Roman" w:cs="Times New Roman"/>
          <w:sz w:val="24"/>
          <w:szCs w:val="24"/>
          <w:lang w:eastAsia="ru-RU"/>
        </w:rPr>
        <w:t>средств</w:t>
      </w:r>
      <w:r w:rsidR="005030BD">
        <w:rPr>
          <w:rFonts w:ascii="Times New Roman" w:eastAsia="Times New Roman" w:hAnsi="Times New Roman" w:cs="Times New Roman"/>
          <w:sz w:val="24"/>
          <w:szCs w:val="24"/>
          <w:lang w:eastAsia="ru-RU"/>
        </w:rPr>
        <w:t>ом</w:t>
      </w:r>
      <w:r w:rsidR="0054728E" w:rsidRPr="005030BD">
        <w:rPr>
          <w:rFonts w:ascii="Times New Roman" w:eastAsia="Times New Roman" w:hAnsi="Times New Roman" w:cs="Times New Roman"/>
          <w:sz w:val="24"/>
          <w:szCs w:val="24"/>
          <w:lang w:eastAsia="ru-RU"/>
        </w:rPr>
        <w:t xml:space="preserve"> адаптивного и связующего звена </w:t>
      </w:r>
      <w:r w:rsidR="005030BD">
        <w:rPr>
          <w:rFonts w:ascii="Times New Roman" w:eastAsia="Times New Roman" w:hAnsi="Times New Roman" w:cs="Times New Roman"/>
          <w:sz w:val="24"/>
          <w:szCs w:val="24"/>
          <w:lang w:eastAsia="ru-RU"/>
        </w:rPr>
        <w:t xml:space="preserve">такого ребенка </w:t>
      </w:r>
      <w:r w:rsidR="0054728E" w:rsidRPr="005030BD">
        <w:rPr>
          <w:rFonts w:ascii="Times New Roman" w:eastAsia="Times New Roman" w:hAnsi="Times New Roman" w:cs="Times New Roman"/>
          <w:sz w:val="24"/>
          <w:szCs w:val="24"/>
          <w:lang w:eastAsia="ru-RU"/>
        </w:rPr>
        <w:t>с окружающей действительностью</w:t>
      </w:r>
      <w:r>
        <w:rPr>
          <w:rFonts w:ascii="Times New Roman" w:eastAsia="Times New Roman" w:hAnsi="Times New Roman" w:cs="Times New Roman"/>
          <w:sz w:val="24"/>
          <w:szCs w:val="24"/>
          <w:lang w:eastAsia="ru-RU"/>
        </w:rPr>
        <w:t xml:space="preserve">, что </w:t>
      </w:r>
      <w:r w:rsidR="0054728E" w:rsidRPr="005030BD">
        <w:rPr>
          <w:rFonts w:ascii="Times New Roman" w:eastAsia="Times New Roman" w:hAnsi="Times New Roman" w:cs="Times New Roman"/>
          <w:sz w:val="24"/>
          <w:szCs w:val="24"/>
          <w:lang w:eastAsia="ru-RU"/>
        </w:rPr>
        <w:t xml:space="preserve">обеспечивается только в условиях регулярного, многообразного и эмоционально насыщенного общения. Актуализация психолого-педагогического влияния взрослого возрастает по мере уточнения, конкретизации и детализации причин появления отклонений и нарушений, характера их проявлений, степени выраженности поражений функций, времени выявления отклонений развития и изучения условий социальной жизни ребенка. Субъективное и неадекватное понимание ребенком окружающей действительности возникает там, где ребенок с </w:t>
      </w:r>
      <w:r w:rsidR="008B0515" w:rsidRPr="005030BD">
        <w:rPr>
          <w:rFonts w:ascii="Times New Roman" w:eastAsia="Times New Roman" w:hAnsi="Times New Roman" w:cs="Times New Roman"/>
          <w:sz w:val="24"/>
          <w:szCs w:val="24"/>
          <w:lang w:eastAsia="ru-RU"/>
        </w:rPr>
        <w:t>умственной отсталостью (интеллектуальными нарушениями)</w:t>
      </w:r>
      <w:r w:rsidR="00040504">
        <w:rPr>
          <w:rFonts w:ascii="Times New Roman" w:eastAsia="Times New Roman" w:hAnsi="Times New Roman" w:cs="Times New Roman"/>
          <w:sz w:val="24"/>
          <w:szCs w:val="24"/>
          <w:lang w:eastAsia="ru-RU"/>
        </w:rPr>
        <w:t xml:space="preserve"> </w:t>
      </w:r>
      <w:r w:rsidR="0054728E" w:rsidRPr="005030BD">
        <w:rPr>
          <w:rFonts w:ascii="Times New Roman" w:eastAsia="Times New Roman" w:hAnsi="Times New Roman" w:cs="Times New Roman"/>
          <w:sz w:val="24"/>
          <w:szCs w:val="24"/>
          <w:lang w:eastAsia="ru-RU"/>
        </w:rPr>
        <w:t>не получает должной поддержки и помощи взрослого при осмыслении им познавательных фактов жизни.</w:t>
      </w:r>
    </w:p>
    <w:p w:rsidR="0054728E" w:rsidRPr="00EB7101" w:rsidRDefault="0054728E"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030BD">
        <w:rPr>
          <w:rFonts w:ascii="Times New Roman" w:eastAsia="Times New Roman" w:hAnsi="Times New Roman" w:cs="Times New Roman"/>
          <w:sz w:val="24"/>
          <w:szCs w:val="24"/>
          <w:lang w:eastAsia="ru-RU"/>
        </w:rPr>
        <w:t xml:space="preserve">Главным организатором жизнедеятельности ребенка </w:t>
      </w:r>
      <w:r w:rsidR="000474FD" w:rsidRPr="005030BD">
        <w:rPr>
          <w:rFonts w:ascii="Times New Roman" w:eastAsia="Times New Roman" w:hAnsi="Times New Roman" w:cs="Times New Roman"/>
          <w:sz w:val="24"/>
          <w:szCs w:val="24"/>
          <w:lang w:eastAsia="ru-RU"/>
        </w:rPr>
        <w:t>с умственной отсталостью (интеллектуальными нарушениями)</w:t>
      </w:r>
      <w:r w:rsidR="00040504">
        <w:rPr>
          <w:rFonts w:ascii="Times New Roman" w:eastAsia="Times New Roman" w:hAnsi="Times New Roman" w:cs="Times New Roman"/>
          <w:sz w:val="24"/>
          <w:szCs w:val="24"/>
          <w:lang w:eastAsia="ru-RU"/>
        </w:rPr>
        <w:t xml:space="preserve"> </w:t>
      </w:r>
      <w:r w:rsidRPr="005030BD">
        <w:rPr>
          <w:rFonts w:ascii="Times New Roman" w:eastAsia="Times New Roman" w:hAnsi="Times New Roman" w:cs="Times New Roman"/>
          <w:sz w:val="24"/>
          <w:szCs w:val="24"/>
          <w:lang w:eastAsia="ru-RU"/>
        </w:rPr>
        <w:t xml:space="preserve">является </w:t>
      </w:r>
      <w:r w:rsidR="00EB7101">
        <w:rPr>
          <w:rFonts w:ascii="Times New Roman" w:eastAsia="Times New Roman" w:hAnsi="Times New Roman" w:cs="Times New Roman"/>
          <w:sz w:val="24"/>
          <w:szCs w:val="24"/>
          <w:lang w:eastAsia="ru-RU"/>
        </w:rPr>
        <w:t>взрослый</w:t>
      </w:r>
      <w:r w:rsidR="008430A4" w:rsidRPr="005030BD">
        <w:rPr>
          <w:rFonts w:ascii="Times New Roman" w:eastAsia="Times New Roman" w:hAnsi="Times New Roman" w:cs="Times New Roman"/>
          <w:sz w:val="24"/>
          <w:szCs w:val="24"/>
          <w:lang w:eastAsia="ru-RU"/>
        </w:rPr>
        <w:t xml:space="preserve">. </w:t>
      </w:r>
      <w:r w:rsidR="00872D47" w:rsidRPr="005030BD">
        <w:rPr>
          <w:rFonts w:ascii="Times New Roman" w:eastAsia="Times New Roman" w:hAnsi="Times New Roman" w:cs="Times New Roman"/>
          <w:sz w:val="24"/>
          <w:szCs w:val="24"/>
          <w:lang w:eastAsia="ru-RU"/>
        </w:rPr>
        <w:t xml:space="preserve">Решающее значение </w:t>
      </w:r>
      <w:r w:rsidR="008430A4" w:rsidRPr="005030BD">
        <w:rPr>
          <w:rFonts w:ascii="Times New Roman" w:eastAsia="Times New Roman" w:hAnsi="Times New Roman" w:cs="Times New Roman"/>
          <w:sz w:val="24"/>
          <w:szCs w:val="24"/>
          <w:lang w:eastAsia="ru-RU"/>
        </w:rPr>
        <w:t xml:space="preserve">при этом играют </w:t>
      </w:r>
      <w:r w:rsidRPr="005030BD">
        <w:rPr>
          <w:rFonts w:ascii="Times New Roman" w:eastAsia="Times New Roman" w:hAnsi="Times New Roman" w:cs="Times New Roman"/>
          <w:sz w:val="24"/>
          <w:szCs w:val="24"/>
          <w:lang w:eastAsia="ru-RU"/>
        </w:rPr>
        <w:t xml:space="preserve">его педагогическое мастерство, высокая информированность, умение понимать </w:t>
      </w:r>
      <w:r w:rsidR="00EB7101" w:rsidRPr="005030BD">
        <w:rPr>
          <w:rFonts w:ascii="Times New Roman" w:eastAsia="Times New Roman" w:hAnsi="Times New Roman" w:cs="Times New Roman"/>
          <w:sz w:val="24"/>
          <w:szCs w:val="24"/>
          <w:lang w:eastAsia="ru-RU"/>
        </w:rPr>
        <w:t>состояние ребенка</w:t>
      </w:r>
      <w:r w:rsidRPr="005030BD">
        <w:rPr>
          <w:rFonts w:ascii="Times New Roman" w:eastAsia="Times New Roman" w:hAnsi="Times New Roman" w:cs="Times New Roman"/>
          <w:sz w:val="24"/>
          <w:szCs w:val="24"/>
          <w:lang w:eastAsia="ru-RU"/>
        </w:rPr>
        <w:t>, владеть богатым арсеналом приемов и способов психолого-педагогического корригирующего воздействия, постоянное стремление к оптимальному удовлетворению всех</w:t>
      </w:r>
      <w:r w:rsidRPr="00EB7101">
        <w:rPr>
          <w:rFonts w:ascii="Times New Roman" w:eastAsia="Times New Roman" w:hAnsi="Times New Roman" w:cs="Times New Roman"/>
          <w:sz w:val="24"/>
          <w:szCs w:val="24"/>
          <w:lang w:eastAsia="ru-RU"/>
        </w:rPr>
        <w:t xml:space="preserve"> потребностей ребенка в познании окружающего мира и развитию его интереса к познанию. При правильно организованной коррекционной работе, при благоприятном психолого-педагогическом влиянии, при логично оправданных целях, средствах, содержании и методах можно достичь максимальных результатов в коррекции и психофизическом развитии детей</w:t>
      </w:r>
      <w:r w:rsidR="00EC4837" w:rsidRPr="00EB7101">
        <w:rPr>
          <w:rFonts w:ascii="Times New Roman" w:eastAsia="Times New Roman" w:hAnsi="Times New Roman" w:cs="Times New Roman"/>
          <w:sz w:val="24"/>
          <w:szCs w:val="24"/>
          <w:lang w:eastAsia="ru-RU"/>
        </w:rPr>
        <w:t>-</w:t>
      </w:r>
      <w:r w:rsidRPr="00EB7101">
        <w:rPr>
          <w:rFonts w:ascii="Times New Roman" w:eastAsia="Times New Roman" w:hAnsi="Times New Roman" w:cs="Times New Roman"/>
          <w:sz w:val="24"/>
          <w:szCs w:val="24"/>
          <w:lang w:eastAsia="ru-RU"/>
        </w:rPr>
        <w:t>дошкольников и формировании у них высоких адаптивных возможностей.</w:t>
      </w:r>
    </w:p>
    <w:p w:rsidR="000B3D2A" w:rsidRPr="00A96842" w:rsidRDefault="000B3D2A"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A96842">
        <w:rPr>
          <w:rFonts w:ascii="Times New Roman" w:eastAsia="Times New Roman" w:hAnsi="Times New Roman" w:cs="Times New Roman"/>
          <w:sz w:val="24"/>
          <w:szCs w:val="24"/>
          <w:lang w:eastAsia="ru-RU"/>
        </w:rPr>
        <w:t xml:space="preserve">Педагогические работники, реализующие </w:t>
      </w:r>
      <w:r w:rsidR="00A96842">
        <w:rPr>
          <w:rFonts w:ascii="Times New Roman" w:eastAsia="Times New Roman" w:hAnsi="Times New Roman" w:cs="Times New Roman"/>
          <w:sz w:val="24"/>
          <w:szCs w:val="24"/>
          <w:lang w:eastAsia="ru-RU"/>
        </w:rPr>
        <w:t xml:space="preserve">образовательные </w:t>
      </w:r>
      <w:r w:rsidRPr="00A96842">
        <w:rPr>
          <w:rFonts w:ascii="Times New Roman" w:eastAsia="Times New Roman" w:hAnsi="Times New Roman" w:cs="Times New Roman"/>
          <w:sz w:val="24"/>
          <w:szCs w:val="24"/>
          <w:lang w:eastAsia="ru-RU"/>
        </w:rPr>
        <w:t xml:space="preserve">области </w:t>
      </w:r>
      <w:r w:rsidR="00A96842">
        <w:rPr>
          <w:rFonts w:ascii="Times New Roman" w:eastAsia="Times New Roman" w:hAnsi="Times New Roman" w:cs="Times New Roman"/>
          <w:sz w:val="24"/>
          <w:szCs w:val="24"/>
          <w:lang w:eastAsia="ru-RU"/>
        </w:rPr>
        <w:t>Программы</w:t>
      </w:r>
      <w:r w:rsidR="00CA425E">
        <w:rPr>
          <w:rFonts w:ascii="Times New Roman" w:eastAsia="Times New Roman" w:hAnsi="Times New Roman" w:cs="Times New Roman"/>
          <w:sz w:val="24"/>
          <w:szCs w:val="24"/>
          <w:lang w:eastAsia="ru-RU"/>
        </w:rPr>
        <w:t xml:space="preserve"> и программу Коррекционной работы</w:t>
      </w:r>
      <w:r w:rsidRPr="00A96842">
        <w:rPr>
          <w:rFonts w:ascii="Times New Roman" w:eastAsia="Times New Roman" w:hAnsi="Times New Roman" w:cs="Times New Roman"/>
          <w:sz w:val="24"/>
          <w:szCs w:val="24"/>
          <w:lang w:eastAsia="ru-RU"/>
        </w:rPr>
        <w:t xml:space="preserve">, </w:t>
      </w:r>
      <w:r w:rsidR="00A96842">
        <w:rPr>
          <w:rFonts w:ascii="Times New Roman" w:eastAsia="Times New Roman" w:hAnsi="Times New Roman" w:cs="Times New Roman"/>
          <w:sz w:val="24"/>
          <w:szCs w:val="24"/>
          <w:lang w:eastAsia="ru-RU"/>
        </w:rPr>
        <w:t xml:space="preserve">должны </w:t>
      </w:r>
      <w:r w:rsidRPr="00A96842">
        <w:rPr>
          <w:rFonts w:ascii="Times New Roman" w:eastAsia="Times New Roman" w:hAnsi="Times New Roman" w:cs="Times New Roman"/>
          <w:sz w:val="24"/>
          <w:szCs w:val="24"/>
          <w:lang w:eastAsia="ru-RU"/>
        </w:rPr>
        <w:t>имет</w:t>
      </w:r>
      <w:r w:rsidR="00355096">
        <w:rPr>
          <w:rFonts w:ascii="Times New Roman" w:eastAsia="Times New Roman" w:hAnsi="Times New Roman" w:cs="Times New Roman"/>
          <w:sz w:val="24"/>
          <w:szCs w:val="24"/>
          <w:lang w:eastAsia="ru-RU"/>
        </w:rPr>
        <w:t>ь</w:t>
      </w:r>
      <w:r w:rsidRPr="00A96842">
        <w:rPr>
          <w:rFonts w:ascii="Times New Roman" w:eastAsia="Times New Roman" w:hAnsi="Times New Roman" w:cs="Times New Roman"/>
          <w:sz w:val="24"/>
          <w:szCs w:val="24"/>
          <w:lang w:eastAsia="ru-RU"/>
        </w:rPr>
        <w:t xml:space="preserve"> высшее профессиональное педагогическое специальное (д</w:t>
      </w:r>
      <w:r w:rsidR="00A96842">
        <w:rPr>
          <w:rFonts w:ascii="Times New Roman" w:eastAsia="Times New Roman" w:hAnsi="Times New Roman" w:cs="Times New Roman"/>
          <w:sz w:val="24"/>
          <w:szCs w:val="24"/>
          <w:lang w:eastAsia="ru-RU"/>
        </w:rPr>
        <w:t xml:space="preserve">ефектологическое) образование и/или </w:t>
      </w:r>
      <w:r w:rsidRPr="00A96842">
        <w:rPr>
          <w:rFonts w:ascii="Times New Roman" w:eastAsia="Times New Roman" w:hAnsi="Times New Roman" w:cs="Times New Roman"/>
          <w:sz w:val="24"/>
          <w:szCs w:val="24"/>
          <w:lang w:eastAsia="ru-RU"/>
        </w:rPr>
        <w:t>удостоверение о повышении квалификации в области обучения и воспитания детей с умственной отсталостью (интеллектуальными нарушениями) установленного образца.</w:t>
      </w:r>
    </w:p>
    <w:p w:rsidR="0054728E" w:rsidRPr="001F077C" w:rsidRDefault="00995369" w:rsidP="00393B6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Учитывая все вышесказанное, следует подчеркнуть, что в целях эффективности проведения  коррекционно-педагогической  работы с детьми с умственной отсталостью (интеллектуальными нарушениями)</w:t>
      </w:r>
      <w:r w:rsidR="00040504">
        <w:rPr>
          <w:rFonts w:ascii="Times New Roman" w:eastAsia="Times New Roman" w:hAnsi="Times New Roman" w:cs="Times New Roman"/>
          <w:sz w:val="24"/>
          <w:szCs w:val="24"/>
          <w:lang w:eastAsia="ru-RU"/>
        </w:rPr>
        <w:t xml:space="preserve"> </w:t>
      </w:r>
      <w:r w:rsidRPr="00751E0F">
        <w:rPr>
          <w:rFonts w:ascii="Times New Roman" w:eastAsia="Times New Roman" w:hAnsi="Times New Roman" w:cs="Times New Roman"/>
          <w:sz w:val="24"/>
          <w:szCs w:val="24"/>
          <w:lang w:eastAsia="ru-RU"/>
        </w:rPr>
        <w:t>необходимо соблюдать определенные педагогические условия:</w:t>
      </w:r>
    </w:p>
    <w:p w:rsidR="0054728E" w:rsidRPr="001F077C" w:rsidRDefault="00995369" w:rsidP="00393B6C">
      <w:pPr>
        <w:widowControl w:val="0"/>
        <w:numPr>
          <w:ilvl w:val="0"/>
          <w:numId w:val="3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установление эмоционального контакта взрослого с ребенком (в том числе с подключением зрительных, слуховых и тактильных анализаторов);</w:t>
      </w:r>
    </w:p>
    <w:p w:rsidR="0054728E" w:rsidRPr="001F077C" w:rsidRDefault="00995369" w:rsidP="00393B6C">
      <w:pPr>
        <w:widowControl w:val="0"/>
        <w:numPr>
          <w:ilvl w:val="0"/>
          <w:numId w:val="3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 правильное определение способов постановки перед ребенком образовательно-воспитательных задач, учитывающих актуальные и потенциальные его возможности;   </w:t>
      </w:r>
    </w:p>
    <w:p w:rsidR="0054728E" w:rsidRPr="001F077C" w:rsidRDefault="00995369" w:rsidP="00393B6C">
      <w:pPr>
        <w:widowControl w:val="0"/>
        <w:numPr>
          <w:ilvl w:val="0"/>
          <w:numId w:val="3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наличие профессионально подготовленных кадров, владеющих методиками личностно-ориентированной педагогики и коррекционно-педагогическими технологиями; </w:t>
      </w:r>
    </w:p>
    <w:p w:rsidR="0054728E" w:rsidRPr="001F077C" w:rsidRDefault="00995369" w:rsidP="00393B6C">
      <w:pPr>
        <w:widowControl w:val="0"/>
        <w:numPr>
          <w:ilvl w:val="0"/>
          <w:numId w:val="3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выявление структуры, характера и степени нарушения или отклонений в развитии, т.е. правильное диагностирование вторичных отклонений в развитии ребенка;</w:t>
      </w:r>
    </w:p>
    <w:p w:rsidR="0054728E" w:rsidRPr="001F077C" w:rsidRDefault="00995369" w:rsidP="00393B6C">
      <w:pPr>
        <w:widowControl w:val="0"/>
        <w:numPr>
          <w:ilvl w:val="0"/>
          <w:numId w:val="3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определение задач содержания коррекционно-развивающего обучения и воспитания, учитывающих возрастные и индивидуальные особенности каждого ребенка;</w:t>
      </w:r>
    </w:p>
    <w:p w:rsidR="0054728E" w:rsidRPr="001F077C" w:rsidRDefault="00995369" w:rsidP="00393B6C">
      <w:pPr>
        <w:widowControl w:val="0"/>
        <w:numPr>
          <w:ilvl w:val="0"/>
          <w:numId w:val="3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 xml:space="preserve">проведение систематических индивидуальных и фронтальных занятий с каждым ребенком; </w:t>
      </w:r>
    </w:p>
    <w:p w:rsidR="0054728E" w:rsidRPr="001F077C" w:rsidRDefault="00995369" w:rsidP="00393B6C">
      <w:pPr>
        <w:widowControl w:val="0"/>
        <w:numPr>
          <w:ilvl w:val="0"/>
          <w:numId w:val="3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сочетание наглядных, практических и словесных методов коррекционно-развивающего обучения и воспитания детей с отклонениями в развитии;</w:t>
      </w:r>
    </w:p>
    <w:p w:rsidR="0054728E" w:rsidRPr="001F077C" w:rsidRDefault="00995369" w:rsidP="00393B6C">
      <w:pPr>
        <w:widowControl w:val="0"/>
        <w:numPr>
          <w:ilvl w:val="0"/>
          <w:numId w:val="3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включение родителей в коррекционно-педагогический процесс;</w:t>
      </w:r>
    </w:p>
    <w:p w:rsidR="0054728E" w:rsidRPr="001F077C" w:rsidRDefault="00995369" w:rsidP="00393B6C">
      <w:pPr>
        <w:widowControl w:val="0"/>
        <w:numPr>
          <w:ilvl w:val="0"/>
          <w:numId w:val="3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t>реализация единства требований к воспитанию и обучению ребенка  в семье и дошкольной образовательной организации;</w:t>
      </w:r>
    </w:p>
    <w:p w:rsidR="0054728E" w:rsidRDefault="00995369" w:rsidP="00393B6C">
      <w:pPr>
        <w:widowControl w:val="0"/>
        <w:numPr>
          <w:ilvl w:val="0"/>
          <w:numId w:val="33"/>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51E0F">
        <w:rPr>
          <w:rFonts w:ascii="Times New Roman" w:eastAsia="Times New Roman" w:hAnsi="Times New Roman" w:cs="Times New Roman"/>
          <w:sz w:val="24"/>
          <w:szCs w:val="24"/>
          <w:lang w:eastAsia="ru-RU"/>
        </w:rPr>
        <w:lastRenderedPageBreak/>
        <w:t>взаимодействие всех специалистов, участвующих в комплексной реабилитации  ребенка с нарушениями в развитии.</w:t>
      </w:r>
    </w:p>
    <w:p w:rsidR="00393B6C" w:rsidRPr="00393B6C" w:rsidRDefault="00393B6C" w:rsidP="00393B6C">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реализации Программы «Школа будущего первоклассника»</w:t>
      </w:r>
      <w:r w:rsidRPr="00393B6C">
        <w:rPr>
          <w:rFonts w:ascii="Times New Roman" w:eastAsia="Times New Roman" w:hAnsi="Times New Roman" w:cs="Times New Roman"/>
          <w:sz w:val="24"/>
          <w:szCs w:val="24"/>
          <w:lang w:eastAsia="ru-RU"/>
        </w:rPr>
        <w:t xml:space="preserve"> для обучающихся с умственной отсталостью (интеллектуальными нарушениями) принимают участие следующие специалисты:</w:t>
      </w:r>
      <w:r>
        <w:rPr>
          <w:rFonts w:ascii="Times New Roman" w:eastAsia="Times New Roman" w:hAnsi="Times New Roman" w:cs="Times New Roman"/>
          <w:sz w:val="24"/>
          <w:szCs w:val="24"/>
          <w:lang w:eastAsia="ru-RU"/>
        </w:rPr>
        <w:t xml:space="preserve"> учитель-дефектолог, учитель-ло</w:t>
      </w:r>
      <w:r w:rsidRPr="00393B6C">
        <w:rPr>
          <w:rFonts w:ascii="Times New Roman" w:eastAsia="Times New Roman" w:hAnsi="Times New Roman" w:cs="Times New Roman"/>
          <w:sz w:val="24"/>
          <w:szCs w:val="24"/>
          <w:lang w:eastAsia="ru-RU"/>
        </w:rPr>
        <w:t xml:space="preserve">гопед, педагог-психолог, учитель физической культуры, социальный педагог. </w:t>
      </w:r>
    </w:p>
    <w:p w:rsidR="00393B6C" w:rsidRPr="00393B6C" w:rsidRDefault="00393B6C" w:rsidP="00393B6C">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Кадровое обеспечение</w:t>
      </w:r>
      <w:r>
        <w:rPr>
          <w:rFonts w:ascii="Times New Roman" w:eastAsia="Times New Roman" w:hAnsi="Times New Roman" w:cs="Times New Roman"/>
          <w:sz w:val="24"/>
          <w:szCs w:val="24"/>
          <w:lang w:eastAsia="ru-RU"/>
        </w:rPr>
        <w:t>:</w:t>
      </w:r>
    </w:p>
    <w:p w:rsidR="00393B6C" w:rsidRPr="00393B6C" w:rsidRDefault="00393B6C" w:rsidP="00393B6C">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 xml:space="preserve">88,89% от общей численности педагогических работников имеют высшее педагогическое образование, 41,67% педагогических работников имеют высшую квалификационную категорию, 13,89 % – первую квалификационную категорию, 5,56%       - квалификационную категорию «педагог-наставник».     </w:t>
      </w:r>
    </w:p>
    <w:p w:rsidR="00393B6C" w:rsidRPr="00393B6C" w:rsidRDefault="00393B6C" w:rsidP="00393B6C">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Кадровое обеспечение:</w:t>
      </w:r>
    </w:p>
    <w:p w:rsidR="00393B6C" w:rsidRPr="00393B6C" w:rsidRDefault="00393B6C" w:rsidP="00393B6C">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 заместители директора по учебной работе (2)</w:t>
      </w:r>
    </w:p>
    <w:p w:rsidR="00393B6C" w:rsidRPr="00393B6C" w:rsidRDefault="00393B6C" w:rsidP="00393B6C">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 xml:space="preserve">- заместитель директора по воспитательной работе (1); </w:t>
      </w:r>
    </w:p>
    <w:p w:rsidR="00393B6C" w:rsidRPr="00393B6C" w:rsidRDefault="00393B6C" w:rsidP="00393B6C">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 классные руководители (18);</w:t>
      </w:r>
    </w:p>
    <w:p w:rsidR="00393B6C" w:rsidRPr="00393B6C" w:rsidRDefault="00393B6C" w:rsidP="00393B6C">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 педагог-психолог (3);</w:t>
      </w:r>
    </w:p>
    <w:p w:rsidR="00393B6C" w:rsidRPr="00393B6C" w:rsidRDefault="00393B6C" w:rsidP="00393B6C">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 учитель-логопед (3);</w:t>
      </w:r>
    </w:p>
    <w:p w:rsidR="00393B6C" w:rsidRPr="00393B6C" w:rsidRDefault="00393B6C" w:rsidP="00393B6C">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 учитель-дефектолог (1);</w:t>
      </w:r>
    </w:p>
    <w:p w:rsidR="00393B6C" w:rsidRPr="00393B6C" w:rsidRDefault="00393B6C" w:rsidP="00393B6C">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 педагог-библиотекарь (1).</w:t>
      </w:r>
    </w:p>
    <w:p w:rsidR="00393B6C" w:rsidRPr="00393B6C" w:rsidRDefault="00393B6C" w:rsidP="00393B6C">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Психолого-педагогическое сопровождение обучающихся, в том числе с ОВЗ и других категорий, осуществляют классные руководители, педагог-психолог,  учитель-логопед, учитель-дефектолог.</w:t>
      </w:r>
    </w:p>
    <w:p w:rsidR="00393B6C" w:rsidRPr="001F077C" w:rsidRDefault="00393B6C" w:rsidP="00393B6C">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ОГБОУ «Школа № 23»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C82D41" w:rsidRPr="007C648A" w:rsidRDefault="0013120D" w:rsidP="00393B6C">
      <w:pPr>
        <w:pStyle w:val="20"/>
        <w:spacing w:before="0" w:line="240" w:lineRule="auto"/>
        <w:ind w:firstLine="709"/>
        <w:rPr>
          <w:rFonts w:ascii="Times New Roman" w:hAnsi="Times New Roman" w:cs="Times New Roman"/>
          <w:color w:val="auto"/>
        </w:rPr>
      </w:pPr>
      <w:bookmarkStart w:id="25" w:name="_Toc178780074"/>
      <w:r w:rsidRPr="007C648A">
        <w:rPr>
          <w:rFonts w:ascii="Times New Roman" w:hAnsi="Times New Roman" w:cs="Times New Roman"/>
          <w:color w:val="auto"/>
        </w:rPr>
        <w:t>3.4. Материально-техническое обеспечение Программы</w:t>
      </w:r>
      <w:bookmarkEnd w:id="25"/>
    </w:p>
    <w:p w:rsidR="00393B6C" w:rsidRPr="00393B6C" w:rsidRDefault="00393B6C" w:rsidP="00393B6C">
      <w:pPr>
        <w:autoSpaceDE w:val="0"/>
        <w:spacing w:after="0" w:line="240" w:lineRule="auto"/>
        <w:ind w:firstLine="340"/>
        <w:jc w:val="both"/>
        <w:textAlignment w:val="center"/>
        <w:rPr>
          <w:rFonts w:ascii="Times New Roman" w:eastAsia="Times New Roman" w:hAnsi="Times New Roman" w:cs="Times New Roman"/>
          <w:b/>
          <w:color w:val="000000"/>
          <w:kern w:val="1"/>
          <w:sz w:val="24"/>
          <w:szCs w:val="24"/>
          <w:lang w:eastAsia="ar-SA"/>
        </w:rPr>
      </w:pPr>
      <w:r w:rsidRPr="00393B6C">
        <w:rPr>
          <w:rFonts w:ascii="Times New Roman" w:eastAsia="Times New Roman" w:hAnsi="Times New Roman" w:cs="Times New Roman"/>
          <w:b/>
          <w:color w:val="000000"/>
          <w:kern w:val="1"/>
          <w:sz w:val="24"/>
          <w:szCs w:val="24"/>
          <w:lang w:eastAsia="ar-SA"/>
        </w:rPr>
        <w:t xml:space="preserve">      Финансовые условия реализации адаптированной основной общеобразовательной программы</w:t>
      </w:r>
    </w:p>
    <w:p w:rsidR="00393B6C" w:rsidRPr="00393B6C" w:rsidRDefault="00393B6C" w:rsidP="00393B6C">
      <w:pPr>
        <w:shd w:val="clear" w:color="auto" w:fill="FFFFFF"/>
        <w:tabs>
          <w:tab w:val="left" w:pos="0"/>
        </w:tabs>
        <w:suppressAutoHyphens/>
        <w:autoSpaceDE w:val="0"/>
        <w:spacing w:after="0" w:line="240" w:lineRule="auto"/>
        <w:ind w:firstLine="709"/>
        <w:jc w:val="both"/>
        <w:rPr>
          <w:rFonts w:ascii="Times New Roman" w:eastAsia="Arial Unicode MS" w:hAnsi="Times New Roman" w:cs="Times New Roman"/>
          <w:color w:val="00000A"/>
          <w:kern w:val="1"/>
          <w:sz w:val="24"/>
          <w:szCs w:val="24"/>
          <w:lang w:eastAsia="ar-SA"/>
        </w:rPr>
      </w:pPr>
      <w:r w:rsidRPr="00393B6C">
        <w:rPr>
          <w:rFonts w:ascii="Times New Roman" w:eastAsia="Arial Unicode MS" w:hAnsi="Times New Roman" w:cs="Times New Roman"/>
          <w:color w:val="00000A"/>
          <w:kern w:val="1"/>
          <w:sz w:val="24"/>
          <w:szCs w:val="24"/>
          <w:lang w:eastAsia="ar-SA"/>
        </w:rPr>
        <w:t>Фи</w:t>
      </w:r>
      <w:r>
        <w:rPr>
          <w:rFonts w:ascii="Times New Roman" w:eastAsia="Arial Unicode MS" w:hAnsi="Times New Roman" w:cs="Times New Roman"/>
          <w:color w:val="00000A"/>
          <w:kern w:val="1"/>
          <w:sz w:val="24"/>
          <w:szCs w:val="24"/>
          <w:lang w:eastAsia="ar-SA"/>
        </w:rPr>
        <w:t>нансовые условия реализации Программы «Школа будущего первоклассника»</w:t>
      </w:r>
      <w:r w:rsidRPr="00393B6C">
        <w:rPr>
          <w:rFonts w:ascii="Times New Roman" w:eastAsia="Arial Unicode MS" w:hAnsi="Times New Roman" w:cs="Times New Roman"/>
          <w:color w:val="00000A"/>
          <w:kern w:val="1"/>
          <w:sz w:val="24"/>
          <w:szCs w:val="24"/>
          <w:lang w:eastAsia="ar-SA"/>
        </w:rPr>
        <w:t xml:space="preserve"> должны:</w:t>
      </w:r>
    </w:p>
    <w:p w:rsidR="00393B6C" w:rsidRPr="00393B6C" w:rsidRDefault="00393B6C" w:rsidP="00393B6C">
      <w:pPr>
        <w:shd w:val="clear" w:color="auto" w:fill="FFFFFF"/>
        <w:suppressAutoHyphens/>
        <w:spacing w:after="0" w:line="240" w:lineRule="auto"/>
        <w:ind w:firstLine="709"/>
        <w:jc w:val="both"/>
        <w:textAlignment w:val="baseline"/>
        <w:rPr>
          <w:rFonts w:ascii="Times New Roman" w:eastAsia="Arial Unicode MS" w:hAnsi="Times New Roman" w:cs="Times New Roman"/>
          <w:color w:val="00000A"/>
          <w:kern w:val="1"/>
          <w:sz w:val="24"/>
          <w:szCs w:val="24"/>
          <w:lang w:eastAsia="ar-SA"/>
        </w:rPr>
      </w:pPr>
      <w:r w:rsidRPr="00393B6C">
        <w:rPr>
          <w:rFonts w:ascii="Times New Roman" w:eastAsia="Arial Unicode MS" w:hAnsi="Times New Roman" w:cs="Times New Roman"/>
          <w:color w:val="00000A"/>
          <w:kern w:val="1"/>
          <w:sz w:val="24"/>
          <w:szCs w:val="24"/>
          <w:lang w:eastAsia="ar-SA"/>
        </w:rPr>
        <w:t>1) обеспечивать государственные гарантии прав обучающихся с умственной отсталостью (</w:t>
      </w:r>
      <w:r w:rsidRPr="00393B6C">
        <w:rPr>
          <w:rFonts w:ascii="Times New Roman" w:eastAsia="Arial Unicode MS" w:hAnsi="Times New Roman" w:cs="Times New Roman"/>
          <w:bCs/>
          <w:color w:val="00000A"/>
          <w:kern w:val="1"/>
          <w:sz w:val="24"/>
          <w:szCs w:val="24"/>
          <w:lang w:eastAsia="ar-SA"/>
        </w:rPr>
        <w:t>интеллектуальными нарушениями</w:t>
      </w:r>
      <w:r w:rsidRPr="00393B6C">
        <w:rPr>
          <w:rFonts w:ascii="Times New Roman" w:eastAsia="Arial Unicode MS" w:hAnsi="Times New Roman" w:cs="Times New Roman"/>
          <w:color w:val="00000A"/>
          <w:kern w:val="1"/>
          <w:sz w:val="24"/>
          <w:szCs w:val="24"/>
          <w:lang w:eastAsia="ar-SA"/>
        </w:rPr>
        <w:t xml:space="preserve">) на получение бесплатного общедоступного образования, </w:t>
      </w:r>
      <w:r w:rsidR="007A1F53">
        <w:rPr>
          <w:rFonts w:ascii="Times New Roman" w:eastAsia="Arial Unicode MS" w:hAnsi="Times New Roman" w:cs="Times New Roman"/>
          <w:color w:val="00000A"/>
          <w:kern w:val="1"/>
          <w:sz w:val="24"/>
          <w:szCs w:val="24"/>
          <w:lang w:eastAsia="ar-SA"/>
        </w:rPr>
        <w:t>включая внеурочную деятельность.</w:t>
      </w:r>
    </w:p>
    <w:p w:rsidR="00393B6C" w:rsidRPr="007A1F53" w:rsidRDefault="00393B6C" w:rsidP="007A1F53">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393B6C">
        <w:rPr>
          <w:rFonts w:ascii="Times New Roman" w:eastAsia="Times New Roman" w:hAnsi="Times New Roman" w:cs="Times New Roman"/>
          <w:b/>
          <w:bCs/>
          <w:sz w:val="24"/>
          <w:szCs w:val="24"/>
          <w:lang w:eastAsia="ru-RU"/>
        </w:rPr>
        <w:t>Материально-технические условия реализации адаптированной основной общеобразовательной программы</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Материально-</w:t>
      </w:r>
      <w:r>
        <w:rPr>
          <w:rFonts w:ascii="Times New Roman" w:eastAsia="Times New Roman" w:hAnsi="Times New Roman" w:cs="Times New Roman"/>
          <w:sz w:val="24"/>
          <w:szCs w:val="24"/>
          <w:lang w:eastAsia="ru-RU"/>
        </w:rPr>
        <w:t>техническая база реализации Программы «Школа будущего первоклассника»</w:t>
      </w:r>
      <w:r w:rsidRPr="00393B6C">
        <w:rPr>
          <w:rFonts w:ascii="Times New Roman" w:eastAsia="Times New Roman" w:hAnsi="Times New Roman" w:cs="Times New Roman"/>
          <w:sz w:val="24"/>
          <w:szCs w:val="24"/>
          <w:lang w:eastAsia="ru-RU"/>
        </w:rPr>
        <w:t xml:space="preserve"> для обучающихся с умственной отсталостью (интеллектуальными нарушениями) в Организации соответствует действующим санитарным и противопожарным нормам, нормам охраны труда работников Организации, предъявляемым к:</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зданию организации (высота и архитектура здания, необходимый набор и размещение помещений для осуществления образовательной деятельности,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и отдыха, структура которых обеспечивает возможность для организации урочной и внеурочной учебной деятельности);</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помещениям для осуществления образовательного и коррекционно-развивающего процессов: классам, кабинетам учителя-логопеда, педагога-психолога, структура которых обеспечивает возможность для организации разных форм урочной и внеурочной деятельности;</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туалетам, коридорам и другим помещениям;</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lastRenderedPageBreak/>
        <w:t>помещению библиотеки (площадь, размещение рабочих зон, наличие читального зала, число читательских мест);</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спортивному залу, игровому и спортивному оборудованию;</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помещению для медицинского персонала;</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мебели, офисному оснащению и хозяйственному инвентарю;</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расходным материалам и канцелярским принадлежностям (бумага для ручного и</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машинного письма, инструменты письма (в тетрадях и на доске),изобразительного искусства, технологической обработки и конструирования.</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93B6C">
        <w:rPr>
          <w:rFonts w:ascii="Times New Roman" w:eastAsia="Times New Roman" w:hAnsi="Times New Roman" w:cs="Times New Roman"/>
          <w:b/>
          <w:sz w:val="24"/>
          <w:szCs w:val="24"/>
          <w:lang w:eastAsia="ru-RU"/>
        </w:rPr>
        <w:t>Структура требований к материально-техническим условиям включает требования к:</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 xml:space="preserve">организации пространства, в котором осуществляется реализация </w:t>
      </w:r>
      <w:r w:rsidR="006C5D5F">
        <w:rPr>
          <w:rFonts w:ascii="Times New Roman" w:eastAsia="Times New Roman" w:hAnsi="Times New Roman" w:cs="Times New Roman"/>
          <w:sz w:val="24"/>
          <w:szCs w:val="24"/>
          <w:lang w:eastAsia="ru-RU"/>
        </w:rPr>
        <w:t>Ф</w:t>
      </w:r>
      <w:r w:rsidRPr="00393B6C">
        <w:rPr>
          <w:rFonts w:ascii="Times New Roman" w:eastAsia="Times New Roman" w:hAnsi="Times New Roman" w:cs="Times New Roman"/>
          <w:sz w:val="24"/>
          <w:szCs w:val="24"/>
          <w:lang w:eastAsia="ru-RU"/>
        </w:rPr>
        <w:t>АООП;</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организации временного режима обучения;</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техническим средствам обучения;</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специальным учебникам, рабочим тетрадям, дидактическим материалам,</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компьютерным инструментам обучения.</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Пространство, в котором осуществляется образование обучающихся с умственной отсталостью (интеллектуальными нарушениями), должно соответствовать общим</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требованиям, предъявляемым к организациям, в области:</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соблюдения санитарно-гигиенических норм организации образовательной деятельности;</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обеспечения санитарно-бытовых и социально-бытовых условий;</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соблюдения пожарной и электробезопасности;</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соблюдения требований охраны труда;</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соблюдения своевременных сроков и необходимых объемов текущего и капитального ремонта и др.</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Организация обеспечивает отдельные специально оборудованные помещения для</w:t>
      </w:r>
    </w:p>
    <w:p w:rsidR="00393B6C" w:rsidRPr="00393B6C" w:rsidRDefault="00393B6C" w:rsidP="00393B6C">
      <w:pPr>
        <w:suppressAutoHyphens/>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проведения занятий с педагогом-дефектологом, педагогом- 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Временной режим образования обучающихся с умственной отсталостью(интеллектуальными нарушениями) (учебный год, учебная неделя, день) устанавливается в соответствии с законодательно закрепленными нормативами Российской Федерации, а также локальными актами Организации.</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Технические средства обучения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Учет особых образовательных потребностей обучающихся с умственной отсталостью(интеллектуальными нарушениями) обусловливает необходимость использования специальных учебников, адресованных данной категории обучающихся. 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учебного и дидактического материала. 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 xml:space="preserve">Информационно-методическое обеспечение реализации адаптированных образовательных программ для обучающихся с умственной отсталостью(интеллектуальными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w:t>
      </w:r>
      <w:r w:rsidRPr="00393B6C">
        <w:rPr>
          <w:rFonts w:ascii="Times New Roman" w:eastAsia="Times New Roman" w:hAnsi="Times New Roman" w:cs="Times New Roman"/>
          <w:sz w:val="24"/>
          <w:szCs w:val="24"/>
          <w:lang w:eastAsia="ru-RU"/>
        </w:rPr>
        <w:lastRenderedPageBreak/>
        <w:t>планируемыми результатами, организацией образовательной деятельности и условиями его осуществления.</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Требования к информационно-методическому обеспечению образовательной деятельности включают:</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1. Необходимую нормативную правовую базу образования обучающихся с умственной отсталостью (интеллектуальными нарушениями).</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2. Характеристики предполагаемых информационных связей участников образовательной деятельности.</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3. 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4. Возможность размещения материалов и работ на официальном сайте Организации в сети Интернет (статей, выступлений, дискуссий, результатов экспериментальных исследований).</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5. Получение доступа к информационным ресурсам различными способами (поиск</w:t>
      </w:r>
    </w:p>
    <w:p w:rsidR="00393B6C" w:rsidRPr="00393B6C" w:rsidRDefault="00393B6C" w:rsidP="00393B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3B6C">
        <w:rPr>
          <w:rFonts w:ascii="Times New Roman" w:eastAsia="Times New Roman" w:hAnsi="Times New Roman" w:cs="Times New Roman"/>
          <w:sz w:val="24"/>
          <w:szCs w:val="24"/>
          <w:lang w:eastAsia="ru-RU"/>
        </w:rPr>
        <w:t>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393B6C" w:rsidRPr="00393B6C" w:rsidRDefault="00393B6C" w:rsidP="00393B6C">
      <w:pPr>
        <w:autoSpaceDE w:val="0"/>
        <w:autoSpaceDN w:val="0"/>
        <w:adjustRightInd w:val="0"/>
        <w:spacing w:after="0" w:line="240" w:lineRule="auto"/>
        <w:ind w:firstLine="709"/>
        <w:jc w:val="both"/>
        <w:rPr>
          <w:rFonts w:ascii="Times New Roman" w:eastAsia="Arial Unicode MS" w:hAnsi="Times New Roman" w:cs="Times New Roman"/>
          <w:b/>
          <w:color w:val="00000A"/>
          <w:kern w:val="1"/>
          <w:sz w:val="24"/>
          <w:szCs w:val="24"/>
          <w:lang w:eastAsia="ar-SA"/>
        </w:rPr>
      </w:pPr>
      <w:r w:rsidRPr="00393B6C">
        <w:rPr>
          <w:rFonts w:ascii="Times New Roman" w:eastAsia="Times New Roman" w:hAnsi="Times New Roman" w:cs="Times New Roman"/>
          <w:sz w:val="24"/>
          <w:szCs w:val="24"/>
          <w:lang w:eastAsia="ru-RU"/>
        </w:rPr>
        <w:t xml:space="preserve">6. Возможность размещения материалов и работ на официальном сайте Организации в сети Интернет (статей, выступлений, дискуссий, результатов экспериментальных </w:t>
      </w:r>
      <w:r w:rsidRPr="00393B6C">
        <w:rPr>
          <w:rFonts w:ascii="Times New Roman" w:eastAsia="Arial Unicode MS" w:hAnsi="Times New Roman" w:cs="Times New Roman"/>
          <w:color w:val="00000A"/>
          <w:kern w:val="1"/>
          <w:sz w:val="24"/>
          <w:szCs w:val="24"/>
          <w:lang w:eastAsia="ru-RU"/>
        </w:rPr>
        <w:t>исследований.</w:t>
      </w:r>
    </w:p>
    <w:p w:rsidR="00EB19C1" w:rsidRPr="008C4BB4" w:rsidRDefault="00EB19C1" w:rsidP="00393B6C">
      <w:pPr>
        <w:spacing w:after="0" w:line="240" w:lineRule="auto"/>
        <w:jc w:val="both"/>
        <w:rPr>
          <w:rFonts w:ascii="Times New Roman" w:hAnsi="Times New Roman" w:cs="Times New Roman"/>
          <w:b/>
          <w:sz w:val="24"/>
          <w:szCs w:val="24"/>
        </w:rPr>
      </w:pPr>
    </w:p>
    <w:p w:rsidR="00C82D41" w:rsidRPr="008C4BB4" w:rsidRDefault="00EC04D6" w:rsidP="00393B6C">
      <w:pPr>
        <w:pStyle w:val="20"/>
        <w:spacing w:before="0" w:line="240" w:lineRule="auto"/>
        <w:ind w:firstLine="709"/>
        <w:rPr>
          <w:rFonts w:ascii="Times New Roman" w:eastAsia="Times New Roman" w:hAnsi="Times New Roman" w:cs="Times New Roman"/>
          <w:b w:val="0"/>
          <w:bCs w:val="0"/>
          <w:color w:val="auto"/>
          <w:sz w:val="24"/>
          <w:szCs w:val="24"/>
          <w:lang w:eastAsia="ru-RU"/>
        </w:rPr>
      </w:pPr>
      <w:bookmarkStart w:id="26" w:name="_Toc178780075"/>
      <w:r>
        <w:rPr>
          <w:rFonts w:ascii="Times New Roman" w:hAnsi="Times New Roman" w:cs="Times New Roman"/>
          <w:color w:val="auto"/>
        </w:rPr>
        <w:t>3.5</w:t>
      </w:r>
      <w:r w:rsidR="0013120D" w:rsidRPr="008C4BB4">
        <w:rPr>
          <w:rFonts w:ascii="Times New Roman" w:hAnsi="Times New Roman" w:cs="Times New Roman"/>
          <w:color w:val="auto"/>
        </w:rPr>
        <w:t>. Планирование образовательной деятельности</w:t>
      </w:r>
      <w:bookmarkEnd w:id="26"/>
    </w:p>
    <w:p w:rsidR="00802AEB" w:rsidRDefault="00802AEB"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w:t>
      </w:r>
      <w:r w:rsidR="00174099" w:rsidRPr="008C4BB4">
        <w:rPr>
          <w:rFonts w:ascii="Times New Roman" w:eastAsia="Times New Roman" w:hAnsi="Times New Roman" w:cs="Times New Roman"/>
          <w:sz w:val="24"/>
          <w:szCs w:val="24"/>
          <w:lang w:eastAsia="ru-RU"/>
        </w:rPr>
        <w:t xml:space="preserve"> носит системный, комплексный характер и затрагивает все сторон</w:t>
      </w:r>
      <w:r>
        <w:rPr>
          <w:rFonts w:ascii="Times New Roman" w:eastAsia="Times New Roman" w:hAnsi="Times New Roman" w:cs="Times New Roman"/>
          <w:sz w:val="24"/>
          <w:szCs w:val="24"/>
          <w:lang w:eastAsia="ru-RU"/>
        </w:rPr>
        <w:t>ы жизни детей не только в классе</w:t>
      </w:r>
      <w:r w:rsidR="00174099" w:rsidRPr="008C4BB4">
        <w:rPr>
          <w:rFonts w:ascii="Times New Roman" w:eastAsia="Times New Roman" w:hAnsi="Times New Roman" w:cs="Times New Roman"/>
          <w:sz w:val="24"/>
          <w:szCs w:val="24"/>
          <w:lang w:eastAsia="ru-RU"/>
        </w:rPr>
        <w:t xml:space="preserve">, но и в условиях семейного воспитания. 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предметно-пространственная развивающая образовательная среда и соблюдение условий для позитивной социализации детей. </w:t>
      </w:r>
    </w:p>
    <w:p w:rsidR="00174099" w:rsidRPr="008C4BB4" w:rsidRDefault="00174099"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областям, но в соответствии с тем расписанием заняти</w:t>
      </w:r>
      <w:r w:rsidR="00802AEB">
        <w:rPr>
          <w:rFonts w:ascii="Times New Roman" w:eastAsia="Times New Roman" w:hAnsi="Times New Roman" w:cs="Times New Roman"/>
          <w:sz w:val="24"/>
          <w:szCs w:val="24"/>
          <w:lang w:eastAsia="ru-RU"/>
        </w:rPr>
        <w:t>й, которое утверждено директором ОГБОУ «Школа №23»</w:t>
      </w:r>
      <w:r w:rsidRPr="008C4BB4">
        <w:rPr>
          <w:rFonts w:ascii="Times New Roman" w:eastAsia="Times New Roman" w:hAnsi="Times New Roman" w:cs="Times New Roman"/>
          <w:sz w:val="24"/>
          <w:szCs w:val="24"/>
          <w:lang w:eastAsia="ru-RU"/>
        </w:rPr>
        <w:t xml:space="preserve"> на текущий учебный год. Виды и количество запланированных занятий должны соответствовать не только распи</w:t>
      </w:r>
      <w:r w:rsidR="00EF3FDA">
        <w:rPr>
          <w:rFonts w:ascii="Times New Roman" w:eastAsia="Times New Roman" w:hAnsi="Times New Roman" w:cs="Times New Roman"/>
          <w:sz w:val="24"/>
          <w:szCs w:val="24"/>
          <w:lang w:eastAsia="ru-RU"/>
        </w:rPr>
        <w:t>санию и требованиям СанПиН</w:t>
      </w:r>
      <w:r w:rsidRPr="008C4BB4">
        <w:rPr>
          <w:rFonts w:ascii="Times New Roman" w:eastAsia="Times New Roman" w:hAnsi="Times New Roman" w:cs="Times New Roman"/>
          <w:sz w:val="24"/>
          <w:szCs w:val="24"/>
          <w:lang w:eastAsia="ru-RU"/>
        </w:rPr>
        <w:t xml:space="preserve">. </w:t>
      </w:r>
    </w:p>
    <w:p w:rsidR="00016573" w:rsidRDefault="00174099"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w:t>
      </w:r>
      <w:r w:rsidR="00303891" w:rsidRPr="008C4BB4">
        <w:rPr>
          <w:rFonts w:ascii="Times New Roman" w:eastAsia="Times New Roman" w:hAnsi="Times New Roman" w:cs="Times New Roman"/>
          <w:sz w:val="24"/>
          <w:szCs w:val="24"/>
          <w:lang w:eastAsia="ru-RU"/>
        </w:rPr>
        <w:t>ы</w:t>
      </w:r>
      <w:r w:rsidRPr="008C4BB4">
        <w:rPr>
          <w:rFonts w:ascii="Times New Roman" w:eastAsia="Times New Roman" w:hAnsi="Times New Roman" w:cs="Times New Roman"/>
          <w:sz w:val="24"/>
          <w:szCs w:val="24"/>
          <w:lang w:eastAsia="ru-RU"/>
        </w:rPr>
        <w:t xml:space="preserve">.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 особенностей и познавательных возможностей ребенка, а также с учетом его специфических индивидуальных образовательных потребностей. Планируются 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 Периодически планируется педагогическая диагностика с целью оценки эффективности проведенных коррекционно-педагогических мероприятий и корректировки образовательного маршрута. </w:t>
      </w:r>
      <w:r w:rsidR="00016573">
        <w:rPr>
          <w:rFonts w:ascii="Times New Roman" w:eastAsia="Times New Roman" w:hAnsi="Times New Roman" w:cs="Times New Roman"/>
          <w:sz w:val="24"/>
          <w:szCs w:val="24"/>
          <w:lang w:eastAsia="ru-RU"/>
        </w:rPr>
        <w:t xml:space="preserve">          </w:t>
      </w:r>
    </w:p>
    <w:p w:rsidR="00174099" w:rsidRPr="00EC04D6" w:rsidRDefault="00174099"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Следующий вид планирования касается взаимодействия сотрудников образовательной организации с семьями воспитанников. Регулярно следует изучать детско-родительские отношения (что входит в функционал </w:t>
      </w:r>
      <w:r w:rsidR="00016573">
        <w:rPr>
          <w:rFonts w:ascii="Times New Roman" w:eastAsia="Times New Roman" w:hAnsi="Times New Roman" w:cs="Times New Roman"/>
          <w:sz w:val="24"/>
          <w:szCs w:val="24"/>
          <w:lang w:eastAsia="ru-RU"/>
        </w:rPr>
        <w:t>педагога-</w:t>
      </w:r>
      <w:r w:rsidRPr="008C4BB4">
        <w:rPr>
          <w:rFonts w:ascii="Times New Roman" w:eastAsia="Times New Roman" w:hAnsi="Times New Roman" w:cs="Times New Roman"/>
          <w:sz w:val="24"/>
          <w:szCs w:val="24"/>
          <w:lang w:eastAsia="ru-RU"/>
        </w:rPr>
        <w:t xml:space="preserve">психолога), проводить анкетирование, консультирование и просвещение семей. Целесообразно вовлекать членов семьи в образовательный процесс. Для этого периодически планируются как коллективные, так индивидуальные формы взаимодействия с семьей. В планы можно заложить проведение семинаров, мастер-классов, семинаров-практикумов, круглых столов, открытых занятий и организацию семейных клубов. В целом, очень полезно привлекать родителей к реализации образовательных проектов с учетом их интересов и образовательных потребностей детей. Важно </w:t>
      </w:r>
      <w:r w:rsidRPr="008C4BB4">
        <w:rPr>
          <w:rFonts w:ascii="Times New Roman" w:eastAsia="Times New Roman" w:hAnsi="Times New Roman" w:cs="Times New Roman"/>
          <w:sz w:val="24"/>
          <w:szCs w:val="24"/>
          <w:lang w:eastAsia="ru-RU"/>
        </w:rPr>
        <w:lastRenderedPageBreak/>
        <w:t>информировать родителей о ходе образовательного процесса. Это можно осуществлять через информационные стенды, групповые консультации, выставки детских работ и Дни открытых дверей. Важно обеспечить психолого-педагогическую поддержку семьи и повышение компетентности родителей в вопросах охраны и укрепления физического и психического здоровья детей, приобщения к здоровому образу жизни, созданию психологического благополучия и э</w:t>
      </w:r>
      <w:r w:rsidR="00EC04D6">
        <w:rPr>
          <w:rFonts w:ascii="Times New Roman" w:eastAsia="Times New Roman" w:hAnsi="Times New Roman" w:cs="Times New Roman"/>
          <w:sz w:val="24"/>
          <w:szCs w:val="24"/>
          <w:lang w:eastAsia="ru-RU"/>
        </w:rPr>
        <w:t>моционального комфорта в семье.</w:t>
      </w:r>
    </w:p>
    <w:p w:rsidR="00016573" w:rsidRPr="00EC04D6" w:rsidRDefault="00EC04D6" w:rsidP="00393B6C">
      <w:pPr>
        <w:pStyle w:val="20"/>
        <w:spacing w:before="0" w:line="240" w:lineRule="auto"/>
        <w:ind w:firstLine="709"/>
        <w:rPr>
          <w:rFonts w:ascii="Times New Roman" w:hAnsi="Times New Roman" w:cs="Times New Roman"/>
          <w:color w:val="auto"/>
        </w:rPr>
      </w:pPr>
      <w:bookmarkStart w:id="27" w:name="_Toc178780076"/>
      <w:r>
        <w:rPr>
          <w:rFonts w:ascii="Times New Roman" w:hAnsi="Times New Roman" w:cs="Times New Roman"/>
          <w:color w:val="auto"/>
        </w:rPr>
        <w:t>3.6</w:t>
      </w:r>
      <w:r w:rsidR="0013120D" w:rsidRPr="008C4BB4">
        <w:rPr>
          <w:rFonts w:ascii="Times New Roman" w:hAnsi="Times New Roman" w:cs="Times New Roman"/>
          <w:color w:val="auto"/>
        </w:rPr>
        <w:t xml:space="preserve">. Режим </w:t>
      </w:r>
      <w:r w:rsidR="00016573">
        <w:rPr>
          <w:rFonts w:ascii="Times New Roman" w:hAnsi="Times New Roman" w:cs="Times New Roman"/>
          <w:color w:val="auto"/>
        </w:rPr>
        <w:t>работы «Школы будущего первоклассника»</w:t>
      </w:r>
      <w:bookmarkEnd w:id="27"/>
    </w:p>
    <w:p w:rsidR="00B86349" w:rsidRPr="008C4BB4" w:rsidRDefault="00B86349"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Для детей с </w:t>
      </w:r>
      <w:r>
        <w:rPr>
          <w:rFonts w:ascii="Times New Roman" w:eastAsia="Times New Roman" w:hAnsi="Times New Roman" w:cs="Times New Roman"/>
          <w:sz w:val="24"/>
          <w:szCs w:val="24"/>
          <w:lang w:eastAsia="ru-RU"/>
        </w:rPr>
        <w:t>умственной отсталостью (интеллектуальными нарушениями)</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весьма важно, чтобы режим </w:t>
      </w:r>
      <w:r w:rsidR="00016573">
        <w:rPr>
          <w:rFonts w:ascii="Times New Roman" w:eastAsia="Times New Roman" w:hAnsi="Times New Roman" w:cs="Times New Roman"/>
          <w:sz w:val="24"/>
          <w:szCs w:val="24"/>
          <w:lang w:eastAsia="ru-RU"/>
        </w:rPr>
        <w:t xml:space="preserve">работы «Школы будущего первоклассника» </w:t>
      </w:r>
      <w:r w:rsidRPr="008C4BB4">
        <w:rPr>
          <w:rFonts w:ascii="Times New Roman" w:eastAsia="Times New Roman" w:hAnsi="Times New Roman" w:cs="Times New Roman"/>
          <w:sz w:val="24"/>
          <w:szCs w:val="24"/>
          <w:lang w:eastAsia="ru-RU"/>
        </w:rPr>
        <w:t>был логичным, стабильным и повторяющимся. Организация распорядка дня основывается на определенном рациональном чередовании отрезко</w:t>
      </w:r>
      <w:r w:rsidR="00802AEB">
        <w:rPr>
          <w:rFonts w:ascii="Times New Roman" w:eastAsia="Times New Roman" w:hAnsi="Times New Roman" w:cs="Times New Roman"/>
          <w:sz w:val="24"/>
          <w:szCs w:val="24"/>
          <w:lang w:eastAsia="ru-RU"/>
        </w:rPr>
        <w:t xml:space="preserve">в </w:t>
      </w:r>
      <w:r w:rsidRPr="008C4BB4">
        <w:rPr>
          <w:rFonts w:ascii="Times New Roman" w:eastAsia="Times New Roman" w:hAnsi="Times New Roman" w:cs="Times New Roman"/>
          <w:sz w:val="24"/>
          <w:szCs w:val="24"/>
          <w:lang w:eastAsia="ru-RU"/>
        </w:rPr>
        <w:t>проведения занятий</w:t>
      </w:r>
      <w:r w:rsidR="00802AEB">
        <w:rPr>
          <w:rFonts w:ascii="Times New Roman" w:eastAsia="Times New Roman" w:hAnsi="Times New Roman" w:cs="Times New Roman"/>
          <w:sz w:val="24"/>
          <w:szCs w:val="24"/>
          <w:lang w:eastAsia="ru-RU"/>
        </w:rPr>
        <w:t xml:space="preserve"> и отдыха</w:t>
      </w:r>
      <w:r w:rsidRPr="008C4BB4">
        <w:rPr>
          <w:rFonts w:ascii="Times New Roman" w:eastAsia="Times New Roman" w:hAnsi="Times New Roman" w:cs="Times New Roman"/>
          <w:sz w:val="24"/>
          <w:szCs w:val="24"/>
          <w:lang w:eastAsia="ru-RU"/>
        </w:rPr>
        <w:t>.</w:t>
      </w:r>
    </w:p>
    <w:p w:rsidR="00D21D8C" w:rsidRPr="008C4BB4" w:rsidRDefault="00D21D8C"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При организации режима следует учитывать рекомендации </w:t>
      </w:r>
      <w:proofErr w:type="spellStart"/>
      <w:r w:rsidRPr="008C4BB4">
        <w:rPr>
          <w:rFonts w:ascii="Times New Roman" w:eastAsia="Times New Roman" w:hAnsi="Times New Roman" w:cs="Times New Roman"/>
          <w:sz w:val="24"/>
          <w:szCs w:val="24"/>
          <w:lang w:eastAsia="ru-RU"/>
        </w:rPr>
        <w:t>СанПин</w:t>
      </w:r>
      <w:proofErr w:type="spellEnd"/>
      <w:r w:rsidRPr="008C4BB4">
        <w:rPr>
          <w:rFonts w:ascii="Times New Roman" w:eastAsia="Times New Roman" w:hAnsi="Times New Roman" w:cs="Times New Roman"/>
          <w:sz w:val="24"/>
          <w:szCs w:val="24"/>
          <w:lang w:eastAsia="ru-RU"/>
        </w:rPr>
        <w:t>, направленность групп, ко</w:t>
      </w:r>
      <w:r w:rsidR="00D90636">
        <w:rPr>
          <w:rFonts w:ascii="Times New Roman" w:eastAsia="Times New Roman" w:hAnsi="Times New Roman" w:cs="Times New Roman"/>
          <w:sz w:val="24"/>
          <w:szCs w:val="24"/>
          <w:lang w:eastAsia="ru-RU"/>
        </w:rPr>
        <w:t>торые функционируют в образовательной</w:t>
      </w:r>
      <w:r w:rsidRPr="008C4BB4">
        <w:rPr>
          <w:rFonts w:ascii="Times New Roman" w:eastAsia="Times New Roman" w:hAnsi="Times New Roman" w:cs="Times New Roman"/>
          <w:sz w:val="24"/>
          <w:szCs w:val="24"/>
          <w:lang w:eastAsia="ru-RU"/>
        </w:rPr>
        <w:t xml:space="preserve"> организации для детей с нарушением интеллекта, а также региональные рекомендации специалистов в области охраны укрепления здоровья детей. При этом учитывае</w:t>
      </w:r>
      <w:r w:rsidR="00802AEB">
        <w:rPr>
          <w:rFonts w:ascii="Times New Roman" w:eastAsia="Times New Roman" w:hAnsi="Times New Roman" w:cs="Times New Roman"/>
          <w:sz w:val="24"/>
          <w:szCs w:val="24"/>
          <w:lang w:eastAsia="ru-RU"/>
        </w:rPr>
        <w:t xml:space="preserve">тся режим: режим </w:t>
      </w:r>
      <w:r w:rsidRPr="008C4BB4">
        <w:rPr>
          <w:rFonts w:ascii="Times New Roman" w:eastAsia="Times New Roman" w:hAnsi="Times New Roman" w:cs="Times New Roman"/>
          <w:sz w:val="24"/>
          <w:szCs w:val="24"/>
          <w:lang w:eastAsia="ru-RU"/>
        </w:rPr>
        <w:t>кратковременного пребывания.</w:t>
      </w:r>
    </w:p>
    <w:p w:rsidR="00D21D8C" w:rsidRPr="008C4BB4" w:rsidRDefault="00D21D8C" w:rsidP="001F681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Спецификой организации занятий с детьми с </w:t>
      </w:r>
      <w:r w:rsidR="008B0515">
        <w:rPr>
          <w:rFonts w:ascii="Times New Roman" w:eastAsia="Times New Roman" w:hAnsi="Times New Roman" w:cs="Times New Roman"/>
          <w:sz w:val="24"/>
          <w:szCs w:val="24"/>
          <w:lang w:eastAsia="ru-RU"/>
        </w:rPr>
        <w:t>умственной отсталостью (интеллектуальными нарушениями)</w:t>
      </w:r>
      <w:r w:rsidR="00C8580D">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 xml:space="preserve">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эффективнее. Поэтому все занятия носят комплексный характер. В расписании занятий обозначены составляющие каждого комплекса. При планировании педагоги выделяют задачи каждого вида занятий. Так, например, в расписании дано «Социально-коммуникативное развитие и развитие речи» </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педагоги планируют задачи по социально-коммуникативному развитию – формирование невербальных средств </w:t>
      </w:r>
      <w:r w:rsidR="00303891" w:rsidRPr="008C4BB4">
        <w:rPr>
          <w:rFonts w:ascii="Times New Roman" w:eastAsia="Times New Roman" w:hAnsi="Times New Roman" w:cs="Times New Roman"/>
          <w:sz w:val="24"/>
          <w:szCs w:val="24"/>
          <w:lang w:eastAsia="ru-RU"/>
        </w:rPr>
        <w:t xml:space="preserve">в </w:t>
      </w:r>
      <w:r w:rsidRPr="008C4BB4">
        <w:rPr>
          <w:rFonts w:ascii="Times New Roman" w:eastAsia="Times New Roman" w:hAnsi="Times New Roman" w:cs="Times New Roman"/>
          <w:sz w:val="24"/>
          <w:szCs w:val="24"/>
          <w:lang w:eastAsia="ru-RU"/>
        </w:rPr>
        <w:t xml:space="preserve">общении, а также определяют задачи по подразделу «Развитие речи» </w:t>
      </w:r>
      <w:r w:rsidR="00303891" w:rsidRPr="008C4BB4">
        <w:rPr>
          <w:rFonts w:ascii="Times New Roman" w:eastAsia="Times New Roman" w:hAnsi="Times New Roman" w:cs="Times New Roman"/>
          <w:sz w:val="24"/>
          <w:szCs w:val="24"/>
          <w:lang w:eastAsia="ru-RU"/>
        </w:rPr>
        <w:t>–</w:t>
      </w:r>
      <w:r w:rsidRPr="008C4BB4">
        <w:rPr>
          <w:rFonts w:ascii="Times New Roman" w:eastAsia="Times New Roman" w:hAnsi="Times New Roman" w:cs="Times New Roman"/>
          <w:sz w:val="24"/>
          <w:szCs w:val="24"/>
          <w:lang w:eastAsia="ru-RU"/>
        </w:rPr>
        <w:t xml:space="preserve"> формирование у детей понимания речевой инструкции, умений фиксировать взгляд на артикуляционном аппарате взрослого, подражать голосовым реакциям.     </w:t>
      </w:r>
    </w:p>
    <w:p w:rsidR="00B86349" w:rsidRPr="00B86349" w:rsidRDefault="0013053A"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86349" w:rsidRPr="00B86349">
        <w:rPr>
          <w:rFonts w:ascii="Times New Roman" w:eastAsia="Times New Roman" w:hAnsi="Times New Roman" w:cs="Times New Roman"/>
          <w:sz w:val="24"/>
          <w:szCs w:val="24"/>
          <w:lang w:eastAsia="ru-RU"/>
        </w:rPr>
        <w:t>родолжительность непрерывной образовател</w:t>
      </w:r>
      <w:r w:rsidR="002702C5">
        <w:rPr>
          <w:rFonts w:ascii="Times New Roman" w:eastAsia="Times New Roman" w:hAnsi="Times New Roman" w:cs="Times New Roman"/>
          <w:sz w:val="24"/>
          <w:szCs w:val="24"/>
          <w:lang w:eastAsia="ru-RU"/>
        </w:rPr>
        <w:t>ьной деятельности в «Школе будущего первоклассника»</w:t>
      </w:r>
      <w:r w:rsidR="00B86349" w:rsidRPr="00B86349">
        <w:rPr>
          <w:rFonts w:ascii="Times New Roman" w:eastAsia="Times New Roman" w:hAnsi="Times New Roman" w:cs="Times New Roman"/>
          <w:sz w:val="24"/>
          <w:szCs w:val="24"/>
          <w:lang w:eastAsia="ru-RU"/>
        </w:rPr>
        <w:t xml:space="preserve"> </w:t>
      </w:r>
      <w:r w:rsidR="002F2688">
        <w:rPr>
          <w:rFonts w:ascii="Times New Roman" w:eastAsia="Times New Roman" w:hAnsi="Times New Roman" w:cs="Times New Roman"/>
          <w:sz w:val="24"/>
          <w:szCs w:val="24"/>
          <w:lang w:eastAsia="ru-RU"/>
        </w:rPr>
        <w:t>–</w:t>
      </w:r>
      <w:r w:rsidR="00016573">
        <w:rPr>
          <w:rFonts w:ascii="Times New Roman" w:eastAsia="Times New Roman" w:hAnsi="Times New Roman" w:cs="Times New Roman"/>
          <w:sz w:val="24"/>
          <w:szCs w:val="24"/>
          <w:lang w:eastAsia="ru-RU"/>
        </w:rPr>
        <w:t xml:space="preserve"> 25</w:t>
      </w:r>
      <w:r w:rsidR="00B86349" w:rsidRPr="00B86349">
        <w:rPr>
          <w:rFonts w:ascii="Times New Roman" w:eastAsia="Times New Roman" w:hAnsi="Times New Roman" w:cs="Times New Roman"/>
          <w:sz w:val="24"/>
          <w:szCs w:val="24"/>
          <w:lang w:eastAsia="ru-RU"/>
        </w:rPr>
        <w:t xml:space="preserve"> минут.</w:t>
      </w:r>
      <w:r w:rsidR="00393B6C">
        <w:rPr>
          <w:rFonts w:ascii="Times New Roman" w:eastAsia="Times New Roman" w:hAnsi="Times New Roman" w:cs="Times New Roman"/>
          <w:sz w:val="24"/>
          <w:szCs w:val="24"/>
          <w:lang w:eastAsia="ru-RU"/>
        </w:rPr>
        <w:t xml:space="preserve"> Заня</w:t>
      </w:r>
      <w:r w:rsidR="001F6815">
        <w:rPr>
          <w:rFonts w:ascii="Times New Roman" w:eastAsia="Times New Roman" w:hAnsi="Times New Roman" w:cs="Times New Roman"/>
          <w:sz w:val="24"/>
          <w:szCs w:val="24"/>
          <w:lang w:eastAsia="ru-RU"/>
        </w:rPr>
        <w:t>тия проводятся один раз в неделю</w:t>
      </w:r>
      <w:r w:rsidR="00393B6C">
        <w:rPr>
          <w:rFonts w:ascii="Times New Roman" w:eastAsia="Times New Roman" w:hAnsi="Times New Roman" w:cs="Times New Roman"/>
          <w:sz w:val="24"/>
          <w:szCs w:val="24"/>
          <w:lang w:eastAsia="ru-RU"/>
        </w:rPr>
        <w:t>. Перерывы между занятиями составляют 10 минут.</w:t>
      </w:r>
    </w:p>
    <w:p w:rsidR="00B86349" w:rsidRDefault="00B86349"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86349">
        <w:rPr>
          <w:rFonts w:ascii="Times New Roman" w:eastAsia="Times New Roman" w:hAnsi="Times New Roman" w:cs="Times New Roman"/>
          <w:sz w:val="24"/>
          <w:szCs w:val="24"/>
          <w:lang w:eastAsia="ru-RU"/>
        </w:rPr>
        <w:t xml:space="preserve">Образовательная деятельность с детьми старшего дошкольного возраста может осуществляться во </w:t>
      </w:r>
      <w:r w:rsidR="00802AEB">
        <w:rPr>
          <w:rFonts w:ascii="Times New Roman" w:eastAsia="Times New Roman" w:hAnsi="Times New Roman" w:cs="Times New Roman"/>
          <w:sz w:val="24"/>
          <w:szCs w:val="24"/>
          <w:lang w:eastAsia="ru-RU"/>
        </w:rPr>
        <w:t>второй половине дня</w:t>
      </w:r>
      <w:r w:rsidRPr="00B86349">
        <w:rPr>
          <w:rFonts w:ascii="Times New Roman" w:eastAsia="Times New Roman" w:hAnsi="Times New Roman" w:cs="Times New Roman"/>
          <w:sz w:val="24"/>
          <w:szCs w:val="24"/>
          <w:lang w:eastAsia="ru-RU"/>
        </w:rPr>
        <w:t>. В середине непрерывной образовательной деятельности статического характера проводятся физкультурные минутки.</w:t>
      </w:r>
    </w:p>
    <w:p w:rsidR="00D90636" w:rsidRDefault="006E66EE"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 будущего первоклассника» в ОГБОУ «Школа №23» функционирует  4 месяца (с 16.01.2024 по 24.04.2025). При планировании занятий учитывался календарный учебный график ОГБОУ «Школа №23» на 2024-2025 учебный год.</w:t>
      </w:r>
    </w:p>
    <w:p w:rsidR="00AE47F3" w:rsidRDefault="00AE47F3"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7A1F53" w:rsidRDefault="007A1F53"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7A1F53" w:rsidRPr="00AE47F3" w:rsidRDefault="007A1F53" w:rsidP="00393B6C">
      <w:pPr>
        <w:widowControl w:val="0"/>
        <w:spacing w:after="0" w:line="240" w:lineRule="auto"/>
        <w:ind w:firstLine="709"/>
        <w:contextualSpacing/>
        <w:jc w:val="both"/>
        <w:rPr>
          <w:rFonts w:ascii="Times New Roman" w:eastAsia="Times New Roman" w:hAnsi="Times New Roman" w:cs="Times New Roman"/>
          <w:color w:val="FF0000"/>
          <w:sz w:val="24"/>
          <w:szCs w:val="24"/>
          <w:lang w:eastAsia="ru-RU"/>
        </w:rPr>
      </w:pPr>
    </w:p>
    <w:p w:rsidR="007A1F53" w:rsidRDefault="007A1F53"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7A1F53" w:rsidRDefault="007A1F53"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7A1F53" w:rsidRDefault="007A1F53"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7A1F53" w:rsidRDefault="007A1F53"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7A1F53" w:rsidRDefault="007A1F53"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7A1F53" w:rsidRDefault="007A1F53"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7A1F53" w:rsidRDefault="007A1F53"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7A1F53" w:rsidRPr="00B86349" w:rsidRDefault="007A1F53" w:rsidP="00393B6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66A6A" w:rsidRDefault="00B66A6A" w:rsidP="00B66A6A">
      <w:pPr>
        <w:widowControl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Расписание занятий «Школы будущего первоклассника»</w:t>
      </w:r>
    </w:p>
    <w:p w:rsidR="00B66A6A" w:rsidRPr="008C4BB4" w:rsidRDefault="00B66A6A" w:rsidP="00B66A6A">
      <w:pPr>
        <w:widowControl w:val="0"/>
        <w:spacing w:after="0" w:line="240" w:lineRule="auto"/>
        <w:contextualSpacing/>
        <w:jc w:val="center"/>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left w:w="10" w:type="dxa"/>
          <w:right w:w="10" w:type="dxa"/>
        </w:tblCellMar>
        <w:tblLook w:val="00A0" w:firstRow="1" w:lastRow="0" w:firstColumn="1" w:lastColumn="0" w:noHBand="0" w:noVBand="0"/>
      </w:tblPr>
      <w:tblGrid>
        <w:gridCol w:w="6682"/>
        <w:gridCol w:w="3633"/>
      </w:tblGrid>
      <w:tr w:rsidR="00B66A6A" w:rsidRPr="008C4BB4" w:rsidTr="000E6F91">
        <w:trPr>
          <w:trHeight w:val="1003"/>
          <w:jc w:val="center"/>
        </w:trPr>
        <w:tc>
          <w:tcPr>
            <w:tcW w:w="3239" w:type="pct"/>
            <w:tcBorders>
              <w:top w:val="single" w:sz="4" w:space="0" w:color="auto"/>
            </w:tcBorders>
            <w:tcMar>
              <w:top w:w="55" w:type="dxa"/>
              <w:left w:w="55" w:type="dxa"/>
              <w:bottom w:w="55" w:type="dxa"/>
              <w:right w:w="55" w:type="dxa"/>
            </w:tcMar>
          </w:tcPr>
          <w:p w:rsidR="00B66A6A" w:rsidRPr="008C4BB4" w:rsidRDefault="00B66A6A" w:rsidP="000E6F91">
            <w:pPr>
              <w:widowControl w:val="0"/>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Занятия</w:t>
            </w:r>
          </w:p>
        </w:tc>
        <w:tc>
          <w:tcPr>
            <w:tcW w:w="1761" w:type="pct"/>
            <w:tcBorders>
              <w:top w:val="single" w:sz="4" w:space="0" w:color="auto"/>
            </w:tcBorders>
            <w:tcMar>
              <w:top w:w="55" w:type="dxa"/>
              <w:left w:w="55" w:type="dxa"/>
              <w:bottom w:w="55" w:type="dxa"/>
              <w:right w:w="55" w:type="dxa"/>
            </w:tcMar>
          </w:tcPr>
          <w:p w:rsidR="00B66A6A" w:rsidRPr="008C4BB4" w:rsidRDefault="00B66A6A" w:rsidP="000E6F91">
            <w:pPr>
              <w:widowControl w:val="0"/>
              <w:spacing w:after="0" w:line="240" w:lineRule="auto"/>
              <w:contextualSpacing/>
              <w:jc w:val="center"/>
              <w:rPr>
                <w:rFonts w:ascii="Times New Roman" w:eastAsia="Times New Roman" w:hAnsi="Times New Roman" w:cs="Times New Roman"/>
                <w:b/>
                <w:lang w:eastAsia="ru-RU"/>
              </w:rPr>
            </w:pPr>
            <w:r w:rsidRPr="008C4BB4">
              <w:rPr>
                <w:rFonts w:ascii="Times New Roman" w:eastAsia="Times New Roman" w:hAnsi="Times New Roman" w:cs="Times New Roman"/>
                <w:b/>
                <w:lang w:eastAsia="ru-RU"/>
              </w:rPr>
              <w:t>Время проведения</w:t>
            </w:r>
          </w:p>
        </w:tc>
      </w:tr>
      <w:tr w:rsidR="00B66A6A" w:rsidRPr="008C4BB4" w:rsidTr="000E6F91">
        <w:trPr>
          <w:jc w:val="center"/>
        </w:trPr>
        <w:tc>
          <w:tcPr>
            <w:tcW w:w="5000" w:type="pct"/>
            <w:gridSpan w:val="2"/>
            <w:tcMar>
              <w:top w:w="55" w:type="dxa"/>
              <w:left w:w="55" w:type="dxa"/>
              <w:bottom w:w="55" w:type="dxa"/>
              <w:right w:w="55" w:type="dxa"/>
            </w:tcMar>
          </w:tcPr>
          <w:p w:rsidR="00B66A6A" w:rsidRPr="00BF38A8" w:rsidRDefault="00B66A6A" w:rsidP="000E6F91">
            <w:pPr>
              <w:widowControl w:val="0"/>
              <w:spacing w:after="0" w:line="240" w:lineRule="auto"/>
              <w:contextualSpacing/>
              <w:jc w:val="center"/>
              <w:rPr>
                <w:rFonts w:ascii="Times New Roman" w:eastAsia="Times New Roman" w:hAnsi="Times New Roman" w:cs="Times New Roman"/>
                <w:b/>
                <w:lang w:eastAsia="ru-RU"/>
              </w:rPr>
            </w:pPr>
            <w:r w:rsidRPr="00BF38A8">
              <w:rPr>
                <w:rFonts w:ascii="Times New Roman" w:eastAsia="Times New Roman" w:hAnsi="Times New Roman" w:cs="Times New Roman"/>
                <w:b/>
                <w:lang w:eastAsia="ru-RU"/>
              </w:rPr>
              <w:t>Январь</w:t>
            </w:r>
            <w:r>
              <w:rPr>
                <w:rFonts w:ascii="Times New Roman" w:eastAsia="Times New Roman" w:hAnsi="Times New Roman" w:cs="Times New Roman"/>
                <w:b/>
                <w:lang w:eastAsia="ru-RU"/>
              </w:rPr>
              <w:t xml:space="preserve"> (1 занятие)</w:t>
            </w:r>
          </w:p>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15</w:t>
            </w:r>
            <w:r w:rsidRPr="00BF38A8">
              <w:rPr>
                <w:rFonts w:ascii="Times New Roman" w:eastAsia="Times New Roman" w:hAnsi="Times New Roman" w:cs="Times New Roman"/>
                <w:b/>
                <w:lang w:eastAsia="ru-RU"/>
              </w:rPr>
              <w:t>.01.2025</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 Социально-коммуникативное развитие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15.00-15.25</w:t>
            </w:r>
          </w:p>
        </w:tc>
      </w:tr>
      <w:tr w:rsidR="00B66A6A" w:rsidRPr="008C4BB4" w:rsidTr="000E6F91">
        <w:trPr>
          <w:jc w:val="center"/>
        </w:trPr>
        <w:tc>
          <w:tcPr>
            <w:tcW w:w="3239" w:type="pct"/>
            <w:tcMar>
              <w:top w:w="55" w:type="dxa"/>
              <w:left w:w="55" w:type="dxa"/>
              <w:bottom w:w="55" w:type="dxa"/>
              <w:right w:w="55" w:type="dxa"/>
            </w:tcMar>
          </w:tcPr>
          <w:p w:rsidR="00B66A6A"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2. Художественно-эстетическое развитие</w:t>
            </w:r>
          </w:p>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511E6">
              <w:rPr>
                <w:rFonts w:ascii="Times New Roman" w:eastAsia="Times New Roman" w:hAnsi="Times New Roman" w:cs="Times New Roman"/>
                <w:sz w:val="24"/>
                <w:szCs w:val="24"/>
                <w:lang w:eastAsia="ru-RU"/>
              </w:rPr>
              <w:t>Рисование</w:t>
            </w:r>
            <w:r>
              <w:rPr>
                <w:rFonts w:ascii="Times New Roman" w:eastAsia="Times New Roman" w:hAnsi="Times New Roman" w:cs="Times New Roman"/>
                <w:sz w:val="24"/>
                <w:szCs w:val="24"/>
                <w:lang w:eastAsia="ru-RU"/>
              </w:rPr>
              <w:t>)</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15.35-16.00</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3. Коррекционно-педагогическая работа: «Путь к себе»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16.10-16.35</w:t>
            </w:r>
          </w:p>
        </w:tc>
      </w:tr>
      <w:tr w:rsidR="00B66A6A" w:rsidRPr="008C4BB4" w:rsidTr="000E6F91">
        <w:trPr>
          <w:jc w:val="center"/>
        </w:trPr>
        <w:tc>
          <w:tcPr>
            <w:tcW w:w="3239" w:type="pct"/>
            <w:tcMar>
              <w:top w:w="55" w:type="dxa"/>
              <w:left w:w="55" w:type="dxa"/>
              <w:bottom w:w="55" w:type="dxa"/>
              <w:right w:w="55" w:type="dxa"/>
            </w:tcMar>
          </w:tcPr>
          <w:p w:rsidR="00B66A6A" w:rsidRPr="008C4BB4" w:rsidRDefault="00B66A6A" w:rsidP="000E6F91">
            <w:pPr>
              <w:widowControl w:val="0"/>
              <w:spacing w:after="0" w:line="240" w:lineRule="auto"/>
              <w:contextualSpacing/>
              <w:rPr>
                <w:rFonts w:ascii="Times New Roman" w:eastAsia="Times New Roman" w:hAnsi="Times New Roman" w:cs="Times New Roman"/>
                <w:lang w:eastAsia="ru-RU"/>
              </w:rPr>
            </w:pPr>
          </w:p>
        </w:tc>
        <w:tc>
          <w:tcPr>
            <w:tcW w:w="1761" w:type="pct"/>
            <w:tcMar>
              <w:top w:w="55" w:type="dxa"/>
              <w:left w:w="55" w:type="dxa"/>
              <w:bottom w:w="55" w:type="dxa"/>
              <w:right w:w="55" w:type="dxa"/>
            </w:tcMar>
          </w:tcPr>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p>
        </w:tc>
      </w:tr>
      <w:tr w:rsidR="00B66A6A" w:rsidRPr="008C4BB4" w:rsidTr="000E6F91">
        <w:trPr>
          <w:jc w:val="center"/>
        </w:trPr>
        <w:tc>
          <w:tcPr>
            <w:tcW w:w="5000" w:type="pct"/>
            <w:gridSpan w:val="2"/>
            <w:tcMar>
              <w:top w:w="55" w:type="dxa"/>
              <w:left w:w="55" w:type="dxa"/>
              <w:bottom w:w="55" w:type="dxa"/>
              <w:right w:w="55" w:type="dxa"/>
            </w:tcMar>
          </w:tcPr>
          <w:p w:rsidR="00B66A6A" w:rsidRPr="00BF38A8" w:rsidRDefault="00B66A6A" w:rsidP="000E6F91">
            <w:pPr>
              <w:widowControl w:val="0"/>
              <w:spacing w:after="0" w:line="240" w:lineRule="auto"/>
              <w:contextualSpacing/>
              <w:jc w:val="center"/>
              <w:rPr>
                <w:rFonts w:ascii="Times New Roman" w:eastAsia="Times New Roman" w:hAnsi="Times New Roman" w:cs="Times New Roman"/>
                <w:b/>
                <w:lang w:eastAsia="ru-RU"/>
              </w:rPr>
            </w:pPr>
            <w:r w:rsidRPr="00BF38A8">
              <w:rPr>
                <w:rFonts w:ascii="Times New Roman" w:eastAsia="Times New Roman" w:hAnsi="Times New Roman" w:cs="Times New Roman"/>
                <w:b/>
                <w:lang w:eastAsia="ru-RU"/>
              </w:rPr>
              <w:t>Январь</w:t>
            </w:r>
            <w:r>
              <w:rPr>
                <w:rFonts w:ascii="Times New Roman" w:eastAsia="Times New Roman" w:hAnsi="Times New Roman" w:cs="Times New Roman"/>
                <w:b/>
                <w:lang w:eastAsia="ru-RU"/>
              </w:rPr>
              <w:t>(2 занятие)</w:t>
            </w:r>
          </w:p>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22</w:t>
            </w:r>
            <w:r w:rsidRPr="00BF38A8">
              <w:rPr>
                <w:rFonts w:ascii="Times New Roman" w:eastAsia="Times New Roman" w:hAnsi="Times New Roman" w:cs="Times New Roman"/>
                <w:b/>
                <w:lang w:eastAsia="ru-RU"/>
              </w:rPr>
              <w:t>.01.2025</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 Познавательное развитие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15.00-15.25</w:t>
            </w:r>
          </w:p>
        </w:tc>
      </w:tr>
      <w:tr w:rsidR="00B66A6A" w:rsidRPr="008C4BB4" w:rsidTr="000E6F91">
        <w:trPr>
          <w:jc w:val="center"/>
        </w:trPr>
        <w:tc>
          <w:tcPr>
            <w:tcW w:w="3239" w:type="pct"/>
            <w:tcMar>
              <w:top w:w="55" w:type="dxa"/>
              <w:left w:w="55" w:type="dxa"/>
              <w:bottom w:w="55" w:type="dxa"/>
              <w:right w:w="55" w:type="dxa"/>
            </w:tcMar>
          </w:tcPr>
          <w:p w:rsidR="00B66A6A"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2. Физическое развитие</w:t>
            </w:r>
          </w:p>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A15BBE">
              <w:rPr>
                <w:rFonts w:ascii="Times New Roman" w:eastAsia="Times New Roman" w:hAnsi="Times New Roman" w:cs="Times New Roman"/>
                <w:sz w:val="24"/>
                <w:szCs w:val="24"/>
                <w:lang w:eastAsia="ru-RU"/>
              </w:rPr>
              <w:t>пражнения</w:t>
            </w:r>
            <w:r>
              <w:rPr>
                <w:rFonts w:ascii="Times New Roman" w:eastAsia="Times New Roman" w:hAnsi="Times New Roman" w:cs="Times New Roman"/>
                <w:sz w:val="24"/>
                <w:szCs w:val="24"/>
                <w:lang w:eastAsia="ru-RU"/>
              </w:rPr>
              <w:t>, направленные на ориентацию в пространстве)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15.35-16.00</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 xml:space="preserve">3 Коррекционно-педагогическая работа: </w:t>
            </w:r>
            <w:r w:rsidRPr="008C4BB4">
              <w:rPr>
                <w:rFonts w:ascii="Times New Roman" w:eastAsia="Times New Roman" w:hAnsi="Times New Roman" w:cs="Times New Roman"/>
                <w:sz w:val="24"/>
                <w:szCs w:val="24"/>
                <w:lang w:eastAsia="ru-RU"/>
              </w:rPr>
              <w:t>«Мир моих чувств и ощущений»</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16.10-16.35</w:t>
            </w:r>
          </w:p>
        </w:tc>
      </w:tr>
      <w:tr w:rsidR="00B66A6A" w:rsidRPr="008C4BB4" w:rsidTr="000E6F91">
        <w:trPr>
          <w:jc w:val="center"/>
        </w:trPr>
        <w:tc>
          <w:tcPr>
            <w:tcW w:w="3239" w:type="pct"/>
            <w:tcMar>
              <w:top w:w="55" w:type="dxa"/>
              <w:left w:w="55" w:type="dxa"/>
              <w:bottom w:w="55" w:type="dxa"/>
              <w:right w:w="55" w:type="dxa"/>
            </w:tcMar>
          </w:tcPr>
          <w:p w:rsidR="00B66A6A" w:rsidRDefault="00B66A6A" w:rsidP="000E6F91">
            <w:pPr>
              <w:widowControl w:val="0"/>
              <w:spacing w:after="0" w:line="240" w:lineRule="auto"/>
              <w:contextualSpacing/>
              <w:rPr>
                <w:rFonts w:ascii="Times New Roman" w:eastAsia="Times New Roman" w:hAnsi="Times New Roman" w:cs="Times New Roman"/>
                <w:lang w:eastAsia="ru-RU"/>
              </w:rPr>
            </w:pPr>
          </w:p>
        </w:tc>
        <w:tc>
          <w:tcPr>
            <w:tcW w:w="1761" w:type="pct"/>
            <w:tcMar>
              <w:top w:w="55" w:type="dxa"/>
              <w:left w:w="55" w:type="dxa"/>
              <w:bottom w:w="55" w:type="dxa"/>
              <w:right w:w="55" w:type="dxa"/>
            </w:tcMar>
          </w:tcPr>
          <w:p w:rsidR="00B66A6A" w:rsidRDefault="00B66A6A" w:rsidP="000E6F91">
            <w:pPr>
              <w:widowControl w:val="0"/>
              <w:spacing w:after="0" w:line="240" w:lineRule="auto"/>
              <w:contextualSpacing/>
              <w:jc w:val="center"/>
              <w:rPr>
                <w:rFonts w:ascii="Times New Roman" w:eastAsia="Times New Roman" w:hAnsi="Times New Roman" w:cs="Times New Roman"/>
                <w:lang w:eastAsia="ru-RU"/>
              </w:rPr>
            </w:pPr>
          </w:p>
        </w:tc>
      </w:tr>
      <w:tr w:rsidR="00B66A6A" w:rsidRPr="008C4BB4" w:rsidTr="000E6F91">
        <w:trPr>
          <w:jc w:val="center"/>
        </w:trPr>
        <w:tc>
          <w:tcPr>
            <w:tcW w:w="5000" w:type="pct"/>
            <w:gridSpan w:val="2"/>
            <w:tcMar>
              <w:top w:w="55" w:type="dxa"/>
              <w:left w:w="55" w:type="dxa"/>
              <w:bottom w:w="55" w:type="dxa"/>
              <w:right w:w="55" w:type="dxa"/>
            </w:tcMar>
          </w:tcPr>
          <w:p w:rsidR="00B66A6A" w:rsidRPr="006E66EE" w:rsidRDefault="00B66A6A" w:rsidP="000E6F91">
            <w:pPr>
              <w:widowControl w:val="0"/>
              <w:spacing w:after="0" w:line="240" w:lineRule="auto"/>
              <w:contextualSpacing/>
              <w:jc w:val="center"/>
              <w:rPr>
                <w:rFonts w:ascii="Times New Roman" w:eastAsia="Times New Roman" w:hAnsi="Times New Roman" w:cs="Times New Roman"/>
                <w:b/>
                <w:lang w:eastAsia="ru-RU"/>
              </w:rPr>
            </w:pPr>
            <w:r w:rsidRPr="006E66EE">
              <w:rPr>
                <w:rFonts w:ascii="Times New Roman" w:eastAsia="Times New Roman" w:hAnsi="Times New Roman" w:cs="Times New Roman"/>
                <w:b/>
                <w:lang w:eastAsia="ru-RU"/>
              </w:rPr>
              <w:t>Январь(3 занятие)</w:t>
            </w:r>
          </w:p>
          <w:p w:rsidR="00B66A6A" w:rsidRDefault="00B66A6A" w:rsidP="000E6F91">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29</w:t>
            </w:r>
            <w:r w:rsidRPr="006E66EE">
              <w:rPr>
                <w:rFonts w:ascii="Times New Roman" w:eastAsia="Times New Roman" w:hAnsi="Times New Roman" w:cs="Times New Roman"/>
                <w:b/>
                <w:lang w:eastAsia="ru-RU"/>
              </w:rPr>
              <w:t>.01.2025</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 xml:space="preserve">1. Речевое развитие </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15.00-15.25</w:t>
            </w:r>
          </w:p>
        </w:tc>
      </w:tr>
      <w:tr w:rsidR="00B66A6A" w:rsidRPr="008C4BB4" w:rsidTr="000E6F91">
        <w:trPr>
          <w:jc w:val="center"/>
        </w:trPr>
        <w:tc>
          <w:tcPr>
            <w:tcW w:w="3239" w:type="pct"/>
            <w:tcMar>
              <w:top w:w="55" w:type="dxa"/>
              <w:left w:w="55" w:type="dxa"/>
              <w:bottom w:w="55" w:type="dxa"/>
              <w:right w:w="55" w:type="dxa"/>
            </w:tcMar>
          </w:tcPr>
          <w:p w:rsidR="00B66A6A"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2. Художественно-эстетическое развитие</w:t>
            </w:r>
          </w:p>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15.35-16.00</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 xml:space="preserve">3. Коррекционно-педагогическая работа: </w:t>
            </w:r>
            <w:r w:rsidRPr="00247D9A">
              <w:rPr>
                <w:rFonts w:ascii="Times New Roman" w:eastAsia="Times New Roman" w:hAnsi="Times New Roman" w:cs="Times New Roman"/>
                <w:sz w:val="24"/>
                <w:szCs w:val="24"/>
                <w:lang w:eastAsia="ru-RU"/>
              </w:rPr>
              <w:t>«Советы доктора Айболита»</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16.10-16.35</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p>
        </w:tc>
      </w:tr>
      <w:tr w:rsidR="00B66A6A" w:rsidRPr="008C4BB4" w:rsidTr="000E6F91">
        <w:trPr>
          <w:jc w:val="center"/>
        </w:trPr>
        <w:tc>
          <w:tcPr>
            <w:tcW w:w="5000" w:type="pct"/>
            <w:gridSpan w:val="2"/>
            <w:tcMar>
              <w:top w:w="55" w:type="dxa"/>
              <w:left w:w="55" w:type="dxa"/>
              <w:bottom w:w="55" w:type="dxa"/>
              <w:right w:w="55" w:type="dxa"/>
            </w:tcMar>
          </w:tcPr>
          <w:p w:rsidR="00B66A6A" w:rsidRPr="00BF38A8" w:rsidRDefault="00B66A6A" w:rsidP="000E6F91">
            <w:pPr>
              <w:widowControl w:val="0"/>
              <w:spacing w:after="0" w:line="240" w:lineRule="auto"/>
              <w:contextualSpacing/>
              <w:jc w:val="center"/>
              <w:rPr>
                <w:rFonts w:ascii="Times New Roman" w:eastAsia="Times New Roman" w:hAnsi="Times New Roman" w:cs="Times New Roman"/>
                <w:b/>
                <w:lang w:eastAsia="ru-RU"/>
              </w:rPr>
            </w:pPr>
            <w:r w:rsidRPr="00BF38A8">
              <w:rPr>
                <w:rFonts w:ascii="Times New Roman" w:eastAsia="Times New Roman" w:hAnsi="Times New Roman" w:cs="Times New Roman"/>
                <w:b/>
                <w:lang w:eastAsia="ru-RU"/>
              </w:rPr>
              <w:t>Февраль</w:t>
            </w:r>
            <w:r>
              <w:rPr>
                <w:rFonts w:ascii="Times New Roman" w:eastAsia="Times New Roman" w:hAnsi="Times New Roman" w:cs="Times New Roman"/>
                <w:b/>
                <w:lang w:eastAsia="ru-RU"/>
              </w:rPr>
              <w:t>(4 занятие)</w:t>
            </w:r>
          </w:p>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05.</w:t>
            </w:r>
            <w:r w:rsidRPr="00BF38A8">
              <w:rPr>
                <w:rFonts w:ascii="Times New Roman" w:eastAsia="Times New Roman" w:hAnsi="Times New Roman" w:cs="Times New Roman"/>
                <w:b/>
                <w:lang w:eastAsia="ru-RU"/>
              </w:rPr>
              <w:t>02.2025</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 Социально-коммуникативное развитие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15.00-15.25</w:t>
            </w:r>
          </w:p>
        </w:tc>
      </w:tr>
      <w:tr w:rsidR="00B66A6A" w:rsidRPr="008C4BB4" w:rsidTr="000E6F91">
        <w:trPr>
          <w:jc w:val="center"/>
        </w:trPr>
        <w:tc>
          <w:tcPr>
            <w:tcW w:w="3239" w:type="pct"/>
            <w:tcMar>
              <w:top w:w="55" w:type="dxa"/>
              <w:left w:w="55" w:type="dxa"/>
              <w:bottom w:w="55" w:type="dxa"/>
              <w:right w:w="55" w:type="dxa"/>
            </w:tcMar>
          </w:tcPr>
          <w:p w:rsidR="00B66A6A"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2. Физическое развитие</w:t>
            </w:r>
          </w:p>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A15BBE">
              <w:rPr>
                <w:rFonts w:ascii="Times New Roman" w:eastAsia="Times New Roman" w:hAnsi="Times New Roman" w:cs="Times New Roman"/>
                <w:sz w:val="24"/>
                <w:szCs w:val="24"/>
                <w:lang w:eastAsia="ru-RU"/>
              </w:rPr>
              <w:t>пражнения</w:t>
            </w:r>
            <w:r>
              <w:rPr>
                <w:rFonts w:ascii="Times New Roman" w:eastAsia="Times New Roman" w:hAnsi="Times New Roman" w:cs="Times New Roman"/>
                <w:sz w:val="24"/>
                <w:szCs w:val="24"/>
                <w:lang w:eastAsia="ru-RU"/>
              </w:rPr>
              <w:t>, направленные на ориентацию в пространстве)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15.35-16.00</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3. Коррекционно-педагогическая работа: «Солнце, воздух и вода – наши лучшие друзья»</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16.10-16.35</w:t>
            </w:r>
          </w:p>
        </w:tc>
      </w:tr>
      <w:tr w:rsidR="00B66A6A" w:rsidRPr="008C4BB4" w:rsidTr="000E6F91">
        <w:trPr>
          <w:jc w:val="center"/>
        </w:trPr>
        <w:tc>
          <w:tcPr>
            <w:tcW w:w="3239" w:type="pct"/>
            <w:tcMar>
              <w:top w:w="55" w:type="dxa"/>
              <w:left w:w="55" w:type="dxa"/>
              <w:bottom w:w="55" w:type="dxa"/>
              <w:right w:w="55" w:type="dxa"/>
            </w:tcMar>
          </w:tcPr>
          <w:p w:rsidR="00B66A6A" w:rsidRPr="008C4BB4" w:rsidRDefault="00B66A6A" w:rsidP="000E6F91">
            <w:pPr>
              <w:widowControl w:val="0"/>
              <w:spacing w:after="0" w:line="240" w:lineRule="auto"/>
              <w:contextualSpacing/>
              <w:rPr>
                <w:rFonts w:ascii="Times New Roman" w:eastAsia="Times New Roman" w:hAnsi="Times New Roman" w:cs="Times New Roman"/>
                <w:lang w:eastAsia="ru-RU"/>
              </w:rPr>
            </w:pPr>
          </w:p>
        </w:tc>
        <w:tc>
          <w:tcPr>
            <w:tcW w:w="1761" w:type="pct"/>
            <w:tcMar>
              <w:top w:w="55" w:type="dxa"/>
              <w:left w:w="55" w:type="dxa"/>
              <w:bottom w:w="55" w:type="dxa"/>
              <w:right w:w="55" w:type="dxa"/>
            </w:tcMar>
          </w:tcPr>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p>
        </w:tc>
      </w:tr>
      <w:tr w:rsidR="00B66A6A" w:rsidRPr="008C4BB4" w:rsidTr="000E6F91">
        <w:trPr>
          <w:jc w:val="center"/>
        </w:trPr>
        <w:tc>
          <w:tcPr>
            <w:tcW w:w="5000" w:type="pct"/>
            <w:gridSpan w:val="2"/>
            <w:tcMar>
              <w:top w:w="55" w:type="dxa"/>
              <w:left w:w="55" w:type="dxa"/>
              <w:bottom w:w="55" w:type="dxa"/>
              <w:right w:w="55" w:type="dxa"/>
            </w:tcMar>
          </w:tcPr>
          <w:p w:rsidR="00B66A6A" w:rsidRPr="00BF38A8" w:rsidRDefault="00B66A6A" w:rsidP="000E6F91">
            <w:pPr>
              <w:widowControl w:val="0"/>
              <w:spacing w:after="0" w:line="240" w:lineRule="auto"/>
              <w:contextualSpacing/>
              <w:jc w:val="center"/>
              <w:rPr>
                <w:rFonts w:ascii="Times New Roman" w:eastAsia="Times New Roman" w:hAnsi="Times New Roman" w:cs="Times New Roman"/>
                <w:b/>
                <w:lang w:eastAsia="ru-RU"/>
              </w:rPr>
            </w:pPr>
            <w:r w:rsidRPr="00BF38A8">
              <w:rPr>
                <w:rFonts w:ascii="Times New Roman" w:eastAsia="Times New Roman" w:hAnsi="Times New Roman" w:cs="Times New Roman"/>
                <w:b/>
                <w:lang w:eastAsia="ru-RU"/>
              </w:rPr>
              <w:t>Февраль</w:t>
            </w:r>
            <w:r>
              <w:rPr>
                <w:rFonts w:ascii="Times New Roman" w:eastAsia="Times New Roman" w:hAnsi="Times New Roman" w:cs="Times New Roman"/>
                <w:b/>
                <w:lang w:eastAsia="ru-RU"/>
              </w:rPr>
              <w:t>(5 занятие)</w:t>
            </w:r>
          </w:p>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12</w:t>
            </w:r>
            <w:r w:rsidRPr="00BF38A8">
              <w:rPr>
                <w:rFonts w:ascii="Times New Roman" w:eastAsia="Times New Roman" w:hAnsi="Times New Roman" w:cs="Times New Roman"/>
                <w:b/>
                <w:lang w:eastAsia="ru-RU"/>
              </w:rPr>
              <w:t>.02.2025</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 xml:space="preserve">1. Познавательное развитие </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15.00-15.25</w:t>
            </w:r>
          </w:p>
        </w:tc>
      </w:tr>
      <w:tr w:rsidR="00B66A6A" w:rsidRPr="008C4BB4" w:rsidTr="000E6F91">
        <w:trPr>
          <w:jc w:val="center"/>
        </w:trPr>
        <w:tc>
          <w:tcPr>
            <w:tcW w:w="3239" w:type="pct"/>
            <w:tcMar>
              <w:top w:w="55" w:type="dxa"/>
              <w:left w:w="55" w:type="dxa"/>
              <w:bottom w:w="55" w:type="dxa"/>
              <w:right w:w="55" w:type="dxa"/>
            </w:tcMar>
          </w:tcPr>
          <w:p w:rsidR="00B66A6A"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2. Художественно-эстетическое развитие</w:t>
            </w:r>
          </w:p>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511E6">
              <w:rPr>
                <w:rFonts w:ascii="Times New Roman" w:eastAsia="Times New Roman" w:hAnsi="Times New Roman" w:cs="Times New Roman"/>
                <w:sz w:val="24"/>
                <w:szCs w:val="24"/>
                <w:lang w:eastAsia="ru-RU"/>
              </w:rPr>
              <w:t>Конструирование</w:t>
            </w:r>
            <w:r>
              <w:rPr>
                <w:rFonts w:ascii="Times New Roman" w:eastAsia="Times New Roman" w:hAnsi="Times New Roman" w:cs="Times New Roman"/>
                <w:sz w:val="24"/>
                <w:szCs w:val="24"/>
                <w:lang w:eastAsia="ru-RU"/>
              </w:rPr>
              <w:t>)</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15.35-16.00</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lastRenderedPageBreak/>
              <w:t xml:space="preserve">3. </w:t>
            </w:r>
            <w:r w:rsidRPr="008F6AFA">
              <w:rPr>
                <w:rFonts w:ascii="Times New Roman" w:eastAsia="Times New Roman" w:hAnsi="Times New Roman" w:cs="Times New Roman"/>
                <w:sz w:val="24"/>
                <w:szCs w:val="24"/>
                <w:lang w:eastAsia="ru-RU"/>
              </w:rPr>
              <w:t>Коррекционно-педагогическая работа</w:t>
            </w:r>
            <w:r w:rsidRPr="000A3853">
              <w:rPr>
                <w:rFonts w:ascii="Times New Roman" w:eastAsia="Times New Roman" w:hAnsi="Times New Roman" w:cs="Times New Roman"/>
                <w:sz w:val="24"/>
                <w:szCs w:val="24"/>
                <w:lang w:eastAsia="ru-RU"/>
              </w:rPr>
              <w:t xml:space="preserve">: </w:t>
            </w:r>
            <w:r w:rsidRPr="008C4BB4">
              <w:rPr>
                <w:rFonts w:ascii="Times New Roman" w:eastAsia="Times New Roman" w:hAnsi="Times New Roman" w:cs="Times New Roman"/>
                <w:sz w:val="24"/>
                <w:szCs w:val="24"/>
                <w:lang w:eastAsia="ru-RU"/>
              </w:rPr>
              <w:t>«Движение – основа жизни»</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16.10-16.35</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p>
        </w:tc>
      </w:tr>
      <w:tr w:rsidR="00B66A6A" w:rsidRPr="008C4BB4" w:rsidTr="000E6F91">
        <w:trPr>
          <w:jc w:val="center"/>
        </w:trPr>
        <w:tc>
          <w:tcPr>
            <w:tcW w:w="5000" w:type="pct"/>
            <w:gridSpan w:val="2"/>
            <w:tcMar>
              <w:top w:w="55" w:type="dxa"/>
              <w:left w:w="55" w:type="dxa"/>
              <w:bottom w:w="55" w:type="dxa"/>
              <w:right w:w="55" w:type="dxa"/>
            </w:tcMar>
          </w:tcPr>
          <w:p w:rsidR="00B66A6A" w:rsidRPr="00BF38A8" w:rsidRDefault="00B66A6A" w:rsidP="000E6F91">
            <w:pPr>
              <w:widowControl w:val="0"/>
              <w:spacing w:after="0" w:line="240" w:lineRule="auto"/>
              <w:contextualSpacing/>
              <w:jc w:val="center"/>
              <w:rPr>
                <w:rFonts w:ascii="Times New Roman" w:eastAsia="Times New Roman" w:hAnsi="Times New Roman" w:cs="Times New Roman"/>
                <w:b/>
                <w:lang w:eastAsia="ru-RU"/>
              </w:rPr>
            </w:pPr>
            <w:r w:rsidRPr="00BF38A8">
              <w:rPr>
                <w:rFonts w:ascii="Times New Roman" w:eastAsia="Times New Roman" w:hAnsi="Times New Roman" w:cs="Times New Roman"/>
                <w:b/>
                <w:lang w:eastAsia="ru-RU"/>
              </w:rPr>
              <w:t>Февраль</w:t>
            </w:r>
            <w:r>
              <w:rPr>
                <w:rFonts w:ascii="Times New Roman" w:eastAsia="Times New Roman" w:hAnsi="Times New Roman" w:cs="Times New Roman"/>
                <w:b/>
                <w:lang w:eastAsia="ru-RU"/>
              </w:rPr>
              <w:t>(6 занятие)</w:t>
            </w:r>
          </w:p>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19</w:t>
            </w:r>
            <w:r w:rsidRPr="00BF38A8">
              <w:rPr>
                <w:rFonts w:ascii="Times New Roman" w:eastAsia="Times New Roman" w:hAnsi="Times New Roman" w:cs="Times New Roman"/>
                <w:b/>
                <w:lang w:eastAsia="ru-RU"/>
              </w:rPr>
              <w:t>.02.2025</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 Речевое развитие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15.00-15.25</w:t>
            </w:r>
          </w:p>
        </w:tc>
      </w:tr>
      <w:tr w:rsidR="00B66A6A" w:rsidRPr="008C4BB4" w:rsidTr="000E6F91">
        <w:trPr>
          <w:jc w:val="center"/>
        </w:trPr>
        <w:tc>
          <w:tcPr>
            <w:tcW w:w="3239" w:type="pct"/>
            <w:tcMar>
              <w:top w:w="55" w:type="dxa"/>
              <w:left w:w="55" w:type="dxa"/>
              <w:bottom w:w="55" w:type="dxa"/>
              <w:right w:w="55" w:type="dxa"/>
            </w:tcMar>
          </w:tcPr>
          <w:p w:rsidR="00B66A6A"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2. Физическое развитие</w:t>
            </w:r>
          </w:p>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A15BBE">
              <w:rPr>
                <w:rFonts w:ascii="Times New Roman" w:eastAsia="Times New Roman" w:hAnsi="Times New Roman" w:cs="Times New Roman"/>
                <w:sz w:val="24"/>
                <w:szCs w:val="24"/>
                <w:lang w:eastAsia="ru-RU"/>
              </w:rPr>
              <w:t>овершенствование  тонкой ручной моторики</w:t>
            </w:r>
            <w:r>
              <w:rPr>
                <w:rFonts w:ascii="Times New Roman" w:eastAsia="Times New Roman" w:hAnsi="Times New Roman" w:cs="Times New Roman"/>
                <w:sz w:val="24"/>
                <w:szCs w:val="24"/>
                <w:lang w:eastAsia="ru-RU"/>
              </w:rPr>
              <w:t>)</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15.35-16.00</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3. Коррекционно-педагогическая работа: «Советы доктора Айболита»</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16.10-16.35</w:t>
            </w:r>
          </w:p>
        </w:tc>
      </w:tr>
      <w:tr w:rsidR="00B66A6A" w:rsidRPr="008C4BB4" w:rsidTr="000E6F91">
        <w:trPr>
          <w:jc w:val="center"/>
        </w:trPr>
        <w:tc>
          <w:tcPr>
            <w:tcW w:w="3239" w:type="pct"/>
            <w:tcMar>
              <w:top w:w="55" w:type="dxa"/>
              <w:left w:w="55" w:type="dxa"/>
              <w:bottom w:w="55" w:type="dxa"/>
              <w:right w:w="55" w:type="dxa"/>
            </w:tcMar>
          </w:tcPr>
          <w:p w:rsidR="00B66A6A" w:rsidRPr="008C4BB4" w:rsidRDefault="00B66A6A" w:rsidP="000E6F91">
            <w:pPr>
              <w:widowControl w:val="0"/>
              <w:spacing w:after="0" w:line="240" w:lineRule="auto"/>
              <w:contextualSpacing/>
              <w:rPr>
                <w:rFonts w:ascii="Times New Roman" w:eastAsia="Times New Roman" w:hAnsi="Times New Roman" w:cs="Times New Roman"/>
                <w:lang w:eastAsia="ru-RU"/>
              </w:rPr>
            </w:pPr>
          </w:p>
        </w:tc>
        <w:tc>
          <w:tcPr>
            <w:tcW w:w="1761" w:type="pct"/>
            <w:tcMar>
              <w:top w:w="55" w:type="dxa"/>
              <w:left w:w="55" w:type="dxa"/>
              <w:bottom w:w="55" w:type="dxa"/>
              <w:right w:w="55" w:type="dxa"/>
            </w:tcMar>
          </w:tcPr>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p>
        </w:tc>
      </w:tr>
      <w:tr w:rsidR="00B66A6A" w:rsidRPr="008C4BB4" w:rsidTr="000E6F91">
        <w:trPr>
          <w:jc w:val="center"/>
        </w:trPr>
        <w:tc>
          <w:tcPr>
            <w:tcW w:w="5000" w:type="pct"/>
            <w:gridSpan w:val="2"/>
            <w:tcMar>
              <w:top w:w="55" w:type="dxa"/>
              <w:left w:w="55" w:type="dxa"/>
              <w:bottom w:w="55" w:type="dxa"/>
              <w:right w:w="55" w:type="dxa"/>
            </w:tcMar>
          </w:tcPr>
          <w:p w:rsidR="00B66A6A" w:rsidRPr="00BF38A8" w:rsidRDefault="00B66A6A" w:rsidP="000E6F91">
            <w:pPr>
              <w:widowControl w:val="0"/>
              <w:spacing w:after="0" w:line="240" w:lineRule="auto"/>
              <w:contextualSpacing/>
              <w:jc w:val="center"/>
              <w:rPr>
                <w:rFonts w:ascii="Times New Roman" w:eastAsia="Times New Roman" w:hAnsi="Times New Roman" w:cs="Times New Roman"/>
                <w:b/>
                <w:lang w:eastAsia="ru-RU"/>
              </w:rPr>
            </w:pPr>
            <w:r w:rsidRPr="00BF38A8">
              <w:rPr>
                <w:rFonts w:ascii="Times New Roman" w:eastAsia="Times New Roman" w:hAnsi="Times New Roman" w:cs="Times New Roman"/>
                <w:b/>
                <w:lang w:eastAsia="ru-RU"/>
              </w:rPr>
              <w:t>Февраль</w:t>
            </w:r>
            <w:r>
              <w:rPr>
                <w:rFonts w:ascii="Times New Roman" w:eastAsia="Times New Roman" w:hAnsi="Times New Roman" w:cs="Times New Roman"/>
                <w:b/>
                <w:lang w:eastAsia="ru-RU"/>
              </w:rPr>
              <w:t>(7 занятие)</w:t>
            </w:r>
          </w:p>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26</w:t>
            </w:r>
            <w:r w:rsidRPr="00BF38A8">
              <w:rPr>
                <w:rFonts w:ascii="Times New Roman" w:eastAsia="Times New Roman" w:hAnsi="Times New Roman" w:cs="Times New Roman"/>
                <w:b/>
                <w:lang w:eastAsia="ru-RU"/>
              </w:rPr>
              <w:t>.02.2025</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 Социально-коммуникативное развитие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15.00-15.25</w:t>
            </w:r>
          </w:p>
        </w:tc>
      </w:tr>
      <w:tr w:rsidR="00B66A6A" w:rsidRPr="008C4BB4" w:rsidTr="000E6F91">
        <w:trPr>
          <w:jc w:val="center"/>
        </w:trPr>
        <w:tc>
          <w:tcPr>
            <w:tcW w:w="3239" w:type="pct"/>
            <w:tcMar>
              <w:top w:w="55" w:type="dxa"/>
              <w:left w:w="55" w:type="dxa"/>
              <w:bottom w:w="55" w:type="dxa"/>
              <w:right w:w="55" w:type="dxa"/>
            </w:tcMar>
          </w:tcPr>
          <w:p w:rsidR="00B66A6A"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2. Художественно-эстетическое развитие</w:t>
            </w:r>
          </w:p>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511E6">
              <w:rPr>
                <w:rFonts w:ascii="Times New Roman" w:eastAsia="Times New Roman" w:hAnsi="Times New Roman" w:cs="Times New Roman"/>
                <w:sz w:val="24"/>
                <w:szCs w:val="24"/>
                <w:lang w:eastAsia="ru-RU"/>
              </w:rPr>
              <w:t>Рисование</w:t>
            </w:r>
            <w:r>
              <w:rPr>
                <w:rFonts w:ascii="Times New Roman" w:eastAsia="Times New Roman" w:hAnsi="Times New Roman" w:cs="Times New Roman"/>
                <w:sz w:val="24"/>
                <w:szCs w:val="24"/>
                <w:lang w:eastAsia="ru-RU"/>
              </w:rPr>
              <w:t>)</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15.35-16.00</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3. Коррекционно-педагогическая работа: «Человек есть то, что он ест»</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16.10-16.35</w:t>
            </w:r>
          </w:p>
        </w:tc>
      </w:tr>
      <w:tr w:rsidR="00B66A6A" w:rsidRPr="008C4BB4" w:rsidTr="000E6F91">
        <w:trPr>
          <w:jc w:val="center"/>
        </w:trPr>
        <w:tc>
          <w:tcPr>
            <w:tcW w:w="3239" w:type="pct"/>
            <w:tcMar>
              <w:top w:w="55" w:type="dxa"/>
              <w:left w:w="55" w:type="dxa"/>
              <w:bottom w:w="55" w:type="dxa"/>
              <w:right w:w="55" w:type="dxa"/>
            </w:tcMar>
          </w:tcPr>
          <w:p w:rsidR="00B66A6A" w:rsidRPr="008C4BB4" w:rsidRDefault="00B66A6A" w:rsidP="000E6F91">
            <w:pPr>
              <w:widowControl w:val="0"/>
              <w:spacing w:after="0" w:line="240" w:lineRule="auto"/>
              <w:contextualSpacing/>
              <w:rPr>
                <w:rFonts w:ascii="Times New Roman" w:eastAsia="Times New Roman" w:hAnsi="Times New Roman" w:cs="Times New Roman"/>
                <w:lang w:eastAsia="ru-RU"/>
              </w:rPr>
            </w:pPr>
          </w:p>
        </w:tc>
        <w:tc>
          <w:tcPr>
            <w:tcW w:w="1761" w:type="pct"/>
            <w:tcMar>
              <w:top w:w="55" w:type="dxa"/>
              <w:left w:w="55" w:type="dxa"/>
              <w:bottom w:w="55" w:type="dxa"/>
              <w:right w:w="55" w:type="dxa"/>
            </w:tcMar>
          </w:tcPr>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p>
        </w:tc>
      </w:tr>
      <w:tr w:rsidR="00B66A6A" w:rsidRPr="008C4BB4" w:rsidTr="000E6F91">
        <w:trPr>
          <w:jc w:val="center"/>
        </w:trPr>
        <w:tc>
          <w:tcPr>
            <w:tcW w:w="5000" w:type="pct"/>
            <w:gridSpan w:val="2"/>
            <w:tcMar>
              <w:top w:w="55" w:type="dxa"/>
              <w:left w:w="55" w:type="dxa"/>
              <w:bottom w:w="55" w:type="dxa"/>
              <w:right w:w="55" w:type="dxa"/>
            </w:tcMar>
          </w:tcPr>
          <w:p w:rsidR="00B66A6A" w:rsidRPr="00B228E6" w:rsidRDefault="00B66A6A" w:rsidP="000E6F91">
            <w:pPr>
              <w:widowControl w:val="0"/>
              <w:spacing w:after="0" w:line="240" w:lineRule="auto"/>
              <w:contextualSpacing/>
              <w:jc w:val="center"/>
              <w:rPr>
                <w:rFonts w:ascii="Times New Roman" w:eastAsia="Times New Roman" w:hAnsi="Times New Roman" w:cs="Times New Roman"/>
                <w:b/>
                <w:lang w:eastAsia="ru-RU"/>
              </w:rPr>
            </w:pPr>
            <w:r w:rsidRPr="00B228E6">
              <w:rPr>
                <w:rFonts w:ascii="Times New Roman" w:eastAsia="Times New Roman" w:hAnsi="Times New Roman" w:cs="Times New Roman"/>
                <w:b/>
                <w:lang w:eastAsia="ru-RU"/>
              </w:rPr>
              <w:t>Март</w:t>
            </w:r>
            <w:r>
              <w:rPr>
                <w:rFonts w:ascii="Times New Roman" w:eastAsia="Times New Roman" w:hAnsi="Times New Roman" w:cs="Times New Roman"/>
                <w:b/>
                <w:lang w:eastAsia="ru-RU"/>
              </w:rPr>
              <w:t>(8 занятие)</w:t>
            </w:r>
          </w:p>
          <w:p w:rsidR="00B66A6A" w:rsidRPr="00B228E6" w:rsidRDefault="00B66A6A" w:rsidP="000E6F91">
            <w:pPr>
              <w:widowControl w:val="0"/>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05</w:t>
            </w:r>
            <w:r w:rsidRPr="00B228E6">
              <w:rPr>
                <w:rFonts w:ascii="Times New Roman" w:eastAsia="Times New Roman" w:hAnsi="Times New Roman" w:cs="Times New Roman"/>
                <w:b/>
                <w:lang w:eastAsia="ru-RU"/>
              </w:rPr>
              <w:t>.03.2025</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 Познавательное развитие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15.00-15.25</w:t>
            </w:r>
          </w:p>
        </w:tc>
      </w:tr>
      <w:tr w:rsidR="00B66A6A" w:rsidRPr="008C4BB4" w:rsidTr="000E6F91">
        <w:trPr>
          <w:jc w:val="center"/>
        </w:trPr>
        <w:tc>
          <w:tcPr>
            <w:tcW w:w="3239" w:type="pct"/>
            <w:tcMar>
              <w:top w:w="55" w:type="dxa"/>
              <w:left w:w="55" w:type="dxa"/>
              <w:bottom w:w="55" w:type="dxa"/>
              <w:right w:w="55" w:type="dxa"/>
            </w:tcMar>
          </w:tcPr>
          <w:p w:rsidR="00B66A6A"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2. Физическое развитие</w:t>
            </w:r>
          </w:p>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A15BBE">
              <w:rPr>
                <w:rFonts w:ascii="Times New Roman" w:eastAsia="Times New Roman" w:hAnsi="Times New Roman" w:cs="Times New Roman"/>
                <w:sz w:val="24"/>
                <w:szCs w:val="24"/>
                <w:lang w:eastAsia="ru-RU"/>
              </w:rPr>
              <w:t>(Совершенствование  тонкой ручной моторики)</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15.35-16.00</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3. Коррекционно-педагогическая работа: «Советы доктора Айболита»</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16.10-16.35</w:t>
            </w:r>
          </w:p>
        </w:tc>
      </w:tr>
      <w:tr w:rsidR="00B66A6A" w:rsidRPr="008C4BB4" w:rsidTr="000E6F91">
        <w:trPr>
          <w:jc w:val="center"/>
        </w:trPr>
        <w:tc>
          <w:tcPr>
            <w:tcW w:w="3239" w:type="pct"/>
            <w:tcMar>
              <w:top w:w="55" w:type="dxa"/>
              <w:left w:w="55" w:type="dxa"/>
              <w:bottom w:w="55" w:type="dxa"/>
              <w:right w:w="55" w:type="dxa"/>
            </w:tcMar>
          </w:tcPr>
          <w:p w:rsidR="00B66A6A" w:rsidRPr="008C4BB4" w:rsidRDefault="00B66A6A" w:rsidP="000E6F91">
            <w:pPr>
              <w:widowControl w:val="0"/>
              <w:spacing w:after="0" w:line="240" w:lineRule="auto"/>
              <w:contextualSpacing/>
              <w:rPr>
                <w:rFonts w:ascii="Times New Roman" w:eastAsia="Times New Roman" w:hAnsi="Times New Roman" w:cs="Times New Roman"/>
                <w:lang w:eastAsia="ru-RU"/>
              </w:rPr>
            </w:pPr>
          </w:p>
        </w:tc>
        <w:tc>
          <w:tcPr>
            <w:tcW w:w="1761" w:type="pct"/>
            <w:tcMar>
              <w:top w:w="55" w:type="dxa"/>
              <w:left w:w="55" w:type="dxa"/>
              <w:bottom w:w="55" w:type="dxa"/>
              <w:right w:w="55" w:type="dxa"/>
            </w:tcMar>
          </w:tcPr>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p>
        </w:tc>
      </w:tr>
      <w:tr w:rsidR="00B66A6A" w:rsidRPr="008C4BB4" w:rsidTr="000E6F91">
        <w:trPr>
          <w:jc w:val="center"/>
        </w:trPr>
        <w:tc>
          <w:tcPr>
            <w:tcW w:w="5000" w:type="pct"/>
            <w:gridSpan w:val="2"/>
            <w:tcMar>
              <w:top w:w="55" w:type="dxa"/>
              <w:left w:w="55" w:type="dxa"/>
              <w:bottom w:w="55" w:type="dxa"/>
              <w:right w:w="55" w:type="dxa"/>
            </w:tcMar>
          </w:tcPr>
          <w:p w:rsidR="00B66A6A" w:rsidRPr="00B228E6" w:rsidRDefault="00B66A6A" w:rsidP="000E6F91">
            <w:pPr>
              <w:widowControl w:val="0"/>
              <w:spacing w:after="0" w:line="240" w:lineRule="auto"/>
              <w:contextualSpacing/>
              <w:jc w:val="center"/>
              <w:rPr>
                <w:rFonts w:ascii="Times New Roman" w:eastAsia="Times New Roman" w:hAnsi="Times New Roman" w:cs="Times New Roman"/>
                <w:b/>
                <w:lang w:eastAsia="ru-RU"/>
              </w:rPr>
            </w:pPr>
            <w:r w:rsidRPr="00B228E6">
              <w:rPr>
                <w:rFonts w:ascii="Times New Roman" w:eastAsia="Times New Roman" w:hAnsi="Times New Roman" w:cs="Times New Roman"/>
                <w:b/>
                <w:lang w:eastAsia="ru-RU"/>
              </w:rPr>
              <w:t>Март</w:t>
            </w:r>
            <w:r>
              <w:rPr>
                <w:rFonts w:ascii="Times New Roman" w:eastAsia="Times New Roman" w:hAnsi="Times New Roman" w:cs="Times New Roman"/>
                <w:b/>
                <w:lang w:eastAsia="ru-RU"/>
              </w:rPr>
              <w:t>(9 занятие)</w:t>
            </w:r>
          </w:p>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12</w:t>
            </w:r>
            <w:r w:rsidRPr="00B228E6">
              <w:rPr>
                <w:rFonts w:ascii="Times New Roman" w:eastAsia="Times New Roman" w:hAnsi="Times New Roman" w:cs="Times New Roman"/>
                <w:b/>
                <w:lang w:eastAsia="ru-RU"/>
              </w:rPr>
              <w:t>.03.2025</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 Речевое развитие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15.00-15.25</w:t>
            </w:r>
          </w:p>
        </w:tc>
      </w:tr>
      <w:tr w:rsidR="00B66A6A" w:rsidRPr="008C4BB4" w:rsidTr="000E6F91">
        <w:trPr>
          <w:jc w:val="center"/>
        </w:trPr>
        <w:tc>
          <w:tcPr>
            <w:tcW w:w="3239" w:type="pct"/>
            <w:tcMar>
              <w:top w:w="55" w:type="dxa"/>
              <w:left w:w="55" w:type="dxa"/>
              <w:bottom w:w="55" w:type="dxa"/>
              <w:right w:w="55" w:type="dxa"/>
            </w:tcMar>
          </w:tcPr>
          <w:p w:rsidR="00B66A6A"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2. Художественно-эстетическое развитие</w:t>
            </w:r>
          </w:p>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F6AFA">
              <w:rPr>
                <w:rFonts w:ascii="Times New Roman" w:eastAsia="Times New Roman" w:hAnsi="Times New Roman" w:cs="Times New Roman"/>
                <w:sz w:val="24"/>
                <w:szCs w:val="24"/>
                <w:lang w:eastAsia="ru-RU"/>
              </w:rPr>
              <w:t>Музыкальное воспитание  и театрализованная деятельность</w:t>
            </w:r>
            <w:r>
              <w:rPr>
                <w:rFonts w:ascii="Times New Roman" w:eastAsia="Times New Roman" w:hAnsi="Times New Roman" w:cs="Times New Roman"/>
                <w:sz w:val="24"/>
                <w:szCs w:val="24"/>
                <w:lang w:eastAsia="ru-RU"/>
              </w:rPr>
              <w:t>)</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15.35-16.00</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3. Коррекционно-педагогическая работа: «Здоровье - всему голова»</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16.10-16.35</w:t>
            </w:r>
          </w:p>
        </w:tc>
      </w:tr>
      <w:tr w:rsidR="00B66A6A" w:rsidRPr="008C4BB4" w:rsidTr="000E6F91">
        <w:trPr>
          <w:jc w:val="center"/>
        </w:trPr>
        <w:tc>
          <w:tcPr>
            <w:tcW w:w="3239" w:type="pct"/>
            <w:tcMar>
              <w:top w:w="55" w:type="dxa"/>
              <w:left w:w="55" w:type="dxa"/>
              <w:bottom w:w="55" w:type="dxa"/>
              <w:right w:w="55" w:type="dxa"/>
            </w:tcMar>
          </w:tcPr>
          <w:p w:rsidR="00B66A6A" w:rsidRPr="008C4BB4" w:rsidRDefault="00B66A6A" w:rsidP="000E6F91">
            <w:pPr>
              <w:widowControl w:val="0"/>
              <w:spacing w:after="0" w:line="240" w:lineRule="auto"/>
              <w:contextualSpacing/>
              <w:rPr>
                <w:rFonts w:ascii="Times New Roman" w:eastAsia="Times New Roman" w:hAnsi="Times New Roman" w:cs="Times New Roman"/>
                <w:lang w:eastAsia="ru-RU"/>
              </w:rPr>
            </w:pPr>
          </w:p>
        </w:tc>
        <w:tc>
          <w:tcPr>
            <w:tcW w:w="1761" w:type="pct"/>
            <w:tcMar>
              <w:top w:w="55" w:type="dxa"/>
              <w:left w:w="55" w:type="dxa"/>
              <w:bottom w:w="55" w:type="dxa"/>
              <w:right w:w="55" w:type="dxa"/>
            </w:tcMar>
          </w:tcPr>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p>
        </w:tc>
      </w:tr>
      <w:tr w:rsidR="00B66A6A" w:rsidRPr="008C4BB4" w:rsidTr="000E6F91">
        <w:trPr>
          <w:jc w:val="center"/>
        </w:trPr>
        <w:tc>
          <w:tcPr>
            <w:tcW w:w="5000" w:type="pct"/>
            <w:gridSpan w:val="2"/>
            <w:tcMar>
              <w:top w:w="55" w:type="dxa"/>
              <w:left w:w="55" w:type="dxa"/>
              <w:bottom w:w="55" w:type="dxa"/>
              <w:right w:w="55" w:type="dxa"/>
            </w:tcMar>
          </w:tcPr>
          <w:p w:rsidR="00B66A6A" w:rsidRPr="00B228E6" w:rsidRDefault="00B66A6A" w:rsidP="000E6F91">
            <w:pPr>
              <w:widowControl w:val="0"/>
              <w:spacing w:after="0" w:line="240" w:lineRule="auto"/>
              <w:contextualSpacing/>
              <w:jc w:val="center"/>
              <w:rPr>
                <w:rFonts w:ascii="Times New Roman" w:eastAsia="Times New Roman" w:hAnsi="Times New Roman" w:cs="Times New Roman"/>
                <w:b/>
                <w:lang w:eastAsia="ru-RU"/>
              </w:rPr>
            </w:pPr>
            <w:r w:rsidRPr="00B228E6">
              <w:rPr>
                <w:rFonts w:ascii="Times New Roman" w:eastAsia="Times New Roman" w:hAnsi="Times New Roman" w:cs="Times New Roman"/>
                <w:b/>
                <w:lang w:eastAsia="ru-RU"/>
              </w:rPr>
              <w:t>Март</w:t>
            </w:r>
            <w:r>
              <w:rPr>
                <w:rFonts w:ascii="Times New Roman" w:eastAsia="Times New Roman" w:hAnsi="Times New Roman" w:cs="Times New Roman"/>
                <w:b/>
                <w:lang w:eastAsia="ru-RU"/>
              </w:rPr>
              <w:t>(10 занятие)</w:t>
            </w:r>
          </w:p>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19</w:t>
            </w:r>
            <w:r w:rsidRPr="00B228E6">
              <w:rPr>
                <w:rFonts w:ascii="Times New Roman" w:eastAsia="Times New Roman" w:hAnsi="Times New Roman" w:cs="Times New Roman"/>
                <w:b/>
                <w:lang w:eastAsia="ru-RU"/>
              </w:rPr>
              <w:t>.03.2025</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 Социально-коммуникативное развитие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15.00-15.25</w:t>
            </w:r>
          </w:p>
        </w:tc>
      </w:tr>
      <w:tr w:rsidR="00B66A6A" w:rsidRPr="008C4BB4" w:rsidTr="000E6F91">
        <w:trPr>
          <w:jc w:val="center"/>
        </w:trPr>
        <w:tc>
          <w:tcPr>
            <w:tcW w:w="3239" w:type="pct"/>
            <w:tcMar>
              <w:top w:w="55" w:type="dxa"/>
              <w:left w:w="55" w:type="dxa"/>
              <w:bottom w:w="55" w:type="dxa"/>
              <w:right w:w="55" w:type="dxa"/>
            </w:tcMar>
          </w:tcPr>
          <w:p w:rsidR="00B66A6A"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2. Физическое развитие</w:t>
            </w:r>
          </w:p>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A15BBE">
              <w:rPr>
                <w:rFonts w:ascii="Times New Roman" w:eastAsia="Times New Roman" w:hAnsi="Times New Roman" w:cs="Times New Roman"/>
                <w:sz w:val="24"/>
                <w:szCs w:val="24"/>
                <w:lang w:eastAsia="ru-RU"/>
              </w:rPr>
              <w:t>азвитие зрительно-двигательной координации</w:t>
            </w:r>
            <w:r>
              <w:rPr>
                <w:rFonts w:ascii="Times New Roman" w:eastAsia="Times New Roman" w:hAnsi="Times New Roman" w:cs="Times New Roman"/>
                <w:sz w:val="24"/>
                <w:szCs w:val="24"/>
                <w:lang w:eastAsia="ru-RU"/>
              </w:rPr>
              <w:t>)</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15.35-16.00</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3. Коррекционно-педагогическая работа: «Путь к себе»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16.10-16.35</w:t>
            </w:r>
          </w:p>
        </w:tc>
      </w:tr>
      <w:tr w:rsidR="00B66A6A" w:rsidRPr="008C4BB4" w:rsidTr="000E6F91">
        <w:trPr>
          <w:jc w:val="center"/>
        </w:trPr>
        <w:tc>
          <w:tcPr>
            <w:tcW w:w="3239" w:type="pct"/>
            <w:tcMar>
              <w:top w:w="55" w:type="dxa"/>
              <w:left w:w="55" w:type="dxa"/>
              <w:bottom w:w="55" w:type="dxa"/>
              <w:right w:w="55" w:type="dxa"/>
            </w:tcMar>
          </w:tcPr>
          <w:p w:rsidR="00B66A6A" w:rsidRPr="008C4BB4" w:rsidRDefault="00B66A6A" w:rsidP="000E6F91">
            <w:pPr>
              <w:widowControl w:val="0"/>
              <w:spacing w:after="0" w:line="240" w:lineRule="auto"/>
              <w:contextualSpacing/>
              <w:rPr>
                <w:rFonts w:ascii="Times New Roman" w:eastAsia="Times New Roman" w:hAnsi="Times New Roman" w:cs="Times New Roman"/>
                <w:lang w:eastAsia="ru-RU"/>
              </w:rPr>
            </w:pPr>
          </w:p>
        </w:tc>
        <w:tc>
          <w:tcPr>
            <w:tcW w:w="1761" w:type="pct"/>
            <w:tcMar>
              <w:top w:w="55" w:type="dxa"/>
              <w:left w:w="55" w:type="dxa"/>
              <w:bottom w:w="55" w:type="dxa"/>
              <w:right w:w="55" w:type="dxa"/>
            </w:tcMar>
          </w:tcPr>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p>
        </w:tc>
      </w:tr>
      <w:tr w:rsidR="00B66A6A" w:rsidRPr="008C4BB4" w:rsidTr="000E6F91">
        <w:trPr>
          <w:jc w:val="center"/>
        </w:trPr>
        <w:tc>
          <w:tcPr>
            <w:tcW w:w="5000" w:type="pct"/>
            <w:gridSpan w:val="2"/>
            <w:tcMar>
              <w:top w:w="55" w:type="dxa"/>
              <w:left w:w="55" w:type="dxa"/>
              <w:bottom w:w="55" w:type="dxa"/>
              <w:right w:w="55" w:type="dxa"/>
            </w:tcMar>
          </w:tcPr>
          <w:p w:rsidR="00B66A6A" w:rsidRPr="00B228E6" w:rsidRDefault="00B66A6A" w:rsidP="000E6F91">
            <w:pPr>
              <w:widowControl w:val="0"/>
              <w:spacing w:after="0" w:line="240" w:lineRule="auto"/>
              <w:contextualSpacing/>
              <w:jc w:val="center"/>
              <w:rPr>
                <w:rFonts w:ascii="Times New Roman" w:eastAsia="Times New Roman" w:hAnsi="Times New Roman" w:cs="Times New Roman"/>
                <w:b/>
                <w:lang w:eastAsia="ru-RU"/>
              </w:rPr>
            </w:pPr>
            <w:r w:rsidRPr="00B228E6">
              <w:rPr>
                <w:rFonts w:ascii="Times New Roman" w:eastAsia="Times New Roman" w:hAnsi="Times New Roman" w:cs="Times New Roman"/>
                <w:b/>
                <w:lang w:eastAsia="ru-RU"/>
              </w:rPr>
              <w:t>Март</w:t>
            </w:r>
            <w:r>
              <w:rPr>
                <w:rFonts w:ascii="Times New Roman" w:eastAsia="Times New Roman" w:hAnsi="Times New Roman" w:cs="Times New Roman"/>
                <w:b/>
                <w:lang w:eastAsia="ru-RU"/>
              </w:rPr>
              <w:t>(11 занятие)</w:t>
            </w:r>
          </w:p>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26</w:t>
            </w:r>
            <w:r w:rsidRPr="00B228E6">
              <w:rPr>
                <w:rFonts w:ascii="Times New Roman" w:eastAsia="Times New Roman" w:hAnsi="Times New Roman" w:cs="Times New Roman"/>
                <w:b/>
                <w:lang w:eastAsia="ru-RU"/>
              </w:rPr>
              <w:t>.03.2025</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 Познавательное развитие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15.00-15.25</w:t>
            </w:r>
          </w:p>
        </w:tc>
      </w:tr>
      <w:tr w:rsidR="00B66A6A" w:rsidRPr="008C4BB4" w:rsidTr="000E6F91">
        <w:trPr>
          <w:jc w:val="center"/>
        </w:trPr>
        <w:tc>
          <w:tcPr>
            <w:tcW w:w="3239" w:type="pct"/>
            <w:tcMar>
              <w:top w:w="55" w:type="dxa"/>
              <w:left w:w="55" w:type="dxa"/>
              <w:bottom w:w="55" w:type="dxa"/>
              <w:right w:w="55" w:type="dxa"/>
            </w:tcMar>
          </w:tcPr>
          <w:p w:rsidR="00B66A6A"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2. Художественно-эстетическое развитие</w:t>
            </w:r>
          </w:p>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F6AFA">
              <w:rPr>
                <w:rFonts w:ascii="Times New Roman" w:eastAsia="Times New Roman" w:hAnsi="Times New Roman" w:cs="Times New Roman"/>
                <w:sz w:val="24"/>
                <w:szCs w:val="24"/>
                <w:lang w:eastAsia="ru-RU"/>
              </w:rPr>
              <w:t>Ознакомление с художественной литературой</w:t>
            </w:r>
            <w:r>
              <w:rPr>
                <w:rFonts w:ascii="Times New Roman" w:eastAsia="Times New Roman" w:hAnsi="Times New Roman" w:cs="Times New Roman"/>
                <w:sz w:val="24"/>
                <w:szCs w:val="24"/>
                <w:lang w:eastAsia="ru-RU"/>
              </w:rPr>
              <w:t>)</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15.35-16.00</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3. Коррекционно-педагогическая работа: «Мир моих чувств и ощущений»</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16.10-16.35</w:t>
            </w:r>
          </w:p>
        </w:tc>
      </w:tr>
      <w:tr w:rsidR="00B66A6A" w:rsidRPr="008C4BB4" w:rsidTr="000E6F91">
        <w:trPr>
          <w:jc w:val="center"/>
        </w:trPr>
        <w:tc>
          <w:tcPr>
            <w:tcW w:w="3239" w:type="pct"/>
            <w:tcMar>
              <w:top w:w="55" w:type="dxa"/>
              <w:left w:w="55" w:type="dxa"/>
              <w:bottom w:w="55" w:type="dxa"/>
              <w:right w:w="55" w:type="dxa"/>
            </w:tcMar>
          </w:tcPr>
          <w:p w:rsidR="00B66A6A" w:rsidRPr="008C4BB4" w:rsidRDefault="00B66A6A" w:rsidP="000E6F91">
            <w:pPr>
              <w:widowControl w:val="0"/>
              <w:spacing w:after="0" w:line="240" w:lineRule="auto"/>
              <w:contextualSpacing/>
              <w:rPr>
                <w:rFonts w:ascii="Times New Roman" w:eastAsia="Times New Roman" w:hAnsi="Times New Roman" w:cs="Times New Roman"/>
                <w:lang w:eastAsia="ru-RU"/>
              </w:rPr>
            </w:pPr>
          </w:p>
        </w:tc>
        <w:tc>
          <w:tcPr>
            <w:tcW w:w="1761" w:type="pct"/>
            <w:tcMar>
              <w:top w:w="55" w:type="dxa"/>
              <w:left w:w="55" w:type="dxa"/>
              <w:bottom w:w="55" w:type="dxa"/>
              <w:right w:w="55" w:type="dxa"/>
            </w:tcMar>
          </w:tcPr>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p>
        </w:tc>
      </w:tr>
      <w:tr w:rsidR="00B66A6A" w:rsidRPr="008C4BB4" w:rsidTr="000E6F91">
        <w:trPr>
          <w:jc w:val="center"/>
        </w:trPr>
        <w:tc>
          <w:tcPr>
            <w:tcW w:w="5000" w:type="pct"/>
            <w:gridSpan w:val="2"/>
            <w:tcMar>
              <w:top w:w="55" w:type="dxa"/>
              <w:left w:w="55" w:type="dxa"/>
              <w:bottom w:w="55" w:type="dxa"/>
              <w:right w:w="55" w:type="dxa"/>
            </w:tcMar>
          </w:tcPr>
          <w:p w:rsidR="00B66A6A" w:rsidRPr="00B228E6" w:rsidRDefault="00B66A6A" w:rsidP="000E6F91">
            <w:pPr>
              <w:widowControl w:val="0"/>
              <w:spacing w:after="0" w:line="240" w:lineRule="auto"/>
              <w:contextualSpacing/>
              <w:jc w:val="center"/>
              <w:rPr>
                <w:rFonts w:ascii="Times New Roman" w:eastAsia="Times New Roman" w:hAnsi="Times New Roman" w:cs="Times New Roman"/>
                <w:b/>
                <w:lang w:eastAsia="ru-RU"/>
              </w:rPr>
            </w:pPr>
            <w:r w:rsidRPr="00B228E6">
              <w:rPr>
                <w:rFonts w:ascii="Times New Roman" w:eastAsia="Times New Roman" w:hAnsi="Times New Roman" w:cs="Times New Roman"/>
                <w:b/>
                <w:lang w:eastAsia="ru-RU"/>
              </w:rPr>
              <w:t>Апрель</w:t>
            </w:r>
            <w:r>
              <w:rPr>
                <w:rFonts w:ascii="Times New Roman" w:eastAsia="Times New Roman" w:hAnsi="Times New Roman" w:cs="Times New Roman"/>
                <w:b/>
                <w:lang w:eastAsia="ru-RU"/>
              </w:rPr>
              <w:t>(12 занятие)</w:t>
            </w:r>
          </w:p>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02</w:t>
            </w:r>
            <w:r w:rsidRPr="00B228E6">
              <w:rPr>
                <w:rFonts w:ascii="Times New Roman" w:eastAsia="Times New Roman" w:hAnsi="Times New Roman" w:cs="Times New Roman"/>
                <w:b/>
                <w:lang w:eastAsia="ru-RU"/>
              </w:rPr>
              <w:t>.04.2025</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 Речевое развитие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15.00-15.25</w:t>
            </w:r>
          </w:p>
        </w:tc>
      </w:tr>
      <w:tr w:rsidR="00B66A6A" w:rsidRPr="008C4BB4" w:rsidTr="000E6F91">
        <w:trPr>
          <w:jc w:val="center"/>
        </w:trPr>
        <w:tc>
          <w:tcPr>
            <w:tcW w:w="3239" w:type="pct"/>
            <w:tcMar>
              <w:top w:w="55" w:type="dxa"/>
              <w:left w:w="55" w:type="dxa"/>
              <w:bottom w:w="55" w:type="dxa"/>
              <w:right w:w="55" w:type="dxa"/>
            </w:tcMar>
          </w:tcPr>
          <w:p w:rsidR="00B66A6A"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2. Физическое развитие</w:t>
            </w:r>
          </w:p>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A15BBE">
              <w:rPr>
                <w:rFonts w:ascii="Times New Roman" w:eastAsia="Times New Roman" w:hAnsi="Times New Roman" w:cs="Times New Roman"/>
                <w:sz w:val="24"/>
                <w:szCs w:val="24"/>
                <w:lang w:eastAsia="ru-RU"/>
              </w:rPr>
              <w:t>(Развитие зрительно-двигательной координации)</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15.35-16.00</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3. Коррекционно-педагогическая работа: «Солнце, воздух и вода – наши лучшие друзья»</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16.10-16.35</w:t>
            </w:r>
          </w:p>
        </w:tc>
      </w:tr>
      <w:tr w:rsidR="00B66A6A" w:rsidRPr="008C4BB4" w:rsidTr="000E6F91">
        <w:trPr>
          <w:jc w:val="center"/>
        </w:trPr>
        <w:tc>
          <w:tcPr>
            <w:tcW w:w="3239" w:type="pct"/>
            <w:tcMar>
              <w:top w:w="55" w:type="dxa"/>
              <w:left w:w="55" w:type="dxa"/>
              <w:bottom w:w="55" w:type="dxa"/>
              <w:right w:w="55" w:type="dxa"/>
            </w:tcMar>
          </w:tcPr>
          <w:p w:rsidR="00B66A6A" w:rsidRPr="008C4BB4" w:rsidRDefault="00B66A6A" w:rsidP="000E6F91">
            <w:pPr>
              <w:widowControl w:val="0"/>
              <w:spacing w:after="0" w:line="240" w:lineRule="auto"/>
              <w:contextualSpacing/>
              <w:rPr>
                <w:rFonts w:ascii="Times New Roman" w:eastAsia="Times New Roman" w:hAnsi="Times New Roman" w:cs="Times New Roman"/>
                <w:lang w:eastAsia="ru-RU"/>
              </w:rPr>
            </w:pPr>
          </w:p>
        </w:tc>
        <w:tc>
          <w:tcPr>
            <w:tcW w:w="1761" w:type="pct"/>
            <w:tcMar>
              <w:top w:w="55" w:type="dxa"/>
              <w:left w:w="55" w:type="dxa"/>
              <w:bottom w:w="55" w:type="dxa"/>
              <w:right w:w="55" w:type="dxa"/>
            </w:tcMar>
          </w:tcPr>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p>
        </w:tc>
      </w:tr>
      <w:tr w:rsidR="00B66A6A" w:rsidRPr="008C4BB4" w:rsidTr="000E6F91">
        <w:trPr>
          <w:jc w:val="center"/>
        </w:trPr>
        <w:tc>
          <w:tcPr>
            <w:tcW w:w="5000" w:type="pct"/>
            <w:gridSpan w:val="2"/>
            <w:tcMar>
              <w:top w:w="55" w:type="dxa"/>
              <w:left w:w="55" w:type="dxa"/>
              <w:bottom w:w="55" w:type="dxa"/>
              <w:right w:w="55" w:type="dxa"/>
            </w:tcMar>
          </w:tcPr>
          <w:p w:rsidR="00B66A6A" w:rsidRPr="00B228E6" w:rsidRDefault="00B66A6A" w:rsidP="000E6F91">
            <w:pPr>
              <w:widowControl w:val="0"/>
              <w:spacing w:after="0" w:line="240" w:lineRule="auto"/>
              <w:contextualSpacing/>
              <w:jc w:val="center"/>
              <w:rPr>
                <w:rFonts w:ascii="Times New Roman" w:eastAsia="Times New Roman" w:hAnsi="Times New Roman" w:cs="Times New Roman"/>
                <w:b/>
                <w:lang w:eastAsia="ru-RU"/>
              </w:rPr>
            </w:pPr>
            <w:r w:rsidRPr="00B228E6">
              <w:rPr>
                <w:rFonts w:ascii="Times New Roman" w:eastAsia="Times New Roman" w:hAnsi="Times New Roman" w:cs="Times New Roman"/>
                <w:b/>
                <w:lang w:eastAsia="ru-RU"/>
              </w:rPr>
              <w:t>Апрель</w:t>
            </w:r>
            <w:r>
              <w:rPr>
                <w:rFonts w:ascii="Times New Roman" w:eastAsia="Times New Roman" w:hAnsi="Times New Roman" w:cs="Times New Roman"/>
                <w:b/>
                <w:lang w:eastAsia="ru-RU"/>
              </w:rPr>
              <w:t>(13 занятие)</w:t>
            </w:r>
          </w:p>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09</w:t>
            </w:r>
            <w:r w:rsidRPr="00B228E6">
              <w:rPr>
                <w:rFonts w:ascii="Times New Roman" w:eastAsia="Times New Roman" w:hAnsi="Times New Roman" w:cs="Times New Roman"/>
                <w:b/>
                <w:lang w:eastAsia="ru-RU"/>
              </w:rPr>
              <w:t>.04.2025</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 Социально-коммуникативное развитие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15.00-15.25</w:t>
            </w:r>
          </w:p>
        </w:tc>
      </w:tr>
      <w:tr w:rsidR="00B66A6A" w:rsidRPr="008C4BB4" w:rsidTr="000E6F91">
        <w:trPr>
          <w:jc w:val="center"/>
        </w:trPr>
        <w:tc>
          <w:tcPr>
            <w:tcW w:w="3239" w:type="pct"/>
            <w:tcMar>
              <w:top w:w="55" w:type="dxa"/>
              <w:left w:w="55" w:type="dxa"/>
              <w:bottom w:w="55" w:type="dxa"/>
              <w:right w:w="55" w:type="dxa"/>
            </w:tcMar>
          </w:tcPr>
          <w:p w:rsidR="00B66A6A"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2. Художественно-эстетическое развитие</w:t>
            </w:r>
          </w:p>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F6AFA">
              <w:rPr>
                <w:rFonts w:ascii="Times New Roman" w:eastAsia="Times New Roman" w:hAnsi="Times New Roman" w:cs="Times New Roman"/>
                <w:sz w:val="24"/>
                <w:szCs w:val="24"/>
                <w:lang w:eastAsia="ru-RU"/>
              </w:rPr>
              <w:t>Лепка</w:t>
            </w:r>
            <w:r>
              <w:rPr>
                <w:rFonts w:ascii="Times New Roman" w:eastAsia="Times New Roman" w:hAnsi="Times New Roman" w:cs="Times New Roman"/>
                <w:sz w:val="24"/>
                <w:szCs w:val="24"/>
                <w:lang w:eastAsia="ru-RU"/>
              </w:rPr>
              <w:t>)</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15.35-16.00</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3. Коррекционно-педагогическая работа: «Путь к себе»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16.10-16.35</w:t>
            </w:r>
          </w:p>
        </w:tc>
      </w:tr>
      <w:tr w:rsidR="00B66A6A" w:rsidRPr="008C4BB4" w:rsidTr="000E6F91">
        <w:trPr>
          <w:jc w:val="center"/>
        </w:trPr>
        <w:tc>
          <w:tcPr>
            <w:tcW w:w="3239" w:type="pct"/>
            <w:tcMar>
              <w:top w:w="55" w:type="dxa"/>
              <w:left w:w="55" w:type="dxa"/>
              <w:bottom w:w="55" w:type="dxa"/>
              <w:right w:w="55" w:type="dxa"/>
            </w:tcMar>
          </w:tcPr>
          <w:p w:rsidR="00B66A6A" w:rsidRPr="008C4BB4" w:rsidRDefault="00B66A6A" w:rsidP="000E6F91">
            <w:pPr>
              <w:widowControl w:val="0"/>
              <w:spacing w:after="0" w:line="240" w:lineRule="auto"/>
              <w:contextualSpacing/>
              <w:rPr>
                <w:rFonts w:ascii="Times New Roman" w:eastAsia="Times New Roman" w:hAnsi="Times New Roman" w:cs="Times New Roman"/>
                <w:lang w:eastAsia="ru-RU"/>
              </w:rPr>
            </w:pPr>
          </w:p>
        </w:tc>
        <w:tc>
          <w:tcPr>
            <w:tcW w:w="1761" w:type="pct"/>
            <w:tcMar>
              <w:top w:w="55" w:type="dxa"/>
              <w:left w:w="55" w:type="dxa"/>
              <w:bottom w:w="55" w:type="dxa"/>
              <w:right w:w="55" w:type="dxa"/>
            </w:tcMar>
          </w:tcPr>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p>
        </w:tc>
      </w:tr>
      <w:tr w:rsidR="00B66A6A" w:rsidRPr="008C4BB4" w:rsidTr="000E6F91">
        <w:trPr>
          <w:jc w:val="center"/>
        </w:trPr>
        <w:tc>
          <w:tcPr>
            <w:tcW w:w="5000" w:type="pct"/>
            <w:gridSpan w:val="2"/>
            <w:tcMar>
              <w:top w:w="55" w:type="dxa"/>
              <w:left w:w="55" w:type="dxa"/>
              <w:bottom w:w="55" w:type="dxa"/>
              <w:right w:w="55" w:type="dxa"/>
            </w:tcMar>
          </w:tcPr>
          <w:p w:rsidR="00B66A6A" w:rsidRPr="00B228E6" w:rsidRDefault="00B66A6A" w:rsidP="000E6F91">
            <w:pPr>
              <w:widowControl w:val="0"/>
              <w:spacing w:after="0" w:line="240" w:lineRule="auto"/>
              <w:contextualSpacing/>
              <w:jc w:val="center"/>
              <w:rPr>
                <w:rFonts w:ascii="Times New Roman" w:eastAsia="Times New Roman" w:hAnsi="Times New Roman" w:cs="Times New Roman"/>
                <w:b/>
                <w:lang w:eastAsia="ru-RU"/>
              </w:rPr>
            </w:pPr>
            <w:r w:rsidRPr="00B228E6">
              <w:rPr>
                <w:rFonts w:ascii="Times New Roman" w:eastAsia="Times New Roman" w:hAnsi="Times New Roman" w:cs="Times New Roman"/>
                <w:b/>
                <w:lang w:eastAsia="ru-RU"/>
              </w:rPr>
              <w:t>Апрель</w:t>
            </w:r>
            <w:r>
              <w:rPr>
                <w:rFonts w:ascii="Times New Roman" w:eastAsia="Times New Roman" w:hAnsi="Times New Roman" w:cs="Times New Roman"/>
                <w:b/>
                <w:lang w:eastAsia="ru-RU"/>
              </w:rPr>
              <w:t>(14 занятие)</w:t>
            </w:r>
          </w:p>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16</w:t>
            </w:r>
            <w:r w:rsidRPr="00B228E6">
              <w:rPr>
                <w:rFonts w:ascii="Times New Roman" w:eastAsia="Times New Roman" w:hAnsi="Times New Roman" w:cs="Times New Roman"/>
                <w:b/>
                <w:lang w:eastAsia="ru-RU"/>
              </w:rPr>
              <w:t>.04.2025</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 Познавательное развитие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15.00-15.25</w:t>
            </w:r>
          </w:p>
        </w:tc>
      </w:tr>
      <w:tr w:rsidR="00B66A6A" w:rsidRPr="008C4BB4" w:rsidTr="000E6F91">
        <w:trPr>
          <w:jc w:val="center"/>
        </w:trPr>
        <w:tc>
          <w:tcPr>
            <w:tcW w:w="3239" w:type="pct"/>
            <w:tcMar>
              <w:top w:w="55" w:type="dxa"/>
              <w:left w:w="55" w:type="dxa"/>
              <w:bottom w:w="55" w:type="dxa"/>
              <w:right w:w="55" w:type="dxa"/>
            </w:tcMar>
          </w:tcPr>
          <w:p w:rsidR="00B66A6A"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2. Физическое развитие</w:t>
            </w:r>
          </w:p>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A15BBE">
              <w:rPr>
                <w:rFonts w:ascii="Times New Roman" w:eastAsia="Times New Roman" w:hAnsi="Times New Roman" w:cs="Times New Roman"/>
                <w:sz w:val="24"/>
                <w:szCs w:val="24"/>
                <w:lang w:eastAsia="ru-RU"/>
              </w:rPr>
              <w:t>пражнения для развития равновесия</w:t>
            </w:r>
            <w:r>
              <w:rPr>
                <w:rFonts w:ascii="Times New Roman" w:eastAsia="Times New Roman" w:hAnsi="Times New Roman" w:cs="Times New Roman"/>
                <w:sz w:val="24"/>
                <w:szCs w:val="24"/>
                <w:lang w:eastAsia="ru-RU"/>
              </w:rPr>
              <w:t>)</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15.35-16.00</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3. Коррекционно-педагогическая работа: «Движение – основа жизни»</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16.10-16.35</w:t>
            </w:r>
          </w:p>
        </w:tc>
      </w:tr>
      <w:tr w:rsidR="00B66A6A" w:rsidRPr="008C4BB4" w:rsidTr="000E6F91">
        <w:trPr>
          <w:jc w:val="center"/>
        </w:trPr>
        <w:tc>
          <w:tcPr>
            <w:tcW w:w="3239" w:type="pct"/>
            <w:tcMar>
              <w:top w:w="55" w:type="dxa"/>
              <w:left w:w="55" w:type="dxa"/>
              <w:bottom w:w="55" w:type="dxa"/>
              <w:right w:w="55" w:type="dxa"/>
            </w:tcMar>
          </w:tcPr>
          <w:p w:rsidR="00B66A6A" w:rsidRPr="008C4BB4" w:rsidRDefault="00B66A6A" w:rsidP="000E6F91">
            <w:pPr>
              <w:widowControl w:val="0"/>
              <w:spacing w:after="0" w:line="240" w:lineRule="auto"/>
              <w:contextualSpacing/>
              <w:rPr>
                <w:rFonts w:ascii="Times New Roman" w:eastAsia="Times New Roman" w:hAnsi="Times New Roman" w:cs="Times New Roman"/>
                <w:lang w:eastAsia="ru-RU"/>
              </w:rPr>
            </w:pPr>
          </w:p>
        </w:tc>
        <w:tc>
          <w:tcPr>
            <w:tcW w:w="1761" w:type="pct"/>
            <w:tcMar>
              <w:top w:w="55" w:type="dxa"/>
              <w:left w:w="55" w:type="dxa"/>
              <w:bottom w:w="55" w:type="dxa"/>
              <w:right w:w="55" w:type="dxa"/>
            </w:tcMar>
          </w:tcPr>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p>
        </w:tc>
      </w:tr>
      <w:tr w:rsidR="00B66A6A" w:rsidRPr="008C4BB4" w:rsidTr="000E6F91">
        <w:trPr>
          <w:jc w:val="center"/>
        </w:trPr>
        <w:tc>
          <w:tcPr>
            <w:tcW w:w="5000" w:type="pct"/>
            <w:gridSpan w:val="2"/>
            <w:tcMar>
              <w:top w:w="55" w:type="dxa"/>
              <w:left w:w="55" w:type="dxa"/>
              <w:bottom w:w="55" w:type="dxa"/>
              <w:right w:w="55" w:type="dxa"/>
            </w:tcMar>
          </w:tcPr>
          <w:p w:rsidR="00B66A6A" w:rsidRPr="00B228E6" w:rsidRDefault="00B66A6A" w:rsidP="000E6F91">
            <w:pPr>
              <w:widowControl w:val="0"/>
              <w:spacing w:after="0" w:line="240" w:lineRule="auto"/>
              <w:contextualSpacing/>
              <w:jc w:val="center"/>
              <w:rPr>
                <w:rFonts w:ascii="Times New Roman" w:eastAsia="Times New Roman" w:hAnsi="Times New Roman" w:cs="Times New Roman"/>
                <w:b/>
                <w:lang w:eastAsia="ru-RU"/>
              </w:rPr>
            </w:pPr>
            <w:r w:rsidRPr="00B228E6">
              <w:rPr>
                <w:rFonts w:ascii="Times New Roman" w:eastAsia="Times New Roman" w:hAnsi="Times New Roman" w:cs="Times New Roman"/>
                <w:b/>
                <w:lang w:eastAsia="ru-RU"/>
              </w:rPr>
              <w:t>Апрель</w:t>
            </w:r>
            <w:r>
              <w:rPr>
                <w:rFonts w:ascii="Times New Roman" w:eastAsia="Times New Roman" w:hAnsi="Times New Roman" w:cs="Times New Roman"/>
                <w:b/>
                <w:lang w:eastAsia="ru-RU"/>
              </w:rPr>
              <w:t>(15 занятие)</w:t>
            </w:r>
          </w:p>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23</w:t>
            </w:r>
            <w:r w:rsidRPr="00B228E6">
              <w:rPr>
                <w:rFonts w:ascii="Times New Roman" w:eastAsia="Times New Roman" w:hAnsi="Times New Roman" w:cs="Times New Roman"/>
                <w:b/>
                <w:lang w:eastAsia="ru-RU"/>
              </w:rPr>
              <w:t>.04.2025</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 Речевое развитие</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15.00-15.25</w:t>
            </w:r>
          </w:p>
        </w:tc>
      </w:tr>
      <w:tr w:rsidR="00B66A6A" w:rsidRPr="008C4BB4" w:rsidTr="000E6F91">
        <w:trPr>
          <w:jc w:val="center"/>
        </w:trPr>
        <w:tc>
          <w:tcPr>
            <w:tcW w:w="3239" w:type="pct"/>
            <w:tcMar>
              <w:top w:w="55" w:type="dxa"/>
              <w:left w:w="55" w:type="dxa"/>
              <w:bottom w:w="55" w:type="dxa"/>
              <w:right w:w="55" w:type="dxa"/>
            </w:tcMar>
          </w:tcPr>
          <w:p w:rsidR="00B66A6A"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2. Художественно-эстетическое развитие</w:t>
            </w:r>
          </w:p>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F6AFA">
              <w:rPr>
                <w:rFonts w:ascii="Times New Roman" w:eastAsia="Times New Roman" w:hAnsi="Times New Roman" w:cs="Times New Roman"/>
                <w:sz w:val="24"/>
                <w:szCs w:val="24"/>
                <w:lang w:eastAsia="ru-RU"/>
              </w:rPr>
              <w:t>Аппликация</w:t>
            </w:r>
            <w:r>
              <w:rPr>
                <w:rFonts w:ascii="Times New Roman" w:eastAsia="Times New Roman" w:hAnsi="Times New Roman" w:cs="Times New Roman"/>
                <w:sz w:val="24"/>
                <w:szCs w:val="24"/>
                <w:lang w:eastAsia="ru-RU"/>
              </w:rPr>
              <w:t>)</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15.35-16.00</w:t>
            </w:r>
          </w:p>
        </w:tc>
      </w:tr>
      <w:tr w:rsidR="00B66A6A" w:rsidRPr="008C4BB4" w:rsidTr="000E6F91">
        <w:trPr>
          <w:jc w:val="center"/>
        </w:trPr>
        <w:tc>
          <w:tcPr>
            <w:tcW w:w="3239" w:type="pct"/>
            <w:tcMar>
              <w:top w:w="55" w:type="dxa"/>
              <w:left w:w="55" w:type="dxa"/>
              <w:bottom w:w="55" w:type="dxa"/>
              <w:right w:w="55" w:type="dxa"/>
            </w:tcMar>
          </w:tcPr>
          <w:p w:rsidR="00B66A6A" w:rsidRPr="000A3853" w:rsidRDefault="00B66A6A" w:rsidP="000E6F91">
            <w:pPr>
              <w:widowControl w:val="0"/>
              <w:spacing w:after="0" w:line="240" w:lineRule="auto"/>
              <w:contextualSpacing/>
              <w:rPr>
                <w:rFonts w:ascii="Times New Roman" w:eastAsia="Times New Roman" w:hAnsi="Times New Roman" w:cs="Times New Roman"/>
                <w:sz w:val="24"/>
                <w:szCs w:val="24"/>
                <w:lang w:eastAsia="ru-RU"/>
              </w:rPr>
            </w:pPr>
            <w:r w:rsidRPr="000A3853">
              <w:rPr>
                <w:rFonts w:ascii="Times New Roman" w:eastAsia="Times New Roman" w:hAnsi="Times New Roman" w:cs="Times New Roman"/>
                <w:sz w:val="24"/>
                <w:szCs w:val="24"/>
                <w:lang w:eastAsia="ru-RU"/>
              </w:rPr>
              <w:t>3. Коррекционно-педагогическая работа: «Здоровье - всему голова»</w:t>
            </w:r>
          </w:p>
        </w:tc>
        <w:tc>
          <w:tcPr>
            <w:tcW w:w="1761" w:type="pct"/>
            <w:tcMar>
              <w:top w:w="55" w:type="dxa"/>
              <w:left w:w="55" w:type="dxa"/>
              <w:bottom w:w="55" w:type="dxa"/>
              <w:right w:w="55" w:type="dxa"/>
            </w:tcMar>
          </w:tcPr>
          <w:p w:rsidR="00B66A6A" w:rsidRPr="000A3853" w:rsidRDefault="00B66A6A" w:rsidP="000E6F9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16.10-16.35</w:t>
            </w:r>
          </w:p>
        </w:tc>
      </w:tr>
      <w:tr w:rsidR="00B66A6A" w:rsidRPr="008C4BB4" w:rsidTr="000E6F91">
        <w:trPr>
          <w:jc w:val="center"/>
        </w:trPr>
        <w:tc>
          <w:tcPr>
            <w:tcW w:w="3239" w:type="pct"/>
            <w:tcBorders>
              <w:bottom w:val="single" w:sz="4" w:space="0" w:color="auto"/>
            </w:tcBorders>
            <w:tcMar>
              <w:top w:w="55" w:type="dxa"/>
              <w:left w:w="55" w:type="dxa"/>
              <w:bottom w:w="55" w:type="dxa"/>
              <w:right w:w="55" w:type="dxa"/>
            </w:tcMar>
          </w:tcPr>
          <w:p w:rsidR="00B66A6A" w:rsidRPr="008C4BB4" w:rsidRDefault="00B66A6A" w:rsidP="000E6F91">
            <w:pPr>
              <w:widowControl w:val="0"/>
              <w:spacing w:after="0" w:line="240" w:lineRule="auto"/>
              <w:contextualSpacing/>
              <w:rPr>
                <w:rFonts w:ascii="Times New Roman" w:eastAsia="Times New Roman" w:hAnsi="Times New Roman" w:cs="Times New Roman"/>
                <w:lang w:eastAsia="ru-RU"/>
              </w:rPr>
            </w:pPr>
          </w:p>
        </w:tc>
        <w:tc>
          <w:tcPr>
            <w:tcW w:w="1761" w:type="pct"/>
            <w:tcBorders>
              <w:bottom w:val="single" w:sz="4" w:space="0" w:color="auto"/>
            </w:tcBorders>
            <w:tcMar>
              <w:top w:w="55" w:type="dxa"/>
              <w:left w:w="55" w:type="dxa"/>
              <w:bottom w:w="55" w:type="dxa"/>
              <w:right w:w="55" w:type="dxa"/>
            </w:tcMar>
          </w:tcPr>
          <w:p w:rsidR="00B66A6A" w:rsidRPr="008C4BB4" w:rsidRDefault="00B66A6A" w:rsidP="000E6F91">
            <w:pPr>
              <w:widowControl w:val="0"/>
              <w:spacing w:after="0" w:line="240" w:lineRule="auto"/>
              <w:contextualSpacing/>
              <w:jc w:val="center"/>
              <w:rPr>
                <w:rFonts w:ascii="Times New Roman" w:eastAsia="Times New Roman" w:hAnsi="Times New Roman" w:cs="Times New Roman"/>
                <w:lang w:eastAsia="ru-RU"/>
              </w:rPr>
            </w:pPr>
          </w:p>
        </w:tc>
      </w:tr>
    </w:tbl>
    <w:p w:rsidR="00B66A6A" w:rsidRDefault="00B66A6A" w:rsidP="00B66A6A">
      <w:pPr>
        <w:spacing w:after="0" w:line="240" w:lineRule="auto"/>
        <w:ind w:firstLine="709"/>
        <w:jc w:val="both"/>
        <w:rPr>
          <w:rFonts w:ascii="Times New Roman" w:hAnsi="Times New Roman" w:cs="Times New Roman"/>
          <w:b/>
          <w:sz w:val="24"/>
          <w:szCs w:val="24"/>
        </w:rPr>
      </w:pPr>
    </w:p>
    <w:p w:rsidR="00B66A6A" w:rsidRPr="00081387" w:rsidRDefault="00B66A6A" w:rsidP="00B66A6A">
      <w:pPr>
        <w:rPr>
          <w:rFonts w:ascii="Times New Roman" w:hAnsi="Times New Roman" w:cs="Times New Roman"/>
          <w:sz w:val="24"/>
          <w:szCs w:val="24"/>
        </w:rPr>
      </w:pPr>
    </w:p>
    <w:p w:rsidR="00D21D8C" w:rsidRDefault="00D10A6B" w:rsidP="00D10A6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rsidR="00D10A6B" w:rsidRDefault="00D10A6B" w:rsidP="00D10A6B">
      <w:pPr>
        <w:spacing w:after="0" w:line="240" w:lineRule="auto"/>
        <w:ind w:firstLine="709"/>
        <w:jc w:val="center"/>
        <w:rPr>
          <w:rFonts w:ascii="Times New Roman" w:hAnsi="Times New Roman" w:cs="Times New Roman"/>
          <w:b/>
          <w:sz w:val="24"/>
          <w:szCs w:val="24"/>
        </w:rPr>
      </w:pPr>
    </w:p>
    <w:p w:rsidR="00D10A6B" w:rsidRDefault="00D10A6B" w:rsidP="00D10A6B">
      <w:pPr>
        <w:spacing w:after="0"/>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 xml:space="preserve">Речевое развитие </w:t>
      </w:r>
    </w:p>
    <w:p w:rsidR="00955DD6" w:rsidRPr="00D10A6B" w:rsidRDefault="00955DD6" w:rsidP="00D10A6B">
      <w:pPr>
        <w:spacing w:after="0"/>
        <w:jc w:val="center"/>
        <w:rPr>
          <w:rFonts w:ascii="Times New Roman" w:eastAsia="Times New Roman" w:hAnsi="Times New Roman" w:cs="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3"/>
        <w:gridCol w:w="2320"/>
        <w:gridCol w:w="1134"/>
        <w:gridCol w:w="4114"/>
        <w:gridCol w:w="2230"/>
      </w:tblGrid>
      <w:tr w:rsidR="00D10A6B" w:rsidRPr="00D10A6B" w:rsidTr="00955DD6">
        <w:tc>
          <w:tcPr>
            <w:tcW w:w="299"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w:t>
            </w:r>
            <w:r w:rsidRPr="00D10A6B">
              <w:rPr>
                <w:rFonts w:ascii="Times New Roman" w:eastAsia="Times New Roman" w:hAnsi="Times New Roman" w:cs="Times New Roman"/>
                <w:b/>
                <w:sz w:val="24"/>
                <w:szCs w:val="24"/>
                <w:lang w:eastAsia="ru-RU"/>
              </w:rPr>
              <w:br/>
            </w:r>
            <w:proofErr w:type="gramStart"/>
            <w:r w:rsidRPr="00D10A6B">
              <w:rPr>
                <w:rFonts w:ascii="Times New Roman" w:eastAsia="Times New Roman" w:hAnsi="Times New Roman" w:cs="Times New Roman"/>
                <w:b/>
                <w:sz w:val="24"/>
                <w:szCs w:val="24"/>
                <w:lang w:eastAsia="ru-RU"/>
              </w:rPr>
              <w:t>п</w:t>
            </w:r>
            <w:proofErr w:type="gramEnd"/>
            <w:r w:rsidRPr="00D10A6B">
              <w:rPr>
                <w:rFonts w:ascii="Times New Roman" w:eastAsia="Times New Roman" w:hAnsi="Times New Roman" w:cs="Times New Roman"/>
                <w:b/>
                <w:sz w:val="24"/>
                <w:szCs w:val="24"/>
                <w:lang w:val="en-US" w:eastAsia="ru-RU"/>
              </w:rPr>
              <w:t>/</w:t>
            </w:r>
            <w:r w:rsidRPr="00D10A6B">
              <w:rPr>
                <w:rFonts w:ascii="Times New Roman" w:eastAsia="Times New Roman" w:hAnsi="Times New Roman" w:cs="Times New Roman"/>
                <w:b/>
                <w:sz w:val="24"/>
                <w:szCs w:val="24"/>
                <w:lang w:eastAsia="ru-RU"/>
              </w:rPr>
              <w:t>п</w:t>
            </w:r>
          </w:p>
        </w:tc>
        <w:tc>
          <w:tcPr>
            <w:tcW w:w="1113"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Тема урока</w:t>
            </w:r>
          </w:p>
        </w:tc>
        <w:tc>
          <w:tcPr>
            <w:tcW w:w="544" w:type="pct"/>
            <w:vAlign w:val="center"/>
          </w:tcPr>
          <w:p w:rsidR="00D10A6B" w:rsidRPr="00D10A6B" w:rsidRDefault="00955DD6" w:rsidP="00D10A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Дата проведения </w:t>
            </w:r>
            <w:proofErr w:type="spellStart"/>
            <w:r>
              <w:rPr>
                <w:rFonts w:ascii="Times New Roman" w:eastAsia="Times New Roman" w:hAnsi="Times New Roman" w:cs="Times New Roman"/>
                <w:b/>
                <w:sz w:val="24"/>
                <w:szCs w:val="24"/>
                <w:lang w:eastAsia="ru-RU"/>
              </w:rPr>
              <w:t>занятия</w:t>
            </w:r>
            <w:r w:rsidR="00D10A6B" w:rsidRPr="00D10A6B">
              <w:rPr>
                <w:rFonts w:ascii="Times New Roman" w:eastAsia="Times New Roman" w:hAnsi="Times New Roman" w:cs="Times New Roman"/>
                <w:b/>
                <w:sz w:val="24"/>
                <w:szCs w:val="24"/>
                <w:lang w:eastAsia="ru-RU"/>
              </w:rPr>
              <w:t>по</w:t>
            </w:r>
            <w:proofErr w:type="spellEnd"/>
            <w:r w:rsidR="00D10A6B" w:rsidRPr="00D10A6B">
              <w:rPr>
                <w:rFonts w:ascii="Times New Roman" w:eastAsia="Times New Roman" w:hAnsi="Times New Roman" w:cs="Times New Roman"/>
                <w:b/>
                <w:sz w:val="24"/>
                <w:szCs w:val="24"/>
                <w:lang w:eastAsia="ru-RU"/>
              </w:rPr>
              <w:t xml:space="preserve"> плану</w:t>
            </w:r>
          </w:p>
        </w:tc>
        <w:tc>
          <w:tcPr>
            <w:tcW w:w="1974"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Виды учебной деятельности</w:t>
            </w:r>
          </w:p>
        </w:tc>
        <w:tc>
          <w:tcPr>
            <w:tcW w:w="1070"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Образовательные ресурсы</w:t>
            </w:r>
          </w:p>
        </w:tc>
      </w:tr>
      <w:tr w:rsidR="00D10A6B" w:rsidRPr="00D10A6B" w:rsidTr="00955DD6">
        <w:tc>
          <w:tcPr>
            <w:tcW w:w="299" w:type="pct"/>
          </w:tcPr>
          <w:p w:rsidR="00D10A6B" w:rsidRPr="00D10A6B" w:rsidRDefault="00D10A6B" w:rsidP="00D10A6B">
            <w:pPr>
              <w:spacing w:after="0" w:line="240" w:lineRule="auto"/>
              <w:jc w:val="center"/>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1</w:t>
            </w:r>
          </w:p>
        </w:tc>
        <w:tc>
          <w:tcPr>
            <w:tcW w:w="1113" w:type="pct"/>
          </w:tcPr>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Диагностика</w:t>
            </w:r>
          </w:p>
          <w:p w:rsidR="00745D94" w:rsidRDefault="00745D94" w:rsidP="00D10A6B">
            <w:pPr>
              <w:spacing w:after="0" w:line="240" w:lineRule="auto"/>
              <w:jc w:val="both"/>
              <w:rPr>
                <w:rFonts w:ascii="Times New Roman" w:eastAsia="Times New Roman" w:hAnsi="Times New Roman" w:cs="Times New Roman"/>
                <w:kern w:val="2"/>
                <w:sz w:val="24"/>
                <w:szCs w:val="24"/>
                <w:lang w:eastAsia="ar-SA"/>
              </w:rPr>
            </w:pPr>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kern w:val="2"/>
                <w:sz w:val="24"/>
                <w:szCs w:val="24"/>
                <w:lang w:eastAsia="ar-SA"/>
              </w:rPr>
              <w:t>Познакомимся друг с другом</w:t>
            </w:r>
          </w:p>
        </w:tc>
        <w:tc>
          <w:tcPr>
            <w:tcW w:w="544" w:type="pct"/>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p>
        </w:tc>
        <w:tc>
          <w:tcPr>
            <w:tcW w:w="1974" w:type="pct"/>
          </w:tcPr>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Знакомство, приветствие</w:t>
            </w:r>
          </w:p>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 xml:space="preserve"> Игры «Наши имена», «Приветствие», хоровод </w:t>
            </w:r>
          </w:p>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 xml:space="preserve">Составление простых предложений по образцу, данному учителем: «Меня зовут …», «Как тебя зовут?», «Очень приятно». </w:t>
            </w:r>
          </w:p>
          <w:p w:rsidR="00D10A6B" w:rsidRPr="00D10A6B" w:rsidRDefault="00D10A6B" w:rsidP="00D10A6B">
            <w:pPr>
              <w:spacing w:after="0" w:line="240" w:lineRule="auto"/>
              <w:ind w:left="34"/>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kern w:val="2"/>
                <w:sz w:val="24"/>
                <w:szCs w:val="24"/>
                <w:lang w:eastAsia="ar-SA"/>
              </w:rPr>
              <w:t>Закрепление полученных знаний (экскурсии в школьные кабинеты с целью знакомства с учителями и специалистами, с которыми школьники будут встречаться в течение учебного года)</w:t>
            </w:r>
            <w:r w:rsidR="00745D94">
              <w:rPr>
                <w:rFonts w:ascii="Times New Roman" w:eastAsia="Times New Roman" w:hAnsi="Times New Roman" w:cs="Times New Roman"/>
                <w:kern w:val="2"/>
                <w:sz w:val="24"/>
                <w:szCs w:val="24"/>
                <w:lang w:eastAsia="ar-SA"/>
              </w:rPr>
              <w:t>.</w:t>
            </w:r>
          </w:p>
        </w:tc>
        <w:tc>
          <w:tcPr>
            <w:tcW w:w="1070" w:type="pct"/>
            <w:vMerge w:val="restart"/>
          </w:tcPr>
          <w:p w:rsidR="00D10A6B" w:rsidRDefault="003970DB" w:rsidP="00D10A6B">
            <w:pPr>
              <w:spacing w:after="0" w:line="240" w:lineRule="auto"/>
              <w:jc w:val="both"/>
              <w:rPr>
                <w:rFonts w:ascii="Times New Roman" w:eastAsia="Times New Roman" w:hAnsi="Times New Roman" w:cs="Times New Roman"/>
                <w:kern w:val="2"/>
                <w:sz w:val="24"/>
                <w:szCs w:val="24"/>
                <w:lang w:eastAsia="ar-SA"/>
              </w:rPr>
            </w:pPr>
            <w:hyperlink r:id="rId11" w:history="1">
              <w:r w:rsidR="00D10A6B" w:rsidRPr="00D10A6B">
                <w:rPr>
                  <w:rFonts w:ascii="Times New Roman" w:eastAsia="Times New Roman" w:hAnsi="Times New Roman" w:cs="Times New Roman"/>
                  <w:kern w:val="2"/>
                  <w:sz w:val="24"/>
                  <w:szCs w:val="24"/>
                  <w:lang w:eastAsia="ar-SA"/>
                </w:rPr>
                <w:t>https://infourok.ru/</w:t>
              </w:r>
            </w:hyperlink>
          </w:p>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p>
          <w:p w:rsidR="00D10A6B" w:rsidRDefault="003970DB" w:rsidP="00D10A6B">
            <w:pPr>
              <w:spacing w:after="0" w:line="240" w:lineRule="auto"/>
              <w:jc w:val="both"/>
              <w:rPr>
                <w:rFonts w:ascii="Times New Roman" w:eastAsia="Times New Roman" w:hAnsi="Times New Roman" w:cs="Times New Roman"/>
                <w:kern w:val="2"/>
                <w:sz w:val="24"/>
                <w:szCs w:val="24"/>
                <w:lang w:eastAsia="ar-SA"/>
              </w:rPr>
            </w:pPr>
            <w:hyperlink r:id="rId12" w:history="1">
              <w:r w:rsidR="00D10A6B" w:rsidRPr="00D10A6B">
                <w:rPr>
                  <w:rFonts w:ascii="Times New Roman" w:eastAsia="Times New Roman" w:hAnsi="Times New Roman" w:cs="Times New Roman"/>
                  <w:kern w:val="2"/>
                  <w:sz w:val="24"/>
                  <w:szCs w:val="24"/>
                  <w:lang w:eastAsia="ar-SA"/>
                </w:rPr>
                <w:t>https://nsportal.ru/</w:t>
              </w:r>
            </w:hyperlink>
          </w:p>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p>
          <w:p w:rsidR="00D10A6B" w:rsidRDefault="003970DB" w:rsidP="00D10A6B">
            <w:pPr>
              <w:spacing w:after="0" w:line="240" w:lineRule="auto"/>
              <w:jc w:val="both"/>
              <w:rPr>
                <w:rFonts w:ascii="Times New Roman" w:eastAsia="Times New Roman" w:hAnsi="Times New Roman" w:cs="Times New Roman"/>
                <w:kern w:val="2"/>
                <w:sz w:val="24"/>
                <w:szCs w:val="24"/>
                <w:lang w:eastAsia="ar-SA"/>
              </w:rPr>
            </w:pPr>
            <w:hyperlink r:id="rId13" w:history="1">
              <w:r w:rsidR="00D10A6B" w:rsidRPr="00D10A6B">
                <w:rPr>
                  <w:rFonts w:ascii="Times New Roman" w:eastAsia="Times New Roman" w:hAnsi="Times New Roman" w:cs="Times New Roman"/>
                  <w:kern w:val="2"/>
                  <w:sz w:val="24"/>
                  <w:szCs w:val="24"/>
                  <w:lang w:eastAsia="ar-SA"/>
                </w:rPr>
                <w:t>https://ped-kopilka.ru/</w:t>
              </w:r>
            </w:hyperlink>
          </w:p>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p>
          <w:p w:rsidR="00D10A6B" w:rsidRDefault="003970DB" w:rsidP="00D10A6B">
            <w:pPr>
              <w:spacing w:after="0" w:line="240" w:lineRule="auto"/>
              <w:jc w:val="both"/>
              <w:rPr>
                <w:rFonts w:ascii="Times New Roman" w:eastAsia="Times New Roman" w:hAnsi="Times New Roman" w:cs="Times New Roman"/>
                <w:kern w:val="2"/>
                <w:sz w:val="24"/>
                <w:szCs w:val="24"/>
                <w:lang w:eastAsia="ar-SA"/>
              </w:rPr>
            </w:pPr>
            <w:hyperlink r:id="rId14" w:history="1">
              <w:r w:rsidR="00D10A6B" w:rsidRPr="00D10A6B">
                <w:rPr>
                  <w:rFonts w:ascii="Times New Roman" w:eastAsia="Times New Roman" w:hAnsi="Times New Roman" w:cs="Times New Roman"/>
                  <w:kern w:val="2"/>
                  <w:sz w:val="24"/>
                  <w:szCs w:val="24"/>
                  <w:lang w:eastAsia="ar-SA"/>
                </w:rPr>
                <w:t>https://www.maam.ru/</w:t>
              </w:r>
            </w:hyperlink>
          </w:p>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p>
          <w:p w:rsidR="00D10A6B" w:rsidRPr="00D10A6B" w:rsidRDefault="003970DB" w:rsidP="00D10A6B">
            <w:pPr>
              <w:spacing w:after="0" w:line="240" w:lineRule="auto"/>
              <w:rPr>
                <w:rFonts w:ascii="Times New Roman" w:eastAsia="Times New Roman" w:hAnsi="Times New Roman" w:cs="Times New Roman"/>
                <w:sz w:val="24"/>
                <w:szCs w:val="24"/>
                <w:lang w:eastAsia="ru-RU"/>
              </w:rPr>
            </w:pPr>
            <w:hyperlink r:id="rId15" w:history="1">
              <w:r w:rsidR="00D10A6B" w:rsidRPr="00D10A6B">
                <w:rPr>
                  <w:rFonts w:ascii="Times New Roman" w:eastAsia="Times New Roman" w:hAnsi="Times New Roman" w:cs="Times New Roman"/>
                  <w:sz w:val="24"/>
                  <w:szCs w:val="24"/>
                  <w:lang w:eastAsia="ru-RU"/>
                </w:rPr>
                <w:t>https://www.prodlenka.org/</w:t>
              </w:r>
            </w:hyperlink>
          </w:p>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p>
        </w:tc>
      </w:tr>
      <w:tr w:rsidR="00D10A6B" w:rsidRPr="00D10A6B" w:rsidTr="00955DD6">
        <w:tc>
          <w:tcPr>
            <w:tcW w:w="299" w:type="pct"/>
          </w:tcPr>
          <w:p w:rsidR="00D10A6B" w:rsidRPr="00D10A6B" w:rsidRDefault="00D10A6B" w:rsidP="00D10A6B">
            <w:pPr>
              <w:spacing w:after="0" w:line="240" w:lineRule="auto"/>
              <w:jc w:val="center"/>
              <w:rPr>
                <w:rFonts w:ascii="Times New Roman" w:eastAsia="Times New Roman" w:hAnsi="Times New Roman" w:cs="Times New Roman"/>
                <w:kern w:val="28"/>
                <w:sz w:val="24"/>
                <w:szCs w:val="24"/>
                <w:lang w:eastAsia="ar-SA"/>
              </w:rPr>
            </w:pPr>
            <w:r w:rsidRPr="00D10A6B">
              <w:rPr>
                <w:rFonts w:ascii="Times New Roman" w:eastAsia="Times New Roman" w:hAnsi="Times New Roman" w:cs="Times New Roman"/>
                <w:kern w:val="28"/>
                <w:sz w:val="24"/>
                <w:szCs w:val="24"/>
                <w:lang w:eastAsia="ar-SA"/>
              </w:rPr>
              <w:t>2</w:t>
            </w:r>
          </w:p>
        </w:tc>
        <w:tc>
          <w:tcPr>
            <w:tcW w:w="1113" w:type="pct"/>
          </w:tcPr>
          <w:p w:rsidR="00D10A6B" w:rsidRPr="00D10A6B" w:rsidRDefault="00D10A6B" w:rsidP="00D10A6B">
            <w:pPr>
              <w:spacing w:after="0" w:line="240" w:lineRule="auto"/>
              <w:jc w:val="both"/>
              <w:rPr>
                <w:rFonts w:ascii="Times New Roman" w:eastAsia="Times New Roman" w:hAnsi="Times New Roman" w:cs="Times New Roman"/>
                <w:kern w:val="28"/>
                <w:sz w:val="24"/>
                <w:szCs w:val="24"/>
                <w:lang w:eastAsia="ar-SA"/>
              </w:rPr>
            </w:pPr>
            <w:r w:rsidRPr="00D10A6B">
              <w:rPr>
                <w:rFonts w:ascii="Times New Roman" w:eastAsia="Times New Roman" w:hAnsi="Times New Roman" w:cs="Times New Roman"/>
                <w:kern w:val="28"/>
                <w:sz w:val="24"/>
                <w:szCs w:val="24"/>
                <w:lang w:eastAsia="ar-SA"/>
              </w:rPr>
              <w:t>Школьные принадлежности</w:t>
            </w:r>
          </w:p>
        </w:tc>
        <w:tc>
          <w:tcPr>
            <w:tcW w:w="544" w:type="pct"/>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p>
        </w:tc>
        <w:tc>
          <w:tcPr>
            <w:tcW w:w="1974" w:type="pct"/>
          </w:tcPr>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Работа с предметными картинками для выявления объема словарного запаса по лексической теме «</w:t>
            </w:r>
            <w:r w:rsidRPr="00D10A6B">
              <w:rPr>
                <w:rFonts w:ascii="Times New Roman" w:eastAsia="Times New Roman" w:hAnsi="Times New Roman" w:cs="Times New Roman"/>
                <w:kern w:val="28"/>
                <w:sz w:val="24"/>
                <w:szCs w:val="24"/>
                <w:lang w:eastAsia="ar-SA"/>
              </w:rPr>
              <w:t>Школьные принадлежности</w:t>
            </w:r>
            <w:r w:rsidRPr="00D10A6B">
              <w:rPr>
                <w:rFonts w:ascii="Times New Roman" w:eastAsia="Times New Roman" w:hAnsi="Times New Roman" w:cs="Times New Roman"/>
                <w:sz w:val="24"/>
                <w:szCs w:val="24"/>
                <w:lang w:eastAsia="ru-RU"/>
              </w:rPr>
              <w:t>».</w:t>
            </w:r>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Речевые игры, направленные на выявление умения использовать в речи основные грамматические категории: число, предложно-падежные конструкции, словообразовательные механизмы, согласование прилагательных и глагола в прошедшем времени с существительными.</w:t>
            </w:r>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Сюжетные игры, направленные на выявление способности к участию в диалоге, возможности построения связного высказывания.</w:t>
            </w:r>
          </w:p>
        </w:tc>
        <w:tc>
          <w:tcPr>
            <w:tcW w:w="1070" w:type="pct"/>
            <w:vMerge/>
          </w:tcPr>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p>
        </w:tc>
      </w:tr>
      <w:tr w:rsidR="00D10A6B" w:rsidRPr="00D10A6B" w:rsidTr="00955DD6">
        <w:tc>
          <w:tcPr>
            <w:tcW w:w="299" w:type="pct"/>
          </w:tcPr>
          <w:p w:rsidR="00D10A6B" w:rsidRPr="00D10A6B" w:rsidRDefault="00D10A6B" w:rsidP="00D10A6B">
            <w:pPr>
              <w:spacing w:after="0" w:line="240" w:lineRule="auto"/>
              <w:jc w:val="center"/>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3</w:t>
            </w:r>
          </w:p>
        </w:tc>
        <w:tc>
          <w:tcPr>
            <w:tcW w:w="1113" w:type="pct"/>
          </w:tcPr>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kern w:val="2"/>
                <w:sz w:val="24"/>
                <w:szCs w:val="24"/>
                <w:lang w:eastAsia="ar-SA"/>
              </w:rPr>
              <w:t>Игра «Отгадай, что в моем портфеле»</w:t>
            </w:r>
          </w:p>
        </w:tc>
        <w:tc>
          <w:tcPr>
            <w:tcW w:w="544" w:type="pct"/>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p>
        </w:tc>
        <w:tc>
          <w:tcPr>
            <w:tcW w:w="1974" w:type="pct"/>
          </w:tcPr>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Активизация, уточнение и обогащение словарного запаса по теме «Учебные вещи» по категориям слова-предметы, слова-признаки</w:t>
            </w:r>
          </w:p>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Игровые задания, направленные на формирование умения составлять словосочетания предмет + признак</w:t>
            </w:r>
          </w:p>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 xml:space="preserve">Составление предложений-описаний предмета по признаку цвета по </w:t>
            </w:r>
            <w:r w:rsidRPr="00D10A6B">
              <w:rPr>
                <w:rFonts w:ascii="Times New Roman" w:eastAsia="Times New Roman" w:hAnsi="Times New Roman" w:cs="Times New Roman"/>
                <w:kern w:val="2"/>
                <w:sz w:val="24"/>
                <w:szCs w:val="24"/>
                <w:lang w:eastAsia="ar-SA"/>
              </w:rPr>
              <w:lastRenderedPageBreak/>
              <w:t>образцу учителя, по картинкам, с опорой на реальные предметы</w:t>
            </w:r>
          </w:p>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Коллективно</w:t>
            </w:r>
            <w:r w:rsidR="00745D94">
              <w:rPr>
                <w:rFonts w:ascii="Times New Roman" w:eastAsia="Times New Roman" w:hAnsi="Times New Roman" w:cs="Times New Roman"/>
                <w:kern w:val="2"/>
                <w:sz w:val="24"/>
                <w:szCs w:val="24"/>
                <w:lang w:eastAsia="ar-SA"/>
              </w:rPr>
              <w:t>е составление рассказа-описания.</w:t>
            </w:r>
          </w:p>
          <w:p w:rsidR="00D10A6B" w:rsidRPr="00D10A6B" w:rsidRDefault="00D10A6B" w:rsidP="00D10A6B">
            <w:pPr>
              <w:spacing w:after="0" w:line="240" w:lineRule="auto"/>
              <w:ind w:left="34"/>
              <w:contextualSpacing/>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kern w:val="2"/>
                <w:sz w:val="24"/>
                <w:szCs w:val="24"/>
                <w:lang w:eastAsia="ar-SA"/>
              </w:rPr>
              <w:t>Игра «Отгадай, что в моём портфеле»</w:t>
            </w:r>
            <w:r w:rsidR="00745D94">
              <w:rPr>
                <w:rFonts w:ascii="Times New Roman" w:eastAsia="Times New Roman" w:hAnsi="Times New Roman" w:cs="Times New Roman"/>
                <w:kern w:val="2"/>
                <w:sz w:val="24"/>
                <w:szCs w:val="24"/>
                <w:lang w:eastAsia="ar-SA"/>
              </w:rPr>
              <w:t>.</w:t>
            </w:r>
          </w:p>
        </w:tc>
        <w:tc>
          <w:tcPr>
            <w:tcW w:w="1070" w:type="pct"/>
            <w:vMerge/>
          </w:tcPr>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p>
        </w:tc>
      </w:tr>
      <w:tr w:rsidR="00D10A6B" w:rsidRPr="00D10A6B" w:rsidTr="00955DD6">
        <w:tc>
          <w:tcPr>
            <w:tcW w:w="299" w:type="pct"/>
          </w:tcPr>
          <w:p w:rsidR="00D10A6B" w:rsidRPr="00D10A6B" w:rsidRDefault="00D10A6B" w:rsidP="00D10A6B">
            <w:pPr>
              <w:spacing w:after="0" w:line="240" w:lineRule="auto"/>
              <w:jc w:val="center"/>
              <w:rPr>
                <w:rFonts w:ascii="Times New Roman" w:eastAsia="Times New Roman" w:hAnsi="Times New Roman" w:cs="Times New Roman"/>
                <w:kern w:val="28"/>
                <w:sz w:val="24"/>
                <w:szCs w:val="24"/>
                <w:lang w:eastAsia="ar-SA"/>
              </w:rPr>
            </w:pPr>
            <w:r w:rsidRPr="00D10A6B">
              <w:rPr>
                <w:rFonts w:ascii="Times New Roman" w:eastAsia="Times New Roman" w:hAnsi="Times New Roman" w:cs="Times New Roman"/>
                <w:kern w:val="28"/>
                <w:sz w:val="24"/>
                <w:szCs w:val="24"/>
                <w:lang w:eastAsia="ar-SA"/>
              </w:rPr>
              <w:lastRenderedPageBreak/>
              <w:t>4</w:t>
            </w:r>
          </w:p>
        </w:tc>
        <w:tc>
          <w:tcPr>
            <w:tcW w:w="1113" w:type="pct"/>
          </w:tcPr>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kern w:val="28"/>
                <w:sz w:val="24"/>
                <w:szCs w:val="24"/>
                <w:lang w:eastAsia="ar-SA"/>
              </w:rPr>
              <w:t>Игрушки</w:t>
            </w:r>
          </w:p>
        </w:tc>
        <w:tc>
          <w:tcPr>
            <w:tcW w:w="544" w:type="pct"/>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p>
        </w:tc>
        <w:tc>
          <w:tcPr>
            <w:tcW w:w="1974" w:type="pct"/>
          </w:tcPr>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Работа с предметными картинками для выявления объема словарного запаса по лексической теме «Игрушки».</w:t>
            </w:r>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Речевые игры, направленные на выявление умения использовать в речи основные грамматические категории: число, предложно-падежные конструкции, словообразовательные механизмы, согласование прилагательных и глагола в прошедшем времени с существительными.</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Сюжетные игры, направленные на выявление способности к участию в диалоге, возможности построения связного высказывания.</w:t>
            </w:r>
          </w:p>
        </w:tc>
        <w:tc>
          <w:tcPr>
            <w:tcW w:w="1070" w:type="pct"/>
            <w:vMerge/>
          </w:tcPr>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p>
        </w:tc>
      </w:tr>
      <w:tr w:rsidR="00D10A6B" w:rsidRPr="00D10A6B" w:rsidTr="00955DD6">
        <w:tc>
          <w:tcPr>
            <w:tcW w:w="299" w:type="pct"/>
          </w:tcPr>
          <w:p w:rsidR="00D10A6B" w:rsidRPr="00D10A6B" w:rsidRDefault="00D10A6B" w:rsidP="00D10A6B">
            <w:pPr>
              <w:spacing w:after="0" w:line="240" w:lineRule="auto"/>
              <w:jc w:val="center"/>
              <w:rPr>
                <w:rFonts w:ascii="Times New Roman" w:eastAsia="Times New Roman" w:hAnsi="Times New Roman" w:cs="Times New Roman"/>
                <w:kern w:val="28"/>
                <w:sz w:val="24"/>
                <w:szCs w:val="24"/>
                <w:lang w:eastAsia="ar-SA"/>
              </w:rPr>
            </w:pPr>
            <w:r w:rsidRPr="00D10A6B">
              <w:rPr>
                <w:rFonts w:ascii="Times New Roman" w:eastAsia="Times New Roman" w:hAnsi="Times New Roman" w:cs="Times New Roman"/>
                <w:kern w:val="2"/>
                <w:sz w:val="24"/>
                <w:szCs w:val="24"/>
                <w:lang w:eastAsia="ar-SA"/>
              </w:rPr>
              <w:t>5</w:t>
            </w:r>
          </w:p>
        </w:tc>
        <w:tc>
          <w:tcPr>
            <w:tcW w:w="1113" w:type="pct"/>
          </w:tcPr>
          <w:p w:rsidR="00D10A6B" w:rsidRDefault="00D10A6B" w:rsidP="00D10A6B">
            <w:pPr>
              <w:spacing w:after="0" w:line="240" w:lineRule="auto"/>
              <w:jc w:val="both"/>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Диагностика</w:t>
            </w:r>
          </w:p>
          <w:p w:rsidR="00745D94" w:rsidRPr="00D10A6B" w:rsidRDefault="00745D94" w:rsidP="00D10A6B">
            <w:pPr>
              <w:spacing w:after="0" w:line="240" w:lineRule="auto"/>
              <w:jc w:val="both"/>
              <w:rPr>
                <w:rFonts w:ascii="Times New Roman" w:eastAsia="Times New Roman" w:hAnsi="Times New Roman" w:cs="Times New Roman"/>
                <w:kern w:val="2"/>
                <w:sz w:val="24"/>
                <w:szCs w:val="24"/>
                <w:lang w:eastAsia="ar-SA"/>
              </w:rPr>
            </w:pPr>
          </w:p>
          <w:p w:rsidR="00D10A6B" w:rsidRPr="00D10A6B" w:rsidRDefault="00D10A6B" w:rsidP="00D10A6B">
            <w:pPr>
              <w:spacing w:after="0" w:line="240" w:lineRule="auto"/>
              <w:jc w:val="both"/>
              <w:rPr>
                <w:rFonts w:ascii="Times New Roman" w:eastAsia="Times New Roman" w:hAnsi="Times New Roman" w:cs="Times New Roman"/>
                <w:kern w:val="28"/>
                <w:sz w:val="24"/>
                <w:szCs w:val="24"/>
                <w:lang w:eastAsia="ar-SA"/>
              </w:rPr>
            </w:pPr>
            <w:r w:rsidRPr="00D10A6B">
              <w:rPr>
                <w:rFonts w:ascii="Times New Roman" w:eastAsia="Times New Roman" w:hAnsi="Times New Roman" w:cs="Times New Roman"/>
                <w:kern w:val="2"/>
                <w:sz w:val="24"/>
                <w:szCs w:val="24"/>
                <w:lang w:eastAsia="ar-SA"/>
              </w:rPr>
              <w:t>Сказка «Колобок»</w:t>
            </w:r>
          </w:p>
        </w:tc>
        <w:tc>
          <w:tcPr>
            <w:tcW w:w="544" w:type="pct"/>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p>
        </w:tc>
        <w:tc>
          <w:tcPr>
            <w:tcW w:w="1974" w:type="pct"/>
          </w:tcPr>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Введение в тему ситуации (работа с иллюстрацией)</w:t>
            </w:r>
            <w:r w:rsidR="00745D94">
              <w:rPr>
                <w:rFonts w:ascii="Times New Roman" w:eastAsia="Times New Roman" w:hAnsi="Times New Roman" w:cs="Times New Roman"/>
                <w:kern w:val="2"/>
                <w:sz w:val="24"/>
                <w:szCs w:val="24"/>
                <w:lang w:eastAsia="ar-SA"/>
              </w:rPr>
              <w:t>.</w:t>
            </w:r>
          </w:p>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 xml:space="preserve">Разучивание </w:t>
            </w:r>
            <w:proofErr w:type="spellStart"/>
            <w:r w:rsidRPr="00D10A6B">
              <w:rPr>
                <w:rFonts w:ascii="Times New Roman" w:eastAsia="Times New Roman" w:hAnsi="Times New Roman" w:cs="Times New Roman"/>
                <w:kern w:val="2"/>
                <w:sz w:val="24"/>
                <w:szCs w:val="24"/>
                <w:lang w:eastAsia="ar-SA"/>
              </w:rPr>
              <w:t>чистоговорки</w:t>
            </w:r>
            <w:proofErr w:type="spellEnd"/>
            <w:r w:rsidR="00745D94">
              <w:rPr>
                <w:rFonts w:ascii="Times New Roman" w:eastAsia="Times New Roman" w:hAnsi="Times New Roman" w:cs="Times New Roman"/>
                <w:kern w:val="2"/>
                <w:sz w:val="24"/>
                <w:szCs w:val="24"/>
                <w:lang w:eastAsia="ar-SA"/>
              </w:rPr>
              <w:t>.</w:t>
            </w:r>
          </w:p>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Знакомство со сказкой (устное рассказывание учителем с опорой на иллюстрации)</w:t>
            </w:r>
            <w:r w:rsidR="00745D94">
              <w:rPr>
                <w:rFonts w:ascii="Times New Roman" w:eastAsia="Times New Roman" w:hAnsi="Times New Roman" w:cs="Times New Roman"/>
                <w:kern w:val="2"/>
                <w:sz w:val="24"/>
                <w:szCs w:val="24"/>
                <w:lang w:eastAsia="ar-SA"/>
              </w:rPr>
              <w:t>.</w:t>
            </w:r>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kern w:val="2"/>
                <w:sz w:val="24"/>
                <w:szCs w:val="24"/>
                <w:lang w:eastAsia="ar-SA"/>
              </w:rPr>
              <w:t>Закрепление содержания сказки (ответы на вопросы по картинкам, драматизация фрагментов сказки, прослушивание сказки в аудиозаписи, просмотр мультипликационного фильма)</w:t>
            </w:r>
            <w:r w:rsidR="00745D94">
              <w:rPr>
                <w:rFonts w:ascii="Times New Roman" w:eastAsia="Times New Roman" w:hAnsi="Times New Roman" w:cs="Times New Roman"/>
                <w:kern w:val="2"/>
                <w:sz w:val="24"/>
                <w:szCs w:val="24"/>
                <w:lang w:eastAsia="ar-SA"/>
              </w:rPr>
              <w:t>.</w:t>
            </w:r>
          </w:p>
        </w:tc>
        <w:tc>
          <w:tcPr>
            <w:tcW w:w="1070" w:type="pct"/>
            <w:vMerge/>
          </w:tcPr>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p>
        </w:tc>
      </w:tr>
    </w:tbl>
    <w:p w:rsidR="00955DD6" w:rsidRDefault="00955DD6" w:rsidP="00955DD6">
      <w:pPr>
        <w:spacing w:after="0" w:line="240" w:lineRule="auto"/>
        <w:rPr>
          <w:rFonts w:ascii="Times New Roman" w:hAnsi="Times New Roman" w:cs="Times New Roman"/>
          <w:b/>
          <w:sz w:val="24"/>
          <w:szCs w:val="24"/>
        </w:rPr>
      </w:pPr>
    </w:p>
    <w:p w:rsidR="00955DD6" w:rsidRDefault="00955DD6" w:rsidP="00955DD6">
      <w:pPr>
        <w:spacing w:after="0" w:line="240" w:lineRule="auto"/>
        <w:rPr>
          <w:rFonts w:ascii="Times New Roman" w:hAnsi="Times New Roman" w:cs="Times New Roman"/>
          <w:b/>
          <w:sz w:val="24"/>
          <w:szCs w:val="24"/>
        </w:rPr>
      </w:pPr>
    </w:p>
    <w:p w:rsidR="00955DD6" w:rsidRDefault="00955DD6" w:rsidP="00955DD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rsidR="00D10A6B" w:rsidRPr="00D10A6B" w:rsidRDefault="00D10A6B" w:rsidP="00D10A6B">
      <w:pPr>
        <w:spacing w:after="160" w:line="259" w:lineRule="auto"/>
        <w:rPr>
          <w:rFonts w:ascii="Times New Roman" w:eastAsia="Times New Roman" w:hAnsi="Times New Roman" w:cs="Times New Roman"/>
          <w:b/>
          <w:sz w:val="24"/>
          <w:szCs w:val="24"/>
          <w:lang w:eastAsia="ru-RU"/>
        </w:rPr>
      </w:pPr>
    </w:p>
    <w:p w:rsidR="00D10A6B" w:rsidRDefault="00D10A6B" w:rsidP="00D10A6B">
      <w:pPr>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Познавательное развитие</w:t>
      </w:r>
    </w:p>
    <w:p w:rsidR="00955DD6" w:rsidRPr="00D10A6B" w:rsidRDefault="00955DD6" w:rsidP="00D10A6B">
      <w:pPr>
        <w:jc w:val="center"/>
        <w:rPr>
          <w:rFonts w:ascii="Times New Roman" w:eastAsia="Times New Roman" w:hAnsi="Times New Roman" w:cs="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0"/>
        <w:gridCol w:w="2353"/>
        <w:gridCol w:w="1134"/>
        <w:gridCol w:w="4114"/>
        <w:gridCol w:w="2230"/>
      </w:tblGrid>
      <w:tr w:rsidR="00D10A6B" w:rsidRPr="00D10A6B" w:rsidTr="00955DD6">
        <w:tc>
          <w:tcPr>
            <w:tcW w:w="283"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w:t>
            </w:r>
            <w:r w:rsidRPr="00D10A6B">
              <w:rPr>
                <w:rFonts w:ascii="Times New Roman" w:eastAsia="Times New Roman" w:hAnsi="Times New Roman" w:cs="Times New Roman"/>
                <w:b/>
                <w:sz w:val="24"/>
                <w:szCs w:val="24"/>
                <w:lang w:eastAsia="ru-RU"/>
              </w:rPr>
              <w:br/>
            </w:r>
            <w:proofErr w:type="gramStart"/>
            <w:r w:rsidRPr="00D10A6B">
              <w:rPr>
                <w:rFonts w:ascii="Times New Roman" w:eastAsia="Times New Roman" w:hAnsi="Times New Roman" w:cs="Times New Roman"/>
                <w:b/>
                <w:sz w:val="24"/>
                <w:szCs w:val="24"/>
                <w:lang w:eastAsia="ru-RU"/>
              </w:rPr>
              <w:t>п</w:t>
            </w:r>
            <w:proofErr w:type="gramEnd"/>
            <w:r w:rsidRPr="00D10A6B">
              <w:rPr>
                <w:rFonts w:ascii="Times New Roman" w:eastAsia="Times New Roman" w:hAnsi="Times New Roman" w:cs="Times New Roman"/>
                <w:b/>
                <w:sz w:val="24"/>
                <w:szCs w:val="24"/>
                <w:lang w:val="en-US" w:eastAsia="ru-RU"/>
              </w:rPr>
              <w:t>/</w:t>
            </w:r>
            <w:r w:rsidRPr="00D10A6B">
              <w:rPr>
                <w:rFonts w:ascii="Times New Roman" w:eastAsia="Times New Roman" w:hAnsi="Times New Roman" w:cs="Times New Roman"/>
                <w:b/>
                <w:sz w:val="24"/>
                <w:szCs w:val="24"/>
                <w:lang w:eastAsia="ru-RU"/>
              </w:rPr>
              <w:t>п</w:t>
            </w:r>
          </w:p>
        </w:tc>
        <w:tc>
          <w:tcPr>
            <w:tcW w:w="1129" w:type="pct"/>
            <w:vAlign w:val="center"/>
          </w:tcPr>
          <w:p w:rsidR="00D10A6B" w:rsidRPr="00D10A6B" w:rsidRDefault="00D10A6B" w:rsidP="00955DD6">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Тема урока</w:t>
            </w:r>
          </w:p>
        </w:tc>
        <w:tc>
          <w:tcPr>
            <w:tcW w:w="544" w:type="pct"/>
            <w:vAlign w:val="center"/>
          </w:tcPr>
          <w:p w:rsidR="00D10A6B" w:rsidRPr="00D10A6B" w:rsidRDefault="00745D94" w:rsidP="00D10A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Дата проведения занятия  </w:t>
            </w:r>
            <w:r w:rsidR="00D10A6B" w:rsidRPr="00D10A6B">
              <w:rPr>
                <w:rFonts w:ascii="Times New Roman" w:eastAsia="Times New Roman" w:hAnsi="Times New Roman" w:cs="Times New Roman"/>
                <w:b/>
                <w:sz w:val="24"/>
                <w:szCs w:val="24"/>
                <w:lang w:eastAsia="ru-RU"/>
              </w:rPr>
              <w:t>по плану</w:t>
            </w:r>
          </w:p>
        </w:tc>
        <w:tc>
          <w:tcPr>
            <w:tcW w:w="1974"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Виды учебной деятельности</w:t>
            </w:r>
          </w:p>
        </w:tc>
        <w:tc>
          <w:tcPr>
            <w:tcW w:w="1070"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Образовательные ресурсы</w:t>
            </w:r>
          </w:p>
        </w:tc>
      </w:tr>
      <w:tr w:rsidR="00D10A6B" w:rsidRPr="00D10A6B" w:rsidTr="00955DD6">
        <w:tc>
          <w:tcPr>
            <w:tcW w:w="283" w:type="pct"/>
          </w:tcPr>
          <w:p w:rsidR="00D10A6B" w:rsidRPr="00D10A6B" w:rsidRDefault="00D10A6B" w:rsidP="00D10A6B">
            <w:pPr>
              <w:spacing w:after="0" w:line="240" w:lineRule="auto"/>
              <w:jc w:val="center"/>
              <w:rPr>
                <w:rFonts w:ascii="Times New Roman" w:eastAsia="Times New Roman" w:hAnsi="Times New Roman" w:cs="Times New Roman"/>
                <w:kern w:val="28"/>
                <w:sz w:val="24"/>
                <w:szCs w:val="24"/>
                <w:lang w:eastAsia="ar-SA"/>
              </w:rPr>
            </w:pPr>
            <w:r w:rsidRPr="00D10A6B">
              <w:rPr>
                <w:rFonts w:ascii="Times New Roman" w:eastAsia="Times New Roman" w:hAnsi="Times New Roman" w:cs="Times New Roman"/>
                <w:kern w:val="28"/>
                <w:sz w:val="24"/>
                <w:szCs w:val="24"/>
                <w:lang w:eastAsia="ar-SA"/>
              </w:rPr>
              <w:t>1</w:t>
            </w:r>
          </w:p>
        </w:tc>
        <w:tc>
          <w:tcPr>
            <w:tcW w:w="1129" w:type="pct"/>
          </w:tcPr>
          <w:p w:rsidR="00D10A6B" w:rsidRDefault="00D10A6B" w:rsidP="00955DD6">
            <w:pPr>
              <w:spacing w:after="0" w:line="240" w:lineRule="auto"/>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Диагностика</w:t>
            </w:r>
          </w:p>
          <w:p w:rsidR="00745D94" w:rsidRPr="00D10A6B" w:rsidRDefault="00745D94" w:rsidP="00955DD6">
            <w:pPr>
              <w:spacing w:after="0" w:line="240" w:lineRule="auto"/>
              <w:rPr>
                <w:rFonts w:ascii="Times New Roman" w:eastAsia="Times New Roman" w:hAnsi="Times New Roman" w:cs="Times New Roman"/>
                <w:kern w:val="2"/>
                <w:sz w:val="24"/>
                <w:szCs w:val="24"/>
                <w:lang w:eastAsia="ar-SA"/>
              </w:rPr>
            </w:pPr>
          </w:p>
          <w:p w:rsidR="00D10A6B" w:rsidRPr="00D10A6B" w:rsidRDefault="00D10A6B" w:rsidP="00955DD6">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shd w:val="clear" w:color="auto" w:fill="FFFFFF"/>
                <w:lang w:eastAsia="ru-RU"/>
              </w:rPr>
              <w:t>Восприятие предметов по структуре пов</w:t>
            </w:r>
            <w:r w:rsidR="00745D94">
              <w:rPr>
                <w:rFonts w:ascii="Times New Roman" w:eastAsia="Times New Roman" w:hAnsi="Times New Roman" w:cs="Times New Roman"/>
                <w:sz w:val="24"/>
                <w:szCs w:val="24"/>
                <w:shd w:val="clear" w:color="auto" w:fill="FFFFFF"/>
                <w:lang w:eastAsia="ru-RU"/>
              </w:rPr>
              <w:t xml:space="preserve">ерхности: </w:t>
            </w:r>
            <w:proofErr w:type="gramStart"/>
            <w:r w:rsidR="00745D94">
              <w:rPr>
                <w:rFonts w:ascii="Times New Roman" w:eastAsia="Times New Roman" w:hAnsi="Times New Roman" w:cs="Times New Roman"/>
                <w:sz w:val="24"/>
                <w:szCs w:val="24"/>
                <w:shd w:val="clear" w:color="auto" w:fill="FFFFFF"/>
                <w:lang w:eastAsia="ru-RU"/>
              </w:rPr>
              <w:t>гладкий</w:t>
            </w:r>
            <w:proofErr w:type="gramEnd"/>
            <w:r w:rsidR="00745D94">
              <w:rPr>
                <w:rFonts w:ascii="Times New Roman" w:eastAsia="Times New Roman" w:hAnsi="Times New Roman" w:cs="Times New Roman"/>
                <w:sz w:val="24"/>
                <w:szCs w:val="24"/>
                <w:shd w:val="clear" w:color="auto" w:fill="FFFFFF"/>
                <w:lang w:eastAsia="ru-RU"/>
              </w:rPr>
              <w:t xml:space="preserve"> – шероховатый</w:t>
            </w:r>
          </w:p>
        </w:tc>
        <w:tc>
          <w:tcPr>
            <w:tcW w:w="544" w:type="pct"/>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p>
        </w:tc>
        <w:tc>
          <w:tcPr>
            <w:tcW w:w="197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 xml:space="preserve">Восприятие предметов по структуре </w:t>
            </w:r>
            <w:r w:rsidRPr="00D10A6B">
              <w:rPr>
                <w:rFonts w:ascii="Times New Roman" w:eastAsia="Times New Roman" w:hAnsi="Times New Roman" w:cs="Times New Roman"/>
                <w:sz w:val="24"/>
                <w:szCs w:val="24"/>
                <w:lang w:eastAsia="ru-RU"/>
              </w:rPr>
              <w:lastRenderedPageBreak/>
              <w:t>поверхности: гладкий – шероховатый через тактильное взаимодействие с предметами (мяч гладкий – мяч массажный)</w:t>
            </w:r>
            <w:r w:rsidR="00745D94">
              <w:rPr>
                <w:rFonts w:ascii="Times New Roman" w:eastAsia="Times New Roman" w:hAnsi="Times New Roman" w:cs="Times New Roman"/>
                <w:sz w:val="24"/>
                <w:szCs w:val="24"/>
                <w:lang w:eastAsia="ru-RU"/>
              </w:rPr>
              <w:t>.</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Речевая инструкция:</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«Это мяч, он гладкий, это тоже мяч, он шероховатый».</w:t>
            </w:r>
          </w:p>
        </w:tc>
        <w:tc>
          <w:tcPr>
            <w:tcW w:w="1070" w:type="pct"/>
            <w:vMerge w:val="restart"/>
          </w:tcPr>
          <w:p w:rsidR="00D10A6B" w:rsidRPr="00D10A6B" w:rsidRDefault="003970DB" w:rsidP="00D10A6B">
            <w:pPr>
              <w:spacing w:after="0" w:line="240" w:lineRule="auto"/>
              <w:jc w:val="both"/>
              <w:rPr>
                <w:rFonts w:ascii="Times New Roman" w:eastAsia="Times New Roman" w:hAnsi="Times New Roman" w:cs="Times New Roman"/>
                <w:kern w:val="2"/>
                <w:sz w:val="24"/>
                <w:szCs w:val="24"/>
                <w:lang w:eastAsia="ar-SA"/>
              </w:rPr>
            </w:pPr>
            <w:hyperlink r:id="rId16" w:history="1">
              <w:r w:rsidR="00D10A6B" w:rsidRPr="00D10A6B">
                <w:rPr>
                  <w:rFonts w:ascii="Times New Roman" w:eastAsia="Times New Roman" w:hAnsi="Times New Roman" w:cs="Times New Roman"/>
                  <w:kern w:val="2"/>
                  <w:sz w:val="24"/>
                  <w:szCs w:val="24"/>
                  <w:lang w:eastAsia="ar-SA"/>
                </w:rPr>
                <w:t>https://infourok.ru/</w:t>
              </w:r>
            </w:hyperlink>
          </w:p>
          <w:p w:rsidR="00D10A6B" w:rsidRPr="00D10A6B" w:rsidRDefault="003970DB" w:rsidP="00D10A6B">
            <w:pPr>
              <w:spacing w:after="0" w:line="240" w:lineRule="auto"/>
              <w:jc w:val="both"/>
              <w:rPr>
                <w:rFonts w:ascii="Times New Roman" w:eastAsia="Times New Roman" w:hAnsi="Times New Roman" w:cs="Times New Roman"/>
                <w:kern w:val="2"/>
                <w:sz w:val="24"/>
                <w:szCs w:val="24"/>
                <w:lang w:eastAsia="ar-SA"/>
              </w:rPr>
            </w:pPr>
            <w:hyperlink r:id="rId17" w:history="1">
              <w:r w:rsidR="00D10A6B" w:rsidRPr="00D10A6B">
                <w:rPr>
                  <w:rFonts w:ascii="Times New Roman" w:eastAsia="Times New Roman" w:hAnsi="Times New Roman" w:cs="Times New Roman"/>
                  <w:kern w:val="2"/>
                  <w:sz w:val="24"/>
                  <w:szCs w:val="24"/>
                  <w:lang w:eastAsia="ar-SA"/>
                </w:rPr>
                <w:t>https://nsportal.ru/</w:t>
              </w:r>
            </w:hyperlink>
          </w:p>
          <w:p w:rsidR="00D10A6B" w:rsidRPr="00D10A6B" w:rsidRDefault="003970DB" w:rsidP="00D10A6B">
            <w:pPr>
              <w:spacing w:after="0" w:line="240" w:lineRule="auto"/>
              <w:jc w:val="both"/>
              <w:rPr>
                <w:rFonts w:ascii="Times New Roman" w:eastAsia="Times New Roman" w:hAnsi="Times New Roman" w:cs="Times New Roman"/>
                <w:sz w:val="24"/>
                <w:szCs w:val="24"/>
                <w:lang w:eastAsia="ru-RU"/>
              </w:rPr>
            </w:pPr>
            <w:hyperlink r:id="rId18" w:history="1">
              <w:r w:rsidR="00D10A6B" w:rsidRPr="00D10A6B">
                <w:rPr>
                  <w:rFonts w:ascii="Times New Roman" w:eastAsia="Times New Roman" w:hAnsi="Times New Roman" w:cs="Times New Roman"/>
                  <w:sz w:val="24"/>
                  <w:szCs w:val="24"/>
                  <w:lang w:eastAsia="ru-RU"/>
                </w:rPr>
                <w:t>https://ped-kopilka.ru/</w:t>
              </w:r>
            </w:hyperlink>
          </w:p>
          <w:p w:rsidR="00D10A6B" w:rsidRPr="00D10A6B" w:rsidRDefault="003970DB" w:rsidP="00D10A6B">
            <w:pPr>
              <w:spacing w:after="0" w:line="240" w:lineRule="auto"/>
              <w:jc w:val="both"/>
              <w:rPr>
                <w:rFonts w:ascii="Times New Roman" w:eastAsia="Times New Roman" w:hAnsi="Times New Roman" w:cs="Times New Roman"/>
                <w:sz w:val="24"/>
                <w:szCs w:val="24"/>
                <w:lang w:eastAsia="ru-RU"/>
              </w:rPr>
            </w:pPr>
            <w:hyperlink r:id="rId19" w:history="1">
              <w:r w:rsidR="00D10A6B" w:rsidRPr="00D10A6B">
                <w:rPr>
                  <w:rFonts w:ascii="Times New Roman" w:eastAsia="Times New Roman" w:hAnsi="Times New Roman" w:cs="Times New Roman"/>
                  <w:sz w:val="24"/>
                  <w:szCs w:val="24"/>
                  <w:lang w:eastAsia="ru-RU"/>
                </w:rPr>
                <w:t>https://www.maam.ru/</w:t>
              </w:r>
            </w:hyperlink>
          </w:p>
          <w:p w:rsidR="00D10A6B" w:rsidRPr="00D10A6B" w:rsidRDefault="003970DB" w:rsidP="00D10A6B">
            <w:pPr>
              <w:spacing w:after="0" w:line="240" w:lineRule="auto"/>
              <w:rPr>
                <w:rFonts w:ascii="Times New Roman" w:eastAsia="Times New Roman" w:hAnsi="Times New Roman" w:cs="Times New Roman"/>
                <w:sz w:val="24"/>
                <w:szCs w:val="24"/>
                <w:lang w:eastAsia="ru-RU"/>
              </w:rPr>
            </w:pPr>
            <w:hyperlink r:id="rId20" w:history="1">
              <w:r w:rsidR="00D10A6B" w:rsidRPr="00D10A6B">
                <w:rPr>
                  <w:rFonts w:ascii="Times New Roman" w:eastAsia="Times New Roman" w:hAnsi="Times New Roman" w:cs="Times New Roman"/>
                  <w:sz w:val="24"/>
                  <w:szCs w:val="24"/>
                  <w:lang w:eastAsia="ru-RU"/>
                </w:rPr>
                <w:t>https://www.prodlenka.org/</w:t>
              </w:r>
            </w:hyperlink>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p>
        </w:tc>
      </w:tr>
      <w:tr w:rsidR="00D10A6B" w:rsidRPr="00D10A6B" w:rsidTr="00955DD6">
        <w:tc>
          <w:tcPr>
            <w:tcW w:w="283" w:type="pct"/>
          </w:tcPr>
          <w:p w:rsidR="00D10A6B" w:rsidRPr="00D10A6B" w:rsidRDefault="00D10A6B" w:rsidP="00D10A6B">
            <w:pPr>
              <w:spacing w:after="0" w:line="240" w:lineRule="auto"/>
              <w:jc w:val="center"/>
              <w:rPr>
                <w:rFonts w:ascii="Times New Roman" w:eastAsia="Times New Roman" w:hAnsi="Times New Roman" w:cs="Times New Roman"/>
                <w:kern w:val="28"/>
                <w:sz w:val="24"/>
                <w:szCs w:val="24"/>
                <w:lang w:eastAsia="ar-SA"/>
              </w:rPr>
            </w:pPr>
            <w:r w:rsidRPr="00D10A6B">
              <w:rPr>
                <w:rFonts w:ascii="Times New Roman" w:eastAsia="Times New Roman" w:hAnsi="Times New Roman" w:cs="Times New Roman"/>
                <w:kern w:val="28"/>
                <w:sz w:val="24"/>
                <w:szCs w:val="24"/>
                <w:lang w:eastAsia="ar-SA"/>
              </w:rPr>
              <w:lastRenderedPageBreak/>
              <w:t>2</w:t>
            </w:r>
          </w:p>
        </w:tc>
        <w:tc>
          <w:tcPr>
            <w:tcW w:w="1129" w:type="pct"/>
          </w:tcPr>
          <w:p w:rsidR="00D10A6B" w:rsidRPr="00D10A6B" w:rsidRDefault="00D10A6B" w:rsidP="00955DD6">
            <w:pPr>
              <w:spacing w:after="0" w:line="240" w:lineRule="auto"/>
              <w:rPr>
                <w:rFonts w:ascii="Times New Roman" w:eastAsia="Times New Roman" w:hAnsi="Times New Roman" w:cs="Times New Roman"/>
                <w:sz w:val="24"/>
                <w:szCs w:val="24"/>
                <w:shd w:val="clear" w:color="auto" w:fill="FFFFFF"/>
                <w:lang w:eastAsia="ru-RU"/>
              </w:rPr>
            </w:pPr>
            <w:r w:rsidRPr="00D10A6B">
              <w:rPr>
                <w:rFonts w:ascii="Times New Roman" w:eastAsia="Times New Roman" w:hAnsi="Times New Roman" w:cs="Times New Roman"/>
                <w:sz w:val="24"/>
                <w:szCs w:val="24"/>
                <w:shd w:val="clear" w:color="auto" w:fill="FFFFFF"/>
                <w:lang w:eastAsia="ru-RU"/>
              </w:rPr>
              <w:t>Воспри</w:t>
            </w:r>
            <w:r w:rsidR="00955DD6">
              <w:rPr>
                <w:rFonts w:ascii="Times New Roman" w:eastAsia="Times New Roman" w:hAnsi="Times New Roman" w:cs="Times New Roman"/>
                <w:sz w:val="24"/>
                <w:szCs w:val="24"/>
                <w:shd w:val="clear" w:color="auto" w:fill="FFFFFF"/>
                <w:lang w:eastAsia="ru-RU"/>
              </w:rPr>
              <w:t xml:space="preserve">ятие предметов по </w:t>
            </w:r>
            <w:r w:rsidRPr="00D10A6B">
              <w:rPr>
                <w:rFonts w:ascii="Times New Roman" w:eastAsia="Times New Roman" w:hAnsi="Times New Roman" w:cs="Times New Roman"/>
                <w:sz w:val="24"/>
                <w:szCs w:val="24"/>
                <w:shd w:val="clear" w:color="auto" w:fill="FFFFFF"/>
                <w:lang w:eastAsia="ru-RU"/>
              </w:rPr>
              <w:t>плотнос</w:t>
            </w:r>
            <w:r w:rsidR="00745D94">
              <w:rPr>
                <w:rFonts w:ascii="Times New Roman" w:eastAsia="Times New Roman" w:hAnsi="Times New Roman" w:cs="Times New Roman"/>
                <w:sz w:val="24"/>
                <w:szCs w:val="24"/>
                <w:shd w:val="clear" w:color="auto" w:fill="FFFFFF"/>
                <w:lang w:eastAsia="ru-RU"/>
              </w:rPr>
              <w:t xml:space="preserve">ти материалов: </w:t>
            </w:r>
            <w:proofErr w:type="gramStart"/>
            <w:r w:rsidR="00745D94">
              <w:rPr>
                <w:rFonts w:ascii="Times New Roman" w:eastAsia="Times New Roman" w:hAnsi="Times New Roman" w:cs="Times New Roman"/>
                <w:sz w:val="24"/>
                <w:szCs w:val="24"/>
                <w:shd w:val="clear" w:color="auto" w:fill="FFFFFF"/>
                <w:lang w:eastAsia="ru-RU"/>
              </w:rPr>
              <w:t>мягкий</w:t>
            </w:r>
            <w:proofErr w:type="gramEnd"/>
            <w:r w:rsidR="00745D94">
              <w:rPr>
                <w:rFonts w:ascii="Times New Roman" w:eastAsia="Times New Roman" w:hAnsi="Times New Roman" w:cs="Times New Roman"/>
                <w:sz w:val="24"/>
                <w:szCs w:val="24"/>
                <w:shd w:val="clear" w:color="auto" w:fill="FFFFFF"/>
                <w:lang w:eastAsia="ru-RU"/>
              </w:rPr>
              <w:t xml:space="preserve"> – твердый</w:t>
            </w:r>
          </w:p>
        </w:tc>
        <w:tc>
          <w:tcPr>
            <w:tcW w:w="544" w:type="pct"/>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p>
        </w:tc>
        <w:tc>
          <w:tcPr>
            <w:tcW w:w="197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 xml:space="preserve">Восприятие предметов по плотности материалов: </w:t>
            </w:r>
            <w:proofErr w:type="gramStart"/>
            <w:r w:rsidRPr="00D10A6B">
              <w:rPr>
                <w:rFonts w:ascii="Times New Roman" w:eastAsia="Times New Roman" w:hAnsi="Times New Roman" w:cs="Times New Roman"/>
                <w:sz w:val="24"/>
                <w:szCs w:val="24"/>
                <w:lang w:eastAsia="ru-RU"/>
              </w:rPr>
              <w:t>мягкий</w:t>
            </w:r>
            <w:proofErr w:type="gramEnd"/>
            <w:r w:rsidRPr="00D10A6B">
              <w:rPr>
                <w:rFonts w:ascii="Times New Roman" w:eastAsia="Times New Roman" w:hAnsi="Times New Roman" w:cs="Times New Roman"/>
                <w:sz w:val="24"/>
                <w:szCs w:val="24"/>
                <w:lang w:eastAsia="ru-RU"/>
              </w:rPr>
              <w:t xml:space="preserve"> – твердый, через тактильное взаимодействие с предметами – резиновым мячиком, деревянным кубиком.</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Речевая инструкция:</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«Это мяч, он мягкий, это кубик, он твердый».</w:t>
            </w:r>
          </w:p>
        </w:tc>
        <w:tc>
          <w:tcPr>
            <w:tcW w:w="1070" w:type="pct"/>
            <w:vMerge/>
          </w:tcPr>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p>
        </w:tc>
      </w:tr>
      <w:tr w:rsidR="00D10A6B" w:rsidRPr="00D10A6B" w:rsidTr="00955DD6">
        <w:tc>
          <w:tcPr>
            <w:tcW w:w="283" w:type="pct"/>
          </w:tcPr>
          <w:p w:rsidR="00D10A6B" w:rsidRPr="00D10A6B" w:rsidRDefault="00D10A6B" w:rsidP="00D10A6B">
            <w:pPr>
              <w:spacing w:after="0" w:line="240" w:lineRule="auto"/>
              <w:jc w:val="center"/>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3</w:t>
            </w:r>
          </w:p>
        </w:tc>
        <w:tc>
          <w:tcPr>
            <w:tcW w:w="1129" w:type="pct"/>
          </w:tcPr>
          <w:p w:rsidR="00D10A6B" w:rsidRDefault="00D10A6B" w:rsidP="00955DD6">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Цвет, назначение предметов</w:t>
            </w:r>
          </w:p>
          <w:p w:rsidR="00745D94" w:rsidRPr="00D10A6B" w:rsidRDefault="00745D94" w:rsidP="00955DD6">
            <w:pPr>
              <w:spacing w:after="0" w:line="240" w:lineRule="auto"/>
              <w:rPr>
                <w:rFonts w:ascii="Times New Roman" w:eastAsia="Times New Roman" w:hAnsi="Times New Roman" w:cs="Times New Roman"/>
                <w:sz w:val="24"/>
                <w:szCs w:val="24"/>
                <w:lang w:eastAsia="ru-RU"/>
              </w:rPr>
            </w:pPr>
          </w:p>
          <w:p w:rsidR="00D10A6B" w:rsidRPr="00D10A6B" w:rsidRDefault="00D10A6B" w:rsidP="00955DD6">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Круг. Соотношени</w:t>
            </w:r>
            <w:r w:rsidR="00745D94">
              <w:rPr>
                <w:rFonts w:ascii="Times New Roman" w:eastAsia="Times New Roman" w:hAnsi="Times New Roman" w:cs="Times New Roman"/>
                <w:sz w:val="24"/>
                <w:szCs w:val="24"/>
                <w:lang w:eastAsia="ru-RU"/>
              </w:rPr>
              <w:t>е с предметами окружающего мира</w:t>
            </w:r>
          </w:p>
        </w:tc>
        <w:tc>
          <w:tcPr>
            <w:tcW w:w="544" w:type="pct"/>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p>
        </w:tc>
        <w:tc>
          <w:tcPr>
            <w:tcW w:w="1974" w:type="pct"/>
          </w:tcPr>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Различение предметов по цвету. Назначение знакомых предметов.</w:t>
            </w:r>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 xml:space="preserve">Круг: распознавание, называние. </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Определение формы предметов путем соотнесения с кругом и нахождение и</w:t>
            </w:r>
            <w:r w:rsidR="00745D94">
              <w:rPr>
                <w:rFonts w:ascii="Times New Roman" w:eastAsia="Times New Roman" w:hAnsi="Times New Roman" w:cs="Times New Roman"/>
                <w:sz w:val="24"/>
                <w:szCs w:val="24"/>
                <w:lang w:eastAsia="ru-RU"/>
              </w:rPr>
              <w:t xml:space="preserve">х в предметах окружающего мира </w:t>
            </w:r>
            <w:r w:rsidRPr="00D10A6B">
              <w:rPr>
                <w:rFonts w:ascii="Times New Roman" w:eastAsia="Times New Roman" w:hAnsi="Times New Roman" w:cs="Times New Roman"/>
                <w:sz w:val="24"/>
                <w:szCs w:val="24"/>
                <w:lang w:eastAsia="ru-RU"/>
              </w:rPr>
              <w:t>(похожа на круг, круглая; не похожа на круг).</w:t>
            </w:r>
          </w:p>
          <w:p w:rsidR="00D10A6B" w:rsidRPr="00D10A6B" w:rsidRDefault="00D10A6B" w:rsidP="00D10A6B">
            <w:pPr>
              <w:spacing w:after="0" w:line="240" w:lineRule="auto"/>
              <w:ind w:left="34"/>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 xml:space="preserve">Работа с дидактическим материалом. </w:t>
            </w:r>
          </w:p>
          <w:p w:rsidR="00D10A6B" w:rsidRPr="00D10A6B" w:rsidRDefault="00D10A6B" w:rsidP="00D10A6B">
            <w:pPr>
              <w:spacing w:after="0"/>
              <w:ind w:left="34"/>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Работа с раздаточным материалом</w:t>
            </w:r>
            <w:r w:rsidR="00745D94">
              <w:rPr>
                <w:rFonts w:ascii="Times New Roman" w:eastAsia="Times New Roman" w:hAnsi="Times New Roman" w:cs="Times New Roman"/>
                <w:sz w:val="24"/>
                <w:szCs w:val="24"/>
                <w:lang w:eastAsia="ru-RU"/>
              </w:rPr>
              <w:t>:</w:t>
            </w:r>
            <w:r w:rsidRPr="00D10A6B">
              <w:rPr>
                <w:rFonts w:ascii="Times New Roman" w:eastAsia="Times New Roman" w:hAnsi="Times New Roman" w:cs="Times New Roman"/>
                <w:sz w:val="24"/>
                <w:szCs w:val="24"/>
                <w:lang w:eastAsia="ru-RU"/>
              </w:rPr>
              <w:t xml:space="preserve"> </w:t>
            </w:r>
          </w:p>
          <w:p w:rsidR="00D10A6B" w:rsidRPr="00D10A6B" w:rsidRDefault="00745D94" w:rsidP="00D10A6B">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D10A6B" w:rsidRPr="00D10A6B">
              <w:rPr>
                <w:rFonts w:ascii="Times New Roman" w:eastAsia="Times New Roman" w:hAnsi="Times New Roman" w:cs="Times New Roman"/>
                <w:sz w:val="24"/>
                <w:szCs w:val="24"/>
                <w:lang w:eastAsia="ru-RU"/>
              </w:rPr>
              <w:t>/и «Возьми столько же» (выделение из множества 2-3-4-5 предметов по подражанию)</w:t>
            </w:r>
            <w:r>
              <w:rPr>
                <w:rFonts w:ascii="Times New Roman" w:eastAsia="Times New Roman" w:hAnsi="Times New Roman" w:cs="Times New Roman"/>
                <w:sz w:val="24"/>
                <w:szCs w:val="24"/>
                <w:lang w:eastAsia="ru-RU"/>
              </w:rPr>
              <w:t>.</w:t>
            </w:r>
          </w:p>
        </w:tc>
        <w:tc>
          <w:tcPr>
            <w:tcW w:w="1070" w:type="pct"/>
            <w:vMerge/>
          </w:tcPr>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p>
        </w:tc>
      </w:tr>
      <w:tr w:rsidR="00D10A6B" w:rsidRPr="00D10A6B" w:rsidTr="00955DD6">
        <w:tc>
          <w:tcPr>
            <w:tcW w:w="283" w:type="pct"/>
          </w:tcPr>
          <w:p w:rsidR="00D10A6B" w:rsidRPr="00D10A6B" w:rsidRDefault="00D10A6B" w:rsidP="00D10A6B">
            <w:pPr>
              <w:spacing w:after="0" w:line="240" w:lineRule="auto"/>
              <w:jc w:val="center"/>
              <w:rPr>
                <w:rFonts w:ascii="Times New Roman" w:eastAsia="Times New Roman" w:hAnsi="Times New Roman" w:cs="Times New Roman"/>
                <w:kern w:val="28"/>
                <w:sz w:val="24"/>
                <w:szCs w:val="24"/>
                <w:lang w:eastAsia="ar-SA"/>
              </w:rPr>
            </w:pPr>
            <w:r w:rsidRPr="00D10A6B">
              <w:rPr>
                <w:rFonts w:ascii="Times New Roman" w:eastAsia="Times New Roman" w:hAnsi="Times New Roman" w:cs="Times New Roman"/>
                <w:kern w:val="28"/>
                <w:sz w:val="24"/>
                <w:szCs w:val="24"/>
                <w:lang w:eastAsia="ar-SA"/>
              </w:rPr>
              <w:t>4</w:t>
            </w:r>
          </w:p>
        </w:tc>
        <w:tc>
          <w:tcPr>
            <w:tcW w:w="1129" w:type="pct"/>
          </w:tcPr>
          <w:p w:rsidR="00D10A6B" w:rsidRDefault="00D10A6B" w:rsidP="00955DD6">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Цвет, назначение предметов</w:t>
            </w:r>
            <w:r w:rsidR="00745D94">
              <w:rPr>
                <w:rFonts w:ascii="Times New Roman" w:eastAsia="Times New Roman" w:hAnsi="Times New Roman" w:cs="Times New Roman"/>
                <w:sz w:val="24"/>
                <w:szCs w:val="24"/>
                <w:lang w:eastAsia="ru-RU"/>
              </w:rPr>
              <w:t>.</w:t>
            </w:r>
          </w:p>
          <w:p w:rsidR="00745D94" w:rsidRPr="00D10A6B" w:rsidRDefault="00745D94" w:rsidP="00955DD6">
            <w:pPr>
              <w:spacing w:after="0" w:line="240" w:lineRule="auto"/>
              <w:rPr>
                <w:rFonts w:ascii="Times New Roman" w:eastAsia="Times New Roman" w:hAnsi="Times New Roman" w:cs="Times New Roman"/>
                <w:sz w:val="24"/>
                <w:szCs w:val="24"/>
                <w:lang w:eastAsia="ru-RU"/>
              </w:rPr>
            </w:pPr>
          </w:p>
          <w:p w:rsidR="00D10A6B" w:rsidRPr="00D10A6B" w:rsidRDefault="00745D94" w:rsidP="00955D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Квадрат</w:t>
            </w:r>
          </w:p>
        </w:tc>
        <w:tc>
          <w:tcPr>
            <w:tcW w:w="54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c>
          <w:tcPr>
            <w:tcW w:w="1974" w:type="pct"/>
          </w:tcPr>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Различение предметов по цвету. Назначение знакомых предметов.</w:t>
            </w:r>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 xml:space="preserve">Квадрат: распознавание, называние. </w:t>
            </w:r>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Определение формы предметов путем соотнесения с квадратом (похожа на квадрат, квадратная; не похожа на квадрат).</w:t>
            </w:r>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Дифференциация круга и квадрата; дифференциация предметов по форме.</w:t>
            </w:r>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Дифференциация круга, квадрата; дифференциация предметов по форме.</w:t>
            </w:r>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Выделение в целостном объекте (предмете, изображении предмета) его частей, определение формы этих частей.</w:t>
            </w:r>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Составление целостного объекта из отдельных частей (в виде композиции из геометрических фигур).</w:t>
            </w:r>
          </w:p>
        </w:tc>
        <w:tc>
          <w:tcPr>
            <w:tcW w:w="1070" w:type="pct"/>
            <w:vMerge/>
          </w:tcPr>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p>
        </w:tc>
      </w:tr>
      <w:tr w:rsidR="00D10A6B" w:rsidRPr="00D10A6B" w:rsidTr="00955DD6">
        <w:tc>
          <w:tcPr>
            <w:tcW w:w="283" w:type="pct"/>
          </w:tcPr>
          <w:p w:rsidR="00D10A6B" w:rsidRPr="00D10A6B" w:rsidRDefault="00D10A6B" w:rsidP="00D10A6B">
            <w:pPr>
              <w:spacing w:after="0" w:line="240" w:lineRule="auto"/>
              <w:jc w:val="center"/>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5</w:t>
            </w:r>
          </w:p>
        </w:tc>
        <w:tc>
          <w:tcPr>
            <w:tcW w:w="1129" w:type="pct"/>
          </w:tcPr>
          <w:p w:rsidR="00D10A6B" w:rsidRDefault="00D10A6B" w:rsidP="00955DD6">
            <w:pPr>
              <w:spacing w:after="0" w:line="240" w:lineRule="auto"/>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Диагностика</w:t>
            </w:r>
          </w:p>
          <w:p w:rsidR="00745D94" w:rsidRPr="00D10A6B" w:rsidRDefault="00745D94" w:rsidP="00955DD6">
            <w:pPr>
              <w:spacing w:after="0" w:line="240" w:lineRule="auto"/>
              <w:rPr>
                <w:rFonts w:ascii="Times New Roman" w:eastAsia="Times New Roman" w:hAnsi="Times New Roman" w:cs="Times New Roman"/>
                <w:kern w:val="2"/>
                <w:sz w:val="24"/>
                <w:szCs w:val="24"/>
                <w:lang w:eastAsia="ar-SA"/>
              </w:rPr>
            </w:pPr>
          </w:p>
          <w:p w:rsidR="00D10A6B" w:rsidRDefault="00D10A6B" w:rsidP="00955DD6">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lastRenderedPageBreak/>
              <w:t>Цвет, назначение предметов</w:t>
            </w:r>
            <w:r w:rsidR="00745D94">
              <w:rPr>
                <w:rFonts w:ascii="Times New Roman" w:eastAsia="Times New Roman" w:hAnsi="Times New Roman" w:cs="Times New Roman"/>
                <w:sz w:val="24"/>
                <w:szCs w:val="24"/>
                <w:lang w:eastAsia="ru-RU"/>
              </w:rPr>
              <w:t>.</w:t>
            </w:r>
          </w:p>
          <w:p w:rsidR="00745D94" w:rsidRPr="00D10A6B" w:rsidRDefault="00745D94" w:rsidP="00955DD6">
            <w:pPr>
              <w:spacing w:after="0" w:line="240" w:lineRule="auto"/>
              <w:rPr>
                <w:rFonts w:ascii="Times New Roman" w:eastAsia="Times New Roman" w:hAnsi="Times New Roman" w:cs="Times New Roman"/>
                <w:sz w:val="24"/>
                <w:szCs w:val="24"/>
                <w:lang w:eastAsia="ru-RU"/>
              </w:rPr>
            </w:pPr>
          </w:p>
          <w:p w:rsidR="00D10A6B" w:rsidRPr="00D10A6B" w:rsidRDefault="00745D94" w:rsidP="00955D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Треугольник</w:t>
            </w:r>
          </w:p>
        </w:tc>
        <w:tc>
          <w:tcPr>
            <w:tcW w:w="54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c>
          <w:tcPr>
            <w:tcW w:w="1974" w:type="pct"/>
          </w:tcPr>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Различение предметов по цвету. Назначение знакомых предметов.</w:t>
            </w:r>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lastRenderedPageBreak/>
              <w:t xml:space="preserve">Треугольник: распознавание, называние. Определение формы предметов путем соотнесения с треугольником (похожа на треугольник, треугольная; не похожа на треугольник). </w:t>
            </w:r>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Дифференциация круга, квадрата, треугольника; дифференциация предметов по форме.</w:t>
            </w:r>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Выделение в целостном объекте (предмете, изображении предмета) его частей, определение формы этих частей.</w:t>
            </w:r>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Составление целостного объекта из отдельных частей (в виде композиции из геометрических фигур).</w:t>
            </w:r>
          </w:p>
        </w:tc>
        <w:tc>
          <w:tcPr>
            <w:tcW w:w="1070" w:type="pct"/>
            <w:vMerge/>
          </w:tcPr>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p>
        </w:tc>
      </w:tr>
    </w:tbl>
    <w:p w:rsidR="00955DD6" w:rsidRDefault="00955DD6" w:rsidP="00955DD6">
      <w:pPr>
        <w:spacing w:after="0" w:line="240" w:lineRule="auto"/>
        <w:ind w:firstLine="709"/>
        <w:jc w:val="center"/>
        <w:rPr>
          <w:rFonts w:ascii="Times New Roman" w:hAnsi="Times New Roman" w:cs="Times New Roman"/>
          <w:b/>
          <w:sz w:val="24"/>
          <w:szCs w:val="24"/>
        </w:rPr>
      </w:pPr>
    </w:p>
    <w:p w:rsidR="00955DD6" w:rsidRDefault="00955DD6" w:rsidP="00955DD6">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p>
    <w:p w:rsidR="00955DD6" w:rsidRDefault="00955DD6" w:rsidP="00955DD6">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Календарно-тематическое планирование</w:t>
      </w:r>
    </w:p>
    <w:p w:rsidR="00D10A6B" w:rsidRPr="00D10A6B" w:rsidRDefault="00D10A6B" w:rsidP="00D10A6B">
      <w:pPr>
        <w:rPr>
          <w:rFonts w:ascii="Times New Roman" w:eastAsia="Times New Roman" w:hAnsi="Times New Roman" w:cs="Times New Roman"/>
          <w:b/>
          <w:sz w:val="24"/>
          <w:szCs w:val="24"/>
          <w:lang w:eastAsia="ru-RU"/>
        </w:rPr>
      </w:pPr>
    </w:p>
    <w:p w:rsidR="00D10A6B" w:rsidRDefault="00D10A6B" w:rsidP="00D10A6B">
      <w:pPr>
        <w:spacing w:after="160" w:line="259"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Социально-коммуникативное развитие</w:t>
      </w:r>
    </w:p>
    <w:p w:rsidR="00D10A6B" w:rsidRPr="00D10A6B" w:rsidRDefault="00D10A6B" w:rsidP="00D10A6B">
      <w:pPr>
        <w:spacing w:after="160" w:line="259" w:lineRule="auto"/>
        <w:jc w:val="center"/>
        <w:rPr>
          <w:rFonts w:ascii="Times New Roman" w:eastAsia="Times New Roman" w:hAnsi="Times New Roman" w:cs="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1"/>
        <w:gridCol w:w="2382"/>
        <w:gridCol w:w="1134"/>
        <w:gridCol w:w="4112"/>
        <w:gridCol w:w="2232"/>
      </w:tblGrid>
      <w:tr w:rsidR="00D10A6B" w:rsidRPr="00D10A6B" w:rsidTr="00955DD6">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w:t>
            </w:r>
            <w:r w:rsidRPr="00D10A6B">
              <w:rPr>
                <w:rFonts w:ascii="Times New Roman" w:eastAsia="Times New Roman" w:hAnsi="Times New Roman" w:cs="Times New Roman"/>
                <w:b/>
                <w:sz w:val="24"/>
                <w:szCs w:val="24"/>
                <w:lang w:eastAsia="ru-RU"/>
              </w:rPr>
              <w:br/>
            </w:r>
            <w:proofErr w:type="gramStart"/>
            <w:r w:rsidRPr="00D10A6B">
              <w:rPr>
                <w:rFonts w:ascii="Times New Roman" w:eastAsia="Times New Roman" w:hAnsi="Times New Roman" w:cs="Times New Roman"/>
                <w:b/>
                <w:sz w:val="24"/>
                <w:szCs w:val="24"/>
                <w:lang w:eastAsia="ru-RU"/>
              </w:rPr>
              <w:t>п</w:t>
            </w:r>
            <w:proofErr w:type="gramEnd"/>
            <w:r w:rsidRPr="00D10A6B">
              <w:rPr>
                <w:rFonts w:ascii="Times New Roman" w:eastAsia="Times New Roman" w:hAnsi="Times New Roman" w:cs="Times New Roman"/>
                <w:b/>
                <w:sz w:val="24"/>
                <w:szCs w:val="24"/>
                <w:lang w:val="en-US" w:eastAsia="ru-RU"/>
              </w:rPr>
              <w:t>/</w:t>
            </w:r>
            <w:r w:rsidRPr="00D10A6B">
              <w:rPr>
                <w:rFonts w:ascii="Times New Roman" w:eastAsia="Times New Roman" w:hAnsi="Times New Roman" w:cs="Times New Roman"/>
                <w:b/>
                <w:sz w:val="24"/>
                <w:szCs w:val="24"/>
                <w:lang w:eastAsia="ru-RU"/>
              </w:rPr>
              <w:t>п</w:t>
            </w:r>
          </w:p>
        </w:tc>
        <w:tc>
          <w:tcPr>
            <w:tcW w:w="1143" w:type="pct"/>
            <w:vAlign w:val="center"/>
          </w:tcPr>
          <w:p w:rsidR="00D10A6B" w:rsidRPr="00D10A6B" w:rsidRDefault="00D10A6B" w:rsidP="00955DD6">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Тема урока</w:t>
            </w:r>
          </w:p>
        </w:tc>
        <w:tc>
          <w:tcPr>
            <w:tcW w:w="544" w:type="pct"/>
            <w:vAlign w:val="center"/>
          </w:tcPr>
          <w:p w:rsidR="00D10A6B" w:rsidRPr="00D10A6B" w:rsidRDefault="00745D94" w:rsidP="00D10A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Дата проведения </w:t>
            </w:r>
            <w:proofErr w:type="spellStart"/>
            <w:r>
              <w:rPr>
                <w:rFonts w:ascii="Times New Roman" w:eastAsia="Times New Roman" w:hAnsi="Times New Roman" w:cs="Times New Roman"/>
                <w:b/>
                <w:sz w:val="24"/>
                <w:szCs w:val="24"/>
                <w:lang w:eastAsia="ru-RU"/>
              </w:rPr>
              <w:t>занятия</w:t>
            </w:r>
            <w:r w:rsidR="00D10A6B" w:rsidRPr="00D10A6B">
              <w:rPr>
                <w:rFonts w:ascii="Times New Roman" w:eastAsia="Times New Roman" w:hAnsi="Times New Roman" w:cs="Times New Roman"/>
                <w:b/>
                <w:sz w:val="24"/>
                <w:szCs w:val="24"/>
                <w:lang w:eastAsia="ru-RU"/>
              </w:rPr>
              <w:t>по</w:t>
            </w:r>
            <w:proofErr w:type="spellEnd"/>
            <w:r w:rsidR="00D10A6B" w:rsidRPr="00D10A6B">
              <w:rPr>
                <w:rFonts w:ascii="Times New Roman" w:eastAsia="Times New Roman" w:hAnsi="Times New Roman" w:cs="Times New Roman"/>
                <w:b/>
                <w:sz w:val="24"/>
                <w:szCs w:val="24"/>
                <w:lang w:eastAsia="ru-RU"/>
              </w:rPr>
              <w:t xml:space="preserve"> плану</w:t>
            </w:r>
          </w:p>
        </w:tc>
        <w:tc>
          <w:tcPr>
            <w:tcW w:w="1973"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Виды учебной деятельности</w:t>
            </w:r>
          </w:p>
        </w:tc>
        <w:tc>
          <w:tcPr>
            <w:tcW w:w="1071"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Образовательные ресурсы</w:t>
            </w:r>
          </w:p>
        </w:tc>
      </w:tr>
      <w:tr w:rsidR="00D10A6B" w:rsidRPr="00D10A6B" w:rsidTr="00955DD6">
        <w:tc>
          <w:tcPr>
            <w:tcW w:w="269" w:type="pct"/>
          </w:tcPr>
          <w:p w:rsidR="00D10A6B" w:rsidRPr="00D10A6B" w:rsidRDefault="00D10A6B" w:rsidP="00D10A6B">
            <w:pPr>
              <w:spacing w:after="0" w:line="240" w:lineRule="auto"/>
              <w:jc w:val="center"/>
              <w:rPr>
                <w:rFonts w:ascii="Times New Roman" w:eastAsia="Times New Roman" w:hAnsi="Times New Roman" w:cs="Times New Roman"/>
                <w:kern w:val="28"/>
                <w:sz w:val="24"/>
                <w:szCs w:val="24"/>
                <w:lang w:eastAsia="ar-SA"/>
              </w:rPr>
            </w:pPr>
            <w:r w:rsidRPr="00D10A6B">
              <w:rPr>
                <w:rFonts w:ascii="Times New Roman" w:eastAsia="Times New Roman" w:hAnsi="Times New Roman" w:cs="Times New Roman"/>
                <w:kern w:val="28"/>
                <w:sz w:val="24"/>
                <w:szCs w:val="24"/>
                <w:lang w:eastAsia="ar-SA"/>
              </w:rPr>
              <w:t>1</w:t>
            </w:r>
          </w:p>
        </w:tc>
        <w:tc>
          <w:tcPr>
            <w:tcW w:w="1143" w:type="pct"/>
          </w:tcPr>
          <w:p w:rsidR="00D10A6B" w:rsidRDefault="00D10A6B" w:rsidP="00955DD6">
            <w:pPr>
              <w:spacing w:after="0" w:line="240" w:lineRule="auto"/>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Диагностика</w:t>
            </w:r>
          </w:p>
          <w:p w:rsidR="00745D94" w:rsidRPr="00D10A6B" w:rsidRDefault="00745D94" w:rsidP="00955DD6">
            <w:pPr>
              <w:spacing w:after="0" w:line="240" w:lineRule="auto"/>
              <w:rPr>
                <w:rFonts w:ascii="Times New Roman" w:eastAsia="Times New Roman" w:hAnsi="Times New Roman" w:cs="Times New Roman"/>
                <w:kern w:val="2"/>
                <w:sz w:val="24"/>
                <w:szCs w:val="24"/>
                <w:lang w:eastAsia="ar-SA"/>
              </w:rPr>
            </w:pPr>
          </w:p>
          <w:p w:rsidR="00D10A6B" w:rsidRPr="00D10A6B" w:rsidRDefault="00D10A6B" w:rsidP="00955DD6">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Экскурсия по школе</w:t>
            </w:r>
          </w:p>
        </w:tc>
        <w:tc>
          <w:tcPr>
            <w:tcW w:w="544" w:type="pct"/>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p>
        </w:tc>
        <w:tc>
          <w:tcPr>
            <w:tcW w:w="197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Активное участие в ситуации</w:t>
            </w:r>
          </w:p>
        </w:tc>
        <w:tc>
          <w:tcPr>
            <w:tcW w:w="1071" w:type="pct"/>
            <w:vMerge w:val="restart"/>
          </w:tcPr>
          <w:p w:rsidR="00D10A6B" w:rsidRPr="00D10A6B" w:rsidRDefault="003970DB" w:rsidP="00D10A6B">
            <w:pPr>
              <w:spacing w:after="0" w:line="240" w:lineRule="auto"/>
              <w:jc w:val="both"/>
              <w:rPr>
                <w:rFonts w:ascii="Times New Roman" w:eastAsia="Times New Roman" w:hAnsi="Times New Roman" w:cs="Times New Roman"/>
                <w:kern w:val="2"/>
                <w:sz w:val="24"/>
                <w:szCs w:val="24"/>
                <w:lang w:eastAsia="ar-SA"/>
              </w:rPr>
            </w:pPr>
            <w:hyperlink r:id="rId21" w:history="1">
              <w:r w:rsidR="00D10A6B" w:rsidRPr="00D10A6B">
                <w:rPr>
                  <w:rFonts w:ascii="Times New Roman" w:eastAsia="Times New Roman" w:hAnsi="Times New Roman" w:cs="Times New Roman"/>
                  <w:kern w:val="2"/>
                  <w:sz w:val="24"/>
                  <w:szCs w:val="24"/>
                  <w:lang w:eastAsia="ar-SA"/>
                </w:rPr>
                <w:t>https://infourok.ru/</w:t>
              </w:r>
            </w:hyperlink>
          </w:p>
          <w:p w:rsidR="00D10A6B" w:rsidRPr="00D10A6B" w:rsidRDefault="003970DB" w:rsidP="00D10A6B">
            <w:pPr>
              <w:spacing w:after="0" w:line="240" w:lineRule="auto"/>
              <w:jc w:val="both"/>
              <w:rPr>
                <w:rFonts w:ascii="Times New Roman" w:eastAsia="Times New Roman" w:hAnsi="Times New Roman" w:cs="Times New Roman"/>
                <w:kern w:val="2"/>
                <w:sz w:val="24"/>
                <w:szCs w:val="24"/>
                <w:lang w:eastAsia="ar-SA"/>
              </w:rPr>
            </w:pPr>
            <w:hyperlink r:id="rId22" w:history="1">
              <w:r w:rsidR="00D10A6B" w:rsidRPr="00D10A6B">
                <w:rPr>
                  <w:rFonts w:ascii="Times New Roman" w:eastAsia="Times New Roman" w:hAnsi="Times New Roman" w:cs="Times New Roman"/>
                  <w:kern w:val="2"/>
                  <w:sz w:val="24"/>
                  <w:szCs w:val="24"/>
                  <w:lang w:eastAsia="ar-SA"/>
                </w:rPr>
                <w:t>https://nsportal.ru/</w:t>
              </w:r>
            </w:hyperlink>
          </w:p>
          <w:p w:rsidR="00D10A6B" w:rsidRPr="00D10A6B" w:rsidRDefault="003970DB" w:rsidP="00D10A6B">
            <w:pPr>
              <w:spacing w:after="0" w:line="240" w:lineRule="auto"/>
              <w:jc w:val="both"/>
              <w:rPr>
                <w:rFonts w:ascii="Times New Roman" w:eastAsia="Times New Roman" w:hAnsi="Times New Roman" w:cs="Times New Roman"/>
                <w:sz w:val="24"/>
                <w:szCs w:val="24"/>
                <w:lang w:eastAsia="ru-RU"/>
              </w:rPr>
            </w:pPr>
            <w:hyperlink r:id="rId23" w:history="1">
              <w:r w:rsidR="00D10A6B" w:rsidRPr="00D10A6B">
                <w:rPr>
                  <w:rFonts w:ascii="Times New Roman" w:eastAsia="Times New Roman" w:hAnsi="Times New Roman" w:cs="Times New Roman"/>
                  <w:sz w:val="24"/>
                  <w:szCs w:val="24"/>
                  <w:lang w:eastAsia="ru-RU"/>
                </w:rPr>
                <w:t>https://ped-kopilka.ru/</w:t>
              </w:r>
            </w:hyperlink>
          </w:p>
          <w:p w:rsidR="00D10A6B" w:rsidRPr="00D10A6B" w:rsidRDefault="003970DB" w:rsidP="00D10A6B">
            <w:pPr>
              <w:spacing w:after="0" w:line="240" w:lineRule="auto"/>
              <w:jc w:val="both"/>
              <w:rPr>
                <w:rFonts w:ascii="Times New Roman" w:eastAsia="Times New Roman" w:hAnsi="Times New Roman" w:cs="Times New Roman"/>
                <w:sz w:val="24"/>
                <w:szCs w:val="24"/>
                <w:lang w:eastAsia="ru-RU"/>
              </w:rPr>
            </w:pPr>
            <w:hyperlink r:id="rId24" w:history="1">
              <w:r w:rsidR="00D10A6B" w:rsidRPr="00D10A6B">
                <w:rPr>
                  <w:rFonts w:ascii="Times New Roman" w:eastAsia="Times New Roman" w:hAnsi="Times New Roman" w:cs="Times New Roman"/>
                  <w:sz w:val="24"/>
                  <w:szCs w:val="24"/>
                  <w:lang w:eastAsia="ru-RU"/>
                </w:rPr>
                <w:t>https://www.maam.ru/</w:t>
              </w:r>
            </w:hyperlink>
          </w:p>
          <w:p w:rsidR="00D10A6B" w:rsidRPr="00D10A6B" w:rsidRDefault="003970DB" w:rsidP="00D10A6B">
            <w:pPr>
              <w:spacing w:after="0" w:line="240" w:lineRule="auto"/>
              <w:rPr>
                <w:rFonts w:ascii="Times New Roman" w:eastAsia="Times New Roman" w:hAnsi="Times New Roman" w:cs="Times New Roman"/>
                <w:sz w:val="24"/>
                <w:szCs w:val="24"/>
                <w:lang w:eastAsia="ru-RU"/>
              </w:rPr>
            </w:pPr>
            <w:hyperlink r:id="rId25" w:history="1">
              <w:r w:rsidR="00D10A6B" w:rsidRPr="00D10A6B">
                <w:rPr>
                  <w:rFonts w:ascii="Times New Roman" w:eastAsia="Times New Roman" w:hAnsi="Times New Roman" w:cs="Times New Roman"/>
                  <w:sz w:val="24"/>
                  <w:szCs w:val="24"/>
                  <w:lang w:eastAsia="ru-RU"/>
                </w:rPr>
                <w:t>https://www.prodlenka.org/</w:t>
              </w:r>
            </w:hyperlink>
          </w:p>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p>
        </w:tc>
      </w:tr>
      <w:tr w:rsidR="00D10A6B" w:rsidRPr="00D10A6B" w:rsidTr="00955DD6">
        <w:tc>
          <w:tcPr>
            <w:tcW w:w="269" w:type="pct"/>
          </w:tcPr>
          <w:p w:rsidR="00D10A6B" w:rsidRPr="00D10A6B" w:rsidRDefault="00D10A6B" w:rsidP="00D10A6B">
            <w:pPr>
              <w:spacing w:after="0" w:line="240" w:lineRule="auto"/>
              <w:jc w:val="center"/>
              <w:rPr>
                <w:rFonts w:ascii="Times New Roman" w:eastAsia="Times New Roman" w:hAnsi="Times New Roman" w:cs="Times New Roman"/>
                <w:kern w:val="28"/>
                <w:sz w:val="24"/>
                <w:szCs w:val="24"/>
                <w:lang w:eastAsia="ar-SA"/>
              </w:rPr>
            </w:pPr>
            <w:r w:rsidRPr="00D10A6B">
              <w:rPr>
                <w:rFonts w:ascii="Times New Roman" w:eastAsia="Times New Roman" w:hAnsi="Times New Roman" w:cs="Times New Roman"/>
                <w:kern w:val="28"/>
                <w:sz w:val="24"/>
                <w:szCs w:val="24"/>
                <w:lang w:eastAsia="ar-SA"/>
              </w:rPr>
              <w:t>2</w:t>
            </w:r>
          </w:p>
        </w:tc>
        <w:tc>
          <w:tcPr>
            <w:tcW w:w="1143" w:type="pct"/>
          </w:tcPr>
          <w:p w:rsidR="00D10A6B" w:rsidRPr="00D10A6B" w:rsidRDefault="00D10A6B" w:rsidP="00955DD6">
            <w:pPr>
              <w:spacing w:after="0" w:line="240" w:lineRule="auto"/>
              <w:rPr>
                <w:rFonts w:ascii="Times New Roman" w:eastAsia="Times New Roman" w:hAnsi="Times New Roman" w:cs="Times New Roman"/>
                <w:sz w:val="24"/>
                <w:szCs w:val="24"/>
                <w:shd w:val="clear" w:color="auto" w:fill="FFFFFF"/>
                <w:lang w:eastAsia="ru-RU"/>
              </w:rPr>
            </w:pPr>
            <w:r w:rsidRPr="00D10A6B">
              <w:rPr>
                <w:rFonts w:ascii="Times New Roman" w:eastAsia="Times New Roman" w:hAnsi="Times New Roman" w:cs="Times New Roman"/>
                <w:sz w:val="24"/>
                <w:szCs w:val="24"/>
                <w:lang w:eastAsia="ru-RU"/>
              </w:rPr>
              <w:t>Школа хороших манер. В чем секрет волшебных слов?</w:t>
            </w:r>
          </w:p>
        </w:tc>
        <w:tc>
          <w:tcPr>
            <w:tcW w:w="544" w:type="pct"/>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p>
        </w:tc>
        <w:tc>
          <w:tcPr>
            <w:tcW w:w="197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Активное участие в ситуации</w:t>
            </w:r>
          </w:p>
        </w:tc>
        <w:tc>
          <w:tcPr>
            <w:tcW w:w="1071" w:type="pct"/>
            <w:vMerge/>
          </w:tcPr>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p>
        </w:tc>
      </w:tr>
      <w:tr w:rsidR="00D10A6B" w:rsidRPr="00D10A6B" w:rsidTr="00955DD6">
        <w:tc>
          <w:tcPr>
            <w:tcW w:w="269" w:type="pct"/>
          </w:tcPr>
          <w:p w:rsidR="00D10A6B" w:rsidRPr="00D10A6B" w:rsidRDefault="00D10A6B" w:rsidP="00D10A6B">
            <w:pPr>
              <w:spacing w:after="0" w:line="240" w:lineRule="auto"/>
              <w:jc w:val="center"/>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3</w:t>
            </w:r>
          </w:p>
        </w:tc>
        <w:tc>
          <w:tcPr>
            <w:tcW w:w="1143" w:type="pct"/>
            <w:vAlign w:val="center"/>
          </w:tcPr>
          <w:p w:rsidR="00D10A6B" w:rsidRPr="00D10A6B" w:rsidRDefault="00D10A6B" w:rsidP="00955DD6">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Сутки. Утро, день, вечер, ночь</w:t>
            </w:r>
          </w:p>
        </w:tc>
        <w:tc>
          <w:tcPr>
            <w:tcW w:w="544" w:type="pct"/>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p>
        </w:tc>
        <w:tc>
          <w:tcPr>
            <w:tcW w:w="197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Активное участие в ситуации</w:t>
            </w:r>
          </w:p>
        </w:tc>
        <w:tc>
          <w:tcPr>
            <w:tcW w:w="1071" w:type="pct"/>
            <w:vMerge/>
          </w:tcPr>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p>
        </w:tc>
      </w:tr>
      <w:tr w:rsidR="00D10A6B" w:rsidRPr="00D10A6B" w:rsidTr="00955DD6">
        <w:tc>
          <w:tcPr>
            <w:tcW w:w="269" w:type="pct"/>
          </w:tcPr>
          <w:p w:rsidR="00D10A6B" w:rsidRPr="00D10A6B" w:rsidRDefault="00D10A6B" w:rsidP="00D10A6B">
            <w:pPr>
              <w:spacing w:after="0" w:line="240" w:lineRule="auto"/>
              <w:jc w:val="center"/>
              <w:rPr>
                <w:rFonts w:ascii="Times New Roman" w:eastAsia="Times New Roman" w:hAnsi="Times New Roman" w:cs="Times New Roman"/>
                <w:kern w:val="28"/>
                <w:sz w:val="24"/>
                <w:szCs w:val="24"/>
                <w:lang w:eastAsia="ar-SA"/>
              </w:rPr>
            </w:pPr>
            <w:r w:rsidRPr="00D10A6B">
              <w:rPr>
                <w:rFonts w:ascii="Times New Roman" w:eastAsia="Times New Roman" w:hAnsi="Times New Roman" w:cs="Times New Roman"/>
                <w:kern w:val="28"/>
                <w:sz w:val="24"/>
                <w:szCs w:val="24"/>
                <w:lang w:eastAsia="ar-SA"/>
              </w:rPr>
              <w:t>4</w:t>
            </w:r>
          </w:p>
        </w:tc>
        <w:tc>
          <w:tcPr>
            <w:tcW w:w="1143" w:type="pct"/>
            <w:vAlign w:val="center"/>
          </w:tcPr>
          <w:p w:rsidR="00D10A6B" w:rsidRPr="00D10A6B" w:rsidRDefault="00D10A6B" w:rsidP="00955DD6">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Школьные принадлежности.</w:t>
            </w:r>
          </w:p>
        </w:tc>
        <w:tc>
          <w:tcPr>
            <w:tcW w:w="54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c>
          <w:tcPr>
            <w:tcW w:w="197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Активное участие в ситуации</w:t>
            </w:r>
          </w:p>
        </w:tc>
        <w:tc>
          <w:tcPr>
            <w:tcW w:w="1071" w:type="pct"/>
            <w:vMerge/>
          </w:tcPr>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p>
        </w:tc>
      </w:tr>
      <w:tr w:rsidR="00D10A6B" w:rsidRPr="00D10A6B" w:rsidTr="00955DD6">
        <w:tc>
          <w:tcPr>
            <w:tcW w:w="269" w:type="pct"/>
          </w:tcPr>
          <w:p w:rsidR="00D10A6B" w:rsidRPr="00D10A6B" w:rsidRDefault="00D10A6B" w:rsidP="00D10A6B">
            <w:pPr>
              <w:spacing w:after="0" w:line="240" w:lineRule="auto"/>
              <w:jc w:val="center"/>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5</w:t>
            </w:r>
          </w:p>
        </w:tc>
        <w:tc>
          <w:tcPr>
            <w:tcW w:w="1143" w:type="pct"/>
            <w:vAlign w:val="center"/>
          </w:tcPr>
          <w:p w:rsidR="00D10A6B" w:rsidRDefault="00D10A6B" w:rsidP="00955DD6">
            <w:pPr>
              <w:spacing w:after="0" w:line="240" w:lineRule="auto"/>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Диагностика</w:t>
            </w:r>
          </w:p>
          <w:p w:rsidR="00745D94" w:rsidRPr="00D10A6B" w:rsidRDefault="00745D94" w:rsidP="00955DD6">
            <w:pPr>
              <w:spacing w:after="0" w:line="240" w:lineRule="auto"/>
              <w:rPr>
                <w:rFonts w:ascii="Times New Roman" w:eastAsia="Times New Roman" w:hAnsi="Times New Roman" w:cs="Times New Roman"/>
                <w:kern w:val="2"/>
                <w:sz w:val="24"/>
                <w:szCs w:val="24"/>
                <w:lang w:eastAsia="ar-SA"/>
              </w:rPr>
            </w:pPr>
          </w:p>
          <w:p w:rsidR="00D10A6B" w:rsidRPr="00D10A6B" w:rsidRDefault="00D10A6B" w:rsidP="00955DD6">
            <w:pPr>
              <w:tabs>
                <w:tab w:val="left" w:pos="567"/>
              </w:tabs>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Рабочее место</w:t>
            </w:r>
          </w:p>
        </w:tc>
        <w:tc>
          <w:tcPr>
            <w:tcW w:w="54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c>
          <w:tcPr>
            <w:tcW w:w="1973" w:type="pct"/>
          </w:tcPr>
          <w:p w:rsidR="00D10A6B" w:rsidRPr="00D10A6B" w:rsidRDefault="00D10A6B" w:rsidP="00D10A6B">
            <w:pPr>
              <w:spacing w:after="0" w:line="240" w:lineRule="auto"/>
              <w:jc w:val="both"/>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Активное участие в ситуации</w:t>
            </w:r>
          </w:p>
        </w:tc>
        <w:tc>
          <w:tcPr>
            <w:tcW w:w="1071" w:type="pct"/>
            <w:vMerge/>
          </w:tcPr>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p>
        </w:tc>
      </w:tr>
    </w:tbl>
    <w:p w:rsidR="00D10A6B" w:rsidRPr="00D10A6B" w:rsidRDefault="00D10A6B" w:rsidP="00D10A6B">
      <w:pPr>
        <w:spacing w:after="160" w:line="259" w:lineRule="auto"/>
        <w:rPr>
          <w:rFonts w:ascii="Times New Roman" w:eastAsia="Times New Roman" w:hAnsi="Times New Roman" w:cs="Times New Roman"/>
          <w:b/>
          <w:sz w:val="24"/>
          <w:szCs w:val="24"/>
          <w:lang w:eastAsia="ru-RU"/>
        </w:rPr>
      </w:pPr>
    </w:p>
    <w:p w:rsidR="00955DD6" w:rsidRDefault="00955DD6" w:rsidP="00955DD6">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Календарно-тематическое планирование</w:t>
      </w:r>
    </w:p>
    <w:p w:rsidR="00955DD6" w:rsidRDefault="00955DD6" w:rsidP="00955DD6">
      <w:pPr>
        <w:jc w:val="center"/>
        <w:rPr>
          <w:rFonts w:ascii="Times New Roman" w:eastAsia="Times New Roman" w:hAnsi="Times New Roman" w:cs="Times New Roman"/>
          <w:b/>
          <w:sz w:val="24"/>
          <w:szCs w:val="24"/>
          <w:lang w:eastAsia="ru-RU"/>
        </w:rPr>
      </w:pPr>
    </w:p>
    <w:p w:rsidR="00D10A6B" w:rsidRPr="00D10A6B" w:rsidRDefault="00D10A6B" w:rsidP="00955DD6">
      <w:pPr>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Художественно-эстетическое развитие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3"/>
        <w:gridCol w:w="2380"/>
        <w:gridCol w:w="1134"/>
        <w:gridCol w:w="4112"/>
        <w:gridCol w:w="2232"/>
      </w:tblGrid>
      <w:tr w:rsidR="00D10A6B" w:rsidRPr="00D10A6B" w:rsidTr="00955DD6">
        <w:trPr>
          <w:trHeight w:val="1380"/>
        </w:trPr>
        <w:tc>
          <w:tcPr>
            <w:tcW w:w="270"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lastRenderedPageBreak/>
              <w:t>№</w:t>
            </w:r>
            <w:r w:rsidRPr="00D10A6B">
              <w:rPr>
                <w:rFonts w:ascii="Times New Roman" w:eastAsia="Times New Roman" w:hAnsi="Times New Roman" w:cs="Times New Roman"/>
                <w:b/>
                <w:sz w:val="24"/>
                <w:szCs w:val="24"/>
                <w:lang w:eastAsia="ru-RU"/>
              </w:rPr>
              <w:br/>
            </w:r>
            <w:proofErr w:type="gramStart"/>
            <w:r w:rsidRPr="00D10A6B">
              <w:rPr>
                <w:rFonts w:ascii="Times New Roman" w:eastAsia="Times New Roman" w:hAnsi="Times New Roman" w:cs="Times New Roman"/>
                <w:b/>
                <w:sz w:val="24"/>
                <w:szCs w:val="24"/>
                <w:lang w:eastAsia="ru-RU"/>
              </w:rPr>
              <w:t>п</w:t>
            </w:r>
            <w:proofErr w:type="gramEnd"/>
            <w:r w:rsidRPr="00D10A6B">
              <w:rPr>
                <w:rFonts w:ascii="Times New Roman" w:eastAsia="Times New Roman" w:hAnsi="Times New Roman" w:cs="Times New Roman"/>
                <w:b/>
                <w:sz w:val="24"/>
                <w:szCs w:val="24"/>
                <w:lang w:val="en-US" w:eastAsia="ru-RU"/>
              </w:rPr>
              <w:t>/</w:t>
            </w:r>
            <w:r w:rsidRPr="00D10A6B">
              <w:rPr>
                <w:rFonts w:ascii="Times New Roman" w:eastAsia="Times New Roman" w:hAnsi="Times New Roman" w:cs="Times New Roman"/>
                <w:b/>
                <w:sz w:val="24"/>
                <w:szCs w:val="24"/>
                <w:lang w:eastAsia="ru-RU"/>
              </w:rPr>
              <w:t>п</w:t>
            </w:r>
          </w:p>
        </w:tc>
        <w:tc>
          <w:tcPr>
            <w:tcW w:w="1142" w:type="pct"/>
            <w:vAlign w:val="center"/>
          </w:tcPr>
          <w:p w:rsidR="00D10A6B" w:rsidRPr="00D10A6B" w:rsidRDefault="00D10A6B" w:rsidP="00955DD6">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Тема урока</w:t>
            </w:r>
          </w:p>
        </w:tc>
        <w:tc>
          <w:tcPr>
            <w:tcW w:w="544" w:type="pct"/>
            <w:vAlign w:val="center"/>
          </w:tcPr>
          <w:p w:rsidR="00D10A6B" w:rsidRPr="00D10A6B" w:rsidRDefault="00745D94" w:rsidP="00D10A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Дата проведения занятия </w:t>
            </w:r>
            <w:r w:rsidR="00D10A6B" w:rsidRPr="00D10A6B">
              <w:rPr>
                <w:rFonts w:ascii="Times New Roman" w:eastAsia="Times New Roman" w:hAnsi="Times New Roman" w:cs="Times New Roman"/>
                <w:b/>
                <w:sz w:val="24"/>
                <w:szCs w:val="24"/>
                <w:lang w:eastAsia="ru-RU"/>
              </w:rPr>
              <w:t>по плану</w:t>
            </w:r>
          </w:p>
        </w:tc>
        <w:tc>
          <w:tcPr>
            <w:tcW w:w="1973"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Виды учебной деятельности</w:t>
            </w:r>
          </w:p>
        </w:tc>
        <w:tc>
          <w:tcPr>
            <w:tcW w:w="1071"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Образовательные ресурсы</w:t>
            </w:r>
          </w:p>
        </w:tc>
      </w:tr>
      <w:tr w:rsidR="00D10A6B" w:rsidRPr="00D10A6B" w:rsidTr="00955DD6">
        <w:tc>
          <w:tcPr>
            <w:tcW w:w="270"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1</w:t>
            </w:r>
          </w:p>
        </w:tc>
        <w:tc>
          <w:tcPr>
            <w:tcW w:w="1142" w:type="pct"/>
          </w:tcPr>
          <w:p w:rsidR="00D10A6B" w:rsidRDefault="00D10A6B" w:rsidP="00955DD6">
            <w:pPr>
              <w:spacing w:after="0" w:line="240" w:lineRule="auto"/>
              <w:rPr>
                <w:rFonts w:ascii="Times New Roman" w:eastAsia="Times New Roman" w:hAnsi="Times New Roman" w:cs="Times New Roman"/>
                <w:kern w:val="2"/>
                <w:sz w:val="24"/>
                <w:szCs w:val="24"/>
                <w:lang w:eastAsia="ar-SA"/>
              </w:rPr>
            </w:pPr>
            <w:r w:rsidRPr="00745D94">
              <w:rPr>
                <w:rFonts w:ascii="Times New Roman" w:eastAsia="Times New Roman" w:hAnsi="Times New Roman" w:cs="Times New Roman"/>
                <w:kern w:val="2"/>
                <w:sz w:val="24"/>
                <w:szCs w:val="24"/>
                <w:lang w:eastAsia="ar-SA"/>
              </w:rPr>
              <w:t>Диагностика</w:t>
            </w:r>
          </w:p>
          <w:p w:rsidR="00745D94" w:rsidRPr="00745D94" w:rsidRDefault="00745D94" w:rsidP="00955DD6">
            <w:pPr>
              <w:spacing w:after="0" w:line="240" w:lineRule="auto"/>
              <w:rPr>
                <w:rFonts w:ascii="Times New Roman" w:eastAsia="Times New Roman" w:hAnsi="Times New Roman" w:cs="Times New Roman"/>
                <w:kern w:val="2"/>
                <w:sz w:val="24"/>
                <w:szCs w:val="24"/>
                <w:lang w:eastAsia="ar-SA"/>
              </w:rPr>
            </w:pPr>
          </w:p>
          <w:p w:rsidR="00D10A6B" w:rsidRPr="00745D94" w:rsidRDefault="00D10A6B" w:rsidP="00955DD6">
            <w:pPr>
              <w:spacing w:after="0" w:line="240" w:lineRule="auto"/>
              <w:rPr>
                <w:rFonts w:ascii="Times New Roman" w:eastAsia="Times New Roman" w:hAnsi="Times New Roman" w:cs="Times New Roman"/>
                <w:sz w:val="24"/>
                <w:szCs w:val="24"/>
                <w:lang w:eastAsia="ru-RU"/>
              </w:rPr>
            </w:pPr>
            <w:r w:rsidRPr="00745D94">
              <w:rPr>
                <w:rFonts w:ascii="Times New Roman" w:eastAsia="Times New Roman" w:hAnsi="Times New Roman" w:cs="Times New Roman"/>
                <w:color w:val="000000"/>
                <w:sz w:val="24"/>
                <w:szCs w:val="24"/>
                <w:lang w:eastAsia="ru-RU"/>
              </w:rPr>
              <w:t xml:space="preserve">Рисование прямых линий </w:t>
            </w:r>
            <w:r w:rsidRPr="00745D94">
              <w:rPr>
                <w:rFonts w:ascii="Times New Roman" w:eastAsia="Times New Roman" w:hAnsi="Times New Roman" w:cs="Times New Roman"/>
                <w:sz w:val="24"/>
                <w:szCs w:val="24"/>
                <w:lang w:eastAsia="ru-RU"/>
              </w:rPr>
              <w:t>«Дождик»</w:t>
            </w:r>
          </w:p>
        </w:tc>
        <w:tc>
          <w:tcPr>
            <w:tcW w:w="544"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p>
        </w:tc>
        <w:tc>
          <w:tcPr>
            <w:tcW w:w="197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Штриховка или рисование прямых линий ватными палочками</w:t>
            </w:r>
            <w:r w:rsidR="00255D94">
              <w:rPr>
                <w:rFonts w:ascii="Times New Roman" w:eastAsia="Times New Roman" w:hAnsi="Times New Roman" w:cs="Times New Roman"/>
                <w:sz w:val="24"/>
                <w:szCs w:val="24"/>
                <w:lang w:eastAsia="ru-RU"/>
              </w:rPr>
              <w:t>.</w:t>
            </w:r>
          </w:p>
        </w:tc>
        <w:tc>
          <w:tcPr>
            <w:tcW w:w="1071" w:type="pct"/>
            <w:vMerge w:val="restart"/>
          </w:tcPr>
          <w:p w:rsidR="00D10A6B" w:rsidRPr="00D10A6B" w:rsidRDefault="003970DB" w:rsidP="00D10A6B">
            <w:pPr>
              <w:spacing w:after="0" w:line="240" w:lineRule="auto"/>
              <w:jc w:val="both"/>
              <w:rPr>
                <w:rFonts w:ascii="Times New Roman" w:eastAsia="Times New Roman" w:hAnsi="Times New Roman" w:cs="Times New Roman"/>
                <w:kern w:val="2"/>
                <w:sz w:val="24"/>
                <w:szCs w:val="24"/>
                <w:lang w:eastAsia="ar-SA"/>
              </w:rPr>
            </w:pPr>
            <w:hyperlink r:id="rId26" w:history="1">
              <w:r w:rsidR="00D10A6B" w:rsidRPr="00D10A6B">
                <w:rPr>
                  <w:rFonts w:ascii="Times New Roman" w:eastAsia="Times New Roman" w:hAnsi="Times New Roman" w:cs="Times New Roman"/>
                  <w:kern w:val="2"/>
                  <w:sz w:val="24"/>
                  <w:szCs w:val="24"/>
                  <w:lang w:eastAsia="ar-SA"/>
                </w:rPr>
                <w:t>https://infourok.ru/</w:t>
              </w:r>
            </w:hyperlink>
          </w:p>
          <w:p w:rsidR="00D10A6B" w:rsidRPr="00D10A6B" w:rsidRDefault="003970DB" w:rsidP="00D10A6B">
            <w:pPr>
              <w:spacing w:after="0" w:line="240" w:lineRule="auto"/>
              <w:jc w:val="both"/>
              <w:rPr>
                <w:rFonts w:ascii="Times New Roman" w:eastAsia="Times New Roman" w:hAnsi="Times New Roman" w:cs="Times New Roman"/>
                <w:kern w:val="2"/>
                <w:sz w:val="24"/>
                <w:szCs w:val="24"/>
                <w:lang w:eastAsia="ar-SA"/>
              </w:rPr>
            </w:pPr>
            <w:hyperlink r:id="rId27" w:history="1">
              <w:r w:rsidR="00D10A6B" w:rsidRPr="00D10A6B">
                <w:rPr>
                  <w:rFonts w:ascii="Times New Roman" w:eastAsia="Times New Roman" w:hAnsi="Times New Roman" w:cs="Times New Roman"/>
                  <w:kern w:val="2"/>
                  <w:sz w:val="24"/>
                  <w:szCs w:val="24"/>
                  <w:lang w:eastAsia="ar-SA"/>
                </w:rPr>
                <w:t>https://nsportal.ru/</w:t>
              </w:r>
            </w:hyperlink>
          </w:p>
          <w:p w:rsidR="00D10A6B" w:rsidRPr="00D10A6B" w:rsidRDefault="003970DB" w:rsidP="00D10A6B">
            <w:pPr>
              <w:spacing w:after="0" w:line="240" w:lineRule="auto"/>
              <w:rPr>
                <w:rFonts w:ascii="Times New Roman" w:eastAsia="Times New Roman" w:hAnsi="Times New Roman" w:cs="Times New Roman"/>
                <w:sz w:val="24"/>
                <w:szCs w:val="24"/>
                <w:lang w:eastAsia="ru-RU"/>
              </w:rPr>
            </w:pPr>
            <w:hyperlink r:id="rId28" w:history="1">
              <w:r w:rsidR="00D10A6B" w:rsidRPr="00D10A6B">
                <w:rPr>
                  <w:rFonts w:ascii="Times New Roman" w:eastAsia="Times New Roman" w:hAnsi="Times New Roman" w:cs="Times New Roman"/>
                  <w:sz w:val="24"/>
                  <w:szCs w:val="24"/>
                  <w:lang w:eastAsia="ru-RU"/>
                </w:rPr>
                <w:t>https://ped-kopilka.ru/</w:t>
              </w:r>
            </w:hyperlink>
          </w:p>
          <w:p w:rsidR="00D10A6B" w:rsidRPr="00D10A6B" w:rsidRDefault="003970DB" w:rsidP="00D10A6B">
            <w:pPr>
              <w:spacing w:after="0" w:line="240" w:lineRule="auto"/>
              <w:rPr>
                <w:rFonts w:ascii="Times New Roman" w:eastAsia="Times New Roman" w:hAnsi="Times New Roman" w:cs="Times New Roman"/>
                <w:sz w:val="24"/>
                <w:szCs w:val="24"/>
                <w:lang w:eastAsia="ru-RU"/>
              </w:rPr>
            </w:pPr>
            <w:hyperlink r:id="rId29" w:history="1">
              <w:r w:rsidR="00D10A6B" w:rsidRPr="00D10A6B">
                <w:rPr>
                  <w:rFonts w:ascii="Times New Roman" w:eastAsia="Times New Roman" w:hAnsi="Times New Roman" w:cs="Times New Roman"/>
                  <w:sz w:val="24"/>
                  <w:szCs w:val="24"/>
                  <w:lang w:eastAsia="ru-RU"/>
                </w:rPr>
                <w:t>https://www.maam.ru/</w:t>
              </w:r>
            </w:hyperlink>
          </w:p>
          <w:p w:rsidR="00D10A6B" w:rsidRPr="00D10A6B" w:rsidRDefault="003970DB" w:rsidP="00D10A6B">
            <w:pPr>
              <w:spacing w:after="0" w:line="240" w:lineRule="auto"/>
              <w:rPr>
                <w:rFonts w:ascii="Times New Roman" w:eastAsia="Times New Roman" w:hAnsi="Times New Roman" w:cs="Times New Roman"/>
                <w:sz w:val="24"/>
                <w:szCs w:val="24"/>
                <w:lang w:eastAsia="ru-RU"/>
              </w:rPr>
            </w:pPr>
            <w:hyperlink r:id="rId30" w:history="1">
              <w:r w:rsidR="00D10A6B" w:rsidRPr="00D10A6B">
                <w:rPr>
                  <w:rFonts w:ascii="Times New Roman" w:eastAsia="Times New Roman" w:hAnsi="Times New Roman" w:cs="Times New Roman"/>
                  <w:sz w:val="24"/>
                  <w:szCs w:val="24"/>
                  <w:lang w:eastAsia="ru-RU"/>
                </w:rPr>
                <w:t>https://www.prodlenka.org/</w:t>
              </w:r>
            </w:hyperlink>
          </w:p>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r>
      <w:tr w:rsidR="00D10A6B" w:rsidRPr="00D10A6B" w:rsidTr="00955DD6">
        <w:tc>
          <w:tcPr>
            <w:tcW w:w="270"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2</w:t>
            </w:r>
          </w:p>
        </w:tc>
        <w:tc>
          <w:tcPr>
            <w:tcW w:w="1142" w:type="pct"/>
          </w:tcPr>
          <w:p w:rsidR="00D10A6B" w:rsidRDefault="00D10A6B" w:rsidP="00955DD6">
            <w:pPr>
              <w:spacing w:after="0" w:line="240" w:lineRule="auto"/>
              <w:rPr>
                <w:rFonts w:ascii="Times New Roman" w:eastAsia="Times New Roman" w:hAnsi="Times New Roman" w:cs="Times New Roman"/>
                <w:sz w:val="24"/>
                <w:szCs w:val="24"/>
                <w:lang w:eastAsia="ru-RU"/>
              </w:rPr>
            </w:pPr>
            <w:r w:rsidRPr="00745D94">
              <w:rPr>
                <w:rFonts w:ascii="Times New Roman" w:eastAsia="Times New Roman" w:hAnsi="Times New Roman" w:cs="Times New Roman"/>
                <w:sz w:val="24"/>
                <w:szCs w:val="24"/>
                <w:lang w:eastAsia="ru-RU"/>
              </w:rPr>
              <w:t>Лепка</w:t>
            </w:r>
          </w:p>
          <w:p w:rsidR="00745D94" w:rsidRPr="00745D94" w:rsidRDefault="00745D94" w:rsidP="00955DD6">
            <w:pPr>
              <w:spacing w:after="0" w:line="240" w:lineRule="auto"/>
              <w:rPr>
                <w:rFonts w:ascii="Times New Roman" w:eastAsia="Times New Roman" w:hAnsi="Times New Roman" w:cs="Times New Roman"/>
                <w:sz w:val="24"/>
                <w:szCs w:val="24"/>
                <w:lang w:eastAsia="ru-RU"/>
              </w:rPr>
            </w:pPr>
          </w:p>
          <w:p w:rsidR="00D10A6B" w:rsidRPr="00745D94" w:rsidRDefault="00D10A6B" w:rsidP="00955DD6">
            <w:pPr>
              <w:spacing w:after="0" w:line="240" w:lineRule="auto"/>
              <w:rPr>
                <w:rFonts w:ascii="Times New Roman" w:eastAsia="Times New Roman" w:hAnsi="Times New Roman" w:cs="Times New Roman"/>
                <w:sz w:val="24"/>
                <w:szCs w:val="24"/>
                <w:lang w:eastAsia="ru-RU"/>
              </w:rPr>
            </w:pPr>
            <w:r w:rsidRPr="00745D94">
              <w:rPr>
                <w:rFonts w:ascii="Times New Roman" w:eastAsia="Calibri" w:hAnsi="Times New Roman" w:cs="Times New Roman"/>
                <w:kern w:val="1"/>
                <w:sz w:val="24"/>
                <w:szCs w:val="24"/>
                <w:lang w:eastAsia="ru-RU"/>
              </w:rPr>
              <w:t>Жгутик, заборчик</w:t>
            </w:r>
          </w:p>
        </w:tc>
        <w:tc>
          <w:tcPr>
            <w:tcW w:w="544"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p>
        </w:tc>
        <w:tc>
          <w:tcPr>
            <w:tcW w:w="1973"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r w:rsidRPr="00D10A6B">
              <w:rPr>
                <w:rFonts w:ascii="Times New Roman" w:eastAsia="Calibri" w:hAnsi="Times New Roman" w:cs="Times New Roman"/>
                <w:sz w:val="24"/>
                <w:szCs w:val="24"/>
                <w:lang w:eastAsia="ru-RU"/>
              </w:rPr>
              <w:t>Беседа о школе. Беседа о труде, профессии, организации своего рабочего места.</w:t>
            </w:r>
          </w:p>
        </w:tc>
        <w:tc>
          <w:tcPr>
            <w:tcW w:w="1071" w:type="pct"/>
            <w:vMerge/>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p>
        </w:tc>
      </w:tr>
      <w:tr w:rsidR="00D10A6B" w:rsidRPr="00D10A6B" w:rsidTr="00955DD6">
        <w:tc>
          <w:tcPr>
            <w:tcW w:w="270"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3</w:t>
            </w:r>
          </w:p>
        </w:tc>
        <w:tc>
          <w:tcPr>
            <w:tcW w:w="1142" w:type="pct"/>
          </w:tcPr>
          <w:p w:rsidR="00D10A6B" w:rsidRPr="00745D94" w:rsidRDefault="00D10A6B" w:rsidP="00955DD6">
            <w:pPr>
              <w:spacing w:after="0" w:line="240" w:lineRule="auto"/>
              <w:rPr>
                <w:rFonts w:ascii="Times New Roman" w:eastAsia="Times New Roman" w:hAnsi="Times New Roman" w:cs="Times New Roman"/>
                <w:sz w:val="24"/>
                <w:szCs w:val="24"/>
                <w:lang w:eastAsia="ru-RU"/>
              </w:rPr>
            </w:pPr>
            <w:r w:rsidRPr="00745D94">
              <w:rPr>
                <w:rFonts w:ascii="Times New Roman" w:eastAsia="Times New Roman" w:hAnsi="Times New Roman" w:cs="Times New Roman"/>
                <w:sz w:val="24"/>
                <w:szCs w:val="24"/>
                <w:lang w:eastAsia="ru-RU"/>
              </w:rPr>
              <w:t>Конструирование из счетных палочек</w:t>
            </w:r>
            <w:r w:rsidR="00745D94">
              <w:rPr>
                <w:rFonts w:ascii="Times New Roman" w:eastAsia="Times New Roman" w:hAnsi="Times New Roman" w:cs="Times New Roman"/>
                <w:sz w:val="24"/>
                <w:szCs w:val="24"/>
                <w:lang w:eastAsia="ru-RU"/>
              </w:rPr>
              <w:t>:</w:t>
            </w:r>
          </w:p>
          <w:p w:rsidR="00D10A6B" w:rsidRPr="00745D94" w:rsidRDefault="00745D94" w:rsidP="00955D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D10A6B" w:rsidRPr="00745D94">
              <w:rPr>
                <w:rFonts w:ascii="Times New Roman" w:eastAsia="Times New Roman" w:hAnsi="Times New Roman" w:cs="Times New Roman"/>
                <w:sz w:val="24"/>
                <w:szCs w:val="24"/>
                <w:lang w:eastAsia="ru-RU"/>
              </w:rPr>
              <w:t>ом, забор</w:t>
            </w:r>
            <w:r>
              <w:rPr>
                <w:rFonts w:ascii="Times New Roman" w:eastAsia="Times New Roman" w:hAnsi="Times New Roman" w:cs="Times New Roman"/>
                <w:sz w:val="24"/>
                <w:szCs w:val="24"/>
                <w:lang w:eastAsia="ru-RU"/>
              </w:rPr>
              <w:t>.</w:t>
            </w:r>
          </w:p>
        </w:tc>
        <w:tc>
          <w:tcPr>
            <w:tcW w:w="544"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p>
        </w:tc>
        <w:tc>
          <w:tcPr>
            <w:tcW w:w="1973" w:type="pct"/>
            <w:vAlign w:val="center"/>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roofErr w:type="gramStart"/>
            <w:r w:rsidRPr="00D10A6B">
              <w:rPr>
                <w:rFonts w:ascii="Times New Roman" w:eastAsia="Times New Roman" w:hAnsi="Times New Roman" w:cs="Times New Roman"/>
                <w:sz w:val="24"/>
                <w:szCs w:val="24"/>
                <w:lang w:eastAsia="ru-RU"/>
              </w:rPr>
              <w:t xml:space="preserve">Упражнять детей в замыкании пространства способом </w:t>
            </w:r>
            <w:proofErr w:type="spellStart"/>
            <w:r w:rsidRPr="00D10A6B">
              <w:rPr>
                <w:rFonts w:ascii="Times New Roman" w:eastAsia="Times New Roman" w:hAnsi="Times New Roman" w:cs="Times New Roman"/>
                <w:sz w:val="24"/>
                <w:szCs w:val="24"/>
                <w:lang w:eastAsia="ru-RU"/>
              </w:rPr>
              <w:t>обстра</w:t>
            </w:r>
            <w:r w:rsidR="00255D94">
              <w:rPr>
                <w:rFonts w:ascii="Times New Roman" w:eastAsia="Times New Roman" w:hAnsi="Times New Roman" w:cs="Times New Roman"/>
                <w:sz w:val="24"/>
                <w:szCs w:val="24"/>
                <w:lang w:eastAsia="ru-RU"/>
              </w:rPr>
              <w:t>ивания</w:t>
            </w:r>
            <w:proofErr w:type="spellEnd"/>
            <w:r w:rsidR="00255D94">
              <w:rPr>
                <w:rFonts w:ascii="Times New Roman" w:eastAsia="Times New Roman" w:hAnsi="Times New Roman" w:cs="Times New Roman"/>
                <w:sz w:val="24"/>
                <w:szCs w:val="24"/>
                <w:lang w:eastAsia="ru-RU"/>
              </w:rPr>
              <w:t xml:space="preserve"> плоскостных фигур; в</w:t>
            </w:r>
            <w:r w:rsidRPr="00D10A6B">
              <w:rPr>
                <w:rFonts w:ascii="Times New Roman" w:eastAsia="Times New Roman" w:hAnsi="Times New Roman" w:cs="Times New Roman"/>
                <w:sz w:val="24"/>
                <w:szCs w:val="24"/>
                <w:lang w:eastAsia="ru-RU"/>
              </w:rPr>
              <w:t xml:space="preserve"> различении и назывании четырех основных цветов (красный, синий, желтый, зеленый) и геометрических фигур (квадрат, треугольник, круг, квадрат, прямоугольник); закреплять представление об основных строительных деталях и деталях конструктора (куб, кирпич, брусок); учить понимать взрослого, думать, находить собственные решения.</w:t>
            </w:r>
            <w:proofErr w:type="gramEnd"/>
          </w:p>
        </w:tc>
        <w:tc>
          <w:tcPr>
            <w:tcW w:w="1071" w:type="pct"/>
            <w:vMerge/>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p>
        </w:tc>
      </w:tr>
      <w:tr w:rsidR="00D10A6B" w:rsidRPr="00D10A6B" w:rsidTr="00955DD6">
        <w:tc>
          <w:tcPr>
            <w:tcW w:w="270"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4</w:t>
            </w:r>
          </w:p>
        </w:tc>
        <w:tc>
          <w:tcPr>
            <w:tcW w:w="1142" w:type="pct"/>
          </w:tcPr>
          <w:p w:rsidR="00745D94" w:rsidRDefault="00D10A6B" w:rsidP="00955DD6">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 xml:space="preserve">Рисование карандашами </w:t>
            </w:r>
          </w:p>
          <w:p w:rsidR="00745D94" w:rsidRDefault="00745D94" w:rsidP="00955DD6">
            <w:pPr>
              <w:spacing w:after="0" w:line="240" w:lineRule="auto"/>
              <w:rPr>
                <w:rFonts w:ascii="Times New Roman" w:eastAsia="Times New Roman" w:hAnsi="Times New Roman" w:cs="Times New Roman"/>
                <w:sz w:val="24"/>
                <w:szCs w:val="24"/>
                <w:lang w:eastAsia="ru-RU"/>
              </w:rPr>
            </w:pPr>
          </w:p>
          <w:p w:rsidR="00D10A6B" w:rsidRPr="00D10A6B" w:rsidRDefault="00D10A6B" w:rsidP="00955DD6">
            <w:pPr>
              <w:spacing w:after="0" w:line="240" w:lineRule="auto"/>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sz w:val="24"/>
                <w:szCs w:val="24"/>
                <w:lang w:eastAsia="ru-RU"/>
              </w:rPr>
              <w:t>«Карандаш пришёл с друзьями, поиграйте, дети с нами»</w:t>
            </w:r>
          </w:p>
        </w:tc>
        <w:tc>
          <w:tcPr>
            <w:tcW w:w="544"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p>
        </w:tc>
        <w:tc>
          <w:tcPr>
            <w:tcW w:w="1973"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sz w:val="24"/>
                <w:szCs w:val="24"/>
                <w:lang w:eastAsia="ru-RU"/>
              </w:rPr>
              <w:t>Рисование карандашами волнистых линий</w:t>
            </w:r>
            <w:r w:rsidR="00255D94">
              <w:rPr>
                <w:rFonts w:ascii="Times New Roman" w:eastAsia="Times New Roman" w:hAnsi="Times New Roman" w:cs="Times New Roman"/>
                <w:sz w:val="24"/>
                <w:szCs w:val="24"/>
                <w:lang w:eastAsia="ru-RU"/>
              </w:rPr>
              <w:t>.</w:t>
            </w:r>
          </w:p>
        </w:tc>
        <w:tc>
          <w:tcPr>
            <w:tcW w:w="1071" w:type="pct"/>
            <w:vMerge/>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p>
        </w:tc>
      </w:tr>
      <w:tr w:rsidR="00D10A6B" w:rsidRPr="00D10A6B" w:rsidTr="00955DD6">
        <w:tc>
          <w:tcPr>
            <w:tcW w:w="270"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5</w:t>
            </w:r>
          </w:p>
        </w:tc>
        <w:tc>
          <w:tcPr>
            <w:tcW w:w="1142" w:type="pct"/>
          </w:tcPr>
          <w:p w:rsidR="00D10A6B" w:rsidRPr="00745D94" w:rsidRDefault="00D10A6B" w:rsidP="00955DD6">
            <w:pPr>
              <w:spacing w:after="0" w:line="240" w:lineRule="auto"/>
              <w:rPr>
                <w:rFonts w:ascii="Times New Roman" w:eastAsia="Times New Roman" w:hAnsi="Times New Roman" w:cs="Times New Roman"/>
                <w:sz w:val="24"/>
                <w:szCs w:val="24"/>
                <w:lang w:eastAsia="ru-RU"/>
              </w:rPr>
            </w:pPr>
            <w:r w:rsidRPr="00745D94">
              <w:rPr>
                <w:rFonts w:ascii="Times New Roman" w:eastAsia="Times New Roman" w:hAnsi="Times New Roman" w:cs="Times New Roman"/>
                <w:sz w:val="24"/>
                <w:szCs w:val="24"/>
                <w:lang w:eastAsia="ru-RU"/>
              </w:rPr>
              <w:t>Музыкальное воспитание и театрализованная деятельность</w:t>
            </w:r>
          </w:p>
        </w:tc>
        <w:tc>
          <w:tcPr>
            <w:tcW w:w="544"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p>
        </w:tc>
        <w:tc>
          <w:tcPr>
            <w:tcW w:w="1973" w:type="pct"/>
          </w:tcPr>
          <w:p w:rsidR="00D10A6B" w:rsidRPr="00D10A6B" w:rsidRDefault="00D10A6B" w:rsidP="00D10A6B">
            <w:pPr>
              <w:shd w:val="clear" w:color="auto" w:fill="FFFFFF"/>
              <w:spacing w:after="0" w:line="240" w:lineRule="auto"/>
              <w:rPr>
                <w:rFonts w:ascii="Times New Roman" w:eastAsia="Times New Roman" w:hAnsi="Times New Roman" w:cs="Times New Roman"/>
                <w:color w:val="000000"/>
                <w:sz w:val="24"/>
                <w:szCs w:val="24"/>
                <w:lang w:eastAsia="ru-RU"/>
              </w:rPr>
            </w:pPr>
            <w:r w:rsidRPr="00D10A6B">
              <w:rPr>
                <w:rFonts w:ascii="Times New Roman" w:eastAsia="Times New Roman" w:hAnsi="Times New Roman" w:cs="Times New Roman"/>
                <w:color w:val="000000"/>
                <w:sz w:val="24"/>
                <w:szCs w:val="24"/>
                <w:lang w:eastAsia="ru-RU"/>
              </w:rPr>
              <w:t>Игра «Море волнуется…»</w:t>
            </w:r>
          </w:p>
          <w:p w:rsidR="00D10A6B" w:rsidRPr="00D10A6B" w:rsidRDefault="00D10A6B" w:rsidP="00D10A6B">
            <w:pPr>
              <w:shd w:val="clear" w:color="auto" w:fill="FFFFFF"/>
              <w:spacing w:after="0" w:line="240" w:lineRule="auto"/>
              <w:rPr>
                <w:rFonts w:ascii="Times New Roman" w:eastAsia="Times New Roman" w:hAnsi="Times New Roman" w:cs="Times New Roman"/>
                <w:color w:val="000000"/>
                <w:sz w:val="24"/>
                <w:szCs w:val="24"/>
                <w:lang w:eastAsia="ru-RU"/>
              </w:rPr>
            </w:pPr>
            <w:r w:rsidRPr="00D10A6B">
              <w:rPr>
                <w:rFonts w:ascii="Times New Roman" w:eastAsia="Times New Roman" w:hAnsi="Times New Roman" w:cs="Times New Roman"/>
                <w:color w:val="000000"/>
                <w:sz w:val="24"/>
                <w:szCs w:val="24"/>
                <w:lang w:eastAsia="ru-RU"/>
              </w:rPr>
              <w:t>Формирование творческого воображения.</w:t>
            </w:r>
          </w:p>
          <w:p w:rsidR="00D10A6B" w:rsidRPr="00D10A6B" w:rsidRDefault="00D10A6B" w:rsidP="00D10A6B">
            <w:pPr>
              <w:shd w:val="clear" w:color="auto" w:fill="FFFFFF"/>
              <w:spacing w:after="0" w:line="240" w:lineRule="auto"/>
              <w:rPr>
                <w:rFonts w:ascii="Times New Roman" w:eastAsia="Times New Roman" w:hAnsi="Times New Roman" w:cs="Times New Roman"/>
                <w:color w:val="000000"/>
                <w:sz w:val="24"/>
                <w:szCs w:val="24"/>
                <w:lang w:eastAsia="ru-RU"/>
              </w:rPr>
            </w:pPr>
            <w:r w:rsidRPr="00D10A6B">
              <w:rPr>
                <w:rFonts w:ascii="Times New Roman" w:eastAsia="Times New Roman" w:hAnsi="Times New Roman" w:cs="Times New Roman"/>
                <w:color w:val="000000"/>
                <w:sz w:val="24"/>
                <w:szCs w:val="24"/>
                <w:lang w:eastAsia="ru-RU"/>
              </w:rPr>
              <w:t>В такт словам дети взмахивают руками. С последними словами останавливаются и замирают, приняв различные позы. Отмечаются самые интересные фигуры.</w:t>
            </w:r>
          </w:p>
        </w:tc>
        <w:tc>
          <w:tcPr>
            <w:tcW w:w="1071" w:type="pct"/>
            <w:vMerge/>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p>
        </w:tc>
      </w:tr>
      <w:tr w:rsidR="00D10A6B" w:rsidRPr="00D10A6B" w:rsidTr="00955DD6">
        <w:tc>
          <w:tcPr>
            <w:tcW w:w="270"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6</w:t>
            </w:r>
          </w:p>
        </w:tc>
        <w:tc>
          <w:tcPr>
            <w:tcW w:w="1142" w:type="pct"/>
          </w:tcPr>
          <w:p w:rsidR="00D10A6B" w:rsidRDefault="00D10A6B" w:rsidP="00955DD6">
            <w:pPr>
              <w:spacing w:after="0" w:line="240" w:lineRule="auto"/>
              <w:rPr>
                <w:rFonts w:ascii="Times New Roman" w:eastAsia="Times New Roman" w:hAnsi="Times New Roman" w:cs="Times New Roman"/>
                <w:sz w:val="24"/>
                <w:szCs w:val="24"/>
                <w:lang w:eastAsia="ru-RU"/>
              </w:rPr>
            </w:pPr>
            <w:r w:rsidRPr="00745D94">
              <w:rPr>
                <w:rFonts w:ascii="Times New Roman" w:eastAsia="Times New Roman" w:hAnsi="Times New Roman" w:cs="Times New Roman"/>
                <w:sz w:val="24"/>
                <w:szCs w:val="24"/>
                <w:lang w:eastAsia="ru-RU"/>
              </w:rPr>
              <w:t>Ознакомление с художественной литературой</w:t>
            </w:r>
          </w:p>
          <w:p w:rsidR="00745D94" w:rsidRPr="00745D94" w:rsidRDefault="00745D94" w:rsidP="00955DD6">
            <w:pPr>
              <w:spacing w:after="0" w:line="240" w:lineRule="auto"/>
              <w:rPr>
                <w:rFonts w:ascii="Times New Roman" w:eastAsia="Times New Roman" w:hAnsi="Times New Roman" w:cs="Times New Roman"/>
                <w:sz w:val="24"/>
                <w:szCs w:val="24"/>
                <w:lang w:eastAsia="ru-RU"/>
              </w:rPr>
            </w:pPr>
          </w:p>
          <w:p w:rsidR="00D10A6B" w:rsidRPr="00D10A6B" w:rsidRDefault="00D10A6B" w:rsidP="00955DD6">
            <w:pPr>
              <w:spacing w:after="0" w:line="240" w:lineRule="auto"/>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iCs/>
                <w:sz w:val="24"/>
                <w:szCs w:val="24"/>
                <w:lang w:eastAsia="ru-RU"/>
              </w:rPr>
              <w:t>Русская народная сказка «Репка»</w:t>
            </w:r>
          </w:p>
        </w:tc>
        <w:tc>
          <w:tcPr>
            <w:tcW w:w="544"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p>
        </w:tc>
        <w:tc>
          <w:tcPr>
            <w:tcW w:w="1973"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iCs/>
                <w:sz w:val="24"/>
                <w:szCs w:val="24"/>
                <w:lang w:eastAsia="ru-RU"/>
              </w:rPr>
              <w:t xml:space="preserve">Слушание, просмотр </w:t>
            </w:r>
            <w:proofErr w:type="gramStart"/>
            <w:r w:rsidRPr="00D10A6B">
              <w:rPr>
                <w:rFonts w:ascii="Times New Roman" w:eastAsia="Times New Roman" w:hAnsi="Times New Roman" w:cs="Times New Roman"/>
                <w:iCs/>
                <w:sz w:val="24"/>
                <w:szCs w:val="24"/>
                <w:lang w:eastAsia="ru-RU"/>
              </w:rPr>
              <w:t>м</w:t>
            </w:r>
            <w:proofErr w:type="gramEnd"/>
            <w:r w:rsidRPr="00D10A6B">
              <w:rPr>
                <w:rFonts w:ascii="Times New Roman" w:eastAsia="Times New Roman" w:hAnsi="Times New Roman" w:cs="Times New Roman"/>
                <w:iCs/>
                <w:sz w:val="24"/>
                <w:szCs w:val="24"/>
                <w:lang w:eastAsia="ru-RU"/>
              </w:rPr>
              <w:t>/ф, рассказывание сказки, рисование героев сказки, лепка колобка</w:t>
            </w:r>
            <w:r w:rsidR="00255D94">
              <w:rPr>
                <w:rFonts w:ascii="Times New Roman" w:eastAsia="Times New Roman" w:hAnsi="Times New Roman" w:cs="Times New Roman"/>
                <w:iCs/>
                <w:sz w:val="24"/>
                <w:szCs w:val="24"/>
                <w:lang w:eastAsia="ru-RU"/>
              </w:rPr>
              <w:t>.</w:t>
            </w:r>
          </w:p>
        </w:tc>
        <w:tc>
          <w:tcPr>
            <w:tcW w:w="1071" w:type="pct"/>
            <w:vMerge/>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p>
        </w:tc>
      </w:tr>
      <w:tr w:rsidR="00D10A6B" w:rsidRPr="00D10A6B" w:rsidTr="00955DD6">
        <w:tc>
          <w:tcPr>
            <w:tcW w:w="270"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7</w:t>
            </w:r>
          </w:p>
        </w:tc>
        <w:tc>
          <w:tcPr>
            <w:tcW w:w="1142" w:type="pct"/>
          </w:tcPr>
          <w:p w:rsidR="00745D94" w:rsidRDefault="00D10A6B" w:rsidP="00955DD6">
            <w:pPr>
              <w:spacing w:after="0" w:line="240" w:lineRule="auto"/>
              <w:rPr>
                <w:rFonts w:ascii="Times New Roman" w:eastAsia="Times New Roman" w:hAnsi="Times New Roman" w:cs="Times New Roman"/>
                <w:sz w:val="24"/>
                <w:szCs w:val="24"/>
                <w:lang w:eastAsia="ru-RU"/>
              </w:rPr>
            </w:pPr>
            <w:r w:rsidRPr="00745D94">
              <w:rPr>
                <w:rFonts w:ascii="Times New Roman" w:eastAsia="Times New Roman" w:hAnsi="Times New Roman" w:cs="Times New Roman"/>
                <w:sz w:val="24"/>
                <w:szCs w:val="24"/>
                <w:lang w:eastAsia="ru-RU"/>
              </w:rPr>
              <w:t>Лепка</w:t>
            </w:r>
          </w:p>
          <w:p w:rsidR="00745D94" w:rsidRPr="00745D94" w:rsidRDefault="00745D94" w:rsidP="00955DD6">
            <w:pPr>
              <w:spacing w:after="0" w:line="240" w:lineRule="auto"/>
              <w:rPr>
                <w:rFonts w:ascii="Times New Roman" w:eastAsia="Times New Roman" w:hAnsi="Times New Roman" w:cs="Times New Roman"/>
                <w:sz w:val="24"/>
                <w:szCs w:val="24"/>
                <w:lang w:eastAsia="ru-RU"/>
              </w:rPr>
            </w:pPr>
          </w:p>
          <w:p w:rsidR="00D10A6B" w:rsidRPr="00D10A6B" w:rsidRDefault="00D10A6B" w:rsidP="00955DD6">
            <w:pPr>
              <w:spacing w:after="0" w:line="240" w:lineRule="auto"/>
              <w:rPr>
                <w:rFonts w:ascii="Times New Roman" w:eastAsia="Times New Roman" w:hAnsi="Times New Roman" w:cs="Times New Roman"/>
                <w:b/>
                <w:sz w:val="24"/>
                <w:szCs w:val="24"/>
                <w:lang w:eastAsia="ru-RU"/>
              </w:rPr>
            </w:pPr>
            <w:proofErr w:type="spellStart"/>
            <w:r w:rsidRPr="00D10A6B">
              <w:rPr>
                <w:rFonts w:ascii="Times New Roman" w:eastAsia="Calibri" w:hAnsi="Times New Roman" w:cs="Times New Roman"/>
                <w:kern w:val="1"/>
                <w:sz w:val="24"/>
                <w:szCs w:val="24"/>
                <w:lang w:eastAsia="ru-RU"/>
              </w:rPr>
              <w:t>Примазывание</w:t>
            </w:r>
            <w:proofErr w:type="spellEnd"/>
            <w:r w:rsidRPr="00D10A6B">
              <w:rPr>
                <w:rFonts w:ascii="Times New Roman" w:eastAsia="Calibri" w:hAnsi="Times New Roman" w:cs="Times New Roman"/>
                <w:kern w:val="1"/>
                <w:sz w:val="24"/>
                <w:szCs w:val="24"/>
                <w:lang w:eastAsia="ru-RU"/>
              </w:rPr>
              <w:t xml:space="preserve"> на картоне «Лист </w:t>
            </w:r>
            <w:r w:rsidRPr="00D10A6B">
              <w:rPr>
                <w:rFonts w:ascii="Times New Roman" w:eastAsia="Calibri" w:hAnsi="Times New Roman" w:cs="Times New Roman"/>
                <w:kern w:val="1"/>
                <w:sz w:val="24"/>
                <w:szCs w:val="24"/>
                <w:lang w:eastAsia="ru-RU"/>
              </w:rPr>
              <w:lastRenderedPageBreak/>
              <w:t>березы»</w:t>
            </w:r>
          </w:p>
        </w:tc>
        <w:tc>
          <w:tcPr>
            <w:tcW w:w="544"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p>
        </w:tc>
        <w:tc>
          <w:tcPr>
            <w:tcW w:w="1973" w:type="pct"/>
          </w:tcPr>
          <w:p w:rsidR="00D10A6B" w:rsidRPr="00D10A6B" w:rsidRDefault="00D10A6B" w:rsidP="00D10A6B">
            <w:pPr>
              <w:spacing w:after="0" w:line="240" w:lineRule="auto"/>
              <w:rPr>
                <w:rFonts w:ascii="Times New Roman" w:eastAsia="Calibri" w:hAnsi="Times New Roman" w:cs="Times New Roman"/>
                <w:sz w:val="24"/>
                <w:szCs w:val="24"/>
                <w:lang w:eastAsia="ru-RU"/>
              </w:rPr>
            </w:pPr>
            <w:r w:rsidRPr="00D10A6B">
              <w:rPr>
                <w:rFonts w:ascii="Times New Roman" w:eastAsia="Calibri" w:hAnsi="Times New Roman" w:cs="Times New Roman"/>
                <w:sz w:val="24"/>
                <w:szCs w:val="24"/>
                <w:lang w:eastAsia="ru-RU"/>
              </w:rPr>
              <w:t xml:space="preserve">Упражнение с пластилином в </w:t>
            </w:r>
            <w:proofErr w:type="spellStart"/>
            <w:r w:rsidRPr="00D10A6B">
              <w:rPr>
                <w:rFonts w:ascii="Times New Roman" w:eastAsia="Calibri" w:hAnsi="Times New Roman" w:cs="Times New Roman"/>
                <w:sz w:val="24"/>
                <w:szCs w:val="24"/>
                <w:lang w:eastAsia="ru-RU"/>
              </w:rPr>
              <w:t>примазывании</w:t>
            </w:r>
            <w:proofErr w:type="spellEnd"/>
            <w:r w:rsidRPr="00D10A6B">
              <w:rPr>
                <w:rFonts w:ascii="Times New Roman" w:eastAsia="Calibri" w:hAnsi="Times New Roman" w:cs="Times New Roman"/>
                <w:sz w:val="24"/>
                <w:szCs w:val="24"/>
                <w:lang w:eastAsia="ru-RU"/>
              </w:rPr>
              <w:t>.</w:t>
            </w:r>
          </w:p>
        </w:tc>
        <w:tc>
          <w:tcPr>
            <w:tcW w:w="1071" w:type="pct"/>
            <w:vMerge/>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p>
        </w:tc>
      </w:tr>
      <w:tr w:rsidR="00D10A6B" w:rsidRPr="00D10A6B" w:rsidTr="00955DD6">
        <w:tc>
          <w:tcPr>
            <w:tcW w:w="270"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lastRenderedPageBreak/>
              <w:t>8</w:t>
            </w:r>
          </w:p>
        </w:tc>
        <w:tc>
          <w:tcPr>
            <w:tcW w:w="1142" w:type="pct"/>
          </w:tcPr>
          <w:p w:rsidR="00D10A6B" w:rsidRDefault="00D10A6B" w:rsidP="00955DD6">
            <w:pPr>
              <w:spacing w:after="0" w:line="240" w:lineRule="auto"/>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Диагностика</w:t>
            </w:r>
          </w:p>
          <w:p w:rsidR="00745D94" w:rsidRPr="00D10A6B" w:rsidRDefault="00745D94" w:rsidP="00955DD6">
            <w:pPr>
              <w:spacing w:after="0" w:line="240" w:lineRule="auto"/>
              <w:rPr>
                <w:rFonts w:ascii="Times New Roman" w:eastAsia="Times New Roman" w:hAnsi="Times New Roman" w:cs="Times New Roman"/>
                <w:kern w:val="2"/>
                <w:sz w:val="24"/>
                <w:szCs w:val="24"/>
                <w:lang w:eastAsia="ar-SA"/>
              </w:rPr>
            </w:pPr>
          </w:p>
          <w:p w:rsidR="00D10A6B" w:rsidRPr="00D10A6B" w:rsidRDefault="00D10A6B" w:rsidP="00955DD6">
            <w:pPr>
              <w:spacing w:after="0" w:line="240" w:lineRule="auto"/>
              <w:rPr>
                <w:rFonts w:ascii="Times New Roman" w:eastAsia="Times New Roman" w:hAnsi="Times New Roman" w:cs="Times New Roman"/>
                <w:b/>
                <w:sz w:val="24"/>
                <w:szCs w:val="24"/>
                <w:lang w:eastAsia="ru-RU"/>
              </w:rPr>
            </w:pPr>
            <w:r w:rsidRPr="00D10A6B">
              <w:rPr>
                <w:rFonts w:ascii="Times New Roman" w:eastAsia="Calibri" w:hAnsi="Times New Roman" w:cs="Times New Roman"/>
                <w:kern w:val="1"/>
                <w:sz w:val="24"/>
                <w:szCs w:val="24"/>
                <w:lang w:eastAsia="ru-RU"/>
              </w:rPr>
              <w:t>Аппликация из обрывных кусков бумаги. «Весеннее дерево»</w:t>
            </w:r>
          </w:p>
        </w:tc>
        <w:tc>
          <w:tcPr>
            <w:tcW w:w="544"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p>
        </w:tc>
        <w:tc>
          <w:tcPr>
            <w:tcW w:w="1973"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r w:rsidRPr="00D10A6B">
              <w:rPr>
                <w:rFonts w:ascii="Times New Roman" w:eastAsia="Calibri" w:hAnsi="Times New Roman" w:cs="Times New Roman"/>
                <w:sz w:val="24"/>
                <w:szCs w:val="24"/>
                <w:lang w:eastAsia="ru-RU"/>
              </w:rPr>
              <w:t>Обучение приему разрывания бумаги на отдельные кусочки. Обучение приему обрывания кусочков цветной бумаги. Обучение приему наклеивания обрывных кусочков на основу.</w:t>
            </w:r>
          </w:p>
        </w:tc>
        <w:tc>
          <w:tcPr>
            <w:tcW w:w="1071" w:type="pct"/>
            <w:vMerge/>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p>
        </w:tc>
      </w:tr>
    </w:tbl>
    <w:p w:rsidR="00955DD6" w:rsidRDefault="00955DD6" w:rsidP="00955DD6">
      <w:pPr>
        <w:spacing w:after="0" w:line="240" w:lineRule="auto"/>
        <w:ind w:firstLine="709"/>
        <w:jc w:val="center"/>
        <w:rPr>
          <w:rFonts w:ascii="Times New Roman" w:hAnsi="Times New Roman" w:cs="Times New Roman"/>
          <w:b/>
          <w:sz w:val="24"/>
          <w:szCs w:val="24"/>
        </w:rPr>
      </w:pPr>
    </w:p>
    <w:p w:rsidR="00955DD6" w:rsidRDefault="00955DD6" w:rsidP="00955DD6">
      <w:pPr>
        <w:spacing w:after="0" w:line="240" w:lineRule="auto"/>
        <w:ind w:firstLine="709"/>
        <w:jc w:val="center"/>
        <w:rPr>
          <w:rFonts w:ascii="Times New Roman" w:hAnsi="Times New Roman" w:cs="Times New Roman"/>
          <w:b/>
          <w:sz w:val="24"/>
          <w:szCs w:val="24"/>
        </w:rPr>
      </w:pPr>
    </w:p>
    <w:p w:rsidR="00955DD6" w:rsidRDefault="00955DD6" w:rsidP="00955DD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rsidR="00D10A6B" w:rsidRPr="00D10A6B" w:rsidRDefault="00D10A6B" w:rsidP="00D10A6B">
      <w:pPr>
        <w:spacing w:after="160" w:line="259" w:lineRule="auto"/>
        <w:rPr>
          <w:rFonts w:ascii="Times New Roman" w:eastAsia="Times New Roman" w:hAnsi="Times New Roman" w:cs="Times New Roman"/>
          <w:b/>
          <w:sz w:val="24"/>
          <w:szCs w:val="24"/>
          <w:lang w:eastAsia="ru-RU"/>
        </w:rPr>
      </w:pPr>
    </w:p>
    <w:p w:rsidR="00D10A6B" w:rsidRDefault="00D10A6B" w:rsidP="00D10A6B">
      <w:pPr>
        <w:shd w:val="clear" w:color="auto" w:fill="FFFFFF"/>
        <w:spacing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Физическое развитие</w:t>
      </w:r>
    </w:p>
    <w:p w:rsidR="00D10A6B" w:rsidRPr="00D10A6B" w:rsidRDefault="00D10A6B" w:rsidP="00D10A6B">
      <w:pPr>
        <w:shd w:val="clear" w:color="auto" w:fill="FFFFFF"/>
        <w:spacing w:line="240" w:lineRule="auto"/>
        <w:jc w:val="center"/>
        <w:rPr>
          <w:rFonts w:ascii="Times New Roman" w:eastAsia="Times New Roman" w:hAnsi="Times New Roman" w:cs="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1"/>
        <w:gridCol w:w="2382"/>
        <w:gridCol w:w="1134"/>
        <w:gridCol w:w="4112"/>
        <w:gridCol w:w="2232"/>
      </w:tblGrid>
      <w:tr w:rsidR="00D10A6B" w:rsidRPr="00D10A6B" w:rsidTr="00745D94">
        <w:trPr>
          <w:trHeight w:val="1380"/>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w:t>
            </w:r>
            <w:r w:rsidRPr="00D10A6B">
              <w:rPr>
                <w:rFonts w:ascii="Times New Roman" w:eastAsia="Times New Roman" w:hAnsi="Times New Roman" w:cs="Times New Roman"/>
                <w:b/>
                <w:sz w:val="24"/>
                <w:szCs w:val="24"/>
                <w:lang w:eastAsia="ru-RU"/>
              </w:rPr>
              <w:br/>
            </w:r>
            <w:proofErr w:type="gramStart"/>
            <w:r w:rsidRPr="00D10A6B">
              <w:rPr>
                <w:rFonts w:ascii="Times New Roman" w:eastAsia="Times New Roman" w:hAnsi="Times New Roman" w:cs="Times New Roman"/>
                <w:b/>
                <w:sz w:val="24"/>
                <w:szCs w:val="24"/>
                <w:lang w:eastAsia="ru-RU"/>
              </w:rPr>
              <w:t>п</w:t>
            </w:r>
            <w:proofErr w:type="gramEnd"/>
            <w:r w:rsidRPr="00D10A6B">
              <w:rPr>
                <w:rFonts w:ascii="Times New Roman" w:eastAsia="Times New Roman" w:hAnsi="Times New Roman" w:cs="Times New Roman"/>
                <w:b/>
                <w:sz w:val="24"/>
                <w:szCs w:val="24"/>
                <w:lang w:val="en-US" w:eastAsia="ru-RU"/>
              </w:rPr>
              <w:t>/</w:t>
            </w:r>
            <w:r w:rsidRPr="00D10A6B">
              <w:rPr>
                <w:rFonts w:ascii="Times New Roman" w:eastAsia="Times New Roman" w:hAnsi="Times New Roman" w:cs="Times New Roman"/>
                <w:b/>
                <w:sz w:val="24"/>
                <w:szCs w:val="24"/>
                <w:lang w:eastAsia="ru-RU"/>
              </w:rPr>
              <w:t>п</w:t>
            </w:r>
          </w:p>
        </w:tc>
        <w:tc>
          <w:tcPr>
            <w:tcW w:w="1143"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Тема урока</w:t>
            </w:r>
          </w:p>
        </w:tc>
        <w:tc>
          <w:tcPr>
            <w:tcW w:w="544" w:type="pct"/>
            <w:vAlign w:val="center"/>
          </w:tcPr>
          <w:p w:rsidR="00C96773" w:rsidRDefault="00745D94" w:rsidP="00D10A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 проведения занятия</w:t>
            </w:r>
          </w:p>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по плану</w:t>
            </w:r>
          </w:p>
        </w:tc>
        <w:tc>
          <w:tcPr>
            <w:tcW w:w="1973"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Виды учебной деятельности</w:t>
            </w:r>
          </w:p>
        </w:tc>
        <w:tc>
          <w:tcPr>
            <w:tcW w:w="1071"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Образовательные ресурсы</w:t>
            </w:r>
          </w:p>
        </w:tc>
      </w:tr>
      <w:tr w:rsidR="00D10A6B" w:rsidRPr="00D10A6B" w:rsidTr="00745D94">
        <w:trPr>
          <w:trHeight w:val="58"/>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1</w:t>
            </w:r>
          </w:p>
        </w:tc>
        <w:tc>
          <w:tcPr>
            <w:tcW w:w="1143" w:type="pct"/>
          </w:tcPr>
          <w:p w:rsidR="00D10A6B" w:rsidRDefault="00D10A6B" w:rsidP="00D10A6B">
            <w:pPr>
              <w:spacing w:after="0" w:line="240" w:lineRule="auto"/>
              <w:jc w:val="both"/>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Диагностика</w:t>
            </w:r>
          </w:p>
          <w:p w:rsidR="00255D94" w:rsidRPr="00D10A6B" w:rsidRDefault="00255D94" w:rsidP="00D10A6B">
            <w:pPr>
              <w:spacing w:after="0" w:line="240" w:lineRule="auto"/>
              <w:jc w:val="both"/>
              <w:rPr>
                <w:rFonts w:ascii="Times New Roman" w:eastAsia="Times New Roman" w:hAnsi="Times New Roman" w:cs="Times New Roman"/>
                <w:kern w:val="2"/>
                <w:sz w:val="24"/>
                <w:szCs w:val="24"/>
                <w:lang w:eastAsia="ar-SA"/>
              </w:rPr>
            </w:pP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Упражнения, направленные на ориентацию в пространстве</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color w:val="000000"/>
                <w:sz w:val="24"/>
                <w:szCs w:val="24"/>
                <w:shd w:val="clear" w:color="auto" w:fill="FFFFFF"/>
                <w:lang w:eastAsia="ru-RU"/>
              </w:rPr>
              <w:t>«Покажи где у тебя»</w:t>
            </w:r>
          </w:p>
        </w:tc>
        <w:tc>
          <w:tcPr>
            <w:tcW w:w="54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c>
          <w:tcPr>
            <w:tcW w:w="1973" w:type="pct"/>
          </w:tcPr>
          <w:p w:rsidR="00D10A6B" w:rsidRPr="00D10A6B" w:rsidRDefault="00D10A6B" w:rsidP="00D10A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0A6B">
              <w:rPr>
                <w:rFonts w:ascii="Times New Roman" w:eastAsia="Times New Roman" w:hAnsi="Times New Roman" w:cs="Times New Roman"/>
                <w:color w:val="000000"/>
                <w:sz w:val="24"/>
                <w:szCs w:val="24"/>
                <w:lang w:eastAsia="ru-RU"/>
              </w:rPr>
              <w:t>Упражнять детей в умении ориентироваться на собственном теле, при словесном обозначении активно использовать соответствующие пространственные термины.</w:t>
            </w:r>
          </w:p>
          <w:p w:rsidR="00D10A6B" w:rsidRPr="00D10A6B" w:rsidRDefault="00D10A6B" w:rsidP="00D10A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0A6B">
              <w:rPr>
                <w:rFonts w:ascii="Times New Roman" w:eastAsia="Times New Roman" w:hAnsi="Times New Roman" w:cs="Times New Roman"/>
                <w:color w:val="000000"/>
                <w:sz w:val="24"/>
                <w:szCs w:val="24"/>
                <w:lang w:eastAsia="ru-RU"/>
              </w:rPr>
              <w:t>Учитель дотрагивается (или поднимает) до какой-либо части тела и называет ее (это моя правая рука), и просит показать ребенка такую же на своем теле. Игра продолжается по кругу со всеми детьми.</w:t>
            </w:r>
          </w:p>
        </w:tc>
        <w:tc>
          <w:tcPr>
            <w:tcW w:w="1071" w:type="pct"/>
            <w:vMerge w:val="restart"/>
          </w:tcPr>
          <w:p w:rsidR="00D10A6B" w:rsidRPr="00D10A6B" w:rsidRDefault="003970DB" w:rsidP="00D10A6B">
            <w:pPr>
              <w:spacing w:after="0" w:line="240" w:lineRule="auto"/>
              <w:jc w:val="both"/>
              <w:rPr>
                <w:rFonts w:ascii="Times New Roman" w:eastAsia="Times New Roman" w:hAnsi="Times New Roman" w:cs="Times New Roman"/>
                <w:kern w:val="2"/>
                <w:sz w:val="24"/>
                <w:szCs w:val="24"/>
                <w:lang w:eastAsia="ar-SA"/>
              </w:rPr>
            </w:pPr>
            <w:hyperlink r:id="rId31" w:history="1">
              <w:r w:rsidR="00D10A6B" w:rsidRPr="00D10A6B">
                <w:rPr>
                  <w:rFonts w:ascii="Times New Roman" w:eastAsia="Times New Roman" w:hAnsi="Times New Roman" w:cs="Times New Roman"/>
                  <w:kern w:val="2"/>
                  <w:sz w:val="24"/>
                  <w:szCs w:val="24"/>
                  <w:lang w:eastAsia="ar-SA"/>
                </w:rPr>
                <w:t>https://infourok.ru/</w:t>
              </w:r>
            </w:hyperlink>
          </w:p>
          <w:p w:rsidR="00D10A6B" w:rsidRPr="00D10A6B" w:rsidRDefault="003970DB" w:rsidP="00D10A6B">
            <w:pPr>
              <w:spacing w:after="0" w:line="240" w:lineRule="auto"/>
              <w:jc w:val="both"/>
              <w:rPr>
                <w:rFonts w:ascii="Times New Roman" w:eastAsia="Times New Roman" w:hAnsi="Times New Roman" w:cs="Times New Roman"/>
                <w:kern w:val="2"/>
                <w:sz w:val="24"/>
                <w:szCs w:val="24"/>
                <w:lang w:eastAsia="ar-SA"/>
              </w:rPr>
            </w:pPr>
            <w:hyperlink r:id="rId32" w:history="1">
              <w:r w:rsidR="00D10A6B" w:rsidRPr="00D10A6B">
                <w:rPr>
                  <w:rFonts w:ascii="Times New Roman" w:eastAsia="Times New Roman" w:hAnsi="Times New Roman" w:cs="Times New Roman"/>
                  <w:kern w:val="2"/>
                  <w:sz w:val="24"/>
                  <w:szCs w:val="24"/>
                  <w:lang w:eastAsia="ar-SA"/>
                </w:rPr>
                <w:t>https://nsportal.ru/</w:t>
              </w:r>
            </w:hyperlink>
          </w:p>
          <w:p w:rsidR="00D10A6B" w:rsidRPr="00D10A6B" w:rsidRDefault="003970DB" w:rsidP="00D10A6B">
            <w:pPr>
              <w:spacing w:after="0" w:line="240" w:lineRule="auto"/>
              <w:jc w:val="both"/>
              <w:rPr>
                <w:rFonts w:ascii="Times New Roman" w:eastAsia="Times New Roman" w:hAnsi="Times New Roman" w:cs="Times New Roman"/>
                <w:kern w:val="2"/>
                <w:sz w:val="24"/>
                <w:szCs w:val="24"/>
                <w:lang w:eastAsia="ar-SA"/>
              </w:rPr>
            </w:pPr>
            <w:hyperlink r:id="rId33" w:history="1">
              <w:r w:rsidR="00D10A6B" w:rsidRPr="00D10A6B">
                <w:rPr>
                  <w:rFonts w:ascii="Times New Roman" w:eastAsia="Times New Roman" w:hAnsi="Times New Roman" w:cs="Times New Roman"/>
                  <w:kern w:val="2"/>
                  <w:sz w:val="24"/>
                  <w:szCs w:val="24"/>
                  <w:lang w:eastAsia="ar-SA"/>
                </w:rPr>
                <w:t>https://ped-kopilka.ru/</w:t>
              </w:r>
            </w:hyperlink>
          </w:p>
          <w:p w:rsidR="00D10A6B" w:rsidRPr="00D10A6B" w:rsidRDefault="003970DB" w:rsidP="00D10A6B">
            <w:pPr>
              <w:spacing w:after="0" w:line="240" w:lineRule="auto"/>
              <w:jc w:val="both"/>
              <w:rPr>
                <w:rFonts w:ascii="Times New Roman" w:eastAsia="Times New Roman" w:hAnsi="Times New Roman" w:cs="Times New Roman"/>
                <w:kern w:val="2"/>
                <w:sz w:val="24"/>
                <w:szCs w:val="24"/>
                <w:lang w:eastAsia="ar-SA"/>
              </w:rPr>
            </w:pPr>
            <w:hyperlink r:id="rId34" w:history="1">
              <w:r w:rsidR="00D10A6B" w:rsidRPr="00D10A6B">
                <w:rPr>
                  <w:rFonts w:ascii="Times New Roman" w:eastAsia="Times New Roman" w:hAnsi="Times New Roman" w:cs="Times New Roman"/>
                  <w:kern w:val="2"/>
                  <w:sz w:val="24"/>
                  <w:szCs w:val="24"/>
                  <w:lang w:eastAsia="ar-SA"/>
                </w:rPr>
                <w:t>https://www.maam.ru/</w:t>
              </w:r>
            </w:hyperlink>
          </w:p>
          <w:p w:rsidR="00D10A6B" w:rsidRPr="00D10A6B" w:rsidRDefault="003970DB" w:rsidP="00D10A6B">
            <w:pPr>
              <w:spacing w:after="0" w:line="240" w:lineRule="auto"/>
              <w:rPr>
                <w:rFonts w:ascii="Times New Roman" w:eastAsia="Times New Roman" w:hAnsi="Times New Roman" w:cs="Times New Roman"/>
                <w:sz w:val="24"/>
                <w:szCs w:val="24"/>
                <w:lang w:eastAsia="ru-RU"/>
              </w:rPr>
            </w:pPr>
            <w:hyperlink r:id="rId35" w:history="1">
              <w:r w:rsidR="00D10A6B" w:rsidRPr="00D10A6B">
                <w:rPr>
                  <w:rFonts w:ascii="Times New Roman" w:eastAsia="Times New Roman" w:hAnsi="Times New Roman" w:cs="Times New Roman"/>
                  <w:sz w:val="24"/>
                  <w:szCs w:val="24"/>
                  <w:lang w:eastAsia="ru-RU"/>
                </w:rPr>
                <w:t>https://www.prodlenka.org/</w:t>
              </w:r>
            </w:hyperlink>
          </w:p>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p>
          <w:p w:rsidR="00D10A6B" w:rsidRPr="00D10A6B" w:rsidRDefault="00D10A6B" w:rsidP="00D10A6B">
            <w:pPr>
              <w:spacing w:after="0" w:line="240" w:lineRule="auto"/>
              <w:jc w:val="both"/>
              <w:rPr>
                <w:rFonts w:ascii="Times New Roman" w:eastAsia="Times New Roman" w:hAnsi="Times New Roman" w:cs="Times New Roman"/>
                <w:kern w:val="2"/>
                <w:sz w:val="24"/>
                <w:szCs w:val="24"/>
                <w:lang w:eastAsia="ar-SA"/>
              </w:rPr>
            </w:pPr>
          </w:p>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r>
      <w:tr w:rsidR="00D10A6B" w:rsidRPr="00D10A6B" w:rsidTr="00745D94">
        <w:trPr>
          <w:trHeight w:val="58"/>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2</w:t>
            </w:r>
          </w:p>
        </w:tc>
        <w:tc>
          <w:tcPr>
            <w:tcW w:w="1143" w:type="pct"/>
          </w:tcPr>
          <w:p w:rsidR="00C96773"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Упражнения, направленные на ориентацию в пространстве</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color w:val="000000"/>
                <w:sz w:val="24"/>
                <w:szCs w:val="24"/>
                <w:shd w:val="clear" w:color="auto" w:fill="FFFFFF"/>
                <w:lang w:eastAsia="ru-RU"/>
              </w:rPr>
              <w:t>«Мяч по кругу»</w:t>
            </w:r>
          </w:p>
        </w:tc>
        <w:tc>
          <w:tcPr>
            <w:tcW w:w="54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c>
          <w:tcPr>
            <w:tcW w:w="1973" w:type="pct"/>
          </w:tcPr>
          <w:p w:rsidR="00D10A6B" w:rsidRPr="00D10A6B" w:rsidRDefault="00D10A6B" w:rsidP="00D10A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0A6B">
              <w:rPr>
                <w:rFonts w:ascii="Times New Roman" w:eastAsia="Times New Roman" w:hAnsi="Times New Roman" w:cs="Times New Roman"/>
                <w:color w:val="000000"/>
                <w:sz w:val="24"/>
                <w:szCs w:val="24"/>
                <w:lang w:eastAsia="ru-RU"/>
              </w:rPr>
              <w:t>Учить понимать словесные задания на изменение направления движения предмета в пространстве.</w:t>
            </w:r>
          </w:p>
          <w:p w:rsidR="00D10A6B" w:rsidRPr="00D10A6B" w:rsidRDefault="00D10A6B" w:rsidP="00D10A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0A6B">
              <w:rPr>
                <w:rFonts w:ascii="Times New Roman" w:eastAsia="Times New Roman" w:hAnsi="Times New Roman" w:cs="Times New Roman"/>
                <w:color w:val="000000"/>
                <w:sz w:val="24"/>
                <w:szCs w:val="24"/>
                <w:lang w:eastAsia="ru-RU"/>
              </w:rPr>
              <w:t>Не уронить мяч, следовать команде.</w:t>
            </w:r>
          </w:p>
          <w:p w:rsidR="00D10A6B" w:rsidRPr="00D10A6B" w:rsidRDefault="00D10A6B" w:rsidP="00D10A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0A6B">
              <w:rPr>
                <w:rFonts w:ascii="Times New Roman" w:eastAsia="Times New Roman" w:hAnsi="Times New Roman" w:cs="Times New Roman"/>
                <w:color w:val="000000"/>
                <w:sz w:val="24"/>
                <w:szCs w:val="24"/>
                <w:lang w:eastAsia="ru-RU"/>
              </w:rPr>
              <w:t>Передача мяча по команде учителя вправо по кругу, влево по кругу, над головой, под коленом, за спиной.</w:t>
            </w:r>
          </w:p>
        </w:tc>
        <w:tc>
          <w:tcPr>
            <w:tcW w:w="1071" w:type="pct"/>
            <w:vMerge/>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r>
      <w:tr w:rsidR="00D10A6B" w:rsidRPr="00D10A6B" w:rsidTr="00745D94">
        <w:trPr>
          <w:trHeight w:val="58"/>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3</w:t>
            </w:r>
          </w:p>
        </w:tc>
        <w:tc>
          <w:tcPr>
            <w:tcW w:w="114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Совершенствование тонкой ручной моторики «Утюжок»</w:t>
            </w:r>
          </w:p>
        </w:tc>
        <w:tc>
          <w:tcPr>
            <w:tcW w:w="54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c>
          <w:tcPr>
            <w:tcW w:w="197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Прокатывание карандаша по поверхности стола.</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Прокатывание карандаша между ладонями.</w:t>
            </w:r>
          </w:p>
        </w:tc>
        <w:tc>
          <w:tcPr>
            <w:tcW w:w="1071" w:type="pct"/>
            <w:vMerge/>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r>
      <w:tr w:rsidR="00D10A6B" w:rsidRPr="00D10A6B" w:rsidTr="00745D94">
        <w:trPr>
          <w:trHeight w:val="58"/>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4</w:t>
            </w:r>
          </w:p>
        </w:tc>
        <w:tc>
          <w:tcPr>
            <w:tcW w:w="114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Совершенствование тонкой ручной моторики</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«Пальчиковые упражнения»</w:t>
            </w:r>
          </w:p>
        </w:tc>
        <w:tc>
          <w:tcPr>
            <w:tcW w:w="54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c>
          <w:tcPr>
            <w:tcW w:w="197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Все упражнения выполняются медленно, одной рукой (если не предусмотрено участие обеих рук), затем другой рукой, после этого двумя руками одновременно.</w:t>
            </w:r>
          </w:p>
        </w:tc>
        <w:tc>
          <w:tcPr>
            <w:tcW w:w="1071" w:type="pct"/>
            <w:vMerge/>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r>
      <w:tr w:rsidR="00D10A6B" w:rsidRPr="00D10A6B" w:rsidTr="00745D94">
        <w:trPr>
          <w:trHeight w:val="58"/>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5</w:t>
            </w:r>
          </w:p>
        </w:tc>
        <w:tc>
          <w:tcPr>
            <w:tcW w:w="114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 xml:space="preserve">Развитие зрительно-двигательной </w:t>
            </w:r>
            <w:r w:rsidRPr="00D10A6B">
              <w:rPr>
                <w:rFonts w:ascii="Times New Roman" w:eastAsia="Times New Roman" w:hAnsi="Times New Roman" w:cs="Times New Roman"/>
                <w:sz w:val="24"/>
                <w:szCs w:val="24"/>
                <w:lang w:eastAsia="ru-RU"/>
              </w:rPr>
              <w:lastRenderedPageBreak/>
              <w:t>координации</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«Чайник»</w:t>
            </w:r>
          </w:p>
        </w:tc>
        <w:tc>
          <w:tcPr>
            <w:tcW w:w="54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c>
          <w:tcPr>
            <w:tcW w:w="197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Учить передавать движения по образцу.</w:t>
            </w:r>
          </w:p>
        </w:tc>
        <w:tc>
          <w:tcPr>
            <w:tcW w:w="1071" w:type="pct"/>
            <w:vMerge/>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r>
      <w:tr w:rsidR="00D10A6B" w:rsidRPr="00D10A6B" w:rsidTr="00745D94">
        <w:trPr>
          <w:trHeight w:val="412"/>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lastRenderedPageBreak/>
              <w:t>6</w:t>
            </w:r>
          </w:p>
        </w:tc>
        <w:tc>
          <w:tcPr>
            <w:tcW w:w="1143" w:type="pct"/>
          </w:tcPr>
          <w:p w:rsidR="00C96773" w:rsidRDefault="00D10A6B" w:rsidP="00C96773">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Развитие зрительно-двигательной координации</w:t>
            </w:r>
          </w:p>
          <w:p w:rsidR="00C96773" w:rsidRDefault="00C96773" w:rsidP="00C96773">
            <w:pPr>
              <w:spacing w:after="0" w:line="240" w:lineRule="auto"/>
              <w:rPr>
                <w:rFonts w:ascii="Times New Roman" w:eastAsia="Times New Roman" w:hAnsi="Times New Roman" w:cs="Times New Roman"/>
                <w:sz w:val="24"/>
                <w:szCs w:val="24"/>
                <w:lang w:eastAsia="ru-RU"/>
              </w:rPr>
            </w:pPr>
          </w:p>
          <w:p w:rsidR="00D10A6B" w:rsidRPr="00D10A6B" w:rsidRDefault="00D10A6B" w:rsidP="00C96773">
            <w:pPr>
              <w:spacing w:after="0" w:line="240" w:lineRule="auto"/>
              <w:rPr>
                <w:rFonts w:ascii="Times New Roman" w:eastAsia="Times New Roman" w:hAnsi="Times New Roman" w:cs="Times New Roman"/>
                <w:sz w:val="24"/>
                <w:szCs w:val="24"/>
                <w:lang w:eastAsia="ru-RU"/>
              </w:rPr>
            </w:pPr>
            <w:proofErr w:type="gramStart"/>
            <w:r w:rsidRPr="00D10A6B">
              <w:rPr>
                <w:rFonts w:ascii="Times New Roman" w:eastAsia="Times New Roman" w:hAnsi="Times New Roman" w:cs="Times New Roman"/>
                <w:sz w:val="24"/>
                <w:szCs w:val="24"/>
                <w:lang w:eastAsia="ru-RU"/>
              </w:rPr>
              <w:t>П</w:t>
            </w:r>
            <w:proofErr w:type="gramEnd"/>
            <w:r w:rsidRPr="00D10A6B">
              <w:rPr>
                <w:rFonts w:ascii="Times New Roman" w:eastAsia="Times New Roman" w:hAnsi="Times New Roman" w:cs="Times New Roman"/>
                <w:sz w:val="24"/>
                <w:szCs w:val="24"/>
                <w:lang w:eastAsia="ru-RU"/>
              </w:rPr>
              <w:t>/и «У медведя во бору»</w:t>
            </w:r>
          </w:p>
        </w:tc>
        <w:tc>
          <w:tcPr>
            <w:tcW w:w="54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c>
          <w:tcPr>
            <w:tcW w:w="1973" w:type="pct"/>
            <w:vMerge w:val="restar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 xml:space="preserve">Подвижная игра «У медведя </w:t>
            </w:r>
            <w:proofErr w:type="gramStart"/>
            <w:r w:rsidRPr="00D10A6B">
              <w:rPr>
                <w:rFonts w:ascii="Times New Roman" w:eastAsia="Times New Roman" w:hAnsi="Times New Roman" w:cs="Times New Roman"/>
                <w:sz w:val="24"/>
                <w:szCs w:val="24"/>
                <w:lang w:eastAsia="ru-RU"/>
              </w:rPr>
              <w:t>во</w:t>
            </w:r>
            <w:proofErr w:type="gramEnd"/>
            <w:r w:rsidRPr="00D10A6B">
              <w:rPr>
                <w:rFonts w:ascii="Times New Roman" w:eastAsia="Times New Roman" w:hAnsi="Times New Roman" w:cs="Times New Roman"/>
                <w:sz w:val="24"/>
                <w:szCs w:val="24"/>
                <w:lang w:eastAsia="ru-RU"/>
              </w:rPr>
              <w:t xml:space="preserve"> бору»</w:t>
            </w:r>
          </w:p>
          <w:p w:rsidR="00D10A6B" w:rsidRPr="00D10A6B" w:rsidRDefault="00D10A6B" w:rsidP="00D10A6B">
            <w:pP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Развитие двигательной активности, координации, умения разбегаться и не сталкиваться. Увеличение словарного запаса, умение сосредотачиваться и соотносить действия в соответствии с произносимыми словами, умение быстро реагировать на слова воспитателя. Повышение эмоционального уровня и сплоченности группы</w:t>
            </w:r>
            <w:r w:rsidR="00255D94">
              <w:rPr>
                <w:rFonts w:ascii="Times New Roman" w:eastAsia="Times New Roman" w:hAnsi="Times New Roman" w:cs="Times New Roman"/>
                <w:sz w:val="24"/>
                <w:szCs w:val="24"/>
                <w:lang w:eastAsia="ru-RU"/>
              </w:rPr>
              <w:t>.</w:t>
            </w:r>
          </w:p>
        </w:tc>
        <w:tc>
          <w:tcPr>
            <w:tcW w:w="1071" w:type="pct"/>
            <w:vMerge/>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r>
      <w:tr w:rsidR="00D10A6B" w:rsidRPr="00D10A6B" w:rsidTr="00745D94">
        <w:trPr>
          <w:trHeight w:val="907"/>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7</w:t>
            </w:r>
          </w:p>
        </w:tc>
        <w:tc>
          <w:tcPr>
            <w:tcW w:w="1143" w:type="pct"/>
          </w:tcPr>
          <w:p w:rsidR="00D10A6B" w:rsidRDefault="00D10A6B" w:rsidP="00D10A6B">
            <w:pPr>
              <w:spacing w:after="0" w:line="240" w:lineRule="auto"/>
              <w:jc w:val="both"/>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Диагностика</w:t>
            </w:r>
          </w:p>
          <w:p w:rsidR="00255D94" w:rsidRPr="00D10A6B" w:rsidRDefault="00255D94" w:rsidP="00D10A6B">
            <w:pPr>
              <w:spacing w:after="0" w:line="240" w:lineRule="auto"/>
              <w:jc w:val="both"/>
              <w:rPr>
                <w:rFonts w:ascii="Times New Roman" w:eastAsia="Times New Roman" w:hAnsi="Times New Roman" w:cs="Times New Roman"/>
                <w:kern w:val="2"/>
                <w:sz w:val="24"/>
                <w:szCs w:val="24"/>
                <w:lang w:eastAsia="ar-SA"/>
              </w:rPr>
            </w:pP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Упражнения для развития равновесия</w:t>
            </w:r>
          </w:p>
        </w:tc>
        <w:tc>
          <w:tcPr>
            <w:tcW w:w="54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c>
          <w:tcPr>
            <w:tcW w:w="1973" w:type="pct"/>
            <w:vMerge/>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c>
          <w:tcPr>
            <w:tcW w:w="1071" w:type="pct"/>
            <w:vMerge/>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p>
        </w:tc>
      </w:tr>
    </w:tbl>
    <w:p w:rsidR="00745D94" w:rsidRDefault="00745D94" w:rsidP="00745D94">
      <w:pPr>
        <w:spacing w:after="0" w:line="240" w:lineRule="auto"/>
        <w:ind w:firstLine="709"/>
        <w:jc w:val="center"/>
        <w:rPr>
          <w:rFonts w:ascii="Times New Roman" w:hAnsi="Times New Roman" w:cs="Times New Roman"/>
          <w:b/>
          <w:sz w:val="24"/>
          <w:szCs w:val="24"/>
        </w:rPr>
      </w:pPr>
    </w:p>
    <w:p w:rsidR="00745D94" w:rsidRDefault="00745D94" w:rsidP="00745D94">
      <w:pPr>
        <w:spacing w:after="0" w:line="240" w:lineRule="auto"/>
        <w:ind w:firstLine="709"/>
        <w:jc w:val="center"/>
        <w:rPr>
          <w:rFonts w:ascii="Times New Roman" w:hAnsi="Times New Roman" w:cs="Times New Roman"/>
          <w:b/>
          <w:sz w:val="24"/>
          <w:szCs w:val="24"/>
        </w:rPr>
      </w:pPr>
    </w:p>
    <w:p w:rsidR="00745D94" w:rsidRDefault="00745D94" w:rsidP="00745D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rsidR="00D10A6B" w:rsidRPr="00D10A6B" w:rsidRDefault="00D10A6B" w:rsidP="00D10A6B">
      <w:pPr>
        <w:spacing w:after="160" w:line="259" w:lineRule="auto"/>
        <w:rPr>
          <w:rFonts w:ascii="Times New Roman" w:eastAsia="Times New Roman" w:hAnsi="Times New Roman" w:cs="Times New Roman"/>
          <w:b/>
          <w:sz w:val="24"/>
          <w:szCs w:val="24"/>
          <w:lang w:eastAsia="ru-RU"/>
        </w:rPr>
      </w:pPr>
    </w:p>
    <w:p w:rsidR="00D10A6B" w:rsidRDefault="00D10A6B" w:rsidP="00745D94">
      <w:pPr>
        <w:shd w:val="clear" w:color="auto" w:fill="FFFFFF"/>
        <w:spacing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Коррекционно-педагогическая работа</w:t>
      </w:r>
    </w:p>
    <w:p w:rsidR="00D10A6B" w:rsidRPr="00D10A6B" w:rsidRDefault="00D10A6B" w:rsidP="00D10A6B">
      <w:pPr>
        <w:shd w:val="clear" w:color="auto" w:fill="FFFFFF"/>
        <w:spacing w:line="240" w:lineRule="auto"/>
        <w:jc w:val="center"/>
        <w:rPr>
          <w:rFonts w:ascii="Times New Roman" w:eastAsia="Times New Roman" w:hAnsi="Times New Roman" w:cs="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1"/>
        <w:gridCol w:w="2382"/>
        <w:gridCol w:w="1134"/>
        <w:gridCol w:w="4114"/>
        <w:gridCol w:w="2230"/>
      </w:tblGrid>
      <w:tr w:rsidR="00D10A6B" w:rsidRPr="00D10A6B" w:rsidTr="00745D94">
        <w:trPr>
          <w:trHeight w:val="428"/>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w:t>
            </w:r>
            <w:r w:rsidRPr="00D10A6B">
              <w:rPr>
                <w:rFonts w:ascii="Times New Roman" w:eastAsia="Times New Roman" w:hAnsi="Times New Roman" w:cs="Times New Roman"/>
                <w:b/>
                <w:sz w:val="24"/>
                <w:szCs w:val="24"/>
                <w:lang w:eastAsia="ru-RU"/>
              </w:rPr>
              <w:br/>
            </w:r>
            <w:proofErr w:type="gramStart"/>
            <w:r w:rsidRPr="00D10A6B">
              <w:rPr>
                <w:rFonts w:ascii="Times New Roman" w:eastAsia="Times New Roman" w:hAnsi="Times New Roman" w:cs="Times New Roman"/>
                <w:b/>
                <w:sz w:val="24"/>
                <w:szCs w:val="24"/>
                <w:lang w:eastAsia="ru-RU"/>
              </w:rPr>
              <w:t>п</w:t>
            </w:r>
            <w:proofErr w:type="gramEnd"/>
            <w:r w:rsidRPr="00D10A6B">
              <w:rPr>
                <w:rFonts w:ascii="Times New Roman" w:eastAsia="Times New Roman" w:hAnsi="Times New Roman" w:cs="Times New Roman"/>
                <w:b/>
                <w:sz w:val="24"/>
                <w:szCs w:val="24"/>
                <w:lang w:val="en-US" w:eastAsia="ru-RU"/>
              </w:rPr>
              <w:t>/</w:t>
            </w:r>
            <w:r w:rsidRPr="00D10A6B">
              <w:rPr>
                <w:rFonts w:ascii="Times New Roman" w:eastAsia="Times New Roman" w:hAnsi="Times New Roman" w:cs="Times New Roman"/>
                <w:b/>
                <w:sz w:val="24"/>
                <w:szCs w:val="24"/>
                <w:lang w:eastAsia="ru-RU"/>
              </w:rPr>
              <w:t>п</w:t>
            </w:r>
          </w:p>
        </w:tc>
        <w:tc>
          <w:tcPr>
            <w:tcW w:w="1143"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Тема урока</w:t>
            </w:r>
          </w:p>
        </w:tc>
        <w:tc>
          <w:tcPr>
            <w:tcW w:w="544" w:type="pct"/>
            <w:vAlign w:val="center"/>
          </w:tcPr>
          <w:p w:rsidR="00D10A6B" w:rsidRPr="00D10A6B" w:rsidRDefault="00745D94" w:rsidP="00D10A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 проведения занятия</w:t>
            </w:r>
            <w:r w:rsidR="00D10A6B" w:rsidRPr="00D10A6B">
              <w:rPr>
                <w:rFonts w:ascii="Times New Roman" w:eastAsia="Times New Roman" w:hAnsi="Times New Roman" w:cs="Times New Roman"/>
                <w:b/>
                <w:sz w:val="24"/>
                <w:szCs w:val="24"/>
                <w:lang w:eastAsia="ru-RU"/>
              </w:rPr>
              <w:t xml:space="preserve"> по плану</w:t>
            </w:r>
          </w:p>
        </w:tc>
        <w:tc>
          <w:tcPr>
            <w:tcW w:w="1974"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Виды учебной деятельности</w:t>
            </w:r>
          </w:p>
        </w:tc>
        <w:tc>
          <w:tcPr>
            <w:tcW w:w="1070" w:type="pct"/>
            <w:vAlign w:val="center"/>
          </w:tcPr>
          <w:p w:rsidR="00D10A6B" w:rsidRPr="00D10A6B" w:rsidRDefault="00D10A6B" w:rsidP="00D10A6B">
            <w:pPr>
              <w:spacing w:after="0" w:line="240" w:lineRule="auto"/>
              <w:jc w:val="center"/>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b/>
                <w:sz w:val="24"/>
                <w:szCs w:val="24"/>
                <w:lang w:eastAsia="ru-RU"/>
              </w:rPr>
              <w:t>Образовательные ресурсы</w:t>
            </w:r>
          </w:p>
        </w:tc>
      </w:tr>
      <w:tr w:rsidR="00D10A6B" w:rsidRPr="00D10A6B" w:rsidTr="00745D94">
        <w:trPr>
          <w:trHeight w:val="170"/>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1</w:t>
            </w:r>
          </w:p>
        </w:tc>
        <w:tc>
          <w:tcPr>
            <w:tcW w:w="1143" w:type="pct"/>
          </w:tcPr>
          <w:p w:rsidR="00D10A6B" w:rsidRDefault="00D10A6B" w:rsidP="00D10A6B">
            <w:pPr>
              <w:spacing w:after="0" w:line="240" w:lineRule="auto"/>
              <w:jc w:val="both"/>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Диагностика</w:t>
            </w:r>
          </w:p>
          <w:p w:rsidR="00C96773" w:rsidRPr="00D10A6B" w:rsidRDefault="00C96773" w:rsidP="00D10A6B">
            <w:pPr>
              <w:spacing w:after="0" w:line="240" w:lineRule="auto"/>
              <w:jc w:val="both"/>
              <w:rPr>
                <w:rFonts w:ascii="Times New Roman" w:eastAsia="Times New Roman" w:hAnsi="Times New Roman" w:cs="Times New Roman"/>
                <w:kern w:val="2"/>
                <w:sz w:val="24"/>
                <w:szCs w:val="24"/>
                <w:lang w:eastAsia="ar-SA"/>
              </w:rPr>
            </w:pP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 xml:space="preserve"> «Путь к себе»</w:t>
            </w:r>
          </w:p>
        </w:tc>
        <w:tc>
          <w:tcPr>
            <w:tcW w:w="544"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c>
          <w:tcPr>
            <w:tcW w:w="197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Игра «В нашей группе»</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Идентификация ребенка со своим именем.</w:t>
            </w:r>
          </w:p>
        </w:tc>
        <w:tc>
          <w:tcPr>
            <w:tcW w:w="1070" w:type="pct"/>
            <w:vMerge w:val="restart"/>
          </w:tcPr>
          <w:p w:rsidR="00D10A6B" w:rsidRPr="00D10A6B" w:rsidRDefault="003970DB" w:rsidP="00D10A6B">
            <w:pPr>
              <w:spacing w:after="0" w:line="240" w:lineRule="auto"/>
              <w:jc w:val="both"/>
              <w:rPr>
                <w:rFonts w:ascii="Times New Roman" w:eastAsia="Times New Roman" w:hAnsi="Times New Roman" w:cs="Times New Roman"/>
                <w:kern w:val="2"/>
                <w:sz w:val="24"/>
                <w:szCs w:val="24"/>
                <w:lang w:eastAsia="ar-SA"/>
              </w:rPr>
            </w:pPr>
            <w:hyperlink r:id="rId36" w:history="1">
              <w:r w:rsidR="00D10A6B" w:rsidRPr="00D10A6B">
                <w:rPr>
                  <w:rFonts w:ascii="Times New Roman" w:eastAsia="Times New Roman" w:hAnsi="Times New Roman" w:cs="Times New Roman"/>
                  <w:kern w:val="2"/>
                  <w:sz w:val="24"/>
                  <w:szCs w:val="24"/>
                  <w:lang w:eastAsia="ar-SA"/>
                </w:rPr>
                <w:t>https://infourok.ru/</w:t>
              </w:r>
            </w:hyperlink>
          </w:p>
          <w:p w:rsidR="00D10A6B" w:rsidRPr="00D10A6B" w:rsidRDefault="003970DB" w:rsidP="00D10A6B">
            <w:pPr>
              <w:spacing w:after="0" w:line="240" w:lineRule="auto"/>
              <w:jc w:val="both"/>
              <w:rPr>
                <w:rFonts w:ascii="Times New Roman" w:eastAsia="Times New Roman" w:hAnsi="Times New Roman" w:cs="Times New Roman"/>
                <w:kern w:val="2"/>
                <w:sz w:val="24"/>
                <w:szCs w:val="24"/>
                <w:lang w:eastAsia="ar-SA"/>
              </w:rPr>
            </w:pPr>
            <w:hyperlink r:id="rId37" w:history="1">
              <w:r w:rsidR="00D10A6B" w:rsidRPr="00D10A6B">
                <w:rPr>
                  <w:rFonts w:ascii="Times New Roman" w:eastAsia="Times New Roman" w:hAnsi="Times New Roman" w:cs="Times New Roman"/>
                  <w:kern w:val="2"/>
                  <w:sz w:val="24"/>
                  <w:szCs w:val="24"/>
                  <w:lang w:eastAsia="ar-SA"/>
                </w:rPr>
                <w:t>https://nsportal.ru/</w:t>
              </w:r>
            </w:hyperlink>
          </w:p>
          <w:p w:rsidR="00D10A6B" w:rsidRPr="00D10A6B" w:rsidRDefault="003970DB" w:rsidP="00D10A6B">
            <w:pPr>
              <w:spacing w:after="0" w:line="240" w:lineRule="auto"/>
              <w:rPr>
                <w:rFonts w:ascii="Times New Roman" w:eastAsia="Times New Roman" w:hAnsi="Times New Roman" w:cs="Times New Roman"/>
                <w:sz w:val="24"/>
                <w:szCs w:val="24"/>
                <w:lang w:eastAsia="ru-RU"/>
              </w:rPr>
            </w:pPr>
            <w:hyperlink r:id="rId38" w:history="1">
              <w:r w:rsidR="00D10A6B" w:rsidRPr="00D10A6B">
                <w:rPr>
                  <w:rFonts w:ascii="Times New Roman" w:eastAsia="Times New Roman" w:hAnsi="Times New Roman" w:cs="Times New Roman"/>
                  <w:sz w:val="24"/>
                  <w:szCs w:val="24"/>
                  <w:lang w:eastAsia="ru-RU"/>
                </w:rPr>
                <w:t>https://yablonka-12dou-krasnoznamenskdou4.edumsko.ru/</w:t>
              </w:r>
            </w:hyperlink>
          </w:p>
          <w:p w:rsidR="00D10A6B" w:rsidRPr="00D10A6B" w:rsidRDefault="003970DB" w:rsidP="00D10A6B">
            <w:pPr>
              <w:spacing w:after="0" w:line="240" w:lineRule="auto"/>
              <w:rPr>
                <w:rFonts w:ascii="Times New Roman" w:eastAsia="Times New Roman" w:hAnsi="Times New Roman" w:cs="Times New Roman"/>
                <w:sz w:val="24"/>
                <w:szCs w:val="24"/>
                <w:lang w:eastAsia="ru-RU"/>
              </w:rPr>
            </w:pPr>
            <w:hyperlink r:id="rId39" w:history="1">
              <w:r w:rsidR="00D10A6B" w:rsidRPr="00D10A6B">
                <w:rPr>
                  <w:rFonts w:ascii="Times New Roman" w:eastAsia="Times New Roman" w:hAnsi="Times New Roman" w:cs="Times New Roman"/>
                  <w:sz w:val="24"/>
                  <w:szCs w:val="24"/>
                  <w:lang w:eastAsia="ru-RU"/>
                </w:rPr>
                <w:t>https://ped-kopilka.ru/</w:t>
              </w:r>
            </w:hyperlink>
          </w:p>
          <w:p w:rsidR="00D10A6B" w:rsidRPr="00D10A6B" w:rsidRDefault="003970DB" w:rsidP="00D10A6B">
            <w:pPr>
              <w:spacing w:after="0" w:line="240" w:lineRule="auto"/>
              <w:rPr>
                <w:rFonts w:ascii="Times New Roman" w:eastAsia="Times New Roman" w:hAnsi="Times New Roman" w:cs="Times New Roman"/>
                <w:sz w:val="24"/>
                <w:szCs w:val="24"/>
                <w:lang w:eastAsia="ru-RU"/>
              </w:rPr>
            </w:pPr>
            <w:hyperlink r:id="rId40" w:history="1">
              <w:r w:rsidR="00D10A6B" w:rsidRPr="00D10A6B">
                <w:rPr>
                  <w:rFonts w:ascii="Times New Roman" w:eastAsia="Times New Roman" w:hAnsi="Times New Roman" w:cs="Times New Roman"/>
                  <w:sz w:val="24"/>
                  <w:szCs w:val="24"/>
                  <w:lang w:eastAsia="ru-RU"/>
                </w:rPr>
                <w:t>https://www.maam.ru/</w:t>
              </w:r>
            </w:hyperlink>
          </w:p>
          <w:p w:rsidR="00D10A6B" w:rsidRPr="00D10A6B" w:rsidRDefault="003970DB" w:rsidP="00D10A6B">
            <w:pPr>
              <w:spacing w:after="0" w:line="240" w:lineRule="auto"/>
              <w:rPr>
                <w:rFonts w:ascii="Times New Roman" w:eastAsia="Times New Roman" w:hAnsi="Times New Roman" w:cs="Times New Roman"/>
                <w:sz w:val="24"/>
                <w:szCs w:val="24"/>
                <w:lang w:eastAsia="ru-RU"/>
              </w:rPr>
            </w:pPr>
            <w:hyperlink r:id="rId41" w:history="1">
              <w:r w:rsidR="00D10A6B" w:rsidRPr="00D10A6B">
                <w:rPr>
                  <w:rFonts w:ascii="Times New Roman" w:eastAsia="Times New Roman" w:hAnsi="Times New Roman" w:cs="Times New Roman"/>
                  <w:sz w:val="24"/>
                  <w:szCs w:val="24"/>
                  <w:lang w:eastAsia="ru-RU"/>
                </w:rPr>
                <w:t>https://www.prodlenka.org/</w:t>
              </w:r>
            </w:hyperlink>
          </w:p>
          <w:p w:rsidR="00D10A6B" w:rsidRPr="00D10A6B" w:rsidRDefault="00D10A6B" w:rsidP="00D10A6B">
            <w:pPr>
              <w:spacing w:after="0" w:line="240" w:lineRule="auto"/>
              <w:rPr>
                <w:rFonts w:ascii="Times New Roman" w:eastAsia="Times New Roman" w:hAnsi="Times New Roman" w:cs="Times New Roman"/>
                <w:sz w:val="24"/>
                <w:szCs w:val="24"/>
                <w:lang w:eastAsia="ru-RU"/>
              </w:rPr>
            </w:pPr>
          </w:p>
          <w:p w:rsidR="00D10A6B" w:rsidRPr="00D10A6B" w:rsidRDefault="00D10A6B" w:rsidP="00D10A6B">
            <w:pPr>
              <w:spacing w:after="0" w:line="240" w:lineRule="auto"/>
              <w:rPr>
                <w:rFonts w:ascii="Times New Roman" w:eastAsia="Times New Roman" w:hAnsi="Times New Roman" w:cs="Times New Roman"/>
                <w:sz w:val="24"/>
                <w:szCs w:val="24"/>
                <w:lang w:eastAsia="ru-RU"/>
              </w:rPr>
            </w:pPr>
          </w:p>
          <w:p w:rsidR="00D10A6B" w:rsidRPr="00D10A6B" w:rsidRDefault="00D10A6B" w:rsidP="00D10A6B">
            <w:pPr>
              <w:spacing w:after="0" w:line="240" w:lineRule="auto"/>
              <w:rPr>
                <w:rFonts w:ascii="Times New Roman" w:eastAsia="Times New Roman" w:hAnsi="Times New Roman" w:cs="Times New Roman"/>
                <w:sz w:val="24"/>
                <w:szCs w:val="24"/>
                <w:lang w:eastAsia="ru-RU"/>
              </w:rPr>
            </w:pPr>
          </w:p>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r>
      <w:tr w:rsidR="00D10A6B" w:rsidRPr="00D10A6B" w:rsidTr="00745D94">
        <w:trPr>
          <w:trHeight w:val="170"/>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2</w:t>
            </w:r>
          </w:p>
        </w:tc>
        <w:tc>
          <w:tcPr>
            <w:tcW w:w="114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«Мир моих чувств и ощущений»</w:t>
            </w:r>
          </w:p>
        </w:tc>
        <w:tc>
          <w:tcPr>
            <w:tcW w:w="544"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c>
          <w:tcPr>
            <w:tcW w:w="197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Игра «Эмоции»</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Обсуждение разных эмоций (радость, грусть, злость, удивление и т.д.). Рассмотрение картинок с изображением смайликов с разными эмоциональными состояниями.</w:t>
            </w:r>
          </w:p>
        </w:tc>
        <w:tc>
          <w:tcPr>
            <w:tcW w:w="1070" w:type="pct"/>
            <w:vMerge/>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r>
      <w:tr w:rsidR="00D10A6B" w:rsidRPr="00D10A6B" w:rsidTr="00745D94">
        <w:trPr>
          <w:trHeight w:val="20"/>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3</w:t>
            </w:r>
          </w:p>
        </w:tc>
        <w:tc>
          <w:tcPr>
            <w:tcW w:w="114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«Советы доктора Айболита»</w:t>
            </w:r>
          </w:p>
        </w:tc>
        <w:tc>
          <w:tcPr>
            <w:tcW w:w="544"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c>
          <w:tcPr>
            <w:tcW w:w="1974" w:type="pct"/>
          </w:tcPr>
          <w:p w:rsidR="00D10A6B" w:rsidRPr="00D10A6B" w:rsidRDefault="00D10A6B" w:rsidP="00D10A6B">
            <w:pPr>
              <w:spacing w:after="0" w:line="240" w:lineRule="auto"/>
              <w:rPr>
                <w:rFonts w:ascii="Times New Roman" w:eastAsia="Times New Roman" w:hAnsi="Times New Roman" w:cs="Times New Roman"/>
                <w:sz w:val="24"/>
                <w:szCs w:val="24"/>
                <w:shd w:val="clear" w:color="auto" w:fill="F9FAFA"/>
                <w:lang w:eastAsia="ru-RU"/>
              </w:rPr>
            </w:pPr>
            <w:r w:rsidRPr="00D10A6B">
              <w:rPr>
                <w:rFonts w:ascii="Times New Roman" w:eastAsia="Times New Roman" w:hAnsi="Times New Roman" w:cs="Times New Roman"/>
                <w:sz w:val="24"/>
                <w:szCs w:val="24"/>
                <w:shd w:val="clear" w:color="auto" w:fill="F9FAFA"/>
                <w:lang w:eastAsia="ru-RU"/>
              </w:rPr>
              <w:t>Дидактическая игра «Как нужно ухаживать за собой»</w:t>
            </w:r>
            <w:r w:rsidR="00255D94">
              <w:rPr>
                <w:rFonts w:ascii="Times New Roman" w:eastAsia="Times New Roman" w:hAnsi="Times New Roman" w:cs="Times New Roman"/>
                <w:sz w:val="24"/>
                <w:szCs w:val="24"/>
                <w:shd w:val="clear" w:color="auto" w:fill="F9FAFA"/>
                <w:lang w:eastAsia="ru-RU"/>
              </w:rPr>
              <w:t>.</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shd w:val="clear" w:color="auto" w:fill="F9FAFA"/>
                <w:lang w:eastAsia="ru-RU"/>
              </w:rPr>
              <w:t>Формирование</w:t>
            </w:r>
            <w:r w:rsidRPr="00D10A6B">
              <w:rPr>
                <w:rFonts w:ascii="Times New Roman" w:eastAsia="Times New Roman" w:hAnsi="Times New Roman" w:cs="Times New Roman"/>
                <w:sz w:val="24"/>
                <w:szCs w:val="24"/>
                <w:lang w:eastAsia="ru-RU"/>
              </w:rPr>
              <w:t xml:space="preserve"> навыка </w:t>
            </w:r>
            <w:proofErr w:type="gramStart"/>
            <w:r w:rsidRPr="00D10A6B">
              <w:rPr>
                <w:rFonts w:ascii="Times New Roman" w:eastAsia="Times New Roman" w:hAnsi="Times New Roman" w:cs="Times New Roman"/>
                <w:sz w:val="24"/>
                <w:szCs w:val="24"/>
                <w:lang w:eastAsia="ru-RU"/>
              </w:rPr>
              <w:t>контроля за</w:t>
            </w:r>
            <w:proofErr w:type="gramEnd"/>
            <w:r w:rsidRPr="00D10A6B">
              <w:rPr>
                <w:rFonts w:ascii="Times New Roman" w:eastAsia="Times New Roman" w:hAnsi="Times New Roman" w:cs="Times New Roman"/>
                <w:sz w:val="24"/>
                <w:szCs w:val="24"/>
                <w:lang w:eastAsia="ru-RU"/>
              </w:rPr>
              <w:t xml:space="preserve"> выполнением правил личной гигиены</w:t>
            </w:r>
            <w:r w:rsidR="00255D94">
              <w:rPr>
                <w:rFonts w:ascii="Times New Roman" w:eastAsia="Times New Roman" w:hAnsi="Times New Roman" w:cs="Times New Roman"/>
                <w:sz w:val="24"/>
                <w:szCs w:val="24"/>
                <w:lang w:eastAsia="ru-RU"/>
              </w:rPr>
              <w:t>.</w:t>
            </w:r>
          </w:p>
        </w:tc>
        <w:tc>
          <w:tcPr>
            <w:tcW w:w="1070" w:type="pct"/>
            <w:vMerge/>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r>
      <w:tr w:rsidR="00D10A6B" w:rsidRPr="00D10A6B" w:rsidTr="00745D94">
        <w:trPr>
          <w:trHeight w:val="20"/>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4</w:t>
            </w:r>
          </w:p>
        </w:tc>
        <w:tc>
          <w:tcPr>
            <w:tcW w:w="114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«Солнце, воздух и вода – наши лучшие друзья»</w:t>
            </w:r>
          </w:p>
        </w:tc>
        <w:tc>
          <w:tcPr>
            <w:tcW w:w="544"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c>
          <w:tcPr>
            <w:tcW w:w="1974" w:type="pct"/>
          </w:tcPr>
          <w:p w:rsidR="00D10A6B" w:rsidRPr="00D10A6B" w:rsidRDefault="00D10A6B" w:rsidP="00D10A6B">
            <w:pPr>
              <w:spacing w:after="0" w:line="240" w:lineRule="auto"/>
              <w:rPr>
                <w:rFonts w:ascii="Times New Roman" w:eastAsia="Times New Roman" w:hAnsi="Times New Roman" w:cs="Times New Roman"/>
                <w:sz w:val="24"/>
                <w:szCs w:val="24"/>
                <w:shd w:val="clear" w:color="auto" w:fill="F9FAFA"/>
                <w:lang w:eastAsia="ru-RU"/>
              </w:rPr>
            </w:pPr>
            <w:r w:rsidRPr="00D10A6B">
              <w:rPr>
                <w:rFonts w:ascii="Times New Roman" w:eastAsia="Times New Roman" w:hAnsi="Times New Roman" w:cs="Times New Roman"/>
                <w:sz w:val="24"/>
                <w:szCs w:val="24"/>
                <w:shd w:val="clear" w:color="auto" w:fill="F9FAFA"/>
                <w:lang w:eastAsia="ru-RU"/>
              </w:rPr>
              <w:t>Дидактическая игра «Найди картинку»</w:t>
            </w:r>
            <w:r w:rsidR="00255D94">
              <w:rPr>
                <w:rFonts w:ascii="Times New Roman" w:eastAsia="Times New Roman" w:hAnsi="Times New Roman" w:cs="Times New Roman"/>
                <w:sz w:val="24"/>
                <w:szCs w:val="24"/>
                <w:shd w:val="clear" w:color="auto" w:fill="F9FAFA"/>
                <w:lang w:eastAsia="ru-RU"/>
              </w:rPr>
              <w:t>.</w:t>
            </w:r>
          </w:p>
          <w:p w:rsidR="00D10A6B" w:rsidRPr="00D10A6B" w:rsidRDefault="00D10A6B" w:rsidP="00D10A6B">
            <w:pPr>
              <w:spacing w:after="0" w:line="240" w:lineRule="auto"/>
              <w:rPr>
                <w:rFonts w:ascii="Times New Roman" w:eastAsia="Times New Roman" w:hAnsi="Times New Roman" w:cs="Times New Roman"/>
                <w:sz w:val="24"/>
                <w:szCs w:val="24"/>
                <w:shd w:val="clear" w:color="auto" w:fill="F9FAFA"/>
                <w:lang w:eastAsia="ru-RU"/>
              </w:rPr>
            </w:pPr>
            <w:r w:rsidRPr="00D10A6B">
              <w:rPr>
                <w:rFonts w:ascii="Times New Roman" w:eastAsia="Times New Roman" w:hAnsi="Times New Roman" w:cs="Times New Roman"/>
                <w:sz w:val="24"/>
                <w:szCs w:val="24"/>
                <w:shd w:val="clear" w:color="auto" w:fill="F9FAFA"/>
                <w:lang w:eastAsia="ru-RU"/>
              </w:rPr>
              <w:t>Совершенствование умения дифференцировать одежду по сезону.</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shd w:val="clear" w:color="auto" w:fill="F9FAFA"/>
                <w:lang w:eastAsia="ru-RU"/>
              </w:rPr>
              <w:t xml:space="preserve">Напоминание детям, что в разные сезоны одевают разную одежду, </w:t>
            </w:r>
            <w:r w:rsidRPr="00D10A6B">
              <w:rPr>
                <w:rFonts w:ascii="Times New Roman" w:eastAsia="Times New Roman" w:hAnsi="Times New Roman" w:cs="Times New Roman"/>
                <w:sz w:val="24"/>
                <w:szCs w:val="24"/>
                <w:shd w:val="clear" w:color="auto" w:fill="F9FAFA"/>
                <w:lang w:eastAsia="ru-RU"/>
              </w:rPr>
              <w:lastRenderedPageBreak/>
              <w:t>предложение выбора зимней одежды, которую любят надевать девочки и мальчики.</w:t>
            </w:r>
          </w:p>
        </w:tc>
        <w:tc>
          <w:tcPr>
            <w:tcW w:w="1070" w:type="pct"/>
            <w:vMerge/>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r>
      <w:tr w:rsidR="00D10A6B" w:rsidRPr="00D10A6B" w:rsidTr="00745D94">
        <w:trPr>
          <w:trHeight w:val="20"/>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lastRenderedPageBreak/>
              <w:t>5</w:t>
            </w:r>
          </w:p>
        </w:tc>
        <w:tc>
          <w:tcPr>
            <w:tcW w:w="114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«Движение – основа жизни»</w:t>
            </w:r>
          </w:p>
        </w:tc>
        <w:tc>
          <w:tcPr>
            <w:tcW w:w="544"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c>
          <w:tcPr>
            <w:tcW w:w="1974" w:type="pct"/>
          </w:tcPr>
          <w:p w:rsidR="00D10A6B" w:rsidRPr="00D10A6B" w:rsidRDefault="00D10A6B" w:rsidP="00D10A6B">
            <w:pPr>
              <w:spacing w:after="0" w:line="240" w:lineRule="auto"/>
              <w:rPr>
                <w:rFonts w:ascii="Times New Roman" w:eastAsia="Times New Roman" w:hAnsi="Times New Roman" w:cs="Times New Roman"/>
                <w:sz w:val="24"/>
                <w:szCs w:val="24"/>
                <w:shd w:val="clear" w:color="auto" w:fill="F9FAFA"/>
                <w:lang w:eastAsia="ru-RU"/>
              </w:rPr>
            </w:pPr>
            <w:r w:rsidRPr="00D10A6B">
              <w:rPr>
                <w:rFonts w:ascii="Times New Roman" w:eastAsia="Times New Roman" w:hAnsi="Times New Roman" w:cs="Times New Roman"/>
                <w:sz w:val="24"/>
                <w:szCs w:val="24"/>
                <w:shd w:val="clear" w:color="auto" w:fill="F9FAFA"/>
                <w:lang w:eastAsia="ru-RU"/>
              </w:rPr>
              <w:t>Упражнение «Запомни движение»</w:t>
            </w:r>
            <w:r w:rsidR="00255D94">
              <w:rPr>
                <w:rFonts w:ascii="Times New Roman" w:eastAsia="Times New Roman" w:hAnsi="Times New Roman" w:cs="Times New Roman"/>
                <w:sz w:val="24"/>
                <w:szCs w:val="24"/>
                <w:shd w:val="clear" w:color="auto" w:fill="F9FAFA"/>
                <w:lang w:eastAsia="ru-RU"/>
              </w:rPr>
              <w:t>.</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shd w:val="clear" w:color="auto" w:fill="F9FAFA"/>
                <w:lang w:eastAsia="ru-RU"/>
              </w:rPr>
              <w:t>Формирование представления о роли частей тела и необходимости упражнять их.</w:t>
            </w:r>
          </w:p>
        </w:tc>
        <w:tc>
          <w:tcPr>
            <w:tcW w:w="1070" w:type="pct"/>
            <w:vMerge/>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r>
      <w:tr w:rsidR="00D10A6B" w:rsidRPr="00D10A6B" w:rsidTr="00745D94">
        <w:trPr>
          <w:trHeight w:val="20"/>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6</w:t>
            </w:r>
          </w:p>
        </w:tc>
        <w:tc>
          <w:tcPr>
            <w:tcW w:w="114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«Советы доктора Айболита»</w:t>
            </w:r>
          </w:p>
        </w:tc>
        <w:tc>
          <w:tcPr>
            <w:tcW w:w="544"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c>
          <w:tcPr>
            <w:tcW w:w="1974" w:type="pct"/>
          </w:tcPr>
          <w:p w:rsidR="00D10A6B" w:rsidRPr="00D10A6B" w:rsidRDefault="00D10A6B" w:rsidP="00D10A6B">
            <w:pPr>
              <w:spacing w:after="0" w:line="240" w:lineRule="auto"/>
              <w:rPr>
                <w:rFonts w:ascii="Times New Roman" w:eastAsia="Times New Roman" w:hAnsi="Times New Roman" w:cs="Times New Roman"/>
                <w:sz w:val="24"/>
                <w:szCs w:val="24"/>
                <w:shd w:val="clear" w:color="auto" w:fill="F9FAFA"/>
                <w:lang w:eastAsia="ru-RU"/>
              </w:rPr>
            </w:pPr>
            <w:r w:rsidRPr="00D10A6B">
              <w:rPr>
                <w:rFonts w:ascii="Times New Roman" w:eastAsia="Times New Roman" w:hAnsi="Times New Roman" w:cs="Times New Roman"/>
                <w:sz w:val="24"/>
                <w:szCs w:val="24"/>
                <w:shd w:val="clear" w:color="auto" w:fill="F9FAFA"/>
                <w:lang w:eastAsia="ru-RU"/>
              </w:rPr>
              <w:t>Дидактическая игра «Как беречь зубы»</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shd w:val="clear" w:color="auto" w:fill="F9FAFA"/>
                <w:lang w:eastAsia="ru-RU"/>
              </w:rPr>
              <w:t>Рассказать, что полезно, что вредно для зубов.</w:t>
            </w:r>
          </w:p>
        </w:tc>
        <w:tc>
          <w:tcPr>
            <w:tcW w:w="1070" w:type="pct"/>
            <w:vMerge/>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r>
      <w:tr w:rsidR="00D10A6B" w:rsidRPr="00D10A6B" w:rsidTr="00745D94">
        <w:trPr>
          <w:trHeight w:val="20"/>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7</w:t>
            </w:r>
          </w:p>
        </w:tc>
        <w:tc>
          <w:tcPr>
            <w:tcW w:w="114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«Человек есть то, что он ест»</w:t>
            </w:r>
          </w:p>
        </w:tc>
        <w:tc>
          <w:tcPr>
            <w:tcW w:w="544"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c>
          <w:tcPr>
            <w:tcW w:w="197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Дидактическая игра «Полезная и вредная еда»</w:t>
            </w:r>
            <w:r w:rsidR="00255D94">
              <w:rPr>
                <w:rFonts w:ascii="Times New Roman" w:eastAsia="Times New Roman" w:hAnsi="Times New Roman" w:cs="Times New Roman"/>
                <w:sz w:val="24"/>
                <w:szCs w:val="24"/>
                <w:lang w:eastAsia="ru-RU"/>
              </w:rPr>
              <w:t>.</w:t>
            </w:r>
          </w:p>
          <w:p w:rsidR="00D10A6B" w:rsidRPr="00D10A6B" w:rsidRDefault="00D10A6B" w:rsidP="00D10A6B">
            <w:pPr>
              <w:spacing w:after="0" w:line="240" w:lineRule="auto"/>
              <w:rPr>
                <w:rFonts w:ascii="Times New Roman" w:eastAsia="Times New Roman" w:hAnsi="Times New Roman" w:cs="Times New Roman"/>
                <w:sz w:val="24"/>
                <w:szCs w:val="24"/>
                <w:shd w:val="clear" w:color="auto" w:fill="F9FAFA"/>
                <w:lang w:eastAsia="ru-RU"/>
              </w:rPr>
            </w:pPr>
            <w:r w:rsidRPr="00D10A6B">
              <w:rPr>
                <w:rFonts w:ascii="Times New Roman" w:eastAsia="Times New Roman" w:hAnsi="Times New Roman" w:cs="Times New Roman"/>
                <w:sz w:val="24"/>
                <w:szCs w:val="24"/>
                <w:shd w:val="clear" w:color="auto" w:fill="F9FAFA"/>
                <w:lang w:eastAsia="ru-RU"/>
              </w:rPr>
              <w:t>Формирование представления детей о том, какая еда полезна, какая вредна для организма.</w:t>
            </w:r>
          </w:p>
        </w:tc>
        <w:tc>
          <w:tcPr>
            <w:tcW w:w="1070" w:type="pct"/>
            <w:vMerge/>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r>
      <w:tr w:rsidR="00D10A6B" w:rsidRPr="00D10A6B" w:rsidTr="00745D94">
        <w:trPr>
          <w:trHeight w:val="20"/>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8</w:t>
            </w:r>
          </w:p>
        </w:tc>
        <w:tc>
          <w:tcPr>
            <w:tcW w:w="114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«Советы доктора Айболита»</w:t>
            </w:r>
          </w:p>
        </w:tc>
        <w:tc>
          <w:tcPr>
            <w:tcW w:w="544"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c>
          <w:tcPr>
            <w:tcW w:w="197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Дидактическая игра «Полезные и вредные привычки»</w:t>
            </w:r>
            <w:r w:rsidR="00255D94">
              <w:rPr>
                <w:rFonts w:ascii="Times New Roman" w:eastAsia="Times New Roman" w:hAnsi="Times New Roman" w:cs="Times New Roman"/>
                <w:sz w:val="24"/>
                <w:szCs w:val="24"/>
                <w:lang w:eastAsia="ru-RU"/>
              </w:rPr>
              <w:t>.</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 xml:space="preserve">Учить различать полезные привычки от </w:t>
            </w:r>
            <w:proofErr w:type="gramStart"/>
            <w:r w:rsidRPr="00D10A6B">
              <w:rPr>
                <w:rFonts w:ascii="Times New Roman" w:eastAsia="Times New Roman" w:hAnsi="Times New Roman" w:cs="Times New Roman"/>
                <w:sz w:val="24"/>
                <w:szCs w:val="24"/>
                <w:lang w:eastAsia="ru-RU"/>
              </w:rPr>
              <w:t>вредных</w:t>
            </w:r>
            <w:proofErr w:type="gramEnd"/>
            <w:r w:rsidR="00255D94">
              <w:rPr>
                <w:rFonts w:ascii="Times New Roman" w:eastAsia="Times New Roman" w:hAnsi="Times New Roman" w:cs="Times New Roman"/>
                <w:sz w:val="24"/>
                <w:szCs w:val="24"/>
                <w:lang w:eastAsia="ru-RU"/>
              </w:rPr>
              <w:t>.</w:t>
            </w:r>
          </w:p>
        </w:tc>
        <w:tc>
          <w:tcPr>
            <w:tcW w:w="1070" w:type="pct"/>
            <w:vMerge/>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r>
      <w:tr w:rsidR="00D10A6B" w:rsidRPr="00D10A6B" w:rsidTr="00745D94">
        <w:trPr>
          <w:trHeight w:val="20"/>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9</w:t>
            </w:r>
          </w:p>
        </w:tc>
        <w:tc>
          <w:tcPr>
            <w:tcW w:w="114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«Здоровье – всему голова»</w:t>
            </w:r>
          </w:p>
        </w:tc>
        <w:tc>
          <w:tcPr>
            <w:tcW w:w="544"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c>
          <w:tcPr>
            <w:tcW w:w="197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Дидактическая игра "Чистоплотные дети"</w:t>
            </w:r>
            <w:r w:rsidR="00255D94">
              <w:rPr>
                <w:rFonts w:ascii="Times New Roman" w:eastAsia="Times New Roman" w:hAnsi="Times New Roman" w:cs="Times New Roman"/>
                <w:sz w:val="24"/>
                <w:szCs w:val="24"/>
                <w:lang w:eastAsia="ru-RU"/>
              </w:rPr>
              <w:t>.</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Проверить знания детей о предметах гигиены и их назначении.</w:t>
            </w:r>
          </w:p>
        </w:tc>
        <w:tc>
          <w:tcPr>
            <w:tcW w:w="1070" w:type="pct"/>
            <w:vMerge/>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r>
      <w:tr w:rsidR="00D10A6B" w:rsidRPr="00D10A6B" w:rsidTr="00745D94">
        <w:trPr>
          <w:trHeight w:val="20"/>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10</w:t>
            </w:r>
          </w:p>
        </w:tc>
        <w:tc>
          <w:tcPr>
            <w:tcW w:w="114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«Путь к себе»</w:t>
            </w:r>
          </w:p>
        </w:tc>
        <w:tc>
          <w:tcPr>
            <w:tcW w:w="544"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c>
          <w:tcPr>
            <w:tcW w:w="1974" w:type="pct"/>
          </w:tcPr>
          <w:p w:rsidR="00D10A6B" w:rsidRPr="00D10A6B" w:rsidRDefault="00D10A6B" w:rsidP="00D10A6B">
            <w:pPr>
              <w:spacing w:after="0" w:line="240" w:lineRule="auto"/>
              <w:rPr>
                <w:rFonts w:ascii="Times New Roman" w:eastAsia="Times New Roman" w:hAnsi="Times New Roman" w:cs="Times New Roman"/>
                <w:bCs/>
                <w:sz w:val="24"/>
                <w:szCs w:val="24"/>
                <w:lang w:eastAsia="ru-RU"/>
              </w:rPr>
            </w:pPr>
            <w:r w:rsidRPr="00D10A6B">
              <w:rPr>
                <w:rFonts w:ascii="Times New Roman" w:eastAsia="Times New Roman" w:hAnsi="Times New Roman" w:cs="Times New Roman"/>
                <w:bCs/>
                <w:sz w:val="24"/>
                <w:szCs w:val="24"/>
                <w:lang w:eastAsia="ru-RU"/>
              </w:rPr>
              <w:t>Игра «Знаешь ли ты правила?»</w:t>
            </w:r>
          </w:p>
          <w:p w:rsidR="00D10A6B" w:rsidRPr="00D10A6B" w:rsidRDefault="00D10A6B" w:rsidP="00D10A6B">
            <w:pPr>
              <w:spacing w:after="0" w:line="240" w:lineRule="auto"/>
              <w:rPr>
                <w:rFonts w:ascii="Times New Roman" w:eastAsia="Times New Roman" w:hAnsi="Times New Roman" w:cs="Times New Roman"/>
                <w:sz w:val="24"/>
                <w:szCs w:val="24"/>
                <w:shd w:val="clear" w:color="auto" w:fill="FFFFFF"/>
                <w:lang w:eastAsia="ru-RU"/>
              </w:rPr>
            </w:pPr>
            <w:r w:rsidRPr="00D10A6B">
              <w:rPr>
                <w:rFonts w:ascii="Times New Roman" w:eastAsia="Times New Roman" w:hAnsi="Times New Roman" w:cs="Times New Roman"/>
                <w:sz w:val="24"/>
                <w:szCs w:val="24"/>
                <w:shd w:val="clear" w:color="auto" w:fill="FFFFFF"/>
                <w:lang w:eastAsia="ru-RU"/>
              </w:rPr>
              <w:t>Формирование у учащихся понимания правил поведения в школе, как гармонию своего внутреннего мира, а также гармонию взаимодействия в социальной среде.</w:t>
            </w:r>
          </w:p>
          <w:p w:rsidR="00D10A6B" w:rsidRPr="00D10A6B" w:rsidRDefault="00D10A6B" w:rsidP="00D10A6B">
            <w:pPr>
              <w:spacing w:after="0" w:line="240" w:lineRule="auto"/>
              <w:rPr>
                <w:rFonts w:ascii="Times New Roman" w:eastAsia="Times New Roman" w:hAnsi="Times New Roman" w:cs="Times New Roman"/>
                <w:sz w:val="24"/>
                <w:szCs w:val="24"/>
                <w:shd w:val="clear" w:color="auto" w:fill="FFFFFF"/>
                <w:lang w:eastAsia="ru-RU"/>
              </w:rPr>
            </w:pPr>
            <w:r w:rsidRPr="00D10A6B">
              <w:rPr>
                <w:rFonts w:ascii="Times New Roman" w:eastAsia="Times New Roman" w:hAnsi="Times New Roman" w:cs="Times New Roman"/>
                <w:sz w:val="24"/>
                <w:szCs w:val="24"/>
                <w:shd w:val="clear" w:color="auto" w:fill="FFFFFF"/>
                <w:lang w:eastAsia="ru-RU"/>
              </w:rPr>
              <w:t>Формирование у учащихся потребность соблюдать эти правила.</w:t>
            </w:r>
          </w:p>
        </w:tc>
        <w:tc>
          <w:tcPr>
            <w:tcW w:w="1070" w:type="pct"/>
            <w:vMerge/>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r>
      <w:tr w:rsidR="00D10A6B" w:rsidRPr="00D10A6B" w:rsidTr="00745D94">
        <w:trPr>
          <w:trHeight w:val="20"/>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11</w:t>
            </w:r>
          </w:p>
        </w:tc>
        <w:tc>
          <w:tcPr>
            <w:tcW w:w="114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«Мир моих чувств и ощущений»</w:t>
            </w:r>
          </w:p>
        </w:tc>
        <w:tc>
          <w:tcPr>
            <w:tcW w:w="544"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c>
          <w:tcPr>
            <w:tcW w:w="197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 xml:space="preserve">Игра «Угадай эмоцию» </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С помощью мимики лица, по очереди, попытаться показать эмоции, нарисованные на карточках.</w:t>
            </w:r>
          </w:p>
        </w:tc>
        <w:tc>
          <w:tcPr>
            <w:tcW w:w="1070" w:type="pct"/>
            <w:vMerge/>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r>
      <w:tr w:rsidR="00D10A6B" w:rsidRPr="00D10A6B" w:rsidTr="00745D94">
        <w:trPr>
          <w:trHeight w:val="20"/>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12</w:t>
            </w:r>
          </w:p>
        </w:tc>
        <w:tc>
          <w:tcPr>
            <w:tcW w:w="114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«Солнце, воздух и вода – наши лучшие друзья»</w:t>
            </w:r>
          </w:p>
        </w:tc>
        <w:tc>
          <w:tcPr>
            <w:tcW w:w="544"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c>
          <w:tcPr>
            <w:tcW w:w="197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 xml:space="preserve">Правила поведения в игре. </w:t>
            </w:r>
          </w:p>
          <w:p w:rsidR="00D10A6B" w:rsidRPr="00D10A6B" w:rsidRDefault="00D10A6B" w:rsidP="00D10A6B">
            <w:pPr>
              <w:spacing w:after="0" w:line="240" w:lineRule="auto"/>
              <w:rPr>
                <w:rFonts w:ascii="Times New Roman" w:eastAsia="Times New Roman" w:hAnsi="Times New Roman" w:cs="Times New Roman"/>
                <w:sz w:val="24"/>
                <w:szCs w:val="24"/>
                <w:shd w:val="clear" w:color="auto" w:fill="FFFFFF"/>
                <w:lang w:eastAsia="ru-RU"/>
              </w:rPr>
            </w:pPr>
            <w:r w:rsidRPr="00D10A6B">
              <w:rPr>
                <w:rFonts w:ascii="Times New Roman" w:eastAsia="Times New Roman" w:hAnsi="Times New Roman" w:cs="Times New Roman"/>
                <w:sz w:val="24"/>
                <w:szCs w:val="24"/>
                <w:shd w:val="clear" w:color="auto" w:fill="FFFFFF"/>
                <w:lang w:eastAsia="ru-RU"/>
              </w:rPr>
              <w:t>Закрепление и обобщение знаний детей о правилах поведения в играх.</w:t>
            </w:r>
          </w:p>
          <w:p w:rsidR="00D10A6B" w:rsidRPr="00D10A6B" w:rsidRDefault="00D10A6B" w:rsidP="00D10A6B">
            <w:pPr>
              <w:spacing w:after="0" w:line="240" w:lineRule="auto"/>
              <w:rPr>
                <w:rFonts w:ascii="Times New Roman" w:eastAsia="Times New Roman" w:hAnsi="Times New Roman" w:cs="Times New Roman"/>
                <w:sz w:val="24"/>
                <w:szCs w:val="24"/>
                <w:shd w:val="clear" w:color="auto" w:fill="FFFFFF"/>
                <w:lang w:eastAsia="ru-RU"/>
              </w:rPr>
            </w:pPr>
            <w:r w:rsidRPr="00D10A6B">
              <w:rPr>
                <w:rFonts w:ascii="Times New Roman" w:eastAsia="Times New Roman" w:hAnsi="Times New Roman" w:cs="Times New Roman"/>
                <w:sz w:val="24"/>
                <w:szCs w:val="24"/>
                <w:shd w:val="clear" w:color="auto" w:fill="FFFFFF"/>
                <w:lang w:eastAsia="ru-RU"/>
              </w:rPr>
              <w:t>Развитие внимания, наблюдательности.</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shd w:val="clear" w:color="auto" w:fill="FFFFFF"/>
                <w:lang w:eastAsia="ru-RU"/>
              </w:rPr>
              <w:t>Воспитание доброжелательности во взаимоотношении детей в игре.</w:t>
            </w:r>
          </w:p>
        </w:tc>
        <w:tc>
          <w:tcPr>
            <w:tcW w:w="1070" w:type="pct"/>
            <w:vMerge/>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r>
      <w:tr w:rsidR="00D10A6B" w:rsidRPr="00D10A6B" w:rsidTr="00745D94">
        <w:trPr>
          <w:trHeight w:val="20"/>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13</w:t>
            </w:r>
          </w:p>
        </w:tc>
        <w:tc>
          <w:tcPr>
            <w:tcW w:w="114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«Путь к себе»</w:t>
            </w:r>
          </w:p>
        </w:tc>
        <w:tc>
          <w:tcPr>
            <w:tcW w:w="544"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c>
          <w:tcPr>
            <w:tcW w:w="197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Дидактическая игра «Кто что носит?»</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Нахождение отличий во внешнем облике мальчиков и девочек.</w:t>
            </w:r>
          </w:p>
          <w:p w:rsidR="00D10A6B" w:rsidRPr="00D10A6B" w:rsidRDefault="00D10A6B" w:rsidP="00D10A6B">
            <w:pPr>
              <w:spacing w:after="0" w:line="240" w:lineRule="auto"/>
              <w:rPr>
                <w:rFonts w:ascii="Times New Roman" w:eastAsia="Times New Roman" w:hAnsi="Times New Roman" w:cs="Times New Roman"/>
                <w:b/>
                <w:sz w:val="24"/>
                <w:szCs w:val="24"/>
                <w:lang w:eastAsia="ru-RU"/>
              </w:rPr>
            </w:pPr>
            <w:r w:rsidRPr="00D10A6B">
              <w:rPr>
                <w:rFonts w:ascii="Times New Roman" w:eastAsia="Times New Roman" w:hAnsi="Times New Roman" w:cs="Times New Roman"/>
                <w:sz w:val="24"/>
                <w:szCs w:val="24"/>
                <w:lang w:eastAsia="ru-RU"/>
              </w:rPr>
              <w:t>Разобраться, какая одежда и игрушка нужна куклам.</w:t>
            </w:r>
          </w:p>
        </w:tc>
        <w:tc>
          <w:tcPr>
            <w:tcW w:w="1070" w:type="pct"/>
            <w:vMerge/>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r>
      <w:tr w:rsidR="00D10A6B" w:rsidRPr="00D10A6B" w:rsidTr="00745D94">
        <w:trPr>
          <w:trHeight w:val="20"/>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14</w:t>
            </w:r>
          </w:p>
        </w:tc>
        <w:tc>
          <w:tcPr>
            <w:tcW w:w="1143"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«Движение – основа жизни»</w:t>
            </w:r>
          </w:p>
        </w:tc>
        <w:tc>
          <w:tcPr>
            <w:tcW w:w="544"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c>
          <w:tcPr>
            <w:tcW w:w="1974" w:type="pct"/>
          </w:tcPr>
          <w:p w:rsidR="00D10A6B" w:rsidRPr="00D10A6B" w:rsidRDefault="00D10A6B" w:rsidP="00D10A6B">
            <w:pPr>
              <w:spacing w:after="0" w:line="240" w:lineRule="auto"/>
              <w:rPr>
                <w:rFonts w:ascii="Times New Roman" w:eastAsia="Times New Roman" w:hAnsi="Times New Roman" w:cs="Times New Roman"/>
                <w:sz w:val="24"/>
                <w:szCs w:val="24"/>
                <w:shd w:val="clear" w:color="auto" w:fill="F9FAFA"/>
                <w:lang w:eastAsia="ru-RU"/>
              </w:rPr>
            </w:pPr>
            <w:r w:rsidRPr="00D10A6B">
              <w:rPr>
                <w:rFonts w:ascii="Times New Roman" w:eastAsia="Times New Roman" w:hAnsi="Times New Roman" w:cs="Times New Roman"/>
                <w:sz w:val="24"/>
                <w:szCs w:val="24"/>
                <w:shd w:val="clear" w:color="auto" w:fill="F9FAFA"/>
                <w:lang w:eastAsia="ru-RU"/>
              </w:rPr>
              <w:t>Упражнение «Пылесос»</w:t>
            </w:r>
            <w:r w:rsidR="00255D94">
              <w:rPr>
                <w:rFonts w:ascii="Times New Roman" w:eastAsia="Times New Roman" w:hAnsi="Times New Roman" w:cs="Times New Roman"/>
                <w:sz w:val="24"/>
                <w:szCs w:val="24"/>
                <w:shd w:val="clear" w:color="auto" w:fill="F9FAFA"/>
                <w:lang w:eastAsia="ru-RU"/>
              </w:rPr>
              <w:t>.</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shd w:val="clear" w:color="auto" w:fill="F9FAFA"/>
                <w:lang w:eastAsia="ru-RU"/>
              </w:rPr>
              <w:t>Сбор мячиков совком, без помощи рук и складывание их в корзины</w:t>
            </w:r>
          </w:p>
        </w:tc>
        <w:tc>
          <w:tcPr>
            <w:tcW w:w="1070" w:type="pct"/>
            <w:vMerge/>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r>
      <w:tr w:rsidR="00D10A6B" w:rsidRPr="00D10A6B" w:rsidTr="00745D94">
        <w:trPr>
          <w:trHeight w:val="20"/>
        </w:trPr>
        <w:tc>
          <w:tcPr>
            <w:tcW w:w="269" w:type="pct"/>
            <w:vAlign w:val="center"/>
          </w:tcPr>
          <w:p w:rsidR="00D10A6B" w:rsidRPr="00D10A6B" w:rsidRDefault="00D10A6B" w:rsidP="00D10A6B">
            <w:pPr>
              <w:spacing w:after="0" w:line="240" w:lineRule="auto"/>
              <w:jc w:val="center"/>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lastRenderedPageBreak/>
              <w:t>15</w:t>
            </w:r>
          </w:p>
        </w:tc>
        <w:tc>
          <w:tcPr>
            <w:tcW w:w="1143" w:type="pct"/>
          </w:tcPr>
          <w:p w:rsidR="00D10A6B" w:rsidRDefault="00D10A6B" w:rsidP="00D10A6B">
            <w:pPr>
              <w:spacing w:after="0" w:line="240" w:lineRule="auto"/>
              <w:jc w:val="both"/>
              <w:rPr>
                <w:rFonts w:ascii="Times New Roman" w:eastAsia="Times New Roman" w:hAnsi="Times New Roman" w:cs="Times New Roman"/>
                <w:kern w:val="2"/>
                <w:sz w:val="24"/>
                <w:szCs w:val="24"/>
                <w:lang w:eastAsia="ar-SA"/>
              </w:rPr>
            </w:pPr>
            <w:r w:rsidRPr="00D10A6B">
              <w:rPr>
                <w:rFonts w:ascii="Times New Roman" w:eastAsia="Times New Roman" w:hAnsi="Times New Roman" w:cs="Times New Roman"/>
                <w:kern w:val="2"/>
                <w:sz w:val="24"/>
                <w:szCs w:val="24"/>
                <w:lang w:eastAsia="ar-SA"/>
              </w:rPr>
              <w:t>Диагностика</w:t>
            </w:r>
          </w:p>
          <w:p w:rsidR="00C96773" w:rsidRPr="00D10A6B" w:rsidRDefault="00C96773" w:rsidP="00D10A6B">
            <w:pPr>
              <w:spacing w:after="0" w:line="240" w:lineRule="auto"/>
              <w:jc w:val="both"/>
              <w:rPr>
                <w:rFonts w:ascii="Times New Roman" w:eastAsia="Times New Roman" w:hAnsi="Times New Roman" w:cs="Times New Roman"/>
                <w:kern w:val="2"/>
                <w:sz w:val="24"/>
                <w:szCs w:val="24"/>
                <w:lang w:eastAsia="ar-SA"/>
              </w:rPr>
            </w:pP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 xml:space="preserve"> «Здоровье – всему голова»</w:t>
            </w:r>
          </w:p>
        </w:tc>
        <w:tc>
          <w:tcPr>
            <w:tcW w:w="544" w:type="pct"/>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c>
          <w:tcPr>
            <w:tcW w:w="1974" w:type="pct"/>
          </w:tcPr>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Дидактическая игра «Разложи картинки по порядку»</w:t>
            </w:r>
            <w:r w:rsidR="00255D94">
              <w:rPr>
                <w:rFonts w:ascii="Times New Roman" w:eastAsia="Times New Roman" w:hAnsi="Times New Roman" w:cs="Times New Roman"/>
                <w:sz w:val="24"/>
                <w:szCs w:val="24"/>
                <w:lang w:eastAsia="ru-RU"/>
              </w:rPr>
              <w:t>.</w:t>
            </w:r>
          </w:p>
          <w:p w:rsidR="00D10A6B" w:rsidRPr="00D10A6B" w:rsidRDefault="00D10A6B" w:rsidP="00D10A6B">
            <w:pPr>
              <w:spacing w:after="0" w:line="240" w:lineRule="auto"/>
              <w:rPr>
                <w:rFonts w:ascii="Times New Roman" w:eastAsia="Times New Roman" w:hAnsi="Times New Roman" w:cs="Times New Roman"/>
                <w:sz w:val="24"/>
                <w:szCs w:val="24"/>
                <w:lang w:eastAsia="ru-RU"/>
              </w:rPr>
            </w:pPr>
            <w:r w:rsidRPr="00D10A6B">
              <w:rPr>
                <w:rFonts w:ascii="Times New Roman" w:eastAsia="Times New Roman" w:hAnsi="Times New Roman" w:cs="Times New Roman"/>
                <w:sz w:val="24"/>
                <w:szCs w:val="24"/>
                <w:lang w:eastAsia="ru-RU"/>
              </w:rPr>
              <w:t>Систематизировать представления детей о здоровье и здоровом образе жизни, развивать речь, внимание, память.</w:t>
            </w:r>
          </w:p>
        </w:tc>
        <w:tc>
          <w:tcPr>
            <w:tcW w:w="1070" w:type="pct"/>
            <w:vMerge/>
          </w:tcPr>
          <w:p w:rsidR="00D10A6B" w:rsidRPr="00D10A6B" w:rsidRDefault="00D10A6B" w:rsidP="00D10A6B">
            <w:pPr>
              <w:spacing w:after="0" w:line="240" w:lineRule="auto"/>
              <w:rPr>
                <w:rFonts w:ascii="Times New Roman" w:eastAsia="Times New Roman" w:hAnsi="Times New Roman" w:cs="Times New Roman"/>
                <w:b/>
                <w:sz w:val="24"/>
                <w:szCs w:val="24"/>
                <w:lang w:eastAsia="ru-RU"/>
              </w:rPr>
            </w:pPr>
          </w:p>
        </w:tc>
      </w:tr>
    </w:tbl>
    <w:p w:rsidR="00D10A6B" w:rsidRPr="008C4BB4" w:rsidRDefault="00D10A6B" w:rsidP="00745D94">
      <w:pPr>
        <w:spacing w:after="0" w:line="240" w:lineRule="auto"/>
        <w:rPr>
          <w:rFonts w:ascii="Times New Roman" w:hAnsi="Times New Roman" w:cs="Times New Roman"/>
          <w:b/>
          <w:sz w:val="24"/>
          <w:szCs w:val="24"/>
        </w:rPr>
      </w:pPr>
    </w:p>
    <w:p w:rsidR="00F86014" w:rsidRPr="008C4BB4" w:rsidRDefault="00F86014" w:rsidP="00393B6C">
      <w:pPr>
        <w:spacing w:after="0" w:line="240" w:lineRule="auto"/>
        <w:ind w:firstLine="709"/>
        <w:jc w:val="both"/>
        <w:rPr>
          <w:rFonts w:ascii="Times New Roman" w:hAnsi="Times New Roman" w:cs="Times New Roman"/>
          <w:b/>
          <w:sz w:val="24"/>
          <w:szCs w:val="24"/>
        </w:rPr>
      </w:pPr>
    </w:p>
    <w:p w:rsidR="0013120D" w:rsidRPr="008C4BB4" w:rsidRDefault="00EC04D6" w:rsidP="00393B6C">
      <w:pPr>
        <w:pStyle w:val="20"/>
        <w:spacing w:before="0" w:line="240" w:lineRule="auto"/>
        <w:ind w:firstLine="709"/>
        <w:rPr>
          <w:rFonts w:ascii="Times New Roman" w:hAnsi="Times New Roman" w:cs="Times New Roman"/>
          <w:color w:val="auto"/>
        </w:rPr>
      </w:pPr>
      <w:bookmarkStart w:id="28" w:name="_Toc178780077"/>
      <w:r>
        <w:rPr>
          <w:rFonts w:ascii="Times New Roman" w:hAnsi="Times New Roman" w:cs="Times New Roman"/>
          <w:color w:val="auto"/>
        </w:rPr>
        <w:t>3.7</w:t>
      </w:r>
      <w:r w:rsidR="0013120D" w:rsidRPr="008C4BB4">
        <w:rPr>
          <w:rFonts w:ascii="Times New Roman" w:hAnsi="Times New Roman" w:cs="Times New Roman"/>
          <w:color w:val="auto"/>
        </w:rPr>
        <w:t xml:space="preserve">. </w:t>
      </w:r>
      <w:r w:rsidR="00DD7293">
        <w:rPr>
          <w:rFonts w:ascii="Times New Roman" w:hAnsi="Times New Roman" w:cs="Times New Roman"/>
          <w:color w:val="auto"/>
        </w:rPr>
        <w:t xml:space="preserve"> </w:t>
      </w:r>
      <w:r w:rsidR="0013120D" w:rsidRPr="008C4BB4">
        <w:rPr>
          <w:rFonts w:ascii="Times New Roman" w:hAnsi="Times New Roman" w:cs="Times New Roman"/>
          <w:color w:val="auto"/>
        </w:rPr>
        <w:t>Перечень литературных источников</w:t>
      </w:r>
      <w:bookmarkEnd w:id="28"/>
    </w:p>
    <w:p w:rsidR="004B61AD" w:rsidRPr="008C4BB4" w:rsidRDefault="004B61AD" w:rsidP="00393B6C">
      <w:pPr>
        <w:pStyle w:val="af1"/>
        <w:widowControl w:val="0"/>
        <w:numPr>
          <w:ilvl w:val="0"/>
          <w:numId w:val="39"/>
        </w:numPr>
        <w:tabs>
          <w:tab w:val="left" w:pos="993"/>
          <w:tab w:val="left" w:pos="1276"/>
        </w:tabs>
        <w:spacing w:after="0" w:line="240" w:lineRule="auto"/>
        <w:ind w:left="0" w:firstLine="709"/>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Аугене</w:t>
      </w:r>
      <w:proofErr w:type="spellEnd"/>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Д.Й. Речевое общение умственно отсталых детей дошкольного возраста и пути его активизации / Д.Й. </w:t>
      </w:r>
      <w:proofErr w:type="spellStart"/>
      <w:r w:rsidRPr="008C4BB4">
        <w:rPr>
          <w:rFonts w:ascii="Times New Roman" w:hAnsi="Times New Roman"/>
          <w:sz w:val="24"/>
          <w:szCs w:val="24"/>
          <w:lang w:eastAsia="ru-RU"/>
        </w:rPr>
        <w:t>Аугене</w:t>
      </w:r>
      <w:proofErr w:type="spellEnd"/>
      <w:r w:rsidRPr="008C4BB4">
        <w:rPr>
          <w:rFonts w:ascii="Times New Roman" w:hAnsi="Times New Roman"/>
          <w:sz w:val="24"/>
          <w:szCs w:val="24"/>
          <w:lang w:eastAsia="ru-RU"/>
        </w:rPr>
        <w:t xml:space="preserve"> // Дефектология, 1987.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№4.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76</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83.</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Баряева</w:t>
      </w:r>
      <w:proofErr w:type="spellEnd"/>
      <w:r w:rsidRPr="008C4BB4">
        <w:rPr>
          <w:rFonts w:ascii="Times New Roman" w:hAnsi="Times New Roman"/>
          <w:sz w:val="24"/>
          <w:szCs w:val="24"/>
          <w:lang w:eastAsia="ru-RU"/>
        </w:rPr>
        <w:t xml:space="preserve">, Л.Б. Программа воспитания и обучения дошкольников с интеллектуальной недостаточностью / </w:t>
      </w:r>
      <w:proofErr w:type="spellStart"/>
      <w:r w:rsidRPr="008C4BB4">
        <w:rPr>
          <w:rFonts w:ascii="Times New Roman" w:hAnsi="Times New Roman"/>
          <w:sz w:val="24"/>
          <w:szCs w:val="24"/>
          <w:lang w:eastAsia="ru-RU"/>
        </w:rPr>
        <w:t>Л.Б.Баряева</w:t>
      </w:r>
      <w:proofErr w:type="spellEnd"/>
      <w:r w:rsidRPr="008C4BB4">
        <w:rPr>
          <w:rFonts w:ascii="Times New Roman" w:hAnsi="Times New Roman"/>
          <w:sz w:val="24"/>
          <w:szCs w:val="24"/>
          <w:lang w:eastAsia="ru-RU"/>
        </w:rPr>
        <w:t xml:space="preserve">, О.П. </w:t>
      </w:r>
      <w:proofErr w:type="spellStart"/>
      <w:r w:rsidRPr="008C4BB4">
        <w:rPr>
          <w:rFonts w:ascii="Times New Roman" w:hAnsi="Times New Roman"/>
          <w:sz w:val="24"/>
          <w:szCs w:val="24"/>
          <w:lang w:eastAsia="ru-RU"/>
        </w:rPr>
        <w:t>Гаврилушкина</w:t>
      </w:r>
      <w:proofErr w:type="spellEnd"/>
      <w:r w:rsidRPr="008C4BB4">
        <w:rPr>
          <w:rFonts w:ascii="Times New Roman" w:hAnsi="Times New Roman"/>
          <w:sz w:val="24"/>
          <w:szCs w:val="24"/>
          <w:lang w:eastAsia="ru-RU"/>
        </w:rPr>
        <w:t xml:space="preserve">, </w:t>
      </w:r>
      <w:proofErr w:type="spellStart"/>
      <w:r w:rsidRPr="008C4BB4">
        <w:rPr>
          <w:rFonts w:ascii="Times New Roman" w:hAnsi="Times New Roman"/>
          <w:sz w:val="24"/>
          <w:szCs w:val="24"/>
          <w:lang w:eastAsia="ru-RU"/>
        </w:rPr>
        <w:t>А.Зарин</w:t>
      </w:r>
      <w:proofErr w:type="spellEnd"/>
      <w:r w:rsidRPr="008C4BB4">
        <w:rPr>
          <w:rFonts w:ascii="Times New Roman" w:hAnsi="Times New Roman"/>
          <w:sz w:val="24"/>
          <w:szCs w:val="24"/>
          <w:lang w:eastAsia="ru-RU"/>
        </w:rPr>
        <w:t xml:space="preserve">, Н.Д. Соколова.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proofErr w:type="gramStart"/>
      <w:r w:rsidRPr="008C4BB4">
        <w:rPr>
          <w:rFonts w:ascii="Times New Roman" w:hAnsi="Times New Roman"/>
          <w:sz w:val="24"/>
          <w:szCs w:val="24"/>
          <w:lang w:eastAsia="ru-RU"/>
        </w:rPr>
        <w:t>.</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proofErr w:type="gramEnd"/>
      <w:r w:rsidRPr="008C4BB4">
        <w:rPr>
          <w:rFonts w:ascii="Times New Roman" w:hAnsi="Times New Roman"/>
          <w:sz w:val="24"/>
          <w:szCs w:val="24"/>
          <w:lang w:eastAsia="ru-RU"/>
        </w:rPr>
        <w:t>СОЮЗ.</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2001. – С. 320.</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Баряева</w:t>
      </w:r>
      <w:proofErr w:type="spellEnd"/>
      <w:r w:rsidRPr="008C4BB4">
        <w:rPr>
          <w:rFonts w:ascii="Times New Roman" w:hAnsi="Times New Roman"/>
          <w:sz w:val="24"/>
          <w:szCs w:val="24"/>
          <w:lang w:eastAsia="ru-RU"/>
        </w:rPr>
        <w:t>, Л.Б. Формирование элементарных математических представлений у дошкольников (с проблемами в развития).</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w:t>
      </w:r>
      <w:proofErr w:type="gramStart"/>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proofErr w:type="gramEnd"/>
      <w:r w:rsidRPr="008C4BB4">
        <w:rPr>
          <w:rFonts w:ascii="Times New Roman" w:hAnsi="Times New Roman"/>
          <w:sz w:val="24"/>
          <w:szCs w:val="24"/>
          <w:lang w:eastAsia="ru-RU"/>
        </w:rPr>
        <w:t>Союз.</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2001.</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Баряева</w:t>
      </w:r>
      <w:proofErr w:type="spellEnd"/>
      <w:r w:rsidRPr="008C4BB4">
        <w:rPr>
          <w:rFonts w:ascii="Times New Roman" w:hAnsi="Times New Roman"/>
          <w:sz w:val="24"/>
          <w:szCs w:val="24"/>
          <w:lang w:eastAsia="ru-RU"/>
        </w:rPr>
        <w:t>, Л.Б. Развитие связной речи дошкольников: модели обучения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Л.Б. </w:t>
      </w:r>
      <w:proofErr w:type="spellStart"/>
      <w:r w:rsidRPr="008C4BB4">
        <w:rPr>
          <w:rFonts w:ascii="Times New Roman" w:hAnsi="Times New Roman"/>
          <w:sz w:val="24"/>
          <w:szCs w:val="24"/>
          <w:lang w:eastAsia="ru-RU"/>
        </w:rPr>
        <w:t>Баряева</w:t>
      </w:r>
      <w:proofErr w:type="spellEnd"/>
      <w:r w:rsidRPr="008C4BB4">
        <w:rPr>
          <w:rFonts w:ascii="Times New Roman" w:hAnsi="Times New Roman"/>
          <w:sz w:val="24"/>
          <w:szCs w:val="24"/>
          <w:lang w:eastAsia="ru-RU"/>
        </w:rPr>
        <w:t>, И.Н. Лебедева.</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 – 2005. – C. 92.</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Баряева</w:t>
      </w:r>
      <w:proofErr w:type="spellEnd"/>
      <w:r w:rsidRPr="008C4BB4">
        <w:rPr>
          <w:rFonts w:ascii="Times New Roman" w:hAnsi="Times New Roman"/>
          <w:sz w:val="24"/>
          <w:szCs w:val="24"/>
          <w:lang w:eastAsia="ru-RU"/>
        </w:rPr>
        <w:t>, Л.Б. Математика для дошкольников в играх и упражнения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Л.Б. </w:t>
      </w:r>
      <w:proofErr w:type="spellStart"/>
      <w:r w:rsidRPr="008C4BB4">
        <w:rPr>
          <w:rFonts w:ascii="Times New Roman" w:hAnsi="Times New Roman"/>
          <w:sz w:val="24"/>
          <w:szCs w:val="24"/>
          <w:lang w:eastAsia="ru-RU"/>
        </w:rPr>
        <w:t>Баряева</w:t>
      </w:r>
      <w:proofErr w:type="spellEnd"/>
      <w:r w:rsidRPr="008C4BB4">
        <w:rPr>
          <w:rFonts w:ascii="Times New Roman" w:hAnsi="Times New Roman"/>
          <w:sz w:val="24"/>
          <w:szCs w:val="24"/>
          <w:lang w:eastAsia="ru-RU"/>
        </w:rPr>
        <w:t xml:space="preserve">,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С. Ю. Кондратьева.</w:t>
      </w:r>
      <w:r w:rsidR="00CB5C26" w:rsidRPr="008C4BB4">
        <w:rPr>
          <w:rFonts w:ascii="Times New Roman" w:hAnsi="Times New Roman"/>
          <w:sz w:val="24"/>
          <w:szCs w:val="24"/>
          <w:lang w:eastAsia="ru-RU"/>
        </w:rPr>
        <w:t xml:space="preserve"> – </w:t>
      </w:r>
      <w:proofErr w:type="spellStart"/>
      <w:r w:rsidRPr="008C4BB4">
        <w:rPr>
          <w:rFonts w:ascii="Times New Roman" w:hAnsi="Times New Roman"/>
          <w:sz w:val="24"/>
          <w:szCs w:val="24"/>
          <w:lang w:eastAsia="ru-RU"/>
        </w:rPr>
        <w:t>Спб</w:t>
      </w:r>
      <w:proofErr w:type="spellEnd"/>
      <w:r w:rsidRPr="008C4BB4">
        <w:rPr>
          <w:rFonts w:ascii="Times New Roman" w:hAnsi="Times New Roman"/>
          <w:sz w:val="24"/>
          <w:szCs w:val="24"/>
          <w:lang w:eastAsia="ru-RU"/>
        </w:rPr>
        <w:t>.</w:t>
      </w:r>
      <w:proofErr w:type="gramStart"/>
      <w:r w:rsidR="00EC659E">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w:t>
      </w:r>
      <w:proofErr w:type="spellStart"/>
      <w:r w:rsidRPr="008C4BB4">
        <w:rPr>
          <w:rFonts w:ascii="Times New Roman" w:hAnsi="Times New Roman"/>
          <w:sz w:val="24"/>
          <w:szCs w:val="24"/>
          <w:lang w:eastAsia="ru-RU"/>
        </w:rPr>
        <w:t>Каро</w:t>
      </w:r>
      <w:proofErr w:type="spellEnd"/>
      <w:r w:rsidRPr="008C4BB4">
        <w:rPr>
          <w:rFonts w:ascii="Times New Roman" w:hAnsi="Times New Roman"/>
          <w:sz w:val="24"/>
          <w:szCs w:val="24"/>
          <w:lang w:eastAsia="ru-RU"/>
        </w:rPr>
        <w:t>.</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2007.</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288.</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Браткова</w:t>
      </w:r>
      <w:proofErr w:type="spellEnd"/>
      <w:r w:rsidRPr="008C4BB4">
        <w:rPr>
          <w:rFonts w:ascii="Times New Roman" w:hAnsi="Times New Roman"/>
          <w:sz w:val="24"/>
          <w:szCs w:val="24"/>
          <w:lang w:eastAsia="ru-RU"/>
        </w:rPr>
        <w:t xml:space="preserve">, М.В. О психолого-педагогической помощи семьям, воспитывающим детей раннего возраста с проблемами развития / М.В. </w:t>
      </w:r>
      <w:proofErr w:type="spellStart"/>
      <w:r w:rsidRPr="008C4BB4">
        <w:rPr>
          <w:rFonts w:ascii="Times New Roman" w:hAnsi="Times New Roman"/>
          <w:sz w:val="24"/>
          <w:szCs w:val="24"/>
          <w:lang w:eastAsia="ru-RU"/>
        </w:rPr>
        <w:t>Браткова</w:t>
      </w:r>
      <w:proofErr w:type="spellEnd"/>
      <w:r w:rsidRPr="008C4BB4">
        <w:rPr>
          <w:rFonts w:ascii="Times New Roman" w:hAnsi="Times New Roman"/>
          <w:sz w:val="24"/>
          <w:szCs w:val="24"/>
          <w:lang w:eastAsia="ru-RU"/>
        </w:rPr>
        <w:t xml:space="preserve">, Т.Ю. Бутусова // Дошкольное воспитание. – 2010. - № 4. – С. 55-60.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Браткова</w:t>
      </w:r>
      <w:proofErr w:type="spellEnd"/>
      <w:r w:rsidRPr="008C4BB4">
        <w:rPr>
          <w:rFonts w:ascii="Times New Roman" w:hAnsi="Times New Roman"/>
          <w:sz w:val="24"/>
          <w:szCs w:val="24"/>
          <w:lang w:eastAsia="ru-RU"/>
        </w:rPr>
        <w:t xml:space="preserve">, М.В. Коррекционное обучение и развитие детей раннего возраста в играх </w:t>
      </w:r>
      <w:proofErr w:type="gramStart"/>
      <w:r w:rsidRPr="008C4BB4">
        <w:rPr>
          <w:rFonts w:ascii="Times New Roman" w:hAnsi="Times New Roman"/>
          <w:sz w:val="24"/>
          <w:szCs w:val="24"/>
          <w:lang w:eastAsia="ru-RU"/>
        </w:rPr>
        <w:t>со</w:t>
      </w:r>
      <w:proofErr w:type="gramEnd"/>
      <w:r w:rsidRPr="008C4BB4">
        <w:rPr>
          <w:rFonts w:ascii="Times New Roman" w:hAnsi="Times New Roman"/>
          <w:sz w:val="24"/>
          <w:szCs w:val="24"/>
          <w:lang w:eastAsia="ru-RU"/>
        </w:rPr>
        <w:t xml:space="preserve"> взрослыми /</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 xml:space="preserve">М.В. </w:t>
      </w:r>
      <w:proofErr w:type="spellStart"/>
      <w:r w:rsidRPr="008C4BB4">
        <w:rPr>
          <w:rFonts w:ascii="Times New Roman" w:hAnsi="Times New Roman"/>
          <w:sz w:val="24"/>
          <w:szCs w:val="24"/>
          <w:lang w:eastAsia="ru-RU"/>
        </w:rPr>
        <w:t>Браткова</w:t>
      </w:r>
      <w:proofErr w:type="spellEnd"/>
      <w:r w:rsidRPr="008C4BB4">
        <w:rPr>
          <w:rFonts w:ascii="Times New Roman" w:hAnsi="Times New Roman"/>
          <w:sz w:val="24"/>
          <w:szCs w:val="24"/>
          <w:lang w:eastAsia="ru-RU"/>
        </w:rPr>
        <w:t xml:space="preserve">, А.В. </w:t>
      </w:r>
      <w:proofErr w:type="spellStart"/>
      <w:r w:rsidRPr="008C4BB4">
        <w:rPr>
          <w:rFonts w:ascii="Times New Roman" w:hAnsi="Times New Roman"/>
          <w:sz w:val="24"/>
          <w:szCs w:val="24"/>
          <w:lang w:eastAsia="ru-RU"/>
        </w:rPr>
        <w:t>Закрепина</w:t>
      </w:r>
      <w:proofErr w:type="spellEnd"/>
      <w:r w:rsidRPr="008C4BB4">
        <w:rPr>
          <w:rFonts w:ascii="Times New Roman" w:hAnsi="Times New Roman"/>
          <w:sz w:val="24"/>
          <w:szCs w:val="24"/>
          <w:lang w:eastAsia="ru-RU"/>
        </w:rPr>
        <w:t xml:space="preserve">, Л.В. Пронина.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w:t>
      </w:r>
      <w:proofErr w:type="gramStart"/>
      <w:r w:rsidR="00EC659E">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Парадигма</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2013. – С. 128.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Браткова</w:t>
      </w:r>
      <w:proofErr w:type="spellEnd"/>
      <w:r w:rsidRPr="008C4BB4">
        <w:rPr>
          <w:rFonts w:ascii="Times New Roman" w:hAnsi="Times New Roman"/>
          <w:sz w:val="24"/>
          <w:szCs w:val="24"/>
          <w:lang w:eastAsia="ru-RU"/>
        </w:rPr>
        <w:t xml:space="preserve">, М.В. Организация и проведение </w:t>
      </w:r>
      <w:proofErr w:type="spellStart"/>
      <w:r w:rsidRPr="008C4BB4">
        <w:rPr>
          <w:rFonts w:ascii="Times New Roman" w:hAnsi="Times New Roman"/>
          <w:sz w:val="24"/>
          <w:szCs w:val="24"/>
          <w:lang w:eastAsia="ru-RU"/>
        </w:rPr>
        <w:t>коррекцино</w:t>
      </w:r>
      <w:proofErr w:type="spellEnd"/>
      <w:r w:rsidRPr="008C4BB4">
        <w:rPr>
          <w:rFonts w:ascii="Times New Roman" w:hAnsi="Times New Roman"/>
          <w:sz w:val="24"/>
          <w:szCs w:val="24"/>
          <w:lang w:eastAsia="ru-RU"/>
        </w:rPr>
        <w:t>-развивающих занятий с детьми раннего возраста в усло</w:t>
      </w:r>
      <w:r w:rsidR="00CB5C26" w:rsidRPr="008C4BB4">
        <w:rPr>
          <w:rFonts w:ascii="Times New Roman" w:hAnsi="Times New Roman"/>
          <w:sz w:val="24"/>
          <w:szCs w:val="24"/>
          <w:lang w:eastAsia="ru-RU"/>
        </w:rPr>
        <w:t>в</w:t>
      </w:r>
      <w:r w:rsidRPr="008C4BB4">
        <w:rPr>
          <w:rFonts w:ascii="Times New Roman" w:hAnsi="Times New Roman"/>
          <w:sz w:val="24"/>
          <w:szCs w:val="24"/>
          <w:lang w:eastAsia="ru-RU"/>
        </w:rPr>
        <w:t>и</w:t>
      </w:r>
      <w:r w:rsidR="00CB5C26" w:rsidRPr="008C4BB4">
        <w:rPr>
          <w:rFonts w:ascii="Times New Roman" w:hAnsi="Times New Roman"/>
          <w:sz w:val="24"/>
          <w:szCs w:val="24"/>
          <w:lang w:eastAsia="ru-RU"/>
        </w:rPr>
        <w:t>я</w:t>
      </w:r>
      <w:r w:rsidRPr="008C4BB4">
        <w:rPr>
          <w:rFonts w:ascii="Times New Roman" w:hAnsi="Times New Roman"/>
          <w:sz w:val="24"/>
          <w:szCs w:val="24"/>
          <w:lang w:eastAsia="ru-RU"/>
        </w:rPr>
        <w:t>х групп кратковременного пребывания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М.В. </w:t>
      </w:r>
      <w:proofErr w:type="spellStart"/>
      <w:r w:rsidRPr="008C4BB4">
        <w:rPr>
          <w:rFonts w:ascii="Times New Roman" w:hAnsi="Times New Roman"/>
          <w:sz w:val="24"/>
          <w:szCs w:val="24"/>
          <w:lang w:eastAsia="ru-RU"/>
        </w:rPr>
        <w:t>Браткова</w:t>
      </w:r>
      <w:proofErr w:type="spellEnd"/>
      <w:r w:rsidRPr="008C4BB4">
        <w:rPr>
          <w:rFonts w:ascii="Times New Roman" w:hAnsi="Times New Roman"/>
          <w:sz w:val="24"/>
          <w:szCs w:val="24"/>
          <w:lang w:eastAsia="ru-RU"/>
        </w:rPr>
        <w:t xml:space="preserve"> // Воспитание и обучен</w:t>
      </w:r>
      <w:r w:rsidR="00CB5C26" w:rsidRPr="008C4BB4">
        <w:rPr>
          <w:rFonts w:ascii="Times New Roman" w:hAnsi="Times New Roman"/>
          <w:sz w:val="24"/>
          <w:szCs w:val="24"/>
          <w:lang w:eastAsia="ru-RU"/>
        </w:rPr>
        <w:t xml:space="preserve">ие детей с нарушениями развития, </w:t>
      </w:r>
      <w:r w:rsidRPr="008C4BB4">
        <w:rPr>
          <w:rFonts w:ascii="Times New Roman" w:hAnsi="Times New Roman"/>
          <w:sz w:val="24"/>
          <w:szCs w:val="24"/>
          <w:lang w:eastAsia="ru-RU"/>
        </w:rPr>
        <w:t>2009.</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№4.</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37- 45.</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Бутусова, Т.Ю. Игры с правилами как средство социального развития дошкольников с нарушением интеллекта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Воспитание и обучение детей с нарушением развития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Т.Ю. Бутусова</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2016.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№1. – С. 50-52.</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Бутусова, Т.Ю. Игры с правилами. Формирование совместной игровой деятельности дошкольников с разным уровнем познавательного развития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Т.Ю. Бутусова //</w:t>
      </w:r>
      <w:r w:rsidR="00CB5C26" w:rsidRPr="008C4BB4">
        <w:rPr>
          <w:rFonts w:ascii="Times New Roman" w:hAnsi="Times New Roman"/>
          <w:sz w:val="24"/>
          <w:szCs w:val="24"/>
          <w:lang w:eastAsia="ru-RU"/>
        </w:rPr>
        <w:t xml:space="preserve"> Дошкольное воспитание,</w:t>
      </w:r>
      <w:r w:rsidRPr="008C4BB4">
        <w:rPr>
          <w:rFonts w:ascii="Times New Roman" w:hAnsi="Times New Roman"/>
          <w:sz w:val="24"/>
          <w:szCs w:val="24"/>
          <w:lang w:eastAsia="ru-RU"/>
        </w:rPr>
        <w:t xml:space="preserve"> 2016.</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 3.</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21-26.</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Бутусова,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Т.Ю. Игры с правилами. Формирование совместной игровой деятельности дошкольников с разным уровнем познавательного развития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Т.Ю. Бутусова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Воспитание и обучение детей с наруш</w:t>
      </w:r>
      <w:r w:rsidR="00CB5C26" w:rsidRPr="008C4BB4">
        <w:rPr>
          <w:rFonts w:ascii="Times New Roman" w:hAnsi="Times New Roman"/>
          <w:sz w:val="24"/>
          <w:szCs w:val="24"/>
          <w:lang w:eastAsia="ru-RU"/>
        </w:rPr>
        <w:t>ением развития,</w:t>
      </w:r>
      <w:r w:rsidRPr="008C4BB4">
        <w:rPr>
          <w:rFonts w:ascii="Times New Roman" w:hAnsi="Times New Roman"/>
          <w:sz w:val="24"/>
          <w:szCs w:val="24"/>
          <w:lang w:eastAsia="ru-RU"/>
        </w:rPr>
        <w:t xml:space="preserve"> 2016.</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№8 .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54-59.</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CB5C26" w:rsidRPr="008C4BB4">
        <w:rPr>
          <w:rFonts w:ascii="Times New Roman" w:hAnsi="Times New Roman"/>
          <w:sz w:val="24"/>
          <w:szCs w:val="24"/>
          <w:lang w:eastAsia="ru-RU"/>
        </w:rPr>
        <w:t xml:space="preserve"> Т.Ю. Бутусова // Дефектология, </w:t>
      </w:r>
      <w:r w:rsidRPr="008C4BB4">
        <w:rPr>
          <w:rFonts w:ascii="Times New Roman" w:hAnsi="Times New Roman"/>
          <w:sz w:val="24"/>
          <w:szCs w:val="24"/>
          <w:lang w:eastAsia="ru-RU"/>
        </w:rPr>
        <w:t xml:space="preserve">2015.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3.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8-17.</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Выготский, Л.С. Основы дефектологии.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Т5.</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М.</w:t>
      </w:r>
      <w:proofErr w:type="gramStart"/>
      <w:r w:rsidR="00EC659E">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Педагогика.</w:t>
      </w:r>
      <w:r w:rsidR="00CB5C26" w:rsidRPr="008C4BB4">
        <w:rPr>
          <w:rFonts w:ascii="Times New Roman" w:hAnsi="Times New Roman"/>
          <w:sz w:val="24"/>
          <w:szCs w:val="24"/>
          <w:lang w:eastAsia="ru-RU"/>
        </w:rPr>
        <w:t xml:space="preserve"> – </w:t>
      </w:r>
      <w:r w:rsidRPr="008C4BB4">
        <w:rPr>
          <w:rFonts w:ascii="Times New Roman" w:hAnsi="Times New Roman"/>
          <w:sz w:val="24"/>
          <w:szCs w:val="24"/>
          <w:lang w:eastAsia="ru-RU"/>
        </w:rPr>
        <w:t>1983.</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367.</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Выродова</w:t>
      </w:r>
      <w:proofErr w:type="spellEnd"/>
      <w:r w:rsidRPr="008C4BB4">
        <w:rPr>
          <w:rFonts w:ascii="Times New Roman" w:hAnsi="Times New Roman"/>
          <w:sz w:val="24"/>
          <w:szCs w:val="24"/>
          <w:lang w:eastAsia="ru-RU"/>
        </w:rPr>
        <w:t>, И.А. Музыка в системе ранней помощи: новые педагогические технологии</w:t>
      </w:r>
      <w:r w:rsidR="00CB5C26" w:rsidRPr="008C4BB4">
        <w:rPr>
          <w:rFonts w:ascii="Times New Roman" w:hAnsi="Times New Roman"/>
          <w:sz w:val="24"/>
          <w:szCs w:val="24"/>
          <w:lang w:eastAsia="ru-RU"/>
        </w:rPr>
        <w:t xml:space="preserve"> </w:t>
      </w:r>
      <w:r w:rsidR="00A049E2">
        <w:rPr>
          <w:rFonts w:ascii="Times New Roman" w:hAnsi="Times New Roman"/>
          <w:sz w:val="24"/>
          <w:szCs w:val="24"/>
          <w:lang w:eastAsia="ru-RU"/>
        </w:rPr>
        <w:br/>
      </w:r>
      <w:r w:rsidR="00CB5C26" w:rsidRPr="008C4BB4">
        <w:rPr>
          <w:rFonts w:ascii="Times New Roman" w:hAnsi="Times New Roman"/>
          <w:sz w:val="24"/>
          <w:szCs w:val="24"/>
          <w:lang w:eastAsia="ru-RU"/>
        </w:rPr>
        <w:t xml:space="preserve">/ И.А. </w:t>
      </w:r>
      <w:proofErr w:type="spellStart"/>
      <w:r w:rsidR="00CB5C26" w:rsidRPr="008C4BB4">
        <w:rPr>
          <w:rFonts w:ascii="Times New Roman" w:hAnsi="Times New Roman"/>
          <w:sz w:val="24"/>
          <w:szCs w:val="24"/>
          <w:lang w:eastAsia="ru-RU"/>
        </w:rPr>
        <w:t>Выродова</w:t>
      </w:r>
      <w:proofErr w:type="spellEnd"/>
      <w:r w:rsidR="00CB5C26" w:rsidRPr="008C4BB4">
        <w:rPr>
          <w:rFonts w:ascii="Times New Roman" w:hAnsi="Times New Roman"/>
          <w:sz w:val="24"/>
          <w:szCs w:val="24"/>
          <w:lang w:eastAsia="ru-RU"/>
        </w:rPr>
        <w:t>. –</w:t>
      </w:r>
      <w:r w:rsidRPr="008C4BB4">
        <w:rPr>
          <w:rFonts w:ascii="Times New Roman" w:hAnsi="Times New Roman"/>
          <w:sz w:val="24"/>
          <w:szCs w:val="24"/>
          <w:lang w:eastAsia="ru-RU"/>
        </w:rPr>
        <w:t xml:space="preserve"> М.</w:t>
      </w:r>
      <w:proofErr w:type="gramStart"/>
      <w:r w:rsidR="00EC659E">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КАРАПУЗ</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2012. – С. 144.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Гаврилушкина</w:t>
      </w:r>
      <w:proofErr w:type="spellEnd"/>
      <w:r w:rsidRPr="008C4BB4">
        <w:rPr>
          <w:rFonts w:ascii="Times New Roman" w:hAnsi="Times New Roman"/>
          <w:sz w:val="24"/>
          <w:szCs w:val="24"/>
          <w:lang w:eastAsia="ru-RU"/>
        </w:rPr>
        <w:t xml:space="preserve">, О.П. Воспитание и обучение умственно отсталых дошкольников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 xml:space="preserve">О.П. </w:t>
      </w:r>
      <w:proofErr w:type="spellStart"/>
      <w:r w:rsidRPr="008C4BB4">
        <w:rPr>
          <w:rFonts w:ascii="Times New Roman" w:hAnsi="Times New Roman"/>
          <w:sz w:val="24"/>
          <w:szCs w:val="24"/>
          <w:lang w:eastAsia="ru-RU"/>
        </w:rPr>
        <w:t>Гаврилушкина</w:t>
      </w:r>
      <w:proofErr w:type="spellEnd"/>
      <w:r w:rsidRPr="008C4BB4">
        <w:rPr>
          <w:rFonts w:ascii="Times New Roman" w:hAnsi="Times New Roman"/>
          <w:sz w:val="24"/>
          <w:szCs w:val="24"/>
          <w:lang w:eastAsia="ru-RU"/>
        </w:rPr>
        <w:t>, Н.Д. Соколова. – М.</w:t>
      </w:r>
      <w:proofErr w:type="gramStart"/>
      <w:r w:rsidR="00CB5C26" w:rsidRPr="008C4BB4">
        <w:rPr>
          <w:rFonts w:ascii="Times New Roman" w:hAnsi="Times New Roman"/>
          <w:sz w:val="24"/>
          <w:szCs w:val="24"/>
          <w:lang w:eastAsia="ru-RU"/>
        </w:rPr>
        <w:t xml:space="preserve"> :</w:t>
      </w:r>
      <w:proofErr w:type="gramEnd"/>
      <w:r w:rsidR="00CB5C26" w:rsidRPr="008C4BB4">
        <w:rPr>
          <w:rFonts w:ascii="Times New Roman" w:hAnsi="Times New Roman"/>
          <w:sz w:val="24"/>
          <w:szCs w:val="24"/>
          <w:lang w:eastAsia="ru-RU"/>
        </w:rPr>
        <w:t xml:space="preserve"> Просвещение,</w:t>
      </w:r>
      <w:r w:rsidRPr="008C4BB4">
        <w:rPr>
          <w:rFonts w:ascii="Times New Roman" w:hAnsi="Times New Roman"/>
          <w:sz w:val="24"/>
          <w:szCs w:val="24"/>
          <w:lang w:eastAsia="ru-RU"/>
        </w:rPr>
        <w:t xml:space="preserve"> 1995.</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С.72.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Гаврилушкина</w:t>
      </w:r>
      <w:proofErr w:type="spellEnd"/>
      <w:r w:rsidRPr="008C4BB4">
        <w:rPr>
          <w:rFonts w:ascii="Times New Roman" w:hAnsi="Times New Roman"/>
          <w:sz w:val="24"/>
          <w:szCs w:val="24"/>
          <w:lang w:eastAsia="ru-RU"/>
        </w:rPr>
        <w:t xml:space="preserve">, О.П. Обучение конструированию в дошкольных учреждениях для умственно отсталых детей: книга для учителя / О.П. </w:t>
      </w:r>
      <w:proofErr w:type="spellStart"/>
      <w:r w:rsidRPr="008C4BB4">
        <w:rPr>
          <w:rFonts w:ascii="Times New Roman" w:hAnsi="Times New Roman"/>
          <w:sz w:val="24"/>
          <w:szCs w:val="24"/>
          <w:lang w:eastAsia="ru-RU"/>
        </w:rPr>
        <w:t>Гаврилушкина</w:t>
      </w:r>
      <w:proofErr w:type="spellEnd"/>
      <w:r w:rsidRPr="008C4BB4">
        <w:rPr>
          <w:rFonts w:ascii="Times New Roman" w:hAnsi="Times New Roman"/>
          <w:sz w:val="24"/>
          <w:szCs w:val="24"/>
          <w:lang w:eastAsia="ru-RU"/>
        </w:rPr>
        <w:t>.</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proofErr w:type="gramStart"/>
      <w:r w:rsidR="00EC659E">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Просвещение, 1991.</w:t>
      </w:r>
      <w:r w:rsidR="00CB5C26" w:rsidRPr="008C4BB4">
        <w:rPr>
          <w:rFonts w:ascii="Times New Roman" w:hAnsi="Times New Roman"/>
          <w:sz w:val="24"/>
          <w:szCs w:val="24"/>
          <w:lang w:eastAsia="ru-RU"/>
        </w:rPr>
        <w:t xml:space="preserve">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С. 94.</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Дошкольное воспитание аномальных детей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О.П. </w:t>
      </w:r>
      <w:proofErr w:type="spellStart"/>
      <w:r w:rsidRPr="008C4BB4">
        <w:rPr>
          <w:rFonts w:ascii="Times New Roman" w:hAnsi="Times New Roman"/>
          <w:sz w:val="24"/>
          <w:szCs w:val="24"/>
          <w:lang w:eastAsia="ru-RU"/>
        </w:rPr>
        <w:t>Гаврилушкина</w:t>
      </w:r>
      <w:proofErr w:type="spellEnd"/>
      <w:r w:rsidRPr="008C4BB4">
        <w:rPr>
          <w:rFonts w:ascii="Times New Roman" w:hAnsi="Times New Roman"/>
          <w:sz w:val="24"/>
          <w:szCs w:val="24"/>
          <w:lang w:eastAsia="ru-RU"/>
        </w:rPr>
        <w:t>, Н.Д. Соколова и др.</w:t>
      </w:r>
      <w:proofErr w:type="gramStart"/>
      <w:r w:rsidRPr="008C4BB4">
        <w:rPr>
          <w:rFonts w:ascii="Times New Roman" w:hAnsi="Times New Roman"/>
          <w:sz w:val="24"/>
          <w:szCs w:val="24"/>
          <w:lang w:eastAsia="ru-RU"/>
        </w:rPr>
        <w:t xml:space="preserve">   </w:t>
      </w:r>
      <w:r w:rsidR="00CB5C26" w:rsidRPr="008C4BB4">
        <w:rPr>
          <w:rFonts w:ascii="Times New Roman" w:hAnsi="Times New Roman"/>
          <w:sz w:val="24"/>
          <w:szCs w:val="24"/>
          <w:lang w:eastAsia="ru-RU"/>
        </w:rPr>
        <w:t>;</w:t>
      </w:r>
      <w:proofErr w:type="gramEnd"/>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под ред. Л.П. </w:t>
      </w:r>
      <w:proofErr w:type="spellStart"/>
      <w:r w:rsidRPr="008C4BB4">
        <w:rPr>
          <w:rFonts w:ascii="Times New Roman" w:hAnsi="Times New Roman"/>
          <w:sz w:val="24"/>
          <w:szCs w:val="24"/>
          <w:lang w:eastAsia="ru-RU"/>
        </w:rPr>
        <w:t>Носковой</w:t>
      </w:r>
      <w:proofErr w:type="spellEnd"/>
      <w:r w:rsidRPr="008C4BB4">
        <w:rPr>
          <w:rFonts w:ascii="Times New Roman" w:hAnsi="Times New Roman"/>
          <w:sz w:val="24"/>
          <w:szCs w:val="24"/>
          <w:lang w:eastAsia="ru-RU"/>
        </w:rPr>
        <w:t>. – М.</w:t>
      </w:r>
      <w:proofErr w:type="gramStart"/>
      <w:r w:rsidR="0039573D">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Просвещение</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1993. – С. 224.</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Екжанова</w:t>
      </w:r>
      <w:proofErr w:type="spellEnd"/>
      <w:r w:rsidRPr="008C4BB4">
        <w:rPr>
          <w:rFonts w:ascii="Times New Roman" w:hAnsi="Times New Roman"/>
          <w:sz w:val="24"/>
          <w:szCs w:val="24"/>
          <w:lang w:eastAsia="ru-RU"/>
        </w:rPr>
        <w:t xml:space="preserve">, Е.А. Коррекционно-педагогическая  помощь детям раннего и дошкольного </w:t>
      </w:r>
      <w:r w:rsidRPr="008C4BB4">
        <w:rPr>
          <w:rFonts w:ascii="Times New Roman" w:hAnsi="Times New Roman"/>
          <w:sz w:val="24"/>
          <w:szCs w:val="24"/>
          <w:lang w:eastAsia="ru-RU"/>
        </w:rPr>
        <w:lastRenderedPageBreak/>
        <w:t>возраста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r w:rsidR="00CB5C26" w:rsidRPr="008C4BB4">
        <w:rPr>
          <w:rFonts w:ascii="Times New Roman" w:hAnsi="Times New Roman"/>
          <w:sz w:val="24"/>
          <w:szCs w:val="24"/>
          <w:lang w:eastAsia="ru-RU"/>
        </w:rPr>
        <w:t>н</w:t>
      </w:r>
      <w:r w:rsidRPr="008C4BB4">
        <w:rPr>
          <w:rFonts w:ascii="Times New Roman" w:hAnsi="Times New Roman"/>
          <w:sz w:val="24"/>
          <w:szCs w:val="24"/>
          <w:lang w:eastAsia="ru-RU"/>
        </w:rPr>
        <w:t>ауч</w:t>
      </w:r>
      <w:proofErr w:type="gramStart"/>
      <w:r w:rsidR="00CB5C26" w:rsidRPr="008C4BB4">
        <w:rPr>
          <w:rFonts w:ascii="Times New Roman" w:hAnsi="Times New Roman"/>
          <w:sz w:val="24"/>
          <w:szCs w:val="24"/>
          <w:lang w:eastAsia="ru-RU"/>
        </w:rPr>
        <w:t>.</w:t>
      </w:r>
      <w:r w:rsidRPr="008C4BB4">
        <w:rPr>
          <w:rFonts w:ascii="Times New Roman" w:hAnsi="Times New Roman"/>
          <w:sz w:val="24"/>
          <w:szCs w:val="24"/>
          <w:lang w:eastAsia="ru-RU"/>
        </w:rPr>
        <w:t>-</w:t>
      </w:r>
      <w:proofErr w:type="spellStart"/>
      <w:proofErr w:type="gramEnd"/>
      <w:r w:rsidRPr="008C4BB4">
        <w:rPr>
          <w:rFonts w:ascii="Times New Roman" w:hAnsi="Times New Roman"/>
          <w:sz w:val="24"/>
          <w:szCs w:val="24"/>
          <w:lang w:eastAsia="ru-RU"/>
        </w:rPr>
        <w:t>методич</w:t>
      </w:r>
      <w:proofErr w:type="spellEnd"/>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 / Е.А. </w:t>
      </w:r>
      <w:proofErr w:type="spellStart"/>
      <w:r w:rsidRPr="008C4BB4">
        <w:rPr>
          <w:rFonts w:ascii="Times New Roman" w:hAnsi="Times New Roman"/>
          <w:sz w:val="24"/>
          <w:szCs w:val="24"/>
          <w:lang w:eastAsia="ru-RU"/>
        </w:rPr>
        <w:t>Екжанова</w:t>
      </w:r>
      <w:proofErr w:type="spellEnd"/>
      <w:r w:rsidRPr="008C4BB4">
        <w:rPr>
          <w:rFonts w:ascii="Times New Roman" w:hAnsi="Times New Roman"/>
          <w:sz w:val="24"/>
          <w:szCs w:val="24"/>
          <w:lang w:eastAsia="ru-RU"/>
        </w:rPr>
        <w:t xml:space="preserve">, Е.А. </w:t>
      </w:r>
      <w:proofErr w:type="spellStart"/>
      <w:r w:rsidRPr="008C4BB4">
        <w:rPr>
          <w:rFonts w:ascii="Times New Roman" w:hAnsi="Times New Roman"/>
          <w:sz w:val="24"/>
          <w:szCs w:val="24"/>
          <w:lang w:eastAsia="ru-RU"/>
        </w:rPr>
        <w:t>Стребелева</w:t>
      </w:r>
      <w:proofErr w:type="spellEnd"/>
      <w:r w:rsidRPr="008C4BB4">
        <w:rPr>
          <w:rFonts w:ascii="Times New Roman" w:hAnsi="Times New Roman"/>
          <w:sz w:val="24"/>
          <w:szCs w:val="24"/>
          <w:lang w:eastAsia="ru-RU"/>
        </w:rPr>
        <w:t xml:space="preserve">. </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proofErr w:type="gramStart"/>
      <w:r w:rsidRPr="008C4BB4">
        <w:rPr>
          <w:rFonts w:ascii="Times New Roman" w:hAnsi="Times New Roman"/>
          <w:sz w:val="24"/>
          <w:szCs w:val="24"/>
          <w:lang w:eastAsia="ru-RU"/>
        </w:rPr>
        <w:t>.</w:t>
      </w:r>
      <w:r w:rsidR="00CB5C26" w:rsidRPr="008C4BB4">
        <w:rPr>
          <w:rFonts w:ascii="Times New Roman" w:hAnsi="Times New Roman"/>
          <w:sz w:val="24"/>
          <w:szCs w:val="24"/>
          <w:lang w:eastAsia="ru-RU"/>
        </w:rPr>
        <w:t xml:space="preserve"> : </w:t>
      </w:r>
      <w:proofErr w:type="gramEnd"/>
      <w:r w:rsidR="00CB5C26" w:rsidRPr="008C4BB4">
        <w:rPr>
          <w:rFonts w:ascii="Times New Roman" w:hAnsi="Times New Roman"/>
          <w:sz w:val="24"/>
          <w:szCs w:val="24"/>
          <w:lang w:eastAsia="ru-RU"/>
        </w:rPr>
        <w:t>КАРО,</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 xml:space="preserve">2008. – С.  336. </w:t>
      </w:r>
    </w:p>
    <w:p w:rsidR="004B61AD" w:rsidRPr="008C4BB4" w:rsidRDefault="00CB5C26"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Екжанова</w:t>
      </w:r>
      <w:proofErr w:type="spellEnd"/>
      <w:r w:rsidRPr="008C4BB4">
        <w:rPr>
          <w:rFonts w:ascii="Times New Roman" w:hAnsi="Times New Roman"/>
          <w:sz w:val="24"/>
          <w:szCs w:val="24"/>
          <w:lang w:eastAsia="ru-RU"/>
        </w:rPr>
        <w:t>, </w:t>
      </w:r>
      <w:r w:rsidR="004B61AD" w:rsidRPr="008C4BB4">
        <w:rPr>
          <w:rFonts w:ascii="Times New Roman" w:hAnsi="Times New Roman"/>
          <w:sz w:val="24"/>
          <w:szCs w:val="24"/>
          <w:lang w:eastAsia="ru-RU"/>
        </w:rPr>
        <w:t xml:space="preserve">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004B61AD" w:rsidRPr="008C4BB4">
        <w:rPr>
          <w:rFonts w:ascii="Times New Roman" w:hAnsi="Times New Roman"/>
          <w:sz w:val="24"/>
          <w:szCs w:val="24"/>
          <w:lang w:eastAsia="ru-RU"/>
        </w:rPr>
        <w:t>Екжанова</w:t>
      </w:r>
      <w:proofErr w:type="spellEnd"/>
      <w:r w:rsidR="004B61AD" w:rsidRPr="008C4BB4">
        <w:rPr>
          <w:rFonts w:ascii="Times New Roman" w:hAnsi="Times New Roman"/>
          <w:sz w:val="24"/>
          <w:szCs w:val="24"/>
          <w:lang w:eastAsia="ru-RU"/>
        </w:rPr>
        <w:t xml:space="preserve">, Е.А. </w:t>
      </w:r>
      <w:proofErr w:type="spellStart"/>
      <w:r w:rsidR="004B61AD" w:rsidRPr="008C4BB4">
        <w:rPr>
          <w:rFonts w:ascii="Times New Roman" w:hAnsi="Times New Roman"/>
          <w:sz w:val="24"/>
          <w:szCs w:val="24"/>
          <w:lang w:eastAsia="ru-RU"/>
        </w:rPr>
        <w:t>Стребелева</w:t>
      </w:r>
      <w:proofErr w:type="spellEnd"/>
      <w:r w:rsidR="004B61AD"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r w:rsidR="004B61AD" w:rsidRPr="008C4BB4">
        <w:rPr>
          <w:rFonts w:ascii="Times New Roman" w:hAnsi="Times New Roman"/>
          <w:sz w:val="24"/>
          <w:szCs w:val="24"/>
          <w:lang w:eastAsia="ru-RU"/>
        </w:rPr>
        <w:t xml:space="preserve">3-е изд. </w:t>
      </w:r>
      <w:r w:rsidRPr="008C4BB4">
        <w:rPr>
          <w:rFonts w:ascii="Times New Roman" w:hAnsi="Times New Roman"/>
          <w:sz w:val="24"/>
          <w:szCs w:val="24"/>
          <w:lang w:eastAsia="ru-RU"/>
        </w:rPr>
        <w:t>–</w:t>
      </w:r>
      <w:r w:rsidR="004B61AD" w:rsidRPr="008C4BB4">
        <w:rPr>
          <w:rFonts w:ascii="Times New Roman" w:hAnsi="Times New Roman"/>
          <w:sz w:val="24"/>
          <w:szCs w:val="24"/>
          <w:lang w:eastAsia="ru-RU"/>
        </w:rPr>
        <w:t xml:space="preserve"> М.</w:t>
      </w:r>
      <w:proofErr w:type="gramStart"/>
      <w:r w:rsidR="0039573D">
        <w:rPr>
          <w:rFonts w:ascii="Times New Roman" w:hAnsi="Times New Roman"/>
          <w:sz w:val="24"/>
          <w:szCs w:val="24"/>
          <w:lang w:eastAsia="ru-RU"/>
        </w:rPr>
        <w:t xml:space="preserve"> </w:t>
      </w:r>
      <w:r w:rsidR="004B61AD" w:rsidRPr="008C4BB4">
        <w:rPr>
          <w:rFonts w:ascii="Times New Roman" w:hAnsi="Times New Roman"/>
          <w:sz w:val="24"/>
          <w:szCs w:val="24"/>
          <w:lang w:eastAsia="ru-RU"/>
        </w:rPr>
        <w:t>:</w:t>
      </w:r>
      <w:proofErr w:type="gramEnd"/>
      <w:r w:rsidR="004B61AD" w:rsidRPr="008C4BB4">
        <w:rPr>
          <w:rFonts w:ascii="Times New Roman" w:hAnsi="Times New Roman"/>
          <w:sz w:val="24"/>
          <w:szCs w:val="24"/>
          <w:lang w:eastAsia="ru-RU"/>
        </w:rPr>
        <w:t xml:space="preserve"> Просвещение</w:t>
      </w:r>
      <w:r w:rsidRPr="008C4BB4">
        <w:rPr>
          <w:rFonts w:ascii="Times New Roman" w:hAnsi="Times New Roman"/>
          <w:sz w:val="24"/>
          <w:szCs w:val="24"/>
          <w:lang w:eastAsia="ru-RU"/>
        </w:rPr>
        <w:t xml:space="preserve">, </w:t>
      </w:r>
      <w:r w:rsidR="004B61AD" w:rsidRPr="008C4BB4">
        <w:rPr>
          <w:rFonts w:ascii="Times New Roman" w:hAnsi="Times New Roman"/>
          <w:sz w:val="24"/>
          <w:szCs w:val="24"/>
          <w:lang w:eastAsia="ru-RU"/>
        </w:rPr>
        <w:t xml:space="preserve">2011. – </w:t>
      </w:r>
      <w:r w:rsidRPr="008C4BB4">
        <w:rPr>
          <w:rFonts w:ascii="Times New Roman" w:hAnsi="Times New Roman"/>
          <w:sz w:val="24"/>
          <w:szCs w:val="24"/>
          <w:lang w:eastAsia="ru-RU"/>
        </w:rPr>
        <w:br/>
      </w:r>
      <w:r w:rsidR="004B61AD" w:rsidRPr="008C4BB4">
        <w:rPr>
          <w:rFonts w:ascii="Times New Roman" w:hAnsi="Times New Roman"/>
          <w:sz w:val="24"/>
          <w:szCs w:val="24"/>
          <w:lang w:eastAsia="ru-RU"/>
        </w:rPr>
        <w:t xml:space="preserve">С. 272.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Екжанова</w:t>
      </w:r>
      <w:proofErr w:type="spellEnd"/>
      <w:r w:rsidRPr="008C4BB4">
        <w:rPr>
          <w:rFonts w:ascii="Times New Roman" w:hAnsi="Times New Roman"/>
          <w:sz w:val="24"/>
          <w:szCs w:val="24"/>
          <w:lang w:eastAsia="ru-RU"/>
        </w:rPr>
        <w:t>, Е.А. Изобразительная деятельность в воспитании и обучении дошкольников с разным уровнем умственной недостаточности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Е.А. </w:t>
      </w:r>
      <w:proofErr w:type="spellStart"/>
      <w:r w:rsidRPr="008C4BB4">
        <w:rPr>
          <w:rFonts w:ascii="Times New Roman" w:hAnsi="Times New Roman"/>
          <w:sz w:val="24"/>
          <w:szCs w:val="24"/>
          <w:lang w:eastAsia="ru-RU"/>
        </w:rPr>
        <w:t>Екжанова</w:t>
      </w:r>
      <w:proofErr w:type="spellEnd"/>
      <w:proofErr w:type="gramStart"/>
      <w:r w:rsidR="0039573D">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монография. </w:t>
      </w:r>
      <w:r w:rsidR="00CB5C26" w:rsidRPr="008C4BB4">
        <w:rPr>
          <w:rFonts w:ascii="Times New Roman" w:hAnsi="Times New Roman"/>
          <w:sz w:val="24"/>
          <w:szCs w:val="24"/>
          <w:lang w:eastAsia="ru-RU"/>
        </w:rPr>
        <w:t xml:space="preserve">– </w:t>
      </w:r>
      <w:r w:rsidRPr="008C4BB4">
        <w:rPr>
          <w:rFonts w:ascii="Times New Roman" w:hAnsi="Times New Roman"/>
          <w:sz w:val="24"/>
          <w:szCs w:val="24"/>
          <w:lang w:eastAsia="ru-RU"/>
        </w:rPr>
        <w:t>СПб</w:t>
      </w:r>
      <w:proofErr w:type="gramStart"/>
      <w:r w:rsidR="0039573D" w:rsidRPr="008C4BB4">
        <w:rPr>
          <w:rFonts w:ascii="Times New Roman" w:hAnsi="Times New Roman"/>
          <w:sz w:val="24"/>
          <w:szCs w:val="24"/>
          <w:lang w:eastAsia="ru-RU"/>
        </w:rPr>
        <w:t>.</w:t>
      </w:r>
      <w:r w:rsidR="0039573D">
        <w:rPr>
          <w:rFonts w:ascii="Times New Roman" w:hAnsi="Times New Roman"/>
          <w:sz w:val="24"/>
          <w:szCs w:val="24"/>
          <w:lang w:eastAsia="ru-RU"/>
        </w:rPr>
        <w:t>,</w:t>
      </w:r>
      <w:r w:rsidR="0039573D" w:rsidRPr="008C4BB4">
        <w:rPr>
          <w:rFonts w:ascii="Times New Roman" w:hAnsi="Times New Roman"/>
          <w:sz w:val="24"/>
          <w:szCs w:val="24"/>
          <w:lang w:eastAsia="ru-RU"/>
        </w:rPr>
        <w:t xml:space="preserve"> </w:t>
      </w:r>
      <w:proofErr w:type="gramEnd"/>
      <w:r w:rsidRPr="008C4BB4">
        <w:rPr>
          <w:rFonts w:ascii="Times New Roman" w:hAnsi="Times New Roman"/>
          <w:sz w:val="24"/>
          <w:szCs w:val="24"/>
          <w:lang w:eastAsia="ru-RU"/>
        </w:rPr>
        <w:t xml:space="preserve">2002. – </w:t>
      </w:r>
      <w:r w:rsidR="00CB5C26" w:rsidRPr="008C4BB4">
        <w:rPr>
          <w:rFonts w:ascii="Times New Roman" w:hAnsi="Times New Roman"/>
          <w:sz w:val="24"/>
          <w:szCs w:val="24"/>
          <w:lang w:eastAsia="ru-RU"/>
        </w:rPr>
        <w:br/>
      </w:r>
      <w:r w:rsidRPr="008C4BB4">
        <w:rPr>
          <w:rFonts w:ascii="Times New Roman" w:hAnsi="Times New Roman"/>
          <w:sz w:val="24"/>
          <w:szCs w:val="24"/>
          <w:lang w:eastAsia="ru-RU"/>
        </w:rPr>
        <w:t xml:space="preserve">С. 256.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Екжанова</w:t>
      </w:r>
      <w:proofErr w:type="spellEnd"/>
      <w:r w:rsidRPr="008C4BB4">
        <w:rPr>
          <w:rFonts w:ascii="Times New Roman" w:hAnsi="Times New Roman"/>
          <w:sz w:val="24"/>
          <w:szCs w:val="24"/>
          <w:lang w:eastAsia="ru-RU"/>
        </w:rPr>
        <w:t>, Е.А. Коррекционно</w:t>
      </w:r>
      <w:r w:rsidR="00CB5C26" w:rsidRPr="008C4BB4">
        <w:rPr>
          <w:rFonts w:ascii="Times New Roman" w:hAnsi="Times New Roman"/>
          <w:sz w:val="24"/>
          <w:szCs w:val="24"/>
          <w:lang w:eastAsia="ru-RU"/>
        </w:rPr>
        <w:t>-</w:t>
      </w:r>
      <w:r w:rsidRPr="008C4BB4">
        <w:rPr>
          <w:rFonts w:ascii="Times New Roman" w:hAnsi="Times New Roman"/>
          <w:sz w:val="24"/>
          <w:szCs w:val="24"/>
          <w:lang w:eastAsia="ru-RU"/>
        </w:rPr>
        <w:t>развивающее обучение и воспитание дошкольников с нарушением интеллекта</w:t>
      </w:r>
      <w:proofErr w:type="gramStart"/>
      <w:r w:rsidR="002F6996" w:rsidRPr="008C4BB4">
        <w:rPr>
          <w:rFonts w:ascii="Times New Roman" w:hAnsi="Times New Roman"/>
          <w:sz w:val="24"/>
          <w:szCs w:val="24"/>
          <w:lang w:eastAsia="ru-RU"/>
        </w:rPr>
        <w:t xml:space="preserve"> :</w:t>
      </w:r>
      <w:proofErr w:type="gramEnd"/>
      <w:r w:rsidR="0039573D">
        <w:rPr>
          <w:rFonts w:ascii="Times New Roman" w:hAnsi="Times New Roman"/>
          <w:sz w:val="24"/>
          <w:szCs w:val="24"/>
          <w:lang w:eastAsia="ru-RU"/>
        </w:rPr>
        <w:t xml:space="preserve"> </w:t>
      </w:r>
      <w:proofErr w:type="spellStart"/>
      <w:r w:rsidR="002F6996" w:rsidRPr="008C4BB4">
        <w:rPr>
          <w:rFonts w:ascii="Times New Roman" w:hAnsi="Times New Roman"/>
          <w:sz w:val="24"/>
          <w:szCs w:val="24"/>
          <w:lang w:eastAsia="ru-RU"/>
        </w:rPr>
        <w:t>м</w:t>
      </w:r>
      <w:r w:rsidRPr="008C4BB4">
        <w:rPr>
          <w:rFonts w:ascii="Times New Roman" w:hAnsi="Times New Roman"/>
          <w:sz w:val="24"/>
          <w:szCs w:val="24"/>
          <w:lang w:eastAsia="ru-RU"/>
        </w:rPr>
        <w:t>етодич</w:t>
      </w:r>
      <w:proofErr w:type="spellEnd"/>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w:t>
      </w:r>
      <w:proofErr w:type="spellStart"/>
      <w:r w:rsidRPr="008C4BB4">
        <w:rPr>
          <w:rFonts w:ascii="Times New Roman" w:hAnsi="Times New Roman"/>
          <w:sz w:val="24"/>
          <w:szCs w:val="24"/>
          <w:lang w:eastAsia="ru-RU"/>
        </w:rPr>
        <w:t>рекоменд</w:t>
      </w:r>
      <w:proofErr w:type="spellEnd"/>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 Е.А. </w:t>
      </w:r>
      <w:proofErr w:type="spellStart"/>
      <w:r w:rsidRPr="008C4BB4">
        <w:rPr>
          <w:rFonts w:ascii="Times New Roman" w:hAnsi="Times New Roman"/>
          <w:sz w:val="24"/>
          <w:szCs w:val="24"/>
          <w:lang w:eastAsia="ru-RU"/>
        </w:rPr>
        <w:t>Екжанова</w:t>
      </w:r>
      <w:proofErr w:type="spellEnd"/>
      <w:r w:rsidRPr="008C4BB4">
        <w:rPr>
          <w:rFonts w:ascii="Times New Roman" w:hAnsi="Times New Roman"/>
          <w:sz w:val="24"/>
          <w:szCs w:val="24"/>
          <w:lang w:eastAsia="ru-RU"/>
        </w:rPr>
        <w:t xml:space="preserve">, Е.А. </w:t>
      </w:r>
      <w:proofErr w:type="spellStart"/>
      <w:r w:rsidRPr="008C4BB4">
        <w:rPr>
          <w:rFonts w:ascii="Times New Roman" w:hAnsi="Times New Roman"/>
          <w:sz w:val="24"/>
          <w:szCs w:val="24"/>
          <w:lang w:eastAsia="ru-RU"/>
        </w:rPr>
        <w:t>Стребелева</w:t>
      </w:r>
      <w:proofErr w:type="spellEnd"/>
      <w:r w:rsidRPr="008C4BB4">
        <w:rPr>
          <w:rFonts w:ascii="Times New Roman" w:hAnsi="Times New Roman"/>
          <w:sz w:val="24"/>
          <w:szCs w:val="24"/>
          <w:lang w:eastAsia="ru-RU"/>
        </w:rPr>
        <w:t xml:space="preserve">. </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w:t>
      </w:r>
      <w:proofErr w:type="gramStart"/>
      <w:r w:rsidR="0039573D">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Просвещение,  2011.</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175 с.</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Закрепина</w:t>
      </w:r>
      <w:proofErr w:type="spellEnd"/>
      <w:r w:rsidRPr="008C4BB4">
        <w:rPr>
          <w:rFonts w:ascii="Times New Roman" w:hAnsi="Times New Roman"/>
          <w:sz w:val="24"/>
          <w:szCs w:val="24"/>
          <w:lang w:eastAsia="ru-RU"/>
        </w:rPr>
        <w:t xml:space="preserve">, А.В. Трудный ребенок / А.В. </w:t>
      </w:r>
      <w:proofErr w:type="spellStart"/>
      <w:r w:rsidRPr="008C4BB4">
        <w:rPr>
          <w:rFonts w:ascii="Times New Roman" w:hAnsi="Times New Roman"/>
          <w:sz w:val="24"/>
          <w:szCs w:val="24"/>
          <w:lang w:eastAsia="ru-RU"/>
        </w:rPr>
        <w:t>Закрепина</w:t>
      </w:r>
      <w:proofErr w:type="spellEnd"/>
      <w:r w:rsidRPr="008C4BB4">
        <w:rPr>
          <w:rFonts w:ascii="Times New Roman" w:hAnsi="Times New Roman"/>
          <w:sz w:val="24"/>
          <w:szCs w:val="24"/>
          <w:lang w:eastAsia="ru-RU"/>
        </w:rPr>
        <w:t>. – М.</w:t>
      </w:r>
      <w:proofErr w:type="gramStart"/>
      <w:r w:rsidR="0039573D">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Дрофа</w:t>
      </w:r>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2007. – С. 142.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Закрепина</w:t>
      </w:r>
      <w:proofErr w:type="spellEnd"/>
      <w:r w:rsidRPr="008C4BB4">
        <w:rPr>
          <w:rFonts w:ascii="Times New Roman" w:hAnsi="Times New Roman"/>
          <w:sz w:val="24"/>
          <w:szCs w:val="24"/>
          <w:lang w:eastAsia="ru-RU"/>
        </w:rPr>
        <w:t>, А.В. Программа «Воспитание и обучение детей раннего и дошкольного возраста с умеренной умственной отсталостью»</w:t>
      </w:r>
      <w:proofErr w:type="gramStart"/>
      <w:r w:rsidR="0039573D">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вкладка</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А.В. </w:t>
      </w:r>
      <w:proofErr w:type="spellStart"/>
      <w:r w:rsidRPr="008C4BB4">
        <w:rPr>
          <w:rFonts w:ascii="Times New Roman" w:hAnsi="Times New Roman"/>
          <w:sz w:val="24"/>
          <w:szCs w:val="24"/>
          <w:lang w:eastAsia="ru-RU"/>
        </w:rPr>
        <w:t>Закрепина</w:t>
      </w:r>
      <w:proofErr w:type="spellEnd"/>
      <w:r w:rsidRPr="008C4BB4">
        <w:rPr>
          <w:rFonts w:ascii="Times New Roman" w:hAnsi="Times New Roman"/>
          <w:sz w:val="24"/>
          <w:szCs w:val="24"/>
          <w:lang w:eastAsia="ru-RU"/>
        </w:rPr>
        <w:t xml:space="preserve">, М.В. </w:t>
      </w:r>
      <w:proofErr w:type="spellStart"/>
      <w:r w:rsidRPr="008C4BB4">
        <w:rPr>
          <w:rFonts w:ascii="Times New Roman" w:hAnsi="Times New Roman"/>
          <w:sz w:val="24"/>
          <w:szCs w:val="24"/>
          <w:lang w:eastAsia="ru-RU"/>
        </w:rPr>
        <w:t>Браткова</w:t>
      </w:r>
      <w:proofErr w:type="spellEnd"/>
      <w:r w:rsidRPr="008C4BB4">
        <w:rPr>
          <w:rFonts w:ascii="Times New Roman" w:hAnsi="Times New Roman"/>
          <w:sz w:val="24"/>
          <w:szCs w:val="24"/>
          <w:lang w:eastAsia="ru-RU"/>
        </w:rPr>
        <w:t xml:space="preserve"> </w:t>
      </w:r>
      <w:r w:rsidR="002F6996" w:rsidRPr="008C4BB4">
        <w:rPr>
          <w:rFonts w:ascii="Times New Roman" w:hAnsi="Times New Roman"/>
          <w:sz w:val="24"/>
          <w:szCs w:val="24"/>
          <w:lang w:eastAsia="ru-RU"/>
        </w:rPr>
        <w:br/>
      </w:r>
      <w:r w:rsidRPr="008C4BB4">
        <w:rPr>
          <w:rFonts w:ascii="Times New Roman" w:hAnsi="Times New Roman"/>
          <w:sz w:val="24"/>
          <w:szCs w:val="24"/>
          <w:lang w:eastAsia="ru-RU"/>
        </w:rPr>
        <w:t>//</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Воспитание и обучение</w:t>
      </w:r>
      <w:r w:rsidR="002F6996" w:rsidRPr="008C4BB4">
        <w:rPr>
          <w:rFonts w:ascii="Times New Roman" w:hAnsi="Times New Roman"/>
          <w:sz w:val="24"/>
          <w:szCs w:val="24"/>
          <w:lang w:eastAsia="ru-RU"/>
        </w:rPr>
        <w:t xml:space="preserve"> детей с нарушениями в развитии,</w:t>
      </w:r>
      <w:r w:rsidRPr="008C4BB4">
        <w:rPr>
          <w:rFonts w:ascii="Times New Roman" w:hAnsi="Times New Roman"/>
          <w:sz w:val="24"/>
          <w:szCs w:val="24"/>
          <w:lang w:eastAsia="ru-RU"/>
        </w:rPr>
        <w:t xml:space="preserve"> 2012.</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№4.</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Игры и занятия с детьми раннего возраста с психофизическими нарушениями: пособие. – 3-е </w:t>
      </w:r>
      <w:proofErr w:type="spellStart"/>
      <w:r w:rsidRPr="008C4BB4">
        <w:rPr>
          <w:rFonts w:ascii="Times New Roman" w:hAnsi="Times New Roman"/>
          <w:sz w:val="24"/>
          <w:szCs w:val="24"/>
          <w:lang w:eastAsia="ru-RU"/>
        </w:rPr>
        <w:t>переизд</w:t>
      </w:r>
      <w:proofErr w:type="spellEnd"/>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под ред. Е.А. </w:t>
      </w:r>
      <w:proofErr w:type="spellStart"/>
      <w:r w:rsidRPr="008C4BB4">
        <w:rPr>
          <w:rFonts w:ascii="Times New Roman" w:hAnsi="Times New Roman"/>
          <w:sz w:val="24"/>
          <w:szCs w:val="24"/>
          <w:lang w:eastAsia="ru-RU"/>
        </w:rPr>
        <w:t>Стребелевой</w:t>
      </w:r>
      <w:proofErr w:type="spellEnd"/>
      <w:r w:rsidR="002F6996" w:rsidRPr="008C4BB4">
        <w:rPr>
          <w:rFonts w:ascii="Times New Roman" w:hAnsi="Times New Roman"/>
          <w:sz w:val="24"/>
          <w:szCs w:val="24"/>
          <w:lang w:eastAsia="ru-RU"/>
        </w:rPr>
        <w:t>,</w:t>
      </w:r>
      <w:r w:rsidRPr="008C4BB4">
        <w:rPr>
          <w:rFonts w:ascii="Times New Roman" w:hAnsi="Times New Roman"/>
          <w:sz w:val="24"/>
          <w:szCs w:val="24"/>
          <w:lang w:eastAsia="ru-RU"/>
        </w:rPr>
        <w:t xml:space="preserve"> Г.А. Мишиной.</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proofErr w:type="gramStart"/>
      <w:r w:rsidR="0039573D">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ИНФРА-М, 2016.</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160.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Кинаш</w:t>
      </w:r>
      <w:proofErr w:type="spellEnd"/>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Е.А. Подготовка к письму детей с отклонениями в развитии</w:t>
      </w:r>
      <w:r w:rsidR="00D276D2" w:rsidRPr="008C4BB4">
        <w:rPr>
          <w:rFonts w:ascii="Times New Roman" w:hAnsi="Times New Roman"/>
          <w:sz w:val="24"/>
          <w:szCs w:val="24"/>
          <w:lang w:eastAsia="ru-RU"/>
        </w:rPr>
        <w:t xml:space="preserve"> / Е.А. </w:t>
      </w:r>
      <w:proofErr w:type="spellStart"/>
      <w:r w:rsidR="00D276D2" w:rsidRPr="008C4BB4">
        <w:rPr>
          <w:rFonts w:ascii="Times New Roman" w:hAnsi="Times New Roman"/>
          <w:sz w:val="24"/>
          <w:szCs w:val="24"/>
          <w:lang w:eastAsia="ru-RU"/>
        </w:rPr>
        <w:t>Кинаш</w:t>
      </w:r>
      <w:proofErr w:type="spellEnd"/>
      <w:r w:rsidR="00D276D2" w:rsidRPr="008C4BB4">
        <w:rPr>
          <w:rFonts w:ascii="Times New Roman" w:hAnsi="Times New Roman"/>
          <w:sz w:val="24"/>
          <w:szCs w:val="24"/>
          <w:lang w:eastAsia="ru-RU"/>
        </w:rPr>
        <w:t>.</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proofErr w:type="gramStart"/>
      <w:r w:rsidR="0039573D">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Парадигма</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2010.</w:t>
      </w:r>
      <w:r w:rsidR="002F6996"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79.</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Кинаш</w:t>
      </w:r>
      <w:proofErr w:type="spellEnd"/>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Е.А. Рабочая тетрадь. Подготовка к письму </w:t>
      </w:r>
      <w:r w:rsidR="00BD1703" w:rsidRPr="008C4BB4">
        <w:rPr>
          <w:rFonts w:ascii="Times New Roman" w:hAnsi="Times New Roman"/>
          <w:sz w:val="24"/>
          <w:szCs w:val="24"/>
          <w:lang w:eastAsia="ru-RU"/>
        </w:rPr>
        <w:t>воспитанников</w:t>
      </w:r>
      <w:r w:rsidRPr="008C4BB4">
        <w:rPr>
          <w:rFonts w:ascii="Times New Roman" w:hAnsi="Times New Roman"/>
          <w:sz w:val="24"/>
          <w:szCs w:val="24"/>
          <w:lang w:eastAsia="ru-RU"/>
        </w:rPr>
        <w:t xml:space="preserve"> с ОВЗ </w:t>
      </w:r>
      <w:r w:rsidR="00D276D2" w:rsidRPr="008C4BB4">
        <w:rPr>
          <w:rFonts w:ascii="Times New Roman" w:hAnsi="Times New Roman"/>
          <w:sz w:val="24"/>
          <w:szCs w:val="24"/>
          <w:lang w:eastAsia="ru-RU"/>
        </w:rPr>
        <w:t>(0-1 класс)</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w:t>
      </w:r>
      <w:r w:rsidR="00A049E2">
        <w:rPr>
          <w:rFonts w:ascii="Times New Roman" w:hAnsi="Times New Roman"/>
          <w:sz w:val="24"/>
          <w:szCs w:val="24"/>
          <w:lang w:eastAsia="ru-RU"/>
        </w:rPr>
        <w:t> </w:t>
      </w:r>
      <w:r w:rsidRPr="008C4BB4">
        <w:rPr>
          <w:rFonts w:ascii="Times New Roman" w:hAnsi="Times New Roman"/>
          <w:sz w:val="24"/>
          <w:szCs w:val="24"/>
          <w:lang w:eastAsia="ru-RU"/>
        </w:rPr>
        <w:t xml:space="preserve">Е.А. </w:t>
      </w:r>
      <w:proofErr w:type="spellStart"/>
      <w:r w:rsidRPr="008C4BB4">
        <w:rPr>
          <w:rFonts w:ascii="Times New Roman" w:hAnsi="Times New Roman"/>
          <w:sz w:val="24"/>
          <w:szCs w:val="24"/>
          <w:lang w:eastAsia="ru-RU"/>
        </w:rPr>
        <w:t>Кинаш</w:t>
      </w:r>
      <w:proofErr w:type="spellEnd"/>
      <w:r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М.</w:t>
      </w:r>
      <w:proofErr w:type="gramStart"/>
      <w:r w:rsidR="00D276D2" w:rsidRPr="008C4BB4">
        <w:rPr>
          <w:rFonts w:ascii="Times New Roman" w:hAnsi="Times New Roman"/>
          <w:sz w:val="24"/>
          <w:szCs w:val="24"/>
          <w:lang w:eastAsia="ru-RU"/>
        </w:rPr>
        <w:t xml:space="preserve"> :</w:t>
      </w:r>
      <w:proofErr w:type="gramEnd"/>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ЛОГОМАГ, 2017.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39.</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Кондратьева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С.Ю. Игры и логические упражнения с цифрами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С.Ю.</w:t>
      </w:r>
      <w:r w:rsidR="00D276D2" w:rsidRPr="008C4BB4">
        <w:rPr>
          <w:rFonts w:ascii="Times New Roman" w:hAnsi="Times New Roman"/>
          <w:sz w:val="24"/>
          <w:szCs w:val="24"/>
          <w:lang w:eastAsia="ru-RU"/>
        </w:rPr>
        <w:t xml:space="preserve"> Кондратьева</w:t>
      </w:r>
      <w:r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Л.Б.</w:t>
      </w:r>
      <w:r w:rsidR="00D276D2" w:rsidRPr="008C4BB4">
        <w:rPr>
          <w:rFonts w:ascii="Times New Roman" w:hAnsi="Times New Roman"/>
          <w:sz w:val="24"/>
          <w:szCs w:val="24"/>
          <w:lang w:eastAsia="ru-RU"/>
        </w:rPr>
        <w:t xml:space="preserve"> </w:t>
      </w:r>
      <w:proofErr w:type="spellStart"/>
      <w:r w:rsidR="00D276D2" w:rsidRPr="008C4BB4">
        <w:rPr>
          <w:rFonts w:ascii="Times New Roman" w:hAnsi="Times New Roman"/>
          <w:sz w:val="24"/>
          <w:szCs w:val="24"/>
          <w:lang w:eastAsia="ru-RU"/>
        </w:rPr>
        <w:t>Баряева</w:t>
      </w:r>
      <w:proofErr w:type="spellEnd"/>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w:t>
      </w:r>
      <w:proofErr w:type="gramStart"/>
      <w:r w:rsidRPr="008C4BB4">
        <w:rPr>
          <w:rFonts w:ascii="Times New Roman" w:hAnsi="Times New Roman"/>
          <w:sz w:val="24"/>
          <w:szCs w:val="24"/>
          <w:lang w:eastAsia="ru-RU"/>
        </w:rPr>
        <w:t>.</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proofErr w:type="spellStart"/>
      <w:proofErr w:type="gramEnd"/>
      <w:r w:rsidRPr="008C4BB4">
        <w:rPr>
          <w:rFonts w:ascii="Times New Roman" w:hAnsi="Times New Roman"/>
          <w:sz w:val="24"/>
          <w:szCs w:val="24"/>
          <w:lang w:eastAsia="ru-RU"/>
        </w:rPr>
        <w:t>Каро</w:t>
      </w:r>
      <w:proofErr w:type="spellEnd"/>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С.96.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Комплексная программа для детей раннего возраста (от 8 месяцев до 2 лет) «</w:t>
      </w:r>
      <w:proofErr w:type="spellStart"/>
      <w:r w:rsidRPr="008C4BB4">
        <w:rPr>
          <w:rFonts w:ascii="Times New Roman" w:hAnsi="Times New Roman"/>
          <w:sz w:val="24"/>
          <w:szCs w:val="24"/>
          <w:lang w:eastAsia="ru-RU"/>
        </w:rPr>
        <w:t>Забавушка</w:t>
      </w:r>
      <w:proofErr w:type="spellEnd"/>
      <w:r w:rsidRPr="008C4BB4">
        <w:rPr>
          <w:rFonts w:ascii="Times New Roman" w:hAnsi="Times New Roman"/>
          <w:sz w:val="24"/>
          <w:szCs w:val="24"/>
          <w:lang w:eastAsia="ru-RU"/>
        </w:rPr>
        <w:t xml:space="preserve">» / под ред. Е.А. </w:t>
      </w:r>
      <w:proofErr w:type="spellStart"/>
      <w:r w:rsidRPr="008C4BB4">
        <w:rPr>
          <w:rFonts w:ascii="Times New Roman" w:hAnsi="Times New Roman"/>
          <w:sz w:val="24"/>
          <w:szCs w:val="24"/>
          <w:lang w:eastAsia="ru-RU"/>
        </w:rPr>
        <w:t>Екжановой</w:t>
      </w:r>
      <w:proofErr w:type="spellEnd"/>
      <w:r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СПб</w:t>
      </w:r>
      <w:proofErr w:type="gramStart"/>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w:t>
      </w:r>
      <w:proofErr w:type="gramEnd"/>
      <w:r w:rsidRPr="008C4BB4">
        <w:rPr>
          <w:rFonts w:ascii="Times New Roman" w:hAnsi="Times New Roman"/>
          <w:sz w:val="24"/>
          <w:szCs w:val="24"/>
          <w:lang w:eastAsia="ru-RU"/>
        </w:rPr>
        <w:t>КАРО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2016.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320.</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Коррекционная помощь детям раннего возраста с органическим поражением центральной нервной системы в группах кратковременного пребывания</w:t>
      </w:r>
      <w:proofErr w:type="gramStart"/>
      <w:r w:rsidR="0039573D">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пособие. – 4-е изд</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w:t>
      </w:r>
      <w:proofErr w:type="spellStart"/>
      <w:r w:rsidRPr="008C4BB4">
        <w:rPr>
          <w:rFonts w:ascii="Times New Roman" w:hAnsi="Times New Roman"/>
          <w:sz w:val="24"/>
          <w:szCs w:val="24"/>
          <w:lang w:eastAsia="ru-RU"/>
        </w:rPr>
        <w:t>испр</w:t>
      </w:r>
      <w:proofErr w:type="spellEnd"/>
      <w:r w:rsidR="0039573D">
        <w:rPr>
          <w:rFonts w:ascii="Times New Roman" w:hAnsi="Times New Roman"/>
          <w:sz w:val="24"/>
          <w:szCs w:val="24"/>
          <w:lang w:eastAsia="ru-RU"/>
        </w:rPr>
        <w:t>.</w:t>
      </w:r>
      <w:r w:rsidRPr="008C4BB4">
        <w:rPr>
          <w:rFonts w:ascii="Times New Roman" w:hAnsi="Times New Roman"/>
          <w:sz w:val="24"/>
          <w:szCs w:val="24"/>
          <w:lang w:eastAsia="ru-RU"/>
        </w:rPr>
        <w:t xml:space="preserve"> и доп</w:t>
      </w:r>
      <w:r w:rsidR="0039573D">
        <w:rPr>
          <w:rFonts w:ascii="Times New Roman" w:hAnsi="Times New Roman"/>
          <w:sz w:val="24"/>
          <w:szCs w:val="24"/>
          <w:lang w:eastAsia="ru-RU"/>
        </w:rPr>
        <w:t>.</w:t>
      </w:r>
      <w:r w:rsidRPr="008C4BB4">
        <w:rPr>
          <w:rFonts w:ascii="Times New Roman" w:hAnsi="Times New Roman"/>
          <w:sz w:val="24"/>
          <w:szCs w:val="24"/>
          <w:lang w:eastAsia="ru-RU"/>
        </w:rPr>
        <w:t xml:space="preserve">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под ред. Е.А. </w:t>
      </w:r>
      <w:proofErr w:type="spellStart"/>
      <w:r w:rsidRPr="008C4BB4">
        <w:rPr>
          <w:rFonts w:ascii="Times New Roman" w:hAnsi="Times New Roman"/>
          <w:sz w:val="24"/>
          <w:szCs w:val="24"/>
          <w:lang w:eastAsia="ru-RU"/>
        </w:rPr>
        <w:t>Стребелевой</w:t>
      </w:r>
      <w:proofErr w:type="spellEnd"/>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proofErr w:type="gramStart"/>
      <w:r w:rsidR="0039573D">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ИНФРА-М, 2016</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С. 128.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Особые дети: вариативные формы коррекционно-педагогической помощи: метод</w:t>
      </w:r>
      <w:proofErr w:type="gramStart"/>
      <w:r w:rsidR="00D276D2" w:rsidRPr="008C4BB4">
        <w:rPr>
          <w:rFonts w:ascii="Times New Roman" w:hAnsi="Times New Roman"/>
          <w:sz w:val="24"/>
          <w:szCs w:val="24"/>
          <w:lang w:eastAsia="ru-RU"/>
        </w:rPr>
        <w:t>.</w:t>
      </w:r>
      <w:proofErr w:type="gramEnd"/>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proofErr w:type="gramStart"/>
      <w:r w:rsidRPr="008C4BB4">
        <w:rPr>
          <w:rFonts w:ascii="Times New Roman" w:hAnsi="Times New Roman"/>
          <w:sz w:val="24"/>
          <w:szCs w:val="24"/>
          <w:lang w:eastAsia="ru-RU"/>
        </w:rPr>
        <w:t>п</w:t>
      </w:r>
      <w:proofErr w:type="gramEnd"/>
      <w:r w:rsidRPr="008C4BB4">
        <w:rPr>
          <w:rFonts w:ascii="Times New Roman" w:hAnsi="Times New Roman"/>
          <w:sz w:val="24"/>
          <w:szCs w:val="24"/>
          <w:lang w:eastAsia="ru-RU"/>
        </w:rPr>
        <w:t xml:space="preserve">особие / А.В. </w:t>
      </w:r>
      <w:proofErr w:type="spellStart"/>
      <w:r w:rsidRPr="008C4BB4">
        <w:rPr>
          <w:rFonts w:ascii="Times New Roman" w:hAnsi="Times New Roman"/>
          <w:sz w:val="24"/>
          <w:szCs w:val="24"/>
          <w:lang w:eastAsia="ru-RU"/>
        </w:rPr>
        <w:t>Закрепина</w:t>
      </w:r>
      <w:proofErr w:type="spellEnd"/>
      <w:r w:rsidRPr="008C4BB4">
        <w:rPr>
          <w:rFonts w:ascii="Times New Roman" w:hAnsi="Times New Roman"/>
          <w:sz w:val="24"/>
          <w:szCs w:val="24"/>
          <w:lang w:eastAsia="ru-RU"/>
        </w:rPr>
        <w:t xml:space="preserve">, </w:t>
      </w:r>
      <w:proofErr w:type="spellStart"/>
      <w:r w:rsidRPr="008C4BB4">
        <w:rPr>
          <w:rFonts w:ascii="Times New Roman" w:hAnsi="Times New Roman"/>
          <w:sz w:val="24"/>
          <w:szCs w:val="24"/>
          <w:lang w:eastAsia="ru-RU"/>
        </w:rPr>
        <w:t>С.Б.Лазуренко</w:t>
      </w:r>
      <w:proofErr w:type="spellEnd"/>
      <w:r w:rsidRPr="008C4BB4">
        <w:rPr>
          <w:rFonts w:ascii="Times New Roman" w:hAnsi="Times New Roman"/>
          <w:sz w:val="24"/>
          <w:szCs w:val="24"/>
          <w:lang w:eastAsia="ru-RU"/>
        </w:rPr>
        <w:t xml:space="preserve"> и др.; под ред. </w:t>
      </w:r>
      <w:proofErr w:type="spellStart"/>
      <w:r w:rsidRPr="008C4BB4">
        <w:rPr>
          <w:rFonts w:ascii="Times New Roman" w:hAnsi="Times New Roman"/>
          <w:sz w:val="24"/>
          <w:szCs w:val="24"/>
          <w:lang w:eastAsia="ru-RU"/>
        </w:rPr>
        <w:t>Е.А.Стребелевой</w:t>
      </w:r>
      <w:proofErr w:type="spellEnd"/>
      <w:r w:rsidRPr="008C4BB4">
        <w:rPr>
          <w:rFonts w:ascii="Times New Roman" w:hAnsi="Times New Roman"/>
          <w:sz w:val="24"/>
          <w:szCs w:val="24"/>
          <w:lang w:eastAsia="ru-RU"/>
        </w:rPr>
        <w:t>, А.В.</w:t>
      </w:r>
      <w:r w:rsidR="0039573D">
        <w:rPr>
          <w:rFonts w:ascii="Times New Roman" w:hAnsi="Times New Roman"/>
          <w:sz w:val="24"/>
          <w:szCs w:val="24"/>
          <w:lang w:eastAsia="ru-RU"/>
        </w:rPr>
        <w:t xml:space="preserve"> </w:t>
      </w:r>
      <w:proofErr w:type="spellStart"/>
      <w:r w:rsidRPr="008C4BB4">
        <w:rPr>
          <w:rFonts w:ascii="Times New Roman" w:hAnsi="Times New Roman"/>
          <w:sz w:val="24"/>
          <w:szCs w:val="24"/>
          <w:lang w:eastAsia="ru-RU"/>
        </w:rPr>
        <w:t>Закрепиной</w:t>
      </w:r>
      <w:proofErr w:type="spellEnd"/>
      <w:r w:rsidRPr="008C4BB4">
        <w:rPr>
          <w:rFonts w:ascii="Times New Roman" w:hAnsi="Times New Roman"/>
          <w:sz w:val="24"/>
          <w:szCs w:val="24"/>
          <w:lang w:eastAsia="ru-RU"/>
        </w:rPr>
        <w:t xml:space="preserve">. –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М.</w:t>
      </w:r>
      <w:proofErr w:type="gramStart"/>
      <w:r w:rsidR="00D276D2" w:rsidRPr="008C4BB4">
        <w:rPr>
          <w:rFonts w:ascii="Times New Roman" w:hAnsi="Times New Roman"/>
          <w:sz w:val="24"/>
          <w:szCs w:val="24"/>
          <w:lang w:eastAsia="ru-RU"/>
        </w:rPr>
        <w:t xml:space="preserve"> :</w:t>
      </w:r>
      <w:proofErr w:type="gramEnd"/>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ЛОГОМАГ, 2013. – С. 244.</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Лазуренко, С.Б.   Памятка для родителей «</w:t>
      </w:r>
      <w:proofErr w:type="spellStart"/>
      <w:r w:rsidRPr="008C4BB4">
        <w:rPr>
          <w:rFonts w:ascii="Times New Roman" w:hAnsi="Times New Roman"/>
          <w:sz w:val="24"/>
          <w:szCs w:val="24"/>
          <w:lang w:eastAsia="ru-RU"/>
        </w:rPr>
        <w:t>Baby</w:t>
      </w:r>
      <w:proofErr w:type="spellEnd"/>
      <w:r w:rsidRPr="008C4BB4">
        <w:rPr>
          <w:rFonts w:ascii="Times New Roman" w:hAnsi="Times New Roman"/>
          <w:sz w:val="24"/>
          <w:szCs w:val="24"/>
          <w:lang w:eastAsia="ru-RU"/>
        </w:rPr>
        <w:t xml:space="preserve"> грамота»: метод</w:t>
      </w:r>
      <w:proofErr w:type="gramStart"/>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w:t>
      </w:r>
      <w:proofErr w:type="gramStart"/>
      <w:r w:rsidRPr="008C4BB4">
        <w:rPr>
          <w:rFonts w:ascii="Times New Roman" w:hAnsi="Times New Roman"/>
          <w:sz w:val="24"/>
          <w:szCs w:val="24"/>
          <w:lang w:eastAsia="ru-RU"/>
        </w:rPr>
        <w:t>п</w:t>
      </w:r>
      <w:proofErr w:type="gramEnd"/>
      <w:r w:rsidRPr="008C4BB4">
        <w:rPr>
          <w:rFonts w:ascii="Times New Roman" w:hAnsi="Times New Roman"/>
          <w:sz w:val="24"/>
          <w:szCs w:val="24"/>
          <w:lang w:eastAsia="ru-RU"/>
        </w:rPr>
        <w:t xml:space="preserve">особие [Текст]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xml:space="preserve">/ С. Б. Лазуренко, О.Б. </w:t>
      </w:r>
      <w:proofErr w:type="spellStart"/>
      <w:r w:rsidRPr="008C4BB4">
        <w:rPr>
          <w:rFonts w:ascii="Times New Roman" w:hAnsi="Times New Roman"/>
          <w:sz w:val="24"/>
          <w:szCs w:val="24"/>
          <w:lang w:eastAsia="ru-RU"/>
        </w:rPr>
        <w:t>Половинкина</w:t>
      </w:r>
      <w:proofErr w:type="spellEnd"/>
      <w:r w:rsidRPr="008C4BB4">
        <w:rPr>
          <w:rFonts w:ascii="Times New Roman" w:hAnsi="Times New Roman"/>
          <w:sz w:val="24"/>
          <w:szCs w:val="24"/>
          <w:lang w:eastAsia="ru-RU"/>
        </w:rPr>
        <w:t>. – М.</w:t>
      </w:r>
      <w:proofErr w:type="gramStart"/>
      <w:r w:rsidR="0039573D">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ФГУП ЦБНТИ  </w:t>
      </w:r>
      <w:proofErr w:type="spellStart"/>
      <w:r w:rsidRPr="008C4BB4">
        <w:rPr>
          <w:rFonts w:ascii="Times New Roman" w:hAnsi="Times New Roman"/>
          <w:sz w:val="24"/>
          <w:szCs w:val="24"/>
          <w:lang w:eastAsia="ru-RU"/>
        </w:rPr>
        <w:t>Росздрава</w:t>
      </w:r>
      <w:proofErr w:type="spellEnd"/>
      <w:r w:rsidRPr="008C4BB4">
        <w:rPr>
          <w:rFonts w:ascii="Times New Roman" w:hAnsi="Times New Roman"/>
          <w:sz w:val="24"/>
          <w:szCs w:val="24"/>
          <w:lang w:eastAsia="ru-RU"/>
        </w:rPr>
        <w:t>, 2008. – С. 48.</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Лазуренко, С.Б. Организация в учреждениях системы здравоохранения коррекционно-педагогической помощи детям с поражением ЦНС</w:t>
      </w:r>
      <w:proofErr w:type="gramStart"/>
      <w:r w:rsidR="0039573D">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w:t>
      </w:r>
      <w:proofErr w:type="spellStart"/>
      <w:r w:rsidRPr="008C4BB4">
        <w:rPr>
          <w:rFonts w:ascii="Times New Roman" w:hAnsi="Times New Roman"/>
          <w:sz w:val="24"/>
          <w:szCs w:val="24"/>
          <w:lang w:eastAsia="ru-RU"/>
        </w:rPr>
        <w:t>методич</w:t>
      </w:r>
      <w:proofErr w:type="spellEnd"/>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письмо [Текст]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С.Б. Лазуренко. – М.: Мин. здрав</w:t>
      </w:r>
      <w:proofErr w:type="gramStart"/>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w:t>
      </w:r>
      <w:proofErr w:type="gramStart"/>
      <w:r w:rsidRPr="008C4BB4">
        <w:rPr>
          <w:rFonts w:ascii="Times New Roman" w:hAnsi="Times New Roman"/>
          <w:sz w:val="24"/>
          <w:szCs w:val="24"/>
          <w:lang w:eastAsia="ru-RU"/>
        </w:rPr>
        <w:t>и</w:t>
      </w:r>
      <w:proofErr w:type="gramEnd"/>
      <w:r w:rsidRPr="008C4BB4">
        <w:rPr>
          <w:rFonts w:ascii="Times New Roman" w:hAnsi="Times New Roman"/>
          <w:sz w:val="24"/>
          <w:szCs w:val="24"/>
          <w:lang w:eastAsia="ru-RU"/>
        </w:rPr>
        <w:t xml:space="preserve"> соч. </w:t>
      </w:r>
      <w:proofErr w:type="spellStart"/>
      <w:r w:rsidRPr="008C4BB4">
        <w:rPr>
          <w:rFonts w:ascii="Times New Roman" w:hAnsi="Times New Roman"/>
          <w:sz w:val="24"/>
          <w:szCs w:val="24"/>
          <w:lang w:eastAsia="ru-RU"/>
        </w:rPr>
        <w:t>разв</w:t>
      </w:r>
      <w:proofErr w:type="spellEnd"/>
      <w:r w:rsidRPr="008C4BB4">
        <w:rPr>
          <w:rFonts w:ascii="Times New Roman" w:hAnsi="Times New Roman"/>
          <w:sz w:val="24"/>
          <w:szCs w:val="24"/>
          <w:lang w:eastAsia="ru-RU"/>
        </w:rPr>
        <w:t>. РФ: Федеральное Агентство по здравоохранению и социальному развитию.</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2008.</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60.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Лазуренко, С.Б. BABY грамота</w:t>
      </w:r>
      <w:proofErr w:type="gramStart"/>
      <w:r w:rsidR="0039573D">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пособие для родителей [Текст]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С</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Б. Лазуренко,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xml:space="preserve">О.Б. </w:t>
      </w:r>
      <w:proofErr w:type="spellStart"/>
      <w:r w:rsidRPr="008C4BB4">
        <w:rPr>
          <w:rFonts w:ascii="Times New Roman" w:hAnsi="Times New Roman"/>
          <w:sz w:val="24"/>
          <w:szCs w:val="24"/>
          <w:lang w:eastAsia="ru-RU"/>
        </w:rPr>
        <w:t>Половинкина</w:t>
      </w:r>
      <w:proofErr w:type="spellEnd"/>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ФГУП  ЦБНТИ </w:t>
      </w:r>
      <w:proofErr w:type="spellStart"/>
      <w:r w:rsidRPr="008C4BB4">
        <w:rPr>
          <w:rFonts w:ascii="Times New Roman" w:hAnsi="Times New Roman"/>
          <w:sz w:val="24"/>
          <w:szCs w:val="24"/>
          <w:lang w:eastAsia="ru-RU"/>
        </w:rPr>
        <w:t>Росздрава</w:t>
      </w:r>
      <w:proofErr w:type="spellEnd"/>
      <w:r w:rsidRPr="008C4BB4">
        <w:rPr>
          <w:rFonts w:ascii="Times New Roman" w:hAnsi="Times New Roman"/>
          <w:sz w:val="24"/>
          <w:szCs w:val="24"/>
          <w:lang w:eastAsia="ru-RU"/>
        </w:rPr>
        <w:t>, 2009.</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46</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Лебедева, Е.Н. Ознакомление детей с отклонениями в умственном развитии со звуками окружающей действительности</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метод</w:t>
      </w:r>
      <w:proofErr w:type="gramStart"/>
      <w:r w:rsidR="00D276D2"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w:t>
      </w:r>
      <w:proofErr w:type="gramStart"/>
      <w:r w:rsidRPr="008C4BB4">
        <w:rPr>
          <w:rFonts w:ascii="Times New Roman" w:hAnsi="Times New Roman"/>
          <w:sz w:val="24"/>
          <w:szCs w:val="24"/>
          <w:lang w:eastAsia="ru-RU"/>
        </w:rPr>
        <w:t>п</w:t>
      </w:r>
      <w:proofErr w:type="gramEnd"/>
      <w:r w:rsidRPr="008C4BB4">
        <w:rPr>
          <w:rFonts w:ascii="Times New Roman" w:hAnsi="Times New Roman"/>
          <w:sz w:val="24"/>
          <w:szCs w:val="24"/>
          <w:lang w:eastAsia="ru-RU"/>
        </w:rPr>
        <w:t xml:space="preserve">особие.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М.</w:t>
      </w:r>
      <w:proofErr w:type="gramStart"/>
      <w:r w:rsidR="0039573D">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w:t>
      </w:r>
      <w:proofErr w:type="spellStart"/>
      <w:r w:rsidRPr="008C4BB4">
        <w:rPr>
          <w:rFonts w:ascii="Times New Roman" w:hAnsi="Times New Roman"/>
          <w:sz w:val="24"/>
          <w:szCs w:val="24"/>
          <w:lang w:eastAsia="ru-RU"/>
        </w:rPr>
        <w:t>Классикс</w:t>
      </w:r>
      <w:proofErr w:type="spellEnd"/>
      <w:r w:rsidRPr="008C4BB4">
        <w:rPr>
          <w:rFonts w:ascii="Times New Roman" w:hAnsi="Times New Roman"/>
          <w:sz w:val="24"/>
          <w:szCs w:val="24"/>
          <w:lang w:eastAsia="ru-RU"/>
        </w:rPr>
        <w:t xml:space="preserve"> Стиль, 2007.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С.97.</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Овчинникова</w:t>
      </w:r>
      <w:proofErr w:type="spellEnd"/>
      <w:r w:rsidRPr="008C4BB4">
        <w:rPr>
          <w:rFonts w:ascii="Times New Roman" w:hAnsi="Times New Roman"/>
          <w:sz w:val="24"/>
          <w:szCs w:val="24"/>
          <w:lang w:eastAsia="ru-RU"/>
        </w:rPr>
        <w:t>, Т.С. Артикуляционная и пальчиковая гимнастика на занятиях в детском саду</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Т.С. </w:t>
      </w:r>
      <w:proofErr w:type="spellStart"/>
      <w:r w:rsidRPr="008C4BB4">
        <w:rPr>
          <w:rFonts w:ascii="Times New Roman" w:hAnsi="Times New Roman"/>
          <w:sz w:val="24"/>
          <w:szCs w:val="24"/>
          <w:lang w:eastAsia="ru-RU"/>
        </w:rPr>
        <w:t>Овчинникова</w:t>
      </w:r>
      <w:proofErr w:type="spellEnd"/>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СПб</w:t>
      </w:r>
      <w:proofErr w:type="gramStart"/>
      <w:r w:rsidRPr="008C4BB4">
        <w:rPr>
          <w:rFonts w:ascii="Times New Roman" w:hAnsi="Times New Roman"/>
          <w:sz w:val="24"/>
          <w:szCs w:val="24"/>
          <w:lang w:eastAsia="ru-RU"/>
        </w:rPr>
        <w:t>.</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proofErr w:type="gramEnd"/>
      <w:r w:rsidRPr="008C4BB4">
        <w:rPr>
          <w:rFonts w:ascii="Times New Roman" w:hAnsi="Times New Roman"/>
          <w:sz w:val="24"/>
          <w:szCs w:val="24"/>
          <w:lang w:eastAsia="ru-RU"/>
        </w:rPr>
        <w:t>КАРО.</w:t>
      </w:r>
      <w:r w:rsidR="00D276D2" w:rsidRPr="008C4BB4">
        <w:rPr>
          <w:rFonts w:ascii="Times New Roman" w:hAnsi="Times New Roman"/>
          <w:sz w:val="24"/>
          <w:szCs w:val="24"/>
          <w:lang w:eastAsia="ru-RU"/>
        </w:rPr>
        <w:t xml:space="preserve"> – 2006. –</w:t>
      </w:r>
      <w:r w:rsidRPr="008C4BB4">
        <w:rPr>
          <w:rFonts w:ascii="Times New Roman" w:hAnsi="Times New Roman"/>
          <w:sz w:val="24"/>
          <w:szCs w:val="24"/>
          <w:lang w:eastAsia="ru-RU"/>
        </w:rPr>
        <w:t xml:space="preserve"> С. 64.</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Овчинникова</w:t>
      </w:r>
      <w:proofErr w:type="spellEnd"/>
      <w:r w:rsidRPr="008C4BB4">
        <w:rPr>
          <w:rFonts w:ascii="Times New Roman" w:hAnsi="Times New Roman"/>
          <w:sz w:val="24"/>
          <w:szCs w:val="24"/>
          <w:lang w:eastAsia="ru-RU"/>
        </w:rPr>
        <w:t>, Т.С. Подвижные игры, физминутка и общеразвивающие упражнения с речью и музыкой в логопедическом детском саду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Т.С. </w:t>
      </w:r>
      <w:proofErr w:type="spellStart"/>
      <w:r w:rsidRPr="008C4BB4">
        <w:rPr>
          <w:rFonts w:ascii="Times New Roman" w:hAnsi="Times New Roman"/>
          <w:sz w:val="24"/>
          <w:szCs w:val="24"/>
          <w:lang w:eastAsia="ru-RU"/>
        </w:rPr>
        <w:t>Овчинникова</w:t>
      </w:r>
      <w:proofErr w:type="spellEnd"/>
      <w:r w:rsidR="00D276D2" w:rsidRPr="008C4BB4">
        <w:rPr>
          <w:rFonts w:ascii="Times New Roman" w:hAnsi="Times New Roman"/>
          <w:sz w:val="24"/>
          <w:szCs w:val="24"/>
          <w:lang w:eastAsia="ru-RU"/>
        </w:rPr>
        <w:t>. –</w:t>
      </w:r>
      <w:r w:rsidRPr="008C4BB4">
        <w:rPr>
          <w:rFonts w:ascii="Times New Roman" w:hAnsi="Times New Roman"/>
          <w:sz w:val="24"/>
          <w:szCs w:val="24"/>
          <w:lang w:eastAsia="ru-RU"/>
        </w:rPr>
        <w:t xml:space="preserve"> СПб</w:t>
      </w:r>
      <w:proofErr w:type="gramStart"/>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proofErr w:type="gramEnd"/>
      <w:r w:rsidRPr="008C4BB4">
        <w:rPr>
          <w:rFonts w:ascii="Times New Roman" w:hAnsi="Times New Roman"/>
          <w:sz w:val="24"/>
          <w:szCs w:val="24"/>
          <w:lang w:eastAsia="ru-RU"/>
        </w:rPr>
        <w:t>КАРО, 2006.</w:t>
      </w:r>
      <w:r w:rsidR="00D276D2"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С. 144.</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Овчинникова</w:t>
      </w:r>
      <w:proofErr w:type="spellEnd"/>
      <w:r w:rsidRPr="008C4BB4">
        <w:rPr>
          <w:rFonts w:ascii="Times New Roman" w:hAnsi="Times New Roman"/>
          <w:sz w:val="24"/>
          <w:szCs w:val="24"/>
          <w:lang w:eastAsia="ru-RU"/>
        </w:rPr>
        <w:t>, Т.С. Потребности, э</w:t>
      </w:r>
      <w:r w:rsidR="00D276D2" w:rsidRPr="008C4BB4">
        <w:rPr>
          <w:rFonts w:ascii="Times New Roman" w:hAnsi="Times New Roman"/>
          <w:sz w:val="24"/>
          <w:szCs w:val="24"/>
          <w:lang w:eastAsia="ru-RU"/>
        </w:rPr>
        <w:t>м</w:t>
      </w:r>
      <w:r w:rsidRPr="008C4BB4">
        <w:rPr>
          <w:rFonts w:ascii="Times New Roman" w:hAnsi="Times New Roman"/>
          <w:sz w:val="24"/>
          <w:szCs w:val="24"/>
          <w:lang w:eastAsia="ru-RU"/>
        </w:rPr>
        <w:t>оции, и поведение ребенка /</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Т.С. </w:t>
      </w:r>
      <w:proofErr w:type="spellStart"/>
      <w:r w:rsidRPr="008C4BB4">
        <w:rPr>
          <w:rFonts w:ascii="Times New Roman" w:hAnsi="Times New Roman"/>
          <w:sz w:val="24"/>
          <w:szCs w:val="24"/>
          <w:lang w:eastAsia="ru-RU"/>
        </w:rPr>
        <w:t>Овчинникова</w:t>
      </w:r>
      <w:proofErr w:type="spellEnd"/>
      <w:r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Т.Г. Кузнецова, Е.А. Родина</w:t>
      </w:r>
      <w:r w:rsidR="00D276D2" w:rsidRPr="008C4BB4">
        <w:rPr>
          <w:rFonts w:ascii="Times New Roman" w:hAnsi="Times New Roman"/>
          <w:sz w:val="24"/>
          <w:szCs w:val="24"/>
          <w:lang w:eastAsia="ru-RU"/>
        </w:rPr>
        <w:t xml:space="preserve">. – </w:t>
      </w:r>
      <w:r w:rsidRPr="008C4BB4">
        <w:rPr>
          <w:rFonts w:ascii="Times New Roman" w:hAnsi="Times New Roman"/>
          <w:sz w:val="24"/>
          <w:szCs w:val="24"/>
          <w:lang w:eastAsia="ru-RU"/>
        </w:rPr>
        <w:t>СПб</w:t>
      </w:r>
      <w:proofErr w:type="gramStart"/>
      <w:r w:rsidRPr="008C4BB4">
        <w:rPr>
          <w:rFonts w:ascii="Times New Roman" w:hAnsi="Times New Roman"/>
          <w:sz w:val="24"/>
          <w:szCs w:val="24"/>
          <w:lang w:eastAsia="ru-RU"/>
        </w:rPr>
        <w:t>.</w:t>
      </w:r>
      <w:r w:rsidR="0039573D">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proofErr w:type="gramEnd"/>
      <w:r w:rsidRPr="008C4BB4">
        <w:rPr>
          <w:rFonts w:ascii="Times New Roman" w:hAnsi="Times New Roman"/>
          <w:sz w:val="24"/>
          <w:szCs w:val="24"/>
          <w:lang w:eastAsia="ru-RU"/>
        </w:rPr>
        <w:t>РГПУ им. А.И. Герцена.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127.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Особые дети: вариативные формы коррекционно-педагогической помощи: метод</w:t>
      </w:r>
      <w:proofErr w:type="gramStart"/>
      <w:r w:rsidR="00D276D2" w:rsidRPr="008C4BB4">
        <w:rPr>
          <w:rFonts w:ascii="Times New Roman" w:hAnsi="Times New Roman"/>
          <w:sz w:val="24"/>
          <w:szCs w:val="24"/>
          <w:lang w:eastAsia="ru-RU"/>
        </w:rPr>
        <w:t>.</w:t>
      </w:r>
      <w:proofErr w:type="gramEnd"/>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proofErr w:type="gramStart"/>
      <w:r w:rsidRPr="008C4BB4">
        <w:rPr>
          <w:rFonts w:ascii="Times New Roman" w:hAnsi="Times New Roman"/>
          <w:sz w:val="24"/>
          <w:szCs w:val="24"/>
          <w:lang w:eastAsia="ru-RU"/>
        </w:rPr>
        <w:t>п</w:t>
      </w:r>
      <w:proofErr w:type="gramEnd"/>
      <w:r w:rsidRPr="008C4BB4">
        <w:rPr>
          <w:rFonts w:ascii="Times New Roman" w:hAnsi="Times New Roman"/>
          <w:sz w:val="24"/>
          <w:szCs w:val="24"/>
          <w:lang w:eastAsia="ru-RU"/>
        </w:rPr>
        <w:t>особие /</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 xml:space="preserve">под ред. Е.А. </w:t>
      </w:r>
      <w:proofErr w:type="spellStart"/>
      <w:r w:rsidRPr="008C4BB4">
        <w:rPr>
          <w:rFonts w:ascii="Times New Roman" w:hAnsi="Times New Roman"/>
          <w:sz w:val="24"/>
          <w:szCs w:val="24"/>
          <w:lang w:eastAsia="ru-RU"/>
        </w:rPr>
        <w:t>Стребелевой</w:t>
      </w:r>
      <w:proofErr w:type="spellEnd"/>
      <w:r w:rsidRPr="008C4BB4">
        <w:rPr>
          <w:rFonts w:ascii="Times New Roman" w:hAnsi="Times New Roman"/>
          <w:sz w:val="24"/>
          <w:szCs w:val="24"/>
          <w:lang w:eastAsia="ru-RU"/>
        </w:rPr>
        <w:t xml:space="preserve">, А.В. </w:t>
      </w:r>
      <w:proofErr w:type="spellStart"/>
      <w:r w:rsidRPr="008C4BB4">
        <w:rPr>
          <w:rFonts w:ascii="Times New Roman" w:hAnsi="Times New Roman"/>
          <w:sz w:val="24"/>
          <w:szCs w:val="24"/>
          <w:lang w:eastAsia="ru-RU"/>
        </w:rPr>
        <w:t>Закрепиной</w:t>
      </w:r>
      <w:proofErr w:type="spellEnd"/>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proofErr w:type="gramStart"/>
      <w:r w:rsidR="00A049E2">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ЛОГОМАГ, 2013.</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244.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lastRenderedPageBreak/>
        <w:t>Малофеев</w:t>
      </w:r>
      <w:proofErr w:type="spellEnd"/>
      <w:r w:rsidRPr="008C4BB4">
        <w:rPr>
          <w:rFonts w:ascii="Times New Roman" w:hAnsi="Times New Roman"/>
          <w:sz w:val="24"/>
          <w:szCs w:val="24"/>
          <w:lang w:eastAsia="ru-RU"/>
        </w:rPr>
        <w:t xml:space="preserve">, Н.Н. Особый ребенок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обычное детство / Н.Н. </w:t>
      </w:r>
      <w:proofErr w:type="spellStart"/>
      <w:r w:rsidRPr="008C4BB4">
        <w:rPr>
          <w:rFonts w:ascii="Times New Roman" w:hAnsi="Times New Roman"/>
          <w:sz w:val="24"/>
          <w:szCs w:val="24"/>
          <w:lang w:eastAsia="ru-RU"/>
        </w:rPr>
        <w:t>Малофеев</w:t>
      </w:r>
      <w:proofErr w:type="spellEnd"/>
      <w:r w:rsidRPr="008C4BB4">
        <w:rPr>
          <w:rFonts w:ascii="Times New Roman" w:hAnsi="Times New Roman"/>
          <w:sz w:val="24"/>
          <w:szCs w:val="24"/>
          <w:lang w:eastAsia="ru-RU"/>
        </w:rPr>
        <w:t xml:space="preserve"> //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2010.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6.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С. 3-8.</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Мишина, Г.А. Особенности организации родителями предметно-игровой деятельности ребенка раннего возраста с нарушениями психофизического развития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Г.А.</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 xml:space="preserve">Мишина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Дефектология, 2000. </w:t>
      </w:r>
      <w:r w:rsidR="00D276D2" w:rsidRPr="008C4BB4">
        <w:rPr>
          <w:rFonts w:ascii="Times New Roman" w:hAnsi="Times New Roman"/>
          <w:sz w:val="24"/>
          <w:szCs w:val="24"/>
          <w:lang w:eastAsia="ru-RU"/>
        </w:rPr>
        <w:t xml:space="preserve">– № 5. – </w:t>
      </w:r>
      <w:r w:rsidRPr="008C4BB4">
        <w:rPr>
          <w:rFonts w:ascii="Times New Roman" w:hAnsi="Times New Roman"/>
          <w:sz w:val="24"/>
          <w:szCs w:val="24"/>
          <w:lang w:eastAsia="ru-RU"/>
        </w:rPr>
        <w:t>С.48-56.</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Мишина, Г.А. Формы организации коррекционно-педагогической работы специалиста-дефектолога с семьей, воспитывающей ребенка раннего возраста </w:t>
      </w:r>
      <w:r w:rsidR="00D276D2" w:rsidRPr="008C4BB4">
        <w:rPr>
          <w:rFonts w:ascii="Times New Roman" w:hAnsi="Times New Roman"/>
          <w:sz w:val="24"/>
          <w:szCs w:val="24"/>
          <w:lang w:eastAsia="ru-RU"/>
        </w:rPr>
        <w:t xml:space="preserve">с </w:t>
      </w:r>
      <w:r w:rsidRPr="008C4BB4">
        <w:rPr>
          <w:rFonts w:ascii="Times New Roman" w:hAnsi="Times New Roman"/>
          <w:sz w:val="24"/>
          <w:szCs w:val="24"/>
          <w:lang w:eastAsia="ru-RU"/>
        </w:rPr>
        <w:t>нарушениями психофизического развития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Г.А.</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Мишина //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w:t>
      </w:r>
      <w:r w:rsidR="00EC659E">
        <w:rPr>
          <w:rFonts w:ascii="Times New Roman" w:hAnsi="Times New Roman"/>
          <w:sz w:val="24"/>
          <w:szCs w:val="24"/>
          <w:lang w:eastAsia="ru-RU"/>
        </w:rPr>
        <w:t> </w:t>
      </w:r>
      <w:r w:rsidRPr="008C4BB4">
        <w:rPr>
          <w:rFonts w:ascii="Times New Roman" w:hAnsi="Times New Roman"/>
          <w:sz w:val="24"/>
          <w:szCs w:val="24"/>
          <w:lang w:eastAsia="ru-RU"/>
        </w:rPr>
        <w:t>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С.60-65.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gramStart"/>
      <w:r w:rsidRPr="008C4BB4">
        <w:rPr>
          <w:rFonts w:ascii="Times New Roman" w:hAnsi="Times New Roman"/>
          <w:sz w:val="24"/>
          <w:szCs w:val="24"/>
          <w:lang w:eastAsia="ru-RU"/>
        </w:rPr>
        <w:t>Мишина</w:t>
      </w:r>
      <w:proofErr w:type="gramEnd"/>
      <w:r w:rsidRPr="008C4BB4">
        <w:rPr>
          <w:rFonts w:ascii="Times New Roman" w:hAnsi="Times New Roman"/>
          <w:sz w:val="24"/>
          <w:szCs w:val="24"/>
          <w:lang w:eastAsia="ru-RU"/>
        </w:rPr>
        <w:t xml:space="preserve">, Г.А. Генезис вокализаций в </w:t>
      </w:r>
      <w:proofErr w:type="spellStart"/>
      <w:r w:rsidRPr="008C4BB4">
        <w:rPr>
          <w:rFonts w:ascii="Times New Roman" w:hAnsi="Times New Roman"/>
          <w:sz w:val="24"/>
          <w:szCs w:val="24"/>
          <w:lang w:eastAsia="ru-RU"/>
        </w:rPr>
        <w:t>дословесном</w:t>
      </w:r>
      <w:proofErr w:type="spellEnd"/>
      <w:r w:rsidRPr="008C4BB4">
        <w:rPr>
          <w:rFonts w:ascii="Times New Roman" w:hAnsi="Times New Roman"/>
          <w:sz w:val="24"/>
          <w:szCs w:val="24"/>
          <w:lang w:eastAsia="ru-RU"/>
        </w:rPr>
        <w:t xml:space="preserve"> периоде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Г.А. Мишина,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Ю.Д.</w:t>
      </w:r>
      <w:r w:rsidR="00EC659E">
        <w:rPr>
          <w:rFonts w:ascii="Times New Roman" w:hAnsi="Times New Roman"/>
          <w:sz w:val="24"/>
          <w:szCs w:val="24"/>
          <w:lang w:eastAsia="ru-RU"/>
        </w:rPr>
        <w:t xml:space="preserve"> </w:t>
      </w:r>
      <w:proofErr w:type="spellStart"/>
      <w:r w:rsidRPr="008C4BB4">
        <w:rPr>
          <w:rFonts w:ascii="Times New Roman" w:hAnsi="Times New Roman"/>
          <w:sz w:val="24"/>
          <w:szCs w:val="24"/>
          <w:lang w:eastAsia="ru-RU"/>
        </w:rPr>
        <w:t>Черничкина</w:t>
      </w:r>
      <w:proofErr w:type="spellEnd"/>
      <w:r w:rsidRPr="008C4BB4">
        <w:rPr>
          <w:rFonts w:ascii="Times New Roman" w:hAnsi="Times New Roman"/>
          <w:sz w:val="24"/>
          <w:szCs w:val="24"/>
          <w:lang w:eastAsia="ru-RU"/>
        </w:rPr>
        <w:t xml:space="preserve">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Вестник  ПСТГУ,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 4 (23). – С. 150-156.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Половинкина</w:t>
      </w:r>
      <w:proofErr w:type="spellEnd"/>
      <w:r w:rsidRPr="008C4BB4">
        <w:rPr>
          <w:rFonts w:ascii="Times New Roman" w:hAnsi="Times New Roman"/>
          <w:sz w:val="24"/>
          <w:szCs w:val="24"/>
          <w:lang w:eastAsia="ru-RU"/>
        </w:rPr>
        <w:t xml:space="preserve">, О.Б. Психолого-педагогическая работа дефектолога с родителями в отделении по выхаживанию и реабилитации маловесных детей [Текст] / О.Б. </w:t>
      </w:r>
      <w:proofErr w:type="spellStart"/>
      <w:r w:rsidRPr="008C4BB4">
        <w:rPr>
          <w:rFonts w:ascii="Times New Roman" w:hAnsi="Times New Roman"/>
          <w:sz w:val="24"/>
          <w:szCs w:val="24"/>
          <w:lang w:eastAsia="ru-RU"/>
        </w:rPr>
        <w:t>Половинкина</w:t>
      </w:r>
      <w:proofErr w:type="spellEnd"/>
      <w:r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Дефектология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2003. </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 2. – С. 35-39.</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Психолого-педагогическое сопровождение семьи ребенка с ограниченными возможностями здоровья</w:t>
      </w:r>
      <w:proofErr w:type="gramStart"/>
      <w:r w:rsidR="00EC659E">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учебник [В.В. Ткачева, Е.Ф. Архипова, Г.А. Бутко, и др.] /</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под ред.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xml:space="preserve">В.В. </w:t>
      </w:r>
      <w:proofErr w:type="spellStart"/>
      <w:r w:rsidRPr="008C4BB4">
        <w:rPr>
          <w:rFonts w:ascii="Times New Roman" w:hAnsi="Times New Roman"/>
          <w:sz w:val="24"/>
          <w:szCs w:val="24"/>
          <w:lang w:eastAsia="ru-RU"/>
        </w:rPr>
        <w:t>Ткачевой</w:t>
      </w:r>
      <w:proofErr w:type="spellEnd"/>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proofErr w:type="gramStart"/>
      <w:r w:rsidR="00EC659E">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Изд</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центр «Академия».</w:t>
      </w:r>
      <w:r w:rsidR="00D276D2" w:rsidRPr="008C4BB4">
        <w:rPr>
          <w:rFonts w:ascii="Times New Roman" w:hAnsi="Times New Roman"/>
          <w:sz w:val="24"/>
          <w:szCs w:val="24"/>
          <w:lang w:eastAsia="ru-RU"/>
        </w:rPr>
        <w:t xml:space="preserve"> – 2014. –</w:t>
      </w:r>
      <w:r w:rsidRPr="008C4BB4">
        <w:rPr>
          <w:rFonts w:ascii="Times New Roman" w:hAnsi="Times New Roman"/>
          <w:sz w:val="24"/>
          <w:szCs w:val="24"/>
          <w:lang w:eastAsia="ru-RU"/>
        </w:rPr>
        <w:t xml:space="preserve"> С.272.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Стребелева</w:t>
      </w:r>
      <w:proofErr w:type="spellEnd"/>
      <w:r w:rsidRPr="008C4BB4">
        <w:rPr>
          <w:rFonts w:ascii="Times New Roman" w:hAnsi="Times New Roman"/>
          <w:sz w:val="24"/>
          <w:szCs w:val="24"/>
          <w:lang w:eastAsia="ru-RU"/>
        </w:rPr>
        <w:t>, Е.А.</w:t>
      </w:r>
      <w:r w:rsidR="00A049E2">
        <w:rPr>
          <w:rFonts w:ascii="Times New Roman" w:hAnsi="Times New Roman"/>
          <w:sz w:val="24"/>
          <w:szCs w:val="24"/>
          <w:lang w:eastAsia="ru-RU"/>
        </w:rPr>
        <w:t xml:space="preserve"> </w:t>
      </w:r>
      <w:r w:rsidRPr="008C4BB4">
        <w:rPr>
          <w:rFonts w:ascii="Times New Roman" w:hAnsi="Times New Roman"/>
          <w:sz w:val="24"/>
          <w:szCs w:val="24"/>
          <w:lang w:eastAsia="ru-RU"/>
        </w:rPr>
        <w:t>Педагогическое сопровождение семьи, воспитывающей ребенка раннего возраста с отклонениями в развитии</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учеб</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пособие</w:t>
      </w:r>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Е.А. </w:t>
      </w:r>
      <w:proofErr w:type="spellStart"/>
      <w:r w:rsidRPr="008C4BB4">
        <w:rPr>
          <w:rFonts w:ascii="Times New Roman" w:hAnsi="Times New Roman"/>
          <w:sz w:val="24"/>
          <w:szCs w:val="24"/>
          <w:lang w:eastAsia="ru-RU"/>
        </w:rPr>
        <w:t>Стребелева</w:t>
      </w:r>
      <w:proofErr w:type="spellEnd"/>
      <w:r w:rsidRPr="008C4BB4">
        <w:rPr>
          <w:rFonts w:ascii="Times New Roman" w:hAnsi="Times New Roman"/>
          <w:sz w:val="24"/>
          <w:szCs w:val="24"/>
          <w:lang w:eastAsia="ru-RU"/>
        </w:rPr>
        <w:t xml:space="preserve">, Г.А. Мишина. </w:t>
      </w:r>
      <w:r w:rsidR="00D276D2" w:rsidRPr="008C4BB4">
        <w:rPr>
          <w:rFonts w:ascii="Times New Roman" w:hAnsi="Times New Roman"/>
          <w:sz w:val="24"/>
          <w:szCs w:val="24"/>
          <w:lang w:eastAsia="ru-RU"/>
        </w:rPr>
        <w:t>–</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2-</w:t>
      </w:r>
      <w:r w:rsidR="00D276D2" w:rsidRPr="008C4BB4">
        <w:rPr>
          <w:rFonts w:ascii="Times New Roman" w:hAnsi="Times New Roman"/>
          <w:sz w:val="24"/>
          <w:szCs w:val="24"/>
          <w:lang w:eastAsia="ru-RU"/>
        </w:rPr>
        <w:t xml:space="preserve">е </w:t>
      </w:r>
      <w:proofErr w:type="spellStart"/>
      <w:r w:rsidRPr="008C4BB4">
        <w:rPr>
          <w:rFonts w:ascii="Times New Roman" w:hAnsi="Times New Roman"/>
          <w:sz w:val="24"/>
          <w:szCs w:val="24"/>
          <w:lang w:eastAsia="ru-RU"/>
        </w:rPr>
        <w:t>переизд</w:t>
      </w:r>
      <w:proofErr w:type="spellEnd"/>
      <w:r w:rsidR="00D276D2" w:rsidRPr="008C4BB4">
        <w:rPr>
          <w:rFonts w:ascii="Times New Roman" w:hAnsi="Times New Roman"/>
          <w:sz w:val="24"/>
          <w:szCs w:val="24"/>
          <w:lang w:eastAsia="ru-RU"/>
        </w:rPr>
        <w:t>.</w:t>
      </w:r>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proofErr w:type="gramStart"/>
      <w:r w:rsidR="00EC659E">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Парадигма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2015. – С.70.</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Стребелева</w:t>
      </w:r>
      <w:proofErr w:type="spellEnd"/>
      <w:r w:rsidRPr="008C4BB4">
        <w:rPr>
          <w:rFonts w:ascii="Times New Roman" w:hAnsi="Times New Roman"/>
          <w:sz w:val="24"/>
          <w:szCs w:val="24"/>
          <w:lang w:eastAsia="ru-RU"/>
        </w:rPr>
        <w:t>, Е.А. Формирование мышления у детей с отклонениями в развитии</w:t>
      </w:r>
      <w:r w:rsidR="00B71CB4" w:rsidRPr="008C4BB4">
        <w:rPr>
          <w:rFonts w:ascii="Times New Roman" w:hAnsi="Times New Roman"/>
          <w:sz w:val="24"/>
          <w:szCs w:val="24"/>
          <w:lang w:eastAsia="ru-RU"/>
        </w:rPr>
        <w:br/>
      </w:r>
      <w:r w:rsidR="00D276D2" w:rsidRPr="008C4BB4">
        <w:rPr>
          <w:rFonts w:ascii="Times New Roman" w:hAnsi="Times New Roman"/>
          <w:sz w:val="24"/>
          <w:szCs w:val="24"/>
          <w:lang w:eastAsia="ru-RU"/>
        </w:rPr>
        <w:t xml:space="preserve">/ Е.А. </w:t>
      </w:r>
      <w:proofErr w:type="spellStart"/>
      <w:r w:rsidR="00D276D2" w:rsidRPr="008C4BB4">
        <w:rPr>
          <w:rFonts w:ascii="Times New Roman" w:hAnsi="Times New Roman"/>
          <w:sz w:val="24"/>
          <w:szCs w:val="24"/>
          <w:lang w:eastAsia="ru-RU"/>
        </w:rPr>
        <w:t>Стребелова</w:t>
      </w:r>
      <w:proofErr w:type="spellEnd"/>
      <w:r w:rsidRPr="008C4BB4">
        <w:rPr>
          <w:rFonts w:ascii="Times New Roman" w:hAnsi="Times New Roman"/>
          <w:sz w:val="24"/>
          <w:szCs w:val="24"/>
          <w:lang w:eastAsia="ru-RU"/>
        </w:rPr>
        <w:t>.  –  М.</w:t>
      </w:r>
      <w:proofErr w:type="gramStart"/>
      <w:r w:rsidR="00D276D2" w:rsidRPr="008C4BB4">
        <w:rPr>
          <w:rFonts w:ascii="Times New Roman" w:hAnsi="Times New Roman"/>
          <w:sz w:val="24"/>
          <w:szCs w:val="24"/>
          <w:lang w:eastAsia="ru-RU"/>
        </w:rPr>
        <w:t xml:space="preserve"> :</w:t>
      </w:r>
      <w:proofErr w:type="gramEnd"/>
      <w:r w:rsidR="00D276D2" w:rsidRPr="008C4BB4">
        <w:rPr>
          <w:rFonts w:ascii="Times New Roman" w:hAnsi="Times New Roman"/>
          <w:sz w:val="24"/>
          <w:szCs w:val="24"/>
          <w:lang w:eastAsia="ru-RU"/>
        </w:rPr>
        <w:t xml:space="preserve"> </w:t>
      </w:r>
      <w:proofErr w:type="spellStart"/>
      <w:r w:rsidR="00D276D2" w:rsidRPr="008C4BB4">
        <w:rPr>
          <w:rFonts w:ascii="Times New Roman" w:hAnsi="Times New Roman"/>
          <w:sz w:val="24"/>
          <w:szCs w:val="24"/>
          <w:lang w:eastAsia="ru-RU"/>
        </w:rPr>
        <w:t>Владос</w:t>
      </w:r>
      <w:proofErr w:type="spellEnd"/>
      <w:r w:rsidR="00D276D2" w:rsidRPr="008C4BB4">
        <w:rPr>
          <w:rFonts w:ascii="Times New Roman" w:hAnsi="Times New Roman"/>
          <w:sz w:val="24"/>
          <w:szCs w:val="24"/>
          <w:lang w:eastAsia="ru-RU"/>
        </w:rPr>
        <w:t>. –</w:t>
      </w:r>
      <w:r w:rsidRPr="008C4BB4">
        <w:rPr>
          <w:rFonts w:ascii="Times New Roman" w:hAnsi="Times New Roman"/>
          <w:sz w:val="24"/>
          <w:szCs w:val="24"/>
          <w:lang w:eastAsia="ru-RU"/>
        </w:rPr>
        <w:t xml:space="preserve"> 2016. – С. 184.</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Стребелева</w:t>
      </w:r>
      <w:proofErr w:type="spellEnd"/>
      <w:r w:rsidRPr="008C4BB4">
        <w:rPr>
          <w:rFonts w:ascii="Times New Roman" w:hAnsi="Times New Roman"/>
          <w:sz w:val="24"/>
          <w:szCs w:val="24"/>
          <w:lang w:eastAsia="ru-RU"/>
        </w:rPr>
        <w:t>, Е.А. Коррекционно</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развивающее обучение детей в процессе дидактических игр</w:t>
      </w:r>
      <w:r w:rsidR="00D276D2" w:rsidRPr="008C4BB4">
        <w:rPr>
          <w:rFonts w:ascii="Times New Roman" w:hAnsi="Times New Roman"/>
          <w:sz w:val="24"/>
          <w:szCs w:val="24"/>
          <w:lang w:eastAsia="ru-RU"/>
        </w:rPr>
        <w:t xml:space="preserve"> / Е.А. </w:t>
      </w:r>
      <w:proofErr w:type="spellStart"/>
      <w:r w:rsidR="00D276D2" w:rsidRPr="008C4BB4">
        <w:rPr>
          <w:rFonts w:ascii="Times New Roman" w:hAnsi="Times New Roman"/>
          <w:sz w:val="24"/>
          <w:szCs w:val="24"/>
          <w:lang w:eastAsia="ru-RU"/>
        </w:rPr>
        <w:t>Стребелова</w:t>
      </w:r>
      <w:proofErr w:type="spellEnd"/>
      <w:r w:rsidRPr="008C4BB4">
        <w:rPr>
          <w:rFonts w:ascii="Times New Roman" w:hAnsi="Times New Roman"/>
          <w:sz w:val="24"/>
          <w:szCs w:val="24"/>
          <w:lang w:eastAsia="ru-RU"/>
        </w:rPr>
        <w:t>. – М.</w:t>
      </w:r>
      <w:proofErr w:type="gramStart"/>
      <w:r w:rsidR="00EC659E">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w:t>
      </w:r>
      <w:proofErr w:type="spellStart"/>
      <w:r w:rsidRPr="008C4BB4">
        <w:rPr>
          <w:rFonts w:ascii="Times New Roman" w:hAnsi="Times New Roman"/>
          <w:sz w:val="24"/>
          <w:szCs w:val="24"/>
          <w:lang w:eastAsia="ru-RU"/>
        </w:rPr>
        <w:t>Владос</w:t>
      </w:r>
      <w:proofErr w:type="spellEnd"/>
      <w:r w:rsidRPr="008C4BB4">
        <w:rPr>
          <w:rFonts w:ascii="Times New Roman" w:hAnsi="Times New Roman"/>
          <w:sz w:val="24"/>
          <w:szCs w:val="24"/>
          <w:lang w:eastAsia="ru-RU"/>
        </w:rPr>
        <w:t>, 2016.</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Стребелева</w:t>
      </w:r>
      <w:proofErr w:type="spellEnd"/>
      <w:r w:rsidRPr="008C4BB4">
        <w:rPr>
          <w:rFonts w:ascii="Times New Roman" w:hAnsi="Times New Roman"/>
          <w:sz w:val="24"/>
          <w:szCs w:val="24"/>
          <w:lang w:eastAsia="ru-RU"/>
        </w:rPr>
        <w:t>, Е.А. Воспитание и обучение детей дошкольного возраста: учебник</w:t>
      </w:r>
      <w:r w:rsidR="00D276D2" w:rsidRPr="008C4BB4">
        <w:rPr>
          <w:rFonts w:ascii="Times New Roman" w:hAnsi="Times New Roman"/>
          <w:sz w:val="24"/>
          <w:szCs w:val="24"/>
          <w:lang w:eastAsia="ru-RU"/>
        </w:rPr>
        <w:br/>
        <w:t xml:space="preserve">/ Е.А. </w:t>
      </w:r>
      <w:proofErr w:type="spellStart"/>
      <w:r w:rsidR="00D276D2" w:rsidRPr="008C4BB4">
        <w:rPr>
          <w:rFonts w:ascii="Times New Roman" w:hAnsi="Times New Roman"/>
          <w:sz w:val="24"/>
          <w:szCs w:val="24"/>
          <w:lang w:eastAsia="ru-RU"/>
        </w:rPr>
        <w:t>Стребелова</w:t>
      </w:r>
      <w:proofErr w:type="spellEnd"/>
      <w:r w:rsidRPr="008C4BB4">
        <w:rPr>
          <w:rFonts w:ascii="Times New Roman" w:hAnsi="Times New Roman"/>
          <w:sz w:val="24"/>
          <w:szCs w:val="24"/>
          <w:lang w:eastAsia="ru-RU"/>
        </w:rPr>
        <w:t>.</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proofErr w:type="gramStart"/>
      <w:r w:rsidR="00EC659E">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Парадигма</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2012.</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256.</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proofErr w:type="spellStart"/>
      <w:r w:rsidRPr="008C4BB4">
        <w:rPr>
          <w:rFonts w:ascii="Times New Roman" w:hAnsi="Times New Roman"/>
          <w:sz w:val="24"/>
          <w:szCs w:val="24"/>
          <w:lang w:eastAsia="ru-RU"/>
        </w:rPr>
        <w:t>Стребелева</w:t>
      </w:r>
      <w:proofErr w:type="spellEnd"/>
      <w:r w:rsidRPr="008C4BB4">
        <w:rPr>
          <w:rFonts w:ascii="Times New Roman" w:hAnsi="Times New Roman"/>
          <w:sz w:val="24"/>
          <w:szCs w:val="24"/>
          <w:lang w:eastAsia="ru-RU"/>
        </w:rPr>
        <w:t xml:space="preserve">, Е.А. Группы для дошкольников со сложными нарушениями в образовательных учреждениях для детей с нарушениями интеллекта / Е.А. </w:t>
      </w:r>
      <w:proofErr w:type="spellStart"/>
      <w:r w:rsidRPr="008C4BB4">
        <w:rPr>
          <w:rFonts w:ascii="Times New Roman" w:hAnsi="Times New Roman"/>
          <w:sz w:val="24"/>
          <w:szCs w:val="24"/>
          <w:lang w:eastAsia="ru-RU"/>
        </w:rPr>
        <w:t>Стребелева</w:t>
      </w:r>
      <w:proofErr w:type="spellEnd"/>
      <w:r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 xml:space="preserve">А.В. </w:t>
      </w:r>
      <w:proofErr w:type="spellStart"/>
      <w:r w:rsidRPr="008C4BB4">
        <w:rPr>
          <w:rFonts w:ascii="Times New Roman" w:hAnsi="Times New Roman"/>
          <w:sz w:val="24"/>
          <w:szCs w:val="24"/>
          <w:lang w:eastAsia="ru-RU"/>
        </w:rPr>
        <w:t>Закрепина</w:t>
      </w:r>
      <w:proofErr w:type="spellEnd"/>
      <w:r w:rsidRPr="008C4BB4">
        <w:rPr>
          <w:rFonts w:ascii="Times New Roman" w:hAnsi="Times New Roman"/>
          <w:sz w:val="24"/>
          <w:szCs w:val="24"/>
          <w:lang w:eastAsia="ru-RU"/>
        </w:rPr>
        <w:t xml:space="preserve">., Е.А. </w:t>
      </w:r>
      <w:proofErr w:type="spellStart"/>
      <w:r w:rsidRPr="008C4BB4">
        <w:rPr>
          <w:rFonts w:ascii="Times New Roman" w:hAnsi="Times New Roman"/>
          <w:sz w:val="24"/>
          <w:szCs w:val="24"/>
          <w:lang w:eastAsia="ru-RU"/>
        </w:rPr>
        <w:t>Кинаш</w:t>
      </w:r>
      <w:proofErr w:type="spellEnd"/>
      <w:r w:rsidR="00EC659E">
        <w:rPr>
          <w:rFonts w:ascii="Times New Roman" w:hAnsi="Times New Roman"/>
          <w:sz w:val="24"/>
          <w:szCs w:val="24"/>
          <w:lang w:eastAsia="ru-RU"/>
        </w:rPr>
        <w:t xml:space="preserve"> </w:t>
      </w:r>
      <w:r w:rsidRPr="008C4BB4">
        <w:rPr>
          <w:rFonts w:ascii="Times New Roman" w:hAnsi="Times New Roman"/>
          <w:sz w:val="24"/>
          <w:szCs w:val="24"/>
          <w:lang w:eastAsia="ru-RU"/>
        </w:rPr>
        <w:t>// Воспитания и обучение детей с нарушениями развития</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2013.</w:t>
      </w:r>
      <w:r w:rsidR="00D276D2" w:rsidRPr="008C4BB4">
        <w:rPr>
          <w:rFonts w:ascii="Times New Roman" w:hAnsi="Times New Roman"/>
          <w:sz w:val="24"/>
          <w:szCs w:val="24"/>
          <w:lang w:eastAsia="ru-RU"/>
        </w:rPr>
        <w:t xml:space="preserve"> –</w:t>
      </w:r>
      <w:r w:rsidR="00D276D2" w:rsidRPr="008C4BB4">
        <w:rPr>
          <w:rFonts w:ascii="Times New Roman" w:hAnsi="Times New Roman"/>
          <w:sz w:val="24"/>
          <w:szCs w:val="24"/>
          <w:lang w:eastAsia="ru-RU"/>
        </w:rPr>
        <w:br/>
      </w:r>
      <w:r w:rsidRPr="008C4BB4">
        <w:rPr>
          <w:rFonts w:ascii="Times New Roman" w:hAnsi="Times New Roman"/>
          <w:sz w:val="24"/>
          <w:szCs w:val="24"/>
          <w:lang w:eastAsia="ru-RU"/>
        </w:rPr>
        <w:t>№7.</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3-11.</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Ткачева, В.В. Технологии психологического изучения семей, воспитывающих детей в отклонениями в развитии: учеб</w:t>
      </w:r>
      <w:proofErr w:type="gramStart"/>
      <w:r w:rsidR="00B71CB4"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w:t>
      </w:r>
      <w:proofErr w:type="gramStart"/>
      <w:r w:rsidRPr="008C4BB4">
        <w:rPr>
          <w:rFonts w:ascii="Times New Roman" w:hAnsi="Times New Roman"/>
          <w:sz w:val="24"/>
          <w:szCs w:val="24"/>
          <w:lang w:eastAsia="ru-RU"/>
        </w:rPr>
        <w:t>п</w:t>
      </w:r>
      <w:proofErr w:type="gramEnd"/>
      <w:r w:rsidRPr="008C4BB4">
        <w:rPr>
          <w:rFonts w:ascii="Times New Roman" w:hAnsi="Times New Roman"/>
          <w:sz w:val="24"/>
          <w:szCs w:val="24"/>
          <w:lang w:eastAsia="ru-RU"/>
        </w:rPr>
        <w:t>особие [Текст] / В.В. Ткачева.</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М.</w:t>
      </w:r>
      <w:proofErr w:type="gramStart"/>
      <w:r w:rsidR="00EC659E">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УМК «Психология», 2006. – С.</w:t>
      </w:r>
      <w:r w:rsidR="00EC659E">
        <w:rPr>
          <w:rFonts w:ascii="Times New Roman" w:hAnsi="Times New Roman"/>
          <w:sz w:val="24"/>
          <w:szCs w:val="24"/>
          <w:lang w:eastAsia="ru-RU"/>
        </w:rPr>
        <w:t> </w:t>
      </w:r>
      <w:r w:rsidRPr="008C4BB4">
        <w:rPr>
          <w:rFonts w:ascii="Times New Roman" w:hAnsi="Times New Roman"/>
          <w:sz w:val="24"/>
          <w:szCs w:val="24"/>
          <w:lang w:eastAsia="ru-RU"/>
        </w:rPr>
        <w:t xml:space="preserve">320.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Томилов, А.Б. Логопедические технологии: обследование моторных функций: учебно-методическое пособие / А.Б. Томилов</w:t>
      </w:r>
      <w:r w:rsidR="00D276D2" w:rsidRPr="008C4BB4">
        <w:rPr>
          <w:rFonts w:ascii="Times New Roman" w:hAnsi="Times New Roman"/>
          <w:sz w:val="24"/>
          <w:szCs w:val="24"/>
          <w:lang w:eastAsia="ru-RU"/>
        </w:rPr>
        <w:t>. –</w:t>
      </w:r>
      <w:r w:rsidRPr="008C4BB4">
        <w:rPr>
          <w:rFonts w:ascii="Times New Roman" w:hAnsi="Times New Roman"/>
          <w:sz w:val="24"/>
          <w:szCs w:val="24"/>
          <w:lang w:eastAsia="ru-RU"/>
        </w:rPr>
        <w:t xml:space="preserve"> Краснодар</w:t>
      </w:r>
      <w:r w:rsidR="00D276D2"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2011.</w:t>
      </w:r>
      <w:r w:rsidR="00D276D2" w:rsidRPr="008C4BB4">
        <w:rPr>
          <w:rFonts w:ascii="Times New Roman" w:hAnsi="Times New Roman"/>
          <w:sz w:val="24"/>
          <w:szCs w:val="24"/>
          <w:lang w:eastAsia="ru-RU"/>
        </w:rPr>
        <w:t xml:space="preserve"> –</w:t>
      </w:r>
      <w:r w:rsidRPr="008C4BB4">
        <w:rPr>
          <w:rFonts w:ascii="Times New Roman" w:hAnsi="Times New Roman"/>
          <w:sz w:val="24"/>
          <w:szCs w:val="24"/>
          <w:lang w:eastAsia="ru-RU"/>
        </w:rPr>
        <w:t xml:space="preserve"> С. 75, </w:t>
      </w:r>
    </w:p>
    <w:p w:rsidR="004B61AD" w:rsidRPr="008C4BB4" w:rsidRDefault="004B61AD" w:rsidP="00393B6C">
      <w:pPr>
        <w:pStyle w:val="af1"/>
        <w:widowControl w:val="0"/>
        <w:numPr>
          <w:ilvl w:val="0"/>
          <w:numId w:val="39"/>
        </w:numPr>
        <w:tabs>
          <w:tab w:val="left" w:pos="993"/>
          <w:tab w:val="left" w:pos="1276"/>
        </w:tabs>
        <w:spacing w:after="0" w:line="240" w:lineRule="auto"/>
        <w:ind w:left="0" w:firstLine="567"/>
        <w:jc w:val="both"/>
        <w:rPr>
          <w:rFonts w:ascii="Times New Roman" w:hAnsi="Times New Roman"/>
          <w:sz w:val="24"/>
          <w:szCs w:val="24"/>
          <w:lang w:eastAsia="ru-RU"/>
        </w:rPr>
      </w:pPr>
      <w:r w:rsidRPr="008C4BB4">
        <w:rPr>
          <w:rFonts w:ascii="Times New Roman" w:hAnsi="Times New Roman"/>
          <w:sz w:val="24"/>
          <w:szCs w:val="24"/>
          <w:lang w:eastAsia="ru-RU"/>
        </w:rPr>
        <w:t xml:space="preserve">Чумакова, И.В. Формирование </w:t>
      </w:r>
      <w:proofErr w:type="spellStart"/>
      <w:r w:rsidRPr="008C4BB4">
        <w:rPr>
          <w:rFonts w:ascii="Times New Roman" w:hAnsi="Times New Roman"/>
          <w:sz w:val="24"/>
          <w:szCs w:val="24"/>
          <w:lang w:eastAsia="ru-RU"/>
        </w:rPr>
        <w:t>дочисловых</w:t>
      </w:r>
      <w:proofErr w:type="spellEnd"/>
      <w:r w:rsidRPr="008C4BB4">
        <w:rPr>
          <w:rFonts w:ascii="Times New Roman" w:hAnsi="Times New Roman"/>
          <w:sz w:val="24"/>
          <w:szCs w:val="24"/>
          <w:lang w:eastAsia="ru-RU"/>
        </w:rPr>
        <w:t xml:space="preserve"> количественных представлений у дошкольников с нарушением интеллекта</w:t>
      </w:r>
      <w:r w:rsidR="00D276D2" w:rsidRPr="008C4BB4">
        <w:rPr>
          <w:rFonts w:ascii="Times New Roman" w:hAnsi="Times New Roman"/>
          <w:sz w:val="24"/>
          <w:szCs w:val="24"/>
          <w:lang w:eastAsia="ru-RU"/>
        </w:rPr>
        <w:t xml:space="preserve"> / </w:t>
      </w:r>
      <w:r w:rsidR="000C4FFD" w:rsidRPr="008C4BB4">
        <w:rPr>
          <w:rFonts w:ascii="Times New Roman" w:hAnsi="Times New Roman"/>
          <w:sz w:val="24"/>
          <w:szCs w:val="24"/>
          <w:lang w:eastAsia="ru-RU"/>
        </w:rPr>
        <w:t>И.В. Чумакова.</w:t>
      </w:r>
      <w:r w:rsidRPr="008C4BB4">
        <w:rPr>
          <w:rFonts w:ascii="Times New Roman" w:hAnsi="Times New Roman"/>
          <w:sz w:val="24"/>
          <w:szCs w:val="24"/>
          <w:lang w:eastAsia="ru-RU"/>
        </w:rPr>
        <w:t xml:space="preserve"> – М.</w:t>
      </w:r>
      <w:proofErr w:type="gramStart"/>
      <w:r w:rsidR="00EC659E">
        <w:rPr>
          <w:rFonts w:ascii="Times New Roman" w:hAnsi="Times New Roman"/>
          <w:sz w:val="24"/>
          <w:szCs w:val="24"/>
          <w:lang w:eastAsia="ru-RU"/>
        </w:rPr>
        <w:t xml:space="preserve"> </w:t>
      </w:r>
      <w:r w:rsidRPr="008C4BB4">
        <w:rPr>
          <w:rFonts w:ascii="Times New Roman" w:hAnsi="Times New Roman"/>
          <w:sz w:val="24"/>
          <w:szCs w:val="24"/>
          <w:lang w:eastAsia="ru-RU"/>
        </w:rPr>
        <w:t>:</w:t>
      </w:r>
      <w:proofErr w:type="gramEnd"/>
      <w:r w:rsidRPr="008C4BB4">
        <w:rPr>
          <w:rFonts w:ascii="Times New Roman" w:hAnsi="Times New Roman"/>
          <w:sz w:val="24"/>
          <w:szCs w:val="24"/>
          <w:lang w:eastAsia="ru-RU"/>
        </w:rPr>
        <w:t xml:space="preserve"> </w:t>
      </w:r>
      <w:proofErr w:type="spellStart"/>
      <w:r w:rsidRPr="008C4BB4">
        <w:rPr>
          <w:rFonts w:ascii="Times New Roman" w:hAnsi="Times New Roman"/>
          <w:sz w:val="24"/>
          <w:szCs w:val="24"/>
          <w:lang w:eastAsia="ru-RU"/>
        </w:rPr>
        <w:t>Владос</w:t>
      </w:r>
      <w:proofErr w:type="spellEnd"/>
      <w:r w:rsidR="000C4FFD" w:rsidRPr="008C4BB4">
        <w:rPr>
          <w:rFonts w:ascii="Times New Roman" w:hAnsi="Times New Roman"/>
          <w:sz w:val="24"/>
          <w:szCs w:val="24"/>
          <w:lang w:eastAsia="ru-RU"/>
        </w:rPr>
        <w:t>,</w:t>
      </w:r>
      <w:r w:rsidRPr="008C4BB4">
        <w:rPr>
          <w:rFonts w:ascii="Times New Roman" w:hAnsi="Times New Roman"/>
          <w:sz w:val="24"/>
          <w:szCs w:val="24"/>
          <w:lang w:eastAsia="ru-RU"/>
        </w:rPr>
        <w:t xml:space="preserve"> 2010. – С. 85.</w:t>
      </w:r>
    </w:p>
    <w:p w:rsidR="00016573" w:rsidRPr="008C4BB4" w:rsidRDefault="00016573" w:rsidP="00745D94">
      <w:pPr>
        <w:spacing w:after="0" w:line="240" w:lineRule="auto"/>
        <w:jc w:val="both"/>
        <w:rPr>
          <w:rFonts w:ascii="Times New Roman" w:hAnsi="Times New Roman" w:cs="Times New Roman"/>
          <w:b/>
          <w:sz w:val="24"/>
          <w:szCs w:val="24"/>
        </w:rPr>
      </w:pPr>
    </w:p>
    <w:p w:rsidR="00EB5923" w:rsidRPr="008C4BB4" w:rsidRDefault="00EB5923" w:rsidP="00393B6C">
      <w:pPr>
        <w:spacing w:after="0" w:line="240" w:lineRule="auto"/>
        <w:ind w:firstLine="709"/>
        <w:jc w:val="right"/>
        <w:rPr>
          <w:rFonts w:ascii="Times New Roman" w:hAnsi="Times New Roman" w:cs="Times New Roman"/>
          <w:sz w:val="24"/>
          <w:szCs w:val="24"/>
        </w:rPr>
      </w:pPr>
    </w:p>
    <w:sectPr w:rsidR="00EB5923" w:rsidRPr="008C4BB4" w:rsidSect="003B108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05D" w:rsidRDefault="00A3505D" w:rsidP="005C5424">
      <w:pPr>
        <w:spacing w:after="0" w:line="240" w:lineRule="auto"/>
      </w:pPr>
      <w:r>
        <w:separator/>
      </w:r>
    </w:p>
  </w:endnote>
  <w:endnote w:type="continuationSeparator" w:id="0">
    <w:p w:rsidR="00A3505D" w:rsidRDefault="00A3505D" w:rsidP="005C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002178"/>
      <w:docPartObj>
        <w:docPartGallery w:val="Page Numbers (Bottom of Page)"/>
        <w:docPartUnique/>
      </w:docPartObj>
    </w:sdtPr>
    <w:sdtEndPr/>
    <w:sdtContent>
      <w:p w:rsidR="00A3505D" w:rsidRDefault="00A3505D">
        <w:pPr>
          <w:pStyle w:val="a9"/>
          <w:jc w:val="center"/>
        </w:pPr>
        <w:r w:rsidRPr="003B1089">
          <w:rPr>
            <w:rFonts w:ascii="Times New Roman" w:hAnsi="Times New Roman" w:cs="Times New Roman"/>
            <w:sz w:val="24"/>
            <w:szCs w:val="24"/>
          </w:rPr>
          <w:fldChar w:fldCharType="begin"/>
        </w:r>
        <w:r w:rsidRPr="003B1089">
          <w:rPr>
            <w:rFonts w:ascii="Times New Roman" w:hAnsi="Times New Roman" w:cs="Times New Roman"/>
            <w:sz w:val="24"/>
            <w:szCs w:val="24"/>
          </w:rPr>
          <w:instrText>PAGE   \* MERGEFORMAT</w:instrText>
        </w:r>
        <w:r w:rsidRPr="003B1089">
          <w:rPr>
            <w:rFonts w:ascii="Times New Roman" w:hAnsi="Times New Roman" w:cs="Times New Roman"/>
            <w:sz w:val="24"/>
            <w:szCs w:val="24"/>
          </w:rPr>
          <w:fldChar w:fldCharType="separate"/>
        </w:r>
        <w:r w:rsidR="003970DB">
          <w:rPr>
            <w:rFonts w:ascii="Times New Roman" w:hAnsi="Times New Roman" w:cs="Times New Roman"/>
            <w:noProof/>
            <w:sz w:val="24"/>
            <w:szCs w:val="24"/>
          </w:rPr>
          <w:t>16</w:t>
        </w:r>
        <w:r w:rsidRPr="003B1089">
          <w:rPr>
            <w:rFonts w:ascii="Times New Roman" w:hAnsi="Times New Roman" w:cs="Times New Roman"/>
            <w:sz w:val="24"/>
            <w:szCs w:val="24"/>
          </w:rPr>
          <w:fldChar w:fldCharType="end"/>
        </w:r>
      </w:p>
    </w:sdtContent>
  </w:sdt>
  <w:p w:rsidR="00A3505D" w:rsidRDefault="00A350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05D" w:rsidRDefault="00A3505D" w:rsidP="005C5424">
      <w:pPr>
        <w:spacing w:after="0" w:line="240" w:lineRule="auto"/>
      </w:pPr>
      <w:r>
        <w:separator/>
      </w:r>
    </w:p>
  </w:footnote>
  <w:footnote w:type="continuationSeparator" w:id="0">
    <w:p w:rsidR="00A3505D" w:rsidRDefault="00A3505D" w:rsidP="005C5424">
      <w:pPr>
        <w:spacing w:after="0" w:line="240" w:lineRule="auto"/>
      </w:pPr>
      <w:r>
        <w:continuationSeparator/>
      </w:r>
    </w:p>
  </w:footnote>
  <w:footnote w:id="1">
    <w:p w:rsidR="00A3505D" w:rsidRPr="00B33EEC" w:rsidRDefault="00A3505D" w:rsidP="00C42397">
      <w:pPr>
        <w:pStyle w:val="a4"/>
        <w:ind w:firstLine="709"/>
        <w:rPr>
          <w:rFonts w:ascii="Times New Roman" w:hAnsi="Times New Roman"/>
        </w:rPr>
      </w:pPr>
      <w:r w:rsidRPr="00B33EEC">
        <w:rPr>
          <w:rStyle w:val="a6"/>
          <w:rFonts w:ascii="Times New Roman" w:hAnsi="Times New Roman"/>
        </w:rPr>
        <w:footnoteRef/>
      </w:r>
      <w:r w:rsidRPr="00B33EEC">
        <w:rPr>
          <w:rFonts w:ascii="Times New Roman" w:hAnsi="Times New Roman"/>
        </w:rPr>
        <w:t xml:space="preserve"> Выготский</w:t>
      </w:r>
      <w:r>
        <w:rPr>
          <w:rFonts w:ascii="Times New Roman" w:hAnsi="Times New Roman"/>
        </w:rPr>
        <w:t>,</w:t>
      </w:r>
      <w:r w:rsidRPr="00B33EEC">
        <w:rPr>
          <w:rFonts w:ascii="Times New Roman" w:hAnsi="Times New Roman"/>
        </w:rPr>
        <w:t xml:space="preserve"> Л.С. Собрание сочинений</w:t>
      </w:r>
      <w:r>
        <w:rPr>
          <w:rFonts w:ascii="Times New Roman" w:hAnsi="Times New Roman"/>
        </w:rPr>
        <w:t>.</w:t>
      </w:r>
      <w:r w:rsidRPr="00B33EEC">
        <w:rPr>
          <w:rFonts w:ascii="Times New Roman" w:hAnsi="Times New Roman"/>
        </w:rPr>
        <w:t xml:space="preserve"> – Т.5 – М.: Педагогика, 1983.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FFFFFF83"/>
    <w:multiLevelType w:val="singleLevel"/>
    <w:tmpl w:val="3978215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6A6638A2"/>
    <w:lvl w:ilvl="0">
      <w:start w:val="1"/>
      <w:numFmt w:val="bullet"/>
      <w:pStyle w:val="a"/>
      <w:lvlText w:val=""/>
      <w:lvlJc w:val="left"/>
      <w:pPr>
        <w:tabs>
          <w:tab w:val="num" w:pos="360"/>
        </w:tabs>
        <w:ind w:left="360" w:hanging="360"/>
      </w:pPr>
      <w:rPr>
        <w:rFonts w:ascii="Symbol" w:hAnsi="Symbol" w:hint="default"/>
      </w:rPr>
    </w:lvl>
  </w:abstractNum>
  <w:abstractNum w:abstractNumId="3">
    <w:nsid w:val="FFFFFFFE"/>
    <w:multiLevelType w:val="singleLevel"/>
    <w:tmpl w:val="03F4138C"/>
    <w:lvl w:ilvl="0">
      <w:numFmt w:val="bullet"/>
      <w:lvlText w:val="*"/>
      <w:lvlJc w:val="left"/>
    </w:lvl>
  </w:abstractNum>
  <w:abstractNum w:abstractNumId="4">
    <w:nsid w:val="0210437D"/>
    <w:multiLevelType w:val="hybridMultilevel"/>
    <w:tmpl w:val="ACA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6B7056"/>
    <w:multiLevelType w:val="hybridMultilevel"/>
    <w:tmpl w:val="A8902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DE6C18"/>
    <w:multiLevelType w:val="hybridMultilevel"/>
    <w:tmpl w:val="3DDEB8D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052F1933"/>
    <w:multiLevelType w:val="hybridMultilevel"/>
    <w:tmpl w:val="F9A0274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5F12827"/>
    <w:multiLevelType w:val="hybridMultilevel"/>
    <w:tmpl w:val="265E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AF7912"/>
    <w:multiLevelType w:val="hybridMultilevel"/>
    <w:tmpl w:val="DA8CEDB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9F64B53"/>
    <w:multiLevelType w:val="hybridMultilevel"/>
    <w:tmpl w:val="D3B0B1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A365A90"/>
    <w:multiLevelType w:val="hybridMultilevel"/>
    <w:tmpl w:val="0DE2D85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003309"/>
    <w:multiLevelType w:val="hybridMultilevel"/>
    <w:tmpl w:val="3932918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C0C6B51"/>
    <w:multiLevelType w:val="hybridMultilevel"/>
    <w:tmpl w:val="A0EA9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C3D24C6"/>
    <w:multiLevelType w:val="hybridMultilevel"/>
    <w:tmpl w:val="CD6642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D9F4DBB"/>
    <w:multiLevelType w:val="hybridMultilevel"/>
    <w:tmpl w:val="697AF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E1310F9"/>
    <w:multiLevelType w:val="singleLevel"/>
    <w:tmpl w:val="04190005"/>
    <w:lvl w:ilvl="0">
      <w:start w:val="1"/>
      <w:numFmt w:val="bullet"/>
      <w:lvlText w:val=""/>
      <w:lvlJc w:val="left"/>
      <w:pPr>
        <w:ind w:left="720" w:hanging="360"/>
      </w:pPr>
      <w:rPr>
        <w:rFonts w:ascii="Wingdings" w:hAnsi="Wingdings" w:hint="default"/>
      </w:rPr>
    </w:lvl>
  </w:abstractNum>
  <w:abstractNum w:abstractNumId="17">
    <w:nsid w:val="0F044281"/>
    <w:multiLevelType w:val="hybridMultilevel"/>
    <w:tmpl w:val="2C2C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F31784D"/>
    <w:multiLevelType w:val="hybridMultilevel"/>
    <w:tmpl w:val="D78809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27427CE"/>
    <w:multiLevelType w:val="hybridMultilevel"/>
    <w:tmpl w:val="A3B0408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58672C5"/>
    <w:multiLevelType w:val="hybridMultilevel"/>
    <w:tmpl w:val="5EA65A2E"/>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58F3820"/>
    <w:multiLevelType w:val="hybridMultilevel"/>
    <w:tmpl w:val="A52E46B6"/>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5E64C21"/>
    <w:multiLevelType w:val="hybridMultilevel"/>
    <w:tmpl w:val="B860D1DC"/>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7641219"/>
    <w:multiLevelType w:val="hybridMultilevel"/>
    <w:tmpl w:val="F1AA9136"/>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7FB2D6E"/>
    <w:multiLevelType w:val="hybridMultilevel"/>
    <w:tmpl w:val="14E046E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7">
    <w:nsid w:val="183A146C"/>
    <w:multiLevelType w:val="hybridMultilevel"/>
    <w:tmpl w:val="429E07F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8B1718B"/>
    <w:multiLevelType w:val="hybridMultilevel"/>
    <w:tmpl w:val="681C62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1955048B"/>
    <w:multiLevelType w:val="singleLevel"/>
    <w:tmpl w:val="D5329DBA"/>
    <w:lvl w:ilvl="0">
      <w:numFmt w:val="bullet"/>
      <w:lvlText w:val="-"/>
      <w:lvlJc w:val="left"/>
      <w:pPr>
        <w:tabs>
          <w:tab w:val="num" w:pos="1080"/>
        </w:tabs>
        <w:ind w:left="1080" w:hanging="360"/>
      </w:pPr>
      <w:rPr>
        <w:rFonts w:hint="default"/>
      </w:rPr>
    </w:lvl>
  </w:abstractNum>
  <w:abstractNum w:abstractNumId="30">
    <w:nsid w:val="19C557BD"/>
    <w:multiLevelType w:val="hybridMultilevel"/>
    <w:tmpl w:val="8406772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A9E6200"/>
    <w:multiLevelType w:val="hybridMultilevel"/>
    <w:tmpl w:val="EC0E607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AE213D8"/>
    <w:multiLevelType w:val="hybridMultilevel"/>
    <w:tmpl w:val="E93EAD0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B287498"/>
    <w:multiLevelType w:val="hybridMultilevel"/>
    <w:tmpl w:val="7D14D9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831386"/>
    <w:multiLevelType w:val="hybridMultilevel"/>
    <w:tmpl w:val="6412824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D7B2768"/>
    <w:multiLevelType w:val="singleLevel"/>
    <w:tmpl w:val="A3AA4A0A"/>
    <w:lvl w:ilvl="0">
      <w:start w:val="2"/>
      <w:numFmt w:val="bullet"/>
      <w:lvlText w:val="-"/>
      <w:lvlJc w:val="left"/>
      <w:pPr>
        <w:tabs>
          <w:tab w:val="num" w:pos="360"/>
        </w:tabs>
      </w:pPr>
      <w:rPr>
        <w:rFonts w:hint="default"/>
      </w:rPr>
    </w:lvl>
  </w:abstractNum>
  <w:abstractNum w:abstractNumId="38">
    <w:nsid w:val="1D917D99"/>
    <w:multiLevelType w:val="hybridMultilevel"/>
    <w:tmpl w:val="476682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DCC516D"/>
    <w:multiLevelType w:val="hybridMultilevel"/>
    <w:tmpl w:val="2B84C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F9E1FC2"/>
    <w:multiLevelType w:val="hybridMultilevel"/>
    <w:tmpl w:val="1826C06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3">
    <w:nsid w:val="21696D99"/>
    <w:multiLevelType w:val="hybridMultilevel"/>
    <w:tmpl w:val="A7A267D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17001CB"/>
    <w:multiLevelType w:val="hybridMultilevel"/>
    <w:tmpl w:val="DD3E3CF6"/>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2710E68"/>
    <w:multiLevelType w:val="hybridMultilevel"/>
    <w:tmpl w:val="C3EE20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3302814"/>
    <w:multiLevelType w:val="hybridMultilevel"/>
    <w:tmpl w:val="856600B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4C13CA8"/>
    <w:multiLevelType w:val="hybridMultilevel"/>
    <w:tmpl w:val="7B585C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nsid w:val="255C6620"/>
    <w:multiLevelType w:val="hybridMultilevel"/>
    <w:tmpl w:val="285E1976"/>
    <w:lvl w:ilvl="0" w:tplc="9DE6FC3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57113CD"/>
    <w:multiLevelType w:val="hybridMultilevel"/>
    <w:tmpl w:val="B6AC7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5986802"/>
    <w:multiLevelType w:val="hybridMultilevel"/>
    <w:tmpl w:val="C194E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67F1FA1"/>
    <w:multiLevelType w:val="hybridMultilevel"/>
    <w:tmpl w:val="356CCB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2">
    <w:nsid w:val="26D61E21"/>
    <w:multiLevelType w:val="hybridMultilevel"/>
    <w:tmpl w:val="3D68284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8730E5E"/>
    <w:multiLevelType w:val="hybridMultilevel"/>
    <w:tmpl w:val="E25EB1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B2E3664"/>
    <w:multiLevelType w:val="hybridMultilevel"/>
    <w:tmpl w:val="CC7C4690"/>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2B9351AC"/>
    <w:multiLevelType w:val="hybridMultilevel"/>
    <w:tmpl w:val="E0D02BA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C684D49"/>
    <w:multiLevelType w:val="hybridMultilevel"/>
    <w:tmpl w:val="865E4946"/>
    <w:lvl w:ilvl="0" w:tplc="04190001">
      <w:start w:val="1"/>
      <w:numFmt w:val="bullet"/>
      <w:lvlText w:val=""/>
      <w:lvlJc w:val="left"/>
      <w:pPr>
        <w:tabs>
          <w:tab w:val="num" w:pos="720"/>
        </w:tabs>
        <w:ind w:left="720" w:hanging="360"/>
      </w:pPr>
      <w:rPr>
        <w:rFonts w:ascii="Symbol" w:hAnsi="Symbol" w:hint="default"/>
      </w:rPr>
    </w:lvl>
    <w:lvl w:ilvl="1" w:tplc="2EBA220A">
      <w:numFmt w:val="bullet"/>
      <w:lvlText w:val="-"/>
      <w:lvlJc w:val="left"/>
      <w:pPr>
        <w:tabs>
          <w:tab w:val="num" w:pos="3135"/>
        </w:tabs>
        <w:ind w:left="3135" w:hanging="205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2CE62402"/>
    <w:multiLevelType w:val="hybridMultilevel"/>
    <w:tmpl w:val="1B1097D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8">
    <w:nsid w:val="2D8C11AB"/>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30CC4EDB"/>
    <w:multiLevelType w:val="singleLevel"/>
    <w:tmpl w:val="A3AA4A0A"/>
    <w:lvl w:ilvl="0">
      <w:start w:val="2"/>
      <w:numFmt w:val="bullet"/>
      <w:lvlText w:val="-"/>
      <w:lvlJc w:val="left"/>
      <w:pPr>
        <w:tabs>
          <w:tab w:val="num" w:pos="360"/>
        </w:tabs>
      </w:pPr>
      <w:rPr>
        <w:rFonts w:hint="default"/>
      </w:rPr>
    </w:lvl>
  </w:abstractNum>
  <w:abstractNum w:abstractNumId="60">
    <w:nsid w:val="31F1337A"/>
    <w:multiLevelType w:val="hybridMultilevel"/>
    <w:tmpl w:val="F8FA5B2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21645CF"/>
    <w:multiLevelType w:val="singleLevel"/>
    <w:tmpl w:val="9F2241B8"/>
    <w:lvl w:ilvl="0">
      <w:numFmt w:val="bullet"/>
      <w:lvlText w:val="-"/>
      <w:lvlJc w:val="left"/>
      <w:pPr>
        <w:tabs>
          <w:tab w:val="num" w:pos="1080"/>
        </w:tabs>
        <w:ind w:left="1080" w:hanging="360"/>
      </w:pPr>
      <w:rPr>
        <w:rFonts w:hint="default"/>
      </w:rPr>
    </w:lvl>
  </w:abstractNum>
  <w:abstractNum w:abstractNumId="62">
    <w:nsid w:val="32D71D3B"/>
    <w:multiLevelType w:val="hybridMultilevel"/>
    <w:tmpl w:val="546AB8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3C42DD6"/>
    <w:multiLevelType w:val="hybridMultilevel"/>
    <w:tmpl w:val="45ECD60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41C48FF"/>
    <w:multiLevelType w:val="hybridMultilevel"/>
    <w:tmpl w:val="32E036A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5">
    <w:nsid w:val="34E56ABD"/>
    <w:multiLevelType w:val="hybridMultilevel"/>
    <w:tmpl w:val="65B2E3A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6230D00"/>
    <w:multiLevelType w:val="hybridMultilevel"/>
    <w:tmpl w:val="F9A2799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64066DB"/>
    <w:multiLevelType w:val="hybridMultilevel"/>
    <w:tmpl w:val="48BCD43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A9C2A36"/>
    <w:multiLevelType w:val="hybridMultilevel"/>
    <w:tmpl w:val="49001D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3C2632D5"/>
    <w:multiLevelType w:val="singleLevel"/>
    <w:tmpl w:val="8F3C663E"/>
    <w:lvl w:ilvl="0">
      <w:numFmt w:val="bullet"/>
      <w:lvlText w:val="-"/>
      <w:lvlJc w:val="left"/>
      <w:pPr>
        <w:tabs>
          <w:tab w:val="num" w:pos="600"/>
        </w:tabs>
        <w:ind w:left="600" w:hanging="360"/>
      </w:pPr>
      <w:rPr>
        <w:rFonts w:hint="default"/>
      </w:rPr>
    </w:lvl>
  </w:abstractNum>
  <w:abstractNum w:abstractNumId="71">
    <w:nsid w:val="3C6F1E3D"/>
    <w:multiLevelType w:val="hybridMultilevel"/>
    <w:tmpl w:val="618218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D1809CA"/>
    <w:multiLevelType w:val="hybridMultilevel"/>
    <w:tmpl w:val="7F94ECF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3D5E7149"/>
    <w:multiLevelType w:val="hybridMultilevel"/>
    <w:tmpl w:val="551A2184"/>
    <w:lvl w:ilvl="0" w:tplc="04190001">
      <w:start w:val="1"/>
      <w:numFmt w:val="bullet"/>
      <w:lvlText w:val=""/>
      <w:lvlJc w:val="left"/>
      <w:pPr>
        <w:ind w:left="1400" w:hanging="360"/>
      </w:pPr>
      <w:rPr>
        <w:rFonts w:ascii="Symbol" w:hAnsi="Symbol" w:hint="default"/>
      </w:rPr>
    </w:lvl>
    <w:lvl w:ilvl="1" w:tplc="1682F900">
      <w:numFmt w:val="bullet"/>
      <w:lvlText w:val="•"/>
      <w:lvlJc w:val="left"/>
      <w:pPr>
        <w:ind w:left="2645" w:hanging="885"/>
      </w:pPr>
      <w:rPr>
        <w:rFonts w:ascii="Times New Roman" w:eastAsiaTheme="minorHAnsi"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4">
    <w:nsid w:val="3E60368C"/>
    <w:multiLevelType w:val="hybridMultilevel"/>
    <w:tmpl w:val="116E29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3E837866"/>
    <w:multiLevelType w:val="hybridMultilevel"/>
    <w:tmpl w:val="854637B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6">
    <w:nsid w:val="3FC227B6"/>
    <w:multiLevelType w:val="hybridMultilevel"/>
    <w:tmpl w:val="60287B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7">
    <w:nsid w:val="40832B83"/>
    <w:multiLevelType w:val="hybridMultilevel"/>
    <w:tmpl w:val="E4CCE2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1924141"/>
    <w:multiLevelType w:val="hybridMultilevel"/>
    <w:tmpl w:val="501CC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24232F0"/>
    <w:multiLevelType w:val="hybridMultilevel"/>
    <w:tmpl w:val="C66EE18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45DF4C92"/>
    <w:multiLevelType w:val="hybridMultilevel"/>
    <w:tmpl w:val="5EB4B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462D7A9D"/>
    <w:multiLevelType w:val="hybridMultilevel"/>
    <w:tmpl w:val="6FCC446E"/>
    <w:lvl w:ilvl="0" w:tplc="9F2241B8">
      <w:numFmt w:val="bullet"/>
      <w:lvlText w:val="-"/>
      <w:lvlJc w:val="left"/>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75A7B0A"/>
    <w:multiLevelType w:val="hybridMultilevel"/>
    <w:tmpl w:val="232EFB1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48BC1003"/>
    <w:multiLevelType w:val="hybridMultilevel"/>
    <w:tmpl w:val="DE8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DE16D22"/>
    <w:multiLevelType w:val="hybridMultilevel"/>
    <w:tmpl w:val="E1A6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F2204B5"/>
    <w:multiLevelType w:val="hybridMultilevel"/>
    <w:tmpl w:val="9F841618"/>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5078645A"/>
    <w:multiLevelType w:val="hybridMultilevel"/>
    <w:tmpl w:val="515CABA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50CD0542"/>
    <w:multiLevelType w:val="hybridMultilevel"/>
    <w:tmpl w:val="CF9C3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1D34F53"/>
    <w:multiLevelType w:val="hybridMultilevel"/>
    <w:tmpl w:val="C3C27674"/>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nsid w:val="53E82E51"/>
    <w:multiLevelType w:val="hybridMultilevel"/>
    <w:tmpl w:val="502631B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54FD34FC"/>
    <w:multiLevelType w:val="hybridMultilevel"/>
    <w:tmpl w:val="B86ECCA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6606664"/>
    <w:multiLevelType w:val="hybridMultilevel"/>
    <w:tmpl w:val="47944B5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5">
    <w:nsid w:val="56C16D0E"/>
    <w:multiLevelType w:val="hybridMultilevel"/>
    <w:tmpl w:val="87DC9E52"/>
    <w:lvl w:ilvl="0" w:tplc="50040F34">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96">
    <w:nsid w:val="57BB7B63"/>
    <w:multiLevelType w:val="hybridMultilevel"/>
    <w:tmpl w:val="90CA11C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A2B5B3D"/>
    <w:multiLevelType w:val="singleLevel"/>
    <w:tmpl w:val="1CEC135A"/>
    <w:lvl w:ilvl="0">
      <w:start w:val="1"/>
      <w:numFmt w:val="bullet"/>
      <w:lvlText w:val=""/>
      <w:lvlJc w:val="left"/>
      <w:pPr>
        <w:tabs>
          <w:tab w:val="num" w:pos="928"/>
        </w:tabs>
        <w:ind w:left="928" w:hanging="360"/>
      </w:pPr>
      <w:rPr>
        <w:rFonts w:ascii="Symbol" w:hAnsi="Symbol" w:hint="default"/>
      </w:rPr>
    </w:lvl>
  </w:abstractNum>
  <w:abstractNum w:abstractNumId="98">
    <w:nsid w:val="5A4A19C5"/>
    <w:multiLevelType w:val="hybridMultilevel"/>
    <w:tmpl w:val="7C26625C"/>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B0C2FBA"/>
    <w:multiLevelType w:val="hybridMultilevel"/>
    <w:tmpl w:val="6CFE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B214340"/>
    <w:multiLevelType w:val="singleLevel"/>
    <w:tmpl w:val="A3AA4A0A"/>
    <w:lvl w:ilvl="0">
      <w:start w:val="2"/>
      <w:numFmt w:val="bullet"/>
      <w:lvlText w:val="-"/>
      <w:lvlJc w:val="left"/>
      <w:pPr>
        <w:tabs>
          <w:tab w:val="num" w:pos="360"/>
        </w:tabs>
      </w:pPr>
      <w:rPr>
        <w:rFonts w:hint="default"/>
      </w:rPr>
    </w:lvl>
  </w:abstractNum>
  <w:abstractNum w:abstractNumId="101">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2">
    <w:nsid w:val="5E483151"/>
    <w:multiLevelType w:val="hybridMultilevel"/>
    <w:tmpl w:val="67FCB9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3">
    <w:nsid w:val="61456553"/>
    <w:multiLevelType w:val="hybridMultilevel"/>
    <w:tmpl w:val="BC3006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4">
    <w:nsid w:val="61D318B3"/>
    <w:multiLevelType w:val="hybridMultilevel"/>
    <w:tmpl w:val="A26EC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29F3160"/>
    <w:multiLevelType w:val="hybridMultilevel"/>
    <w:tmpl w:val="FCEEF74E"/>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63810E8C"/>
    <w:multiLevelType w:val="hybridMultilevel"/>
    <w:tmpl w:val="704215F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6BA46DD"/>
    <w:multiLevelType w:val="hybridMultilevel"/>
    <w:tmpl w:val="AE522EDA"/>
    <w:lvl w:ilvl="0" w:tplc="9F2241B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0">
    <w:nsid w:val="6A0217F0"/>
    <w:multiLevelType w:val="hybridMultilevel"/>
    <w:tmpl w:val="0AE0949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B532293"/>
    <w:multiLevelType w:val="hybridMultilevel"/>
    <w:tmpl w:val="4CD2A19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6D540688"/>
    <w:multiLevelType w:val="hybridMultilevel"/>
    <w:tmpl w:val="A51EED4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6D9A7C6E"/>
    <w:multiLevelType w:val="hybridMultilevel"/>
    <w:tmpl w:val="95F4261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4">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115">
    <w:nsid w:val="6EC419D4"/>
    <w:multiLevelType w:val="hybridMultilevel"/>
    <w:tmpl w:val="2230D19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F235B81"/>
    <w:multiLevelType w:val="hybridMultilevel"/>
    <w:tmpl w:val="46D2478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F7765B7"/>
    <w:multiLevelType w:val="hybridMultilevel"/>
    <w:tmpl w:val="D7346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03D1E5D"/>
    <w:multiLevelType w:val="hybridMultilevel"/>
    <w:tmpl w:val="1FC2B9B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1A0493A"/>
    <w:multiLevelType w:val="hybridMultilevel"/>
    <w:tmpl w:val="06C862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2404D58"/>
    <w:multiLevelType w:val="hybridMultilevel"/>
    <w:tmpl w:val="C56EC834"/>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767372E0"/>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7BF8338A"/>
    <w:multiLevelType w:val="hybridMultilevel"/>
    <w:tmpl w:val="C0146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F8A342D"/>
    <w:multiLevelType w:val="hybridMultilevel"/>
    <w:tmpl w:val="A720FB2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4"/>
  </w:num>
  <w:num w:numId="2">
    <w:abstractNumId w:val="26"/>
  </w:num>
  <w:num w:numId="3">
    <w:abstractNumId w:val="61"/>
  </w:num>
  <w:num w:numId="4">
    <w:abstractNumId w:val="95"/>
  </w:num>
  <w:num w:numId="5">
    <w:abstractNumId w:val="42"/>
  </w:num>
  <w:num w:numId="6">
    <w:abstractNumId w:val="5"/>
  </w:num>
  <w:num w:numId="7">
    <w:abstractNumId w:val="103"/>
  </w:num>
  <w:num w:numId="8">
    <w:abstractNumId w:val="57"/>
  </w:num>
  <w:num w:numId="9">
    <w:abstractNumId w:val="28"/>
  </w:num>
  <w:num w:numId="10">
    <w:abstractNumId w:val="64"/>
  </w:num>
  <w:num w:numId="11">
    <w:abstractNumId w:val="1"/>
  </w:num>
  <w:num w:numId="12">
    <w:abstractNumId w:val="35"/>
  </w:num>
  <w:num w:numId="13">
    <w:abstractNumId w:val="47"/>
  </w:num>
  <w:num w:numId="14">
    <w:abstractNumId w:val="114"/>
  </w:num>
  <w:num w:numId="15">
    <w:abstractNumId w:val="76"/>
  </w:num>
  <w:num w:numId="16">
    <w:abstractNumId w:val="15"/>
  </w:num>
  <w:num w:numId="17">
    <w:abstractNumId w:val="101"/>
  </w:num>
  <w:num w:numId="18">
    <w:abstractNumId w:val="3"/>
    <w:lvlOverride w:ilvl="0">
      <w:lvl w:ilvl="0">
        <w:numFmt w:val="bullet"/>
        <w:lvlText w:val="•"/>
        <w:legacy w:legacy="1" w:legacySpace="0" w:legacyIndent="223"/>
        <w:lvlJc w:val="left"/>
        <w:rPr>
          <w:rFonts w:ascii="Times New Roman" w:hAnsi="Times New Roman" w:hint="default"/>
        </w:rPr>
      </w:lvl>
    </w:lvlOverride>
  </w:num>
  <w:num w:numId="19">
    <w:abstractNumId w:val="18"/>
  </w:num>
  <w:num w:numId="20">
    <w:abstractNumId w:val="73"/>
  </w:num>
  <w:num w:numId="21">
    <w:abstractNumId w:val="2"/>
  </w:num>
  <w:num w:numId="22">
    <w:abstractNumId w:val="104"/>
  </w:num>
  <w:num w:numId="23">
    <w:abstractNumId w:val="78"/>
  </w:num>
  <w:num w:numId="24">
    <w:abstractNumId w:val="120"/>
  </w:num>
  <w:num w:numId="25">
    <w:abstractNumId w:val="50"/>
  </w:num>
  <w:num w:numId="26">
    <w:abstractNumId w:val="59"/>
  </w:num>
  <w:num w:numId="27">
    <w:abstractNumId w:val="100"/>
  </w:num>
  <w:num w:numId="28">
    <w:abstractNumId w:val="37"/>
  </w:num>
  <w:num w:numId="29">
    <w:abstractNumId w:val="16"/>
  </w:num>
  <w:num w:numId="30">
    <w:abstractNumId w:val="97"/>
  </w:num>
  <w:num w:numId="31">
    <w:abstractNumId w:val="113"/>
  </w:num>
  <w:num w:numId="32">
    <w:abstractNumId w:val="74"/>
  </w:num>
  <w:num w:numId="33">
    <w:abstractNumId w:val="56"/>
  </w:num>
  <w:num w:numId="34">
    <w:abstractNumId w:val="70"/>
  </w:num>
  <w:num w:numId="35">
    <w:abstractNumId w:val="3"/>
  </w:num>
  <w:num w:numId="36">
    <w:abstractNumId w:val="29"/>
  </w:num>
  <w:num w:numId="37">
    <w:abstractNumId w:val="102"/>
  </w:num>
  <w:num w:numId="38">
    <w:abstractNumId w:val="58"/>
  </w:num>
  <w:num w:numId="39">
    <w:abstractNumId w:val="123"/>
  </w:num>
  <w:num w:numId="40">
    <w:abstractNumId w:val="75"/>
  </w:num>
  <w:num w:numId="41">
    <w:abstractNumId w:val="69"/>
  </w:num>
  <w:num w:numId="42">
    <w:abstractNumId w:val="99"/>
  </w:num>
  <w:num w:numId="43">
    <w:abstractNumId w:val="13"/>
  </w:num>
  <w:num w:numId="44">
    <w:abstractNumId w:val="90"/>
  </w:num>
  <w:num w:numId="45">
    <w:abstractNumId w:val="81"/>
  </w:num>
  <w:num w:numId="46">
    <w:abstractNumId w:val="0"/>
  </w:num>
  <w:num w:numId="47">
    <w:abstractNumId w:val="60"/>
  </w:num>
  <w:num w:numId="48">
    <w:abstractNumId w:val="53"/>
  </w:num>
  <w:num w:numId="49">
    <w:abstractNumId w:val="41"/>
  </w:num>
  <w:num w:numId="50">
    <w:abstractNumId w:val="25"/>
  </w:num>
  <w:num w:numId="51">
    <w:abstractNumId w:val="122"/>
  </w:num>
  <w:num w:numId="52">
    <w:abstractNumId w:val="88"/>
  </w:num>
  <w:num w:numId="53">
    <w:abstractNumId w:val="44"/>
  </w:num>
  <w:num w:numId="54">
    <w:abstractNumId w:val="49"/>
  </w:num>
  <w:num w:numId="55">
    <w:abstractNumId w:val="34"/>
  </w:num>
  <w:num w:numId="56">
    <w:abstractNumId w:val="125"/>
  </w:num>
  <w:num w:numId="57">
    <w:abstractNumId w:val="105"/>
  </w:num>
  <w:num w:numId="58">
    <w:abstractNumId w:val="22"/>
  </w:num>
  <w:num w:numId="59">
    <w:abstractNumId w:val="109"/>
  </w:num>
  <w:num w:numId="60">
    <w:abstractNumId w:val="91"/>
  </w:num>
  <w:num w:numId="61">
    <w:abstractNumId w:val="6"/>
  </w:num>
  <w:num w:numId="62">
    <w:abstractNumId w:val="52"/>
  </w:num>
  <w:num w:numId="63">
    <w:abstractNumId w:val="21"/>
  </w:num>
  <w:num w:numId="64">
    <w:abstractNumId w:val="23"/>
  </w:num>
  <w:num w:numId="65">
    <w:abstractNumId w:val="24"/>
  </w:num>
  <w:num w:numId="66">
    <w:abstractNumId w:val="7"/>
  </w:num>
  <w:num w:numId="67">
    <w:abstractNumId w:val="54"/>
  </w:num>
  <w:num w:numId="68">
    <w:abstractNumId w:val="40"/>
  </w:num>
  <w:num w:numId="69">
    <w:abstractNumId w:val="77"/>
  </w:num>
  <w:num w:numId="70">
    <w:abstractNumId w:val="83"/>
  </w:num>
  <w:num w:numId="71">
    <w:abstractNumId w:val="116"/>
  </w:num>
  <w:num w:numId="72">
    <w:abstractNumId w:val="68"/>
  </w:num>
  <w:num w:numId="73">
    <w:abstractNumId w:val="119"/>
  </w:num>
  <w:num w:numId="74">
    <w:abstractNumId w:val="111"/>
  </w:num>
  <w:num w:numId="75">
    <w:abstractNumId w:val="10"/>
  </w:num>
  <w:num w:numId="76">
    <w:abstractNumId w:val="79"/>
  </w:num>
  <w:num w:numId="77">
    <w:abstractNumId w:val="92"/>
  </w:num>
  <w:num w:numId="78">
    <w:abstractNumId w:val="27"/>
  </w:num>
  <w:num w:numId="79">
    <w:abstractNumId w:val="93"/>
  </w:num>
  <w:num w:numId="80">
    <w:abstractNumId w:val="66"/>
  </w:num>
  <w:num w:numId="81">
    <w:abstractNumId w:val="17"/>
  </w:num>
  <w:num w:numId="82">
    <w:abstractNumId w:val="12"/>
  </w:num>
  <w:num w:numId="83">
    <w:abstractNumId w:val="72"/>
  </w:num>
  <w:num w:numId="84">
    <w:abstractNumId w:val="14"/>
  </w:num>
  <w:num w:numId="85">
    <w:abstractNumId w:val="30"/>
  </w:num>
  <w:num w:numId="86">
    <w:abstractNumId w:val="55"/>
  </w:num>
  <w:num w:numId="87">
    <w:abstractNumId w:val="62"/>
  </w:num>
  <w:num w:numId="88">
    <w:abstractNumId w:val="11"/>
  </w:num>
  <w:num w:numId="89">
    <w:abstractNumId w:val="80"/>
  </w:num>
  <w:num w:numId="90">
    <w:abstractNumId w:val="96"/>
  </w:num>
  <w:num w:numId="91">
    <w:abstractNumId w:val="89"/>
  </w:num>
  <w:num w:numId="92">
    <w:abstractNumId w:val="32"/>
  </w:num>
  <w:num w:numId="93">
    <w:abstractNumId w:val="86"/>
  </w:num>
  <w:num w:numId="94">
    <w:abstractNumId w:val="67"/>
  </w:num>
  <w:num w:numId="95">
    <w:abstractNumId w:val="36"/>
  </w:num>
  <w:num w:numId="96">
    <w:abstractNumId w:val="71"/>
  </w:num>
  <w:num w:numId="97">
    <w:abstractNumId w:val="46"/>
  </w:num>
  <w:num w:numId="98">
    <w:abstractNumId w:val="9"/>
  </w:num>
  <w:num w:numId="99">
    <w:abstractNumId w:val="110"/>
  </w:num>
  <w:num w:numId="100">
    <w:abstractNumId w:val="38"/>
  </w:num>
  <w:num w:numId="101">
    <w:abstractNumId w:val="115"/>
  </w:num>
  <w:num w:numId="102">
    <w:abstractNumId w:val="108"/>
  </w:num>
  <w:num w:numId="103">
    <w:abstractNumId w:val="84"/>
  </w:num>
  <w:num w:numId="104">
    <w:abstractNumId w:val="106"/>
  </w:num>
  <w:num w:numId="105">
    <w:abstractNumId w:val="8"/>
  </w:num>
  <w:num w:numId="106">
    <w:abstractNumId w:val="112"/>
  </w:num>
  <w:num w:numId="107">
    <w:abstractNumId w:val="4"/>
  </w:num>
  <w:num w:numId="108">
    <w:abstractNumId w:val="31"/>
  </w:num>
  <w:num w:numId="109">
    <w:abstractNumId w:val="117"/>
  </w:num>
  <w:num w:numId="110">
    <w:abstractNumId w:val="20"/>
  </w:num>
  <w:num w:numId="111">
    <w:abstractNumId w:val="107"/>
  </w:num>
  <w:num w:numId="112">
    <w:abstractNumId w:val="19"/>
  </w:num>
  <w:num w:numId="113">
    <w:abstractNumId w:val="85"/>
  </w:num>
  <w:num w:numId="114">
    <w:abstractNumId w:val="87"/>
  </w:num>
  <w:num w:numId="115">
    <w:abstractNumId w:val="118"/>
  </w:num>
  <w:num w:numId="116">
    <w:abstractNumId w:val="65"/>
  </w:num>
  <w:num w:numId="117">
    <w:abstractNumId w:val="124"/>
  </w:num>
  <w:num w:numId="118">
    <w:abstractNumId w:val="63"/>
  </w:num>
  <w:num w:numId="119">
    <w:abstractNumId w:val="98"/>
  </w:num>
  <w:num w:numId="120">
    <w:abstractNumId w:val="45"/>
  </w:num>
  <w:num w:numId="121">
    <w:abstractNumId w:val="121"/>
  </w:num>
  <w:num w:numId="122">
    <w:abstractNumId w:val="43"/>
  </w:num>
  <w:num w:numId="123">
    <w:abstractNumId w:val="33"/>
  </w:num>
  <w:num w:numId="124">
    <w:abstractNumId w:val="39"/>
  </w:num>
  <w:num w:numId="125">
    <w:abstractNumId w:val="51"/>
  </w:num>
  <w:num w:numId="126">
    <w:abstractNumId w:val="82"/>
  </w:num>
  <w:num w:numId="127">
    <w:abstractNumId w:val="4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4C"/>
    <w:rsid w:val="0000451C"/>
    <w:rsid w:val="00016573"/>
    <w:rsid w:val="00017245"/>
    <w:rsid w:val="000301A6"/>
    <w:rsid w:val="0003491F"/>
    <w:rsid w:val="00037009"/>
    <w:rsid w:val="00040504"/>
    <w:rsid w:val="000454E4"/>
    <w:rsid w:val="00045887"/>
    <w:rsid w:val="0004746A"/>
    <w:rsid w:val="000474FD"/>
    <w:rsid w:val="00061AB4"/>
    <w:rsid w:val="000640D4"/>
    <w:rsid w:val="00067801"/>
    <w:rsid w:val="00071B90"/>
    <w:rsid w:val="00074E62"/>
    <w:rsid w:val="00082388"/>
    <w:rsid w:val="00087C34"/>
    <w:rsid w:val="00091BB2"/>
    <w:rsid w:val="000A1F7F"/>
    <w:rsid w:val="000A3853"/>
    <w:rsid w:val="000B0E83"/>
    <w:rsid w:val="000B3D2A"/>
    <w:rsid w:val="000C4FFD"/>
    <w:rsid w:val="000D1E88"/>
    <w:rsid w:val="000D39D2"/>
    <w:rsid w:val="000F4D5B"/>
    <w:rsid w:val="0010264D"/>
    <w:rsid w:val="00111850"/>
    <w:rsid w:val="00113C10"/>
    <w:rsid w:val="001276E2"/>
    <w:rsid w:val="0013053A"/>
    <w:rsid w:val="00130BDE"/>
    <w:rsid w:val="0013120D"/>
    <w:rsid w:val="00134AAC"/>
    <w:rsid w:val="00142C5F"/>
    <w:rsid w:val="001631B2"/>
    <w:rsid w:val="00167EB5"/>
    <w:rsid w:val="00174099"/>
    <w:rsid w:val="001804F5"/>
    <w:rsid w:val="00184505"/>
    <w:rsid w:val="001A6E7B"/>
    <w:rsid w:val="001B130D"/>
    <w:rsid w:val="001B675A"/>
    <w:rsid w:val="001C3498"/>
    <w:rsid w:val="001D3DB2"/>
    <w:rsid w:val="001D70DE"/>
    <w:rsid w:val="001E24F6"/>
    <w:rsid w:val="001F077C"/>
    <w:rsid w:val="001F197B"/>
    <w:rsid w:val="001F5C75"/>
    <w:rsid w:val="001F6815"/>
    <w:rsid w:val="00206AF3"/>
    <w:rsid w:val="002132E1"/>
    <w:rsid w:val="00214278"/>
    <w:rsid w:val="002153AD"/>
    <w:rsid w:val="00220B34"/>
    <w:rsid w:val="00222CD1"/>
    <w:rsid w:val="00236FBF"/>
    <w:rsid w:val="00247D9A"/>
    <w:rsid w:val="002541F8"/>
    <w:rsid w:val="00255D94"/>
    <w:rsid w:val="00263D24"/>
    <w:rsid w:val="0026531D"/>
    <w:rsid w:val="002702C5"/>
    <w:rsid w:val="00276225"/>
    <w:rsid w:val="00277197"/>
    <w:rsid w:val="002810FC"/>
    <w:rsid w:val="002867D6"/>
    <w:rsid w:val="002914A9"/>
    <w:rsid w:val="0029539B"/>
    <w:rsid w:val="002A7C3D"/>
    <w:rsid w:val="002B1FE2"/>
    <w:rsid w:val="002B794B"/>
    <w:rsid w:val="002C7D78"/>
    <w:rsid w:val="002E3B8B"/>
    <w:rsid w:val="002F2688"/>
    <w:rsid w:val="002F6996"/>
    <w:rsid w:val="00302413"/>
    <w:rsid w:val="00303891"/>
    <w:rsid w:val="00306AAD"/>
    <w:rsid w:val="00310F19"/>
    <w:rsid w:val="00313719"/>
    <w:rsid w:val="003139FC"/>
    <w:rsid w:val="00323AFF"/>
    <w:rsid w:val="003353E7"/>
    <w:rsid w:val="0035378F"/>
    <w:rsid w:val="00355096"/>
    <w:rsid w:val="00361FE4"/>
    <w:rsid w:val="0036765B"/>
    <w:rsid w:val="00367FFC"/>
    <w:rsid w:val="0037330D"/>
    <w:rsid w:val="00373864"/>
    <w:rsid w:val="00374B64"/>
    <w:rsid w:val="00386EA5"/>
    <w:rsid w:val="0039142C"/>
    <w:rsid w:val="00393B6C"/>
    <w:rsid w:val="0039453C"/>
    <w:rsid w:val="0039573D"/>
    <w:rsid w:val="003970DB"/>
    <w:rsid w:val="003A1D65"/>
    <w:rsid w:val="003A5947"/>
    <w:rsid w:val="003B1089"/>
    <w:rsid w:val="003B248B"/>
    <w:rsid w:val="003B388A"/>
    <w:rsid w:val="003B4A37"/>
    <w:rsid w:val="003C48EB"/>
    <w:rsid w:val="003D03C9"/>
    <w:rsid w:val="003D3C89"/>
    <w:rsid w:val="003D62A6"/>
    <w:rsid w:val="003D67BD"/>
    <w:rsid w:val="003E5AED"/>
    <w:rsid w:val="003E70B2"/>
    <w:rsid w:val="003F0E07"/>
    <w:rsid w:val="003F5EE0"/>
    <w:rsid w:val="00401B88"/>
    <w:rsid w:val="00406255"/>
    <w:rsid w:val="00410B31"/>
    <w:rsid w:val="00417E3D"/>
    <w:rsid w:val="004241C8"/>
    <w:rsid w:val="0043776C"/>
    <w:rsid w:val="00437854"/>
    <w:rsid w:val="004378D9"/>
    <w:rsid w:val="00440E7D"/>
    <w:rsid w:val="00443971"/>
    <w:rsid w:val="004460F9"/>
    <w:rsid w:val="00451E41"/>
    <w:rsid w:val="0045532E"/>
    <w:rsid w:val="0046204E"/>
    <w:rsid w:val="0046230F"/>
    <w:rsid w:val="0046797A"/>
    <w:rsid w:val="00472157"/>
    <w:rsid w:val="00474C6C"/>
    <w:rsid w:val="004763C3"/>
    <w:rsid w:val="00483457"/>
    <w:rsid w:val="004834BF"/>
    <w:rsid w:val="00493534"/>
    <w:rsid w:val="00493571"/>
    <w:rsid w:val="004A2F78"/>
    <w:rsid w:val="004B0E4C"/>
    <w:rsid w:val="004B4A9F"/>
    <w:rsid w:val="004B509C"/>
    <w:rsid w:val="004B61AD"/>
    <w:rsid w:val="004C69B3"/>
    <w:rsid w:val="004C7B2C"/>
    <w:rsid w:val="004D4C7D"/>
    <w:rsid w:val="004D7646"/>
    <w:rsid w:val="004D7D6F"/>
    <w:rsid w:val="004F39C4"/>
    <w:rsid w:val="004F47B9"/>
    <w:rsid w:val="004F6695"/>
    <w:rsid w:val="005030BD"/>
    <w:rsid w:val="0050728A"/>
    <w:rsid w:val="00507CF8"/>
    <w:rsid w:val="00511B60"/>
    <w:rsid w:val="005134AB"/>
    <w:rsid w:val="00523D6A"/>
    <w:rsid w:val="00524B0E"/>
    <w:rsid w:val="005302E9"/>
    <w:rsid w:val="00531CD7"/>
    <w:rsid w:val="0054728E"/>
    <w:rsid w:val="00551B1D"/>
    <w:rsid w:val="0057465F"/>
    <w:rsid w:val="00586417"/>
    <w:rsid w:val="00597081"/>
    <w:rsid w:val="005B25CC"/>
    <w:rsid w:val="005B4A74"/>
    <w:rsid w:val="005B6C74"/>
    <w:rsid w:val="005C5424"/>
    <w:rsid w:val="005D5450"/>
    <w:rsid w:val="005E1A42"/>
    <w:rsid w:val="005E2A32"/>
    <w:rsid w:val="005E728F"/>
    <w:rsid w:val="005F4417"/>
    <w:rsid w:val="005F4824"/>
    <w:rsid w:val="00600871"/>
    <w:rsid w:val="00600F63"/>
    <w:rsid w:val="006224F3"/>
    <w:rsid w:val="0062781D"/>
    <w:rsid w:val="00627CF2"/>
    <w:rsid w:val="006373D7"/>
    <w:rsid w:val="00643D42"/>
    <w:rsid w:val="0066596F"/>
    <w:rsid w:val="00677A68"/>
    <w:rsid w:val="006808D2"/>
    <w:rsid w:val="00682362"/>
    <w:rsid w:val="00684AE3"/>
    <w:rsid w:val="00692967"/>
    <w:rsid w:val="00694A9D"/>
    <w:rsid w:val="006A0E83"/>
    <w:rsid w:val="006A46D1"/>
    <w:rsid w:val="006A71BD"/>
    <w:rsid w:val="006A73BB"/>
    <w:rsid w:val="006B1587"/>
    <w:rsid w:val="006C5D5F"/>
    <w:rsid w:val="006D233E"/>
    <w:rsid w:val="006E66EE"/>
    <w:rsid w:val="007076DA"/>
    <w:rsid w:val="007109D1"/>
    <w:rsid w:val="00717FF2"/>
    <w:rsid w:val="00726AF7"/>
    <w:rsid w:val="007351D8"/>
    <w:rsid w:val="00736D9B"/>
    <w:rsid w:val="00742492"/>
    <w:rsid w:val="007428F1"/>
    <w:rsid w:val="00745D94"/>
    <w:rsid w:val="007511E6"/>
    <w:rsid w:val="00751E0F"/>
    <w:rsid w:val="00755A44"/>
    <w:rsid w:val="00757148"/>
    <w:rsid w:val="00760DEC"/>
    <w:rsid w:val="00762394"/>
    <w:rsid w:val="007725AE"/>
    <w:rsid w:val="00775ADC"/>
    <w:rsid w:val="00781772"/>
    <w:rsid w:val="00785F4E"/>
    <w:rsid w:val="007974F7"/>
    <w:rsid w:val="007A0996"/>
    <w:rsid w:val="007A1F53"/>
    <w:rsid w:val="007A71BE"/>
    <w:rsid w:val="007A729B"/>
    <w:rsid w:val="007B0415"/>
    <w:rsid w:val="007C615A"/>
    <w:rsid w:val="007C648A"/>
    <w:rsid w:val="007E03C3"/>
    <w:rsid w:val="007E4783"/>
    <w:rsid w:val="00802AEB"/>
    <w:rsid w:val="008079A3"/>
    <w:rsid w:val="0081114C"/>
    <w:rsid w:val="00824BE8"/>
    <w:rsid w:val="00840834"/>
    <w:rsid w:val="008430A4"/>
    <w:rsid w:val="008531EA"/>
    <w:rsid w:val="008549CD"/>
    <w:rsid w:val="00856D6F"/>
    <w:rsid w:val="008631C7"/>
    <w:rsid w:val="00872071"/>
    <w:rsid w:val="00872D47"/>
    <w:rsid w:val="00874833"/>
    <w:rsid w:val="008967A1"/>
    <w:rsid w:val="008A63FE"/>
    <w:rsid w:val="008A6935"/>
    <w:rsid w:val="008B0515"/>
    <w:rsid w:val="008B3D6E"/>
    <w:rsid w:val="008B5000"/>
    <w:rsid w:val="008B7B82"/>
    <w:rsid w:val="008C1AC1"/>
    <w:rsid w:val="008C4BB4"/>
    <w:rsid w:val="008D205F"/>
    <w:rsid w:val="008E19DB"/>
    <w:rsid w:val="008E6397"/>
    <w:rsid w:val="008F12E5"/>
    <w:rsid w:val="008F2943"/>
    <w:rsid w:val="008F6AFA"/>
    <w:rsid w:val="009015ED"/>
    <w:rsid w:val="0090440F"/>
    <w:rsid w:val="00913E2D"/>
    <w:rsid w:val="009237DB"/>
    <w:rsid w:val="0092565D"/>
    <w:rsid w:val="00943094"/>
    <w:rsid w:val="009460B0"/>
    <w:rsid w:val="00947ECA"/>
    <w:rsid w:val="00954E4C"/>
    <w:rsid w:val="00955DD6"/>
    <w:rsid w:val="00970A88"/>
    <w:rsid w:val="0097789F"/>
    <w:rsid w:val="00980B58"/>
    <w:rsid w:val="00982CBF"/>
    <w:rsid w:val="009842BD"/>
    <w:rsid w:val="00995369"/>
    <w:rsid w:val="0099612B"/>
    <w:rsid w:val="009A08DC"/>
    <w:rsid w:val="009A361D"/>
    <w:rsid w:val="009B0BD4"/>
    <w:rsid w:val="009C59C6"/>
    <w:rsid w:val="009C6E54"/>
    <w:rsid w:val="009D53A7"/>
    <w:rsid w:val="009E4977"/>
    <w:rsid w:val="009F0BF4"/>
    <w:rsid w:val="009F2BB7"/>
    <w:rsid w:val="009F5E3D"/>
    <w:rsid w:val="00A022B6"/>
    <w:rsid w:val="00A0280C"/>
    <w:rsid w:val="00A049E2"/>
    <w:rsid w:val="00A04BB3"/>
    <w:rsid w:val="00A0587C"/>
    <w:rsid w:val="00A15BBE"/>
    <w:rsid w:val="00A220CE"/>
    <w:rsid w:val="00A3505D"/>
    <w:rsid w:val="00A43004"/>
    <w:rsid w:val="00A44F3B"/>
    <w:rsid w:val="00A55D5B"/>
    <w:rsid w:val="00A63CD6"/>
    <w:rsid w:val="00A64734"/>
    <w:rsid w:val="00A66CEB"/>
    <w:rsid w:val="00A66E0D"/>
    <w:rsid w:val="00A731EB"/>
    <w:rsid w:val="00A75229"/>
    <w:rsid w:val="00A834EB"/>
    <w:rsid w:val="00A83E3E"/>
    <w:rsid w:val="00A8662A"/>
    <w:rsid w:val="00A93B9B"/>
    <w:rsid w:val="00A96842"/>
    <w:rsid w:val="00AA636E"/>
    <w:rsid w:val="00AB0516"/>
    <w:rsid w:val="00AB4D99"/>
    <w:rsid w:val="00AD0FE6"/>
    <w:rsid w:val="00AD5833"/>
    <w:rsid w:val="00AE0283"/>
    <w:rsid w:val="00AE47F3"/>
    <w:rsid w:val="00AF2B82"/>
    <w:rsid w:val="00B03784"/>
    <w:rsid w:val="00B107F8"/>
    <w:rsid w:val="00B11AAF"/>
    <w:rsid w:val="00B1266E"/>
    <w:rsid w:val="00B17B3C"/>
    <w:rsid w:val="00B20441"/>
    <w:rsid w:val="00B228E6"/>
    <w:rsid w:val="00B315B4"/>
    <w:rsid w:val="00B352D1"/>
    <w:rsid w:val="00B405A1"/>
    <w:rsid w:val="00B61735"/>
    <w:rsid w:val="00B66A6A"/>
    <w:rsid w:val="00B70262"/>
    <w:rsid w:val="00B71CB4"/>
    <w:rsid w:val="00B72873"/>
    <w:rsid w:val="00B736AD"/>
    <w:rsid w:val="00B744AC"/>
    <w:rsid w:val="00B827C5"/>
    <w:rsid w:val="00B86349"/>
    <w:rsid w:val="00B90F3C"/>
    <w:rsid w:val="00BA1DE9"/>
    <w:rsid w:val="00BA452C"/>
    <w:rsid w:val="00BB142D"/>
    <w:rsid w:val="00BB404A"/>
    <w:rsid w:val="00BB6728"/>
    <w:rsid w:val="00BC6977"/>
    <w:rsid w:val="00BD1501"/>
    <w:rsid w:val="00BD1703"/>
    <w:rsid w:val="00BD240A"/>
    <w:rsid w:val="00BD5A25"/>
    <w:rsid w:val="00BF38A8"/>
    <w:rsid w:val="00C0204C"/>
    <w:rsid w:val="00C021F1"/>
    <w:rsid w:val="00C04F78"/>
    <w:rsid w:val="00C05C56"/>
    <w:rsid w:val="00C16E09"/>
    <w:rsid w:val="00C17BC3"/>
    <w:rsid w:val="00C2454D"/>
    <w:rsid w:val="00C2606A"/>
    <w:rsid w:val="00C3443F"/>
    <w:rsid w:val="00C41D37"/>
    <w:rsid w:val="00C42397"/>
    <w:rsid w:val="00C4263B"/>
    <w:rsid w:val="00C57CF5"/>
    <w:rsid w:val="00C65659"/>
    <w:rsid w:val="00C67DF6"/>
    <w:rsid w:val="00C72392"/>
    <w:rsid w:val="00C77B0D"/>
    <w:rsid w:val="00C803AC"/>
    <w:rsid w:val="00C813BE"/>
    <w:rsid w:val="00C82D41"/>
    <w:rsid w:val="00C8374F"/>
    <w:rsid w:val="00C8580D"/>
    <w:rsid w:val="00C9127C"/>
    <w:rsid w:val="00C9163D"/>
    <w:rsid w:val="00C96773"/>
    <w:rsid w:val="00CA425E"/>
    <w:rsid w:val="00CA501B"/>
    <w:rsid w:val="00CB0B8D"/>
    <w:rsid w:val="00CB15DD"/>
    <w:rsid w:val="00CB268D"/>
    <w:rsid w:val="00CB5C26"/>
    <w:rsid w:val="00CB6514"/>
    <w:rsid w:val="00CB6E49"/>
    <w:rsid w:val="00CC0AB7"/>
    <w:rsid w:val="00CC15C3"/>
    <w:rsid w:val="00CE09B6"/>
    <w:rsid w:val="00CE5616"/>
    <w:rsid w:val="00CF10AC"/>
    <w:rsid w:val="00CF5429"/>
    <w:rsid w:val="00D015CE"/>
    <w:rsid w:val="00D10A1E"/>
    <w:rsid w:val="00D10A6B"/>
    <w:rsid w:val="00D15E87"/>
    <w:rsid w:val="00D21D8C"/>
    <w:rsid w:val="00D26BB1"/>
    <w:rsid w:val="00D276D2"/>
    <w:rsid w:val="00D3382F"/>
    <w:rsid w:val="00D50055"/>
    <w:rsid w:val="00D56AED"/>
    <w:rsid w:val="00D7636D"/>
    <w:rsid w:val="00D90636"/>
    <w:rsid w:val="00D96887"/>
    <w:rsid w:val="00DA7CDB"/>
    <w:rsid w:val="00DB1417"/>
    <w:rsid w:val="00DB6081"/>
    <w:rsid w:val="00DC0D7F"/>
    <w:rsid w:val="00DD08E1"/>
    <w:rsid w:val="00DD44A3"/>
    <w:rsid w:val="00DD4765"/>
    <w:rsid w:val="00DD7293"/>
    <w:rsid w:val="00DE359D"/>
    <w:rsid w:val="00DE37B4"/>
    <w:rsid w:val="00DE45EA"/>
    <w:rsid w:val="00DE67CA"/>
    <w:rsid w:val="00DF1008"/>
    <w:rsid w:val="00E02141"/>
    <w:rsid w:val="00E04D1E"/>
    <w:rsid w:val="00E15ABC"/>
    <w:rsid w:val="00E23937"/>
    <w:rsid w:val="00E245DD"/>
    <w:rsid w:val="00E3182D"/>
    <w:rsid w:val="00E35B13"/>
    <w:rsid w:val="00E52467"/>
    <w:rsid w:val="00E60021"/>
    <w:rsid w:val="00E70620"/>
    <w:rsid w:val="00E70CF1"/>
    <w:rsid w:val="00E80E2E"/>
    <w:rsid w:val="00E84657"/>
    <w:rsid w:val="00E9109D"/>
    <w:rsid w:val="00E93B10"/>
    <w:rsid w:val="00E97404"/>
    <w:rsid w:val="00E97B41"/>
    <w:rsid w:val="00EA366C"/>
    <w:rsid w:val="00EB16C0"/>
    <w:rsid w:val="00EB19C1"/>
    <w:rsid w:val="00EB5923"/>
    <w:rsid w:val="00EB7101"/>
    <w:rsid w:val="00EC04D6"/>
    <w:rsid w:val="00EC4837"/>
    <w:rsid w:val="00EC659E"/>
    <w:rsid w:val="00EE18CB"/>
    <w:rsid w:val="00EE58D6"/>
    <w:rsid w:val="00EF3FDA"/>
    <w:rsid w:val="00F0648D"/>
    <w:rsid w:val="00F24FE1"/>
    <w:rsid w:val="00F302C5"/>
    <w:rsid w:val="00F320AA"/>
    <w:rsid w:val="00F3544C"/>
    <w:rsid w:val="00F553B1"/>
    <w:rsid w:val="00F5797B"/>
    <w:rsid w:val="00F638FB"/>
    <w:rsid w:val="00F7328D"/>
    <w:rsid w:val="00F86014"/>
    <w:rsid w:val="00F93D58"/>
    <w:rsid w:val="00FA3443"/>
    <w:rsid w:val="00FA452F"/>
    <w:rsid w:val="00FB7E48"/>
    <w:rsid w:val="00FC07E7"/>
    <w:rsid w:val="00FC2C0D"/>
    <w:rsid w:val="00FC6E34"/>
    <w:rsid w:val="00FC7350"/>
    <w:rsid w:val="00FE798A"/>
    <w:rsid w:val="00FF11E3"/>
    <w:rsid w:val="00FF5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1D37"/>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lang w:eastAsia="ru-RU"/>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lang w:eastAsia="ru-RU"/>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34"/>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11"/>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lang w:eastAsia="ru-RU"/>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2"/>
    <w:uiPriority w:val="59"/>
    <w:rsid w:val="00D3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21"/>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46"/>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semiHidden/>
    <w:unhideWhenUsed/>
    <w:qFormat/>
    <w:rsid w:val="009460B0"/>
    <w:pPr>
      <w:outlineLvl w:val="9"/>
    </w:pPr>
  </w:style>
  <w:style w:type="paragraph" w:styleId="32">
    <w:name w:val="toc 3"/>
    <w:basedOn w:val="a0"/>
    <w:next w:val="a0"/>
    <w:autoRedefine/>
    <w:uiPriority w:val="39"/>
    <w:unhideWhenUsed/>
    <w:qFormat/>
    <w:rsid w:val="000A3853"/>
    <w:pPr>
      <w:tabs>
        <w:tab w:val="right" w:leader="dot" w:pos="10195"/>
      </w:tabs>
      <w:spacing w:after="10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0A3853"/>
    <w:pPr>
      <w:tabs>
        <w:tab w:val="right" w:leader="dot" w:pos="10195"/>
      </w:tabs>
      <w:spacing w:after="100"/>
    </w:pPr>
    <w:rPr>
      <w:rFonts w:eastAsiaTheme="minorEastAsia"/>
    </w:rPr>
  </w:style>
  <w:style w:type="paragraph" w:styleId="13">
    <w:name w:val="toc 1"/>
    <w:basedOn w:val="a0"/>
    <w:next w:val="a0"/>
    <w:autoRedefine/>
    <w:uiPriority w:val="39"/>
    <w:unhideWhenUsed/>
    <w:qFormat/>
    <w:rsid w:val="009460B0"/>
    <w:pPr>
      <w:spacing w:after="100"/>
    </w:pPr>
    <w:rPr>
      <w:rFonts w:eastAsiaTheme="minorEastAsia"/>
    </w:r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1D37"/>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lang w:eastAsia="ru-RU"/>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lang w:eastAsia="ru-RU"/>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34"/>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11"/>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lang w:eastAsia="ru-RU"/>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2"/>
    <w:uiPriority w:val="59"/>
    <w:rsid w:val="00D3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21"/>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46"/>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semiHidden/>
    <w:unhideWhenUsed/>
    <w:qFormat/>
    <w:rsid w:val="009460B0"/>
    <w:pPr>
      <w:outlineLvl w:val="9"/>
    </w:pPr>
  </w:style>
  <w:style w:type="paragraph" w:styleId="32">
    <w:name w:val="toc 3"/>
    <w:basedOn w:val="a0"/>
    <w:next w:val="a0"/>
    <w:autoRedefine/>
    <w:uiPriority w:val="39"/>
    <w:unhideWhenUsed/>
    <w:qFormat/>
    <w:rsid w:val="000A3853"/>
    <w:pPr>
      <w:tabs>
        <w:tab w:val="right" w:leader="dot" w:pos="10195"/>
      </w:tabs>
      <w:spacing w:after="10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0A3853"/>
    <w:pPr>
      <w:tabs>
        <w:tab w:val="right" w:leader="dot" w:pos="10195"/>
      </w:tabs>
      <w:spacing w:after="100"/>
    </w:pPr>
    <w:rPr>
      <w:rFonts w:eastAsiaTheme="minorEastAsia"/>
    </w:rPr>
  </w:style>
  <w:style w:type="paragraph" w:styleId="13">
    <w:name w:val="toc 1"/>
    <w:basedOn w:val="a0"/>
    <w:next w:val="a0"/>
    <w:autoRedefine/>
    <w:uiPriority w:val="39"/>
    <w:unhideWhenUsed/>
    <w:qFormat/>
    <w:rsid w:val="009460B0"/>
    <w:pPr>
      <w:spacing w:after="100"/>
    </w:pPr>
    <w:rPr>
      <w:rFonts w:eastAsiaTheme="minorEastAsia"/>
    </w:r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0349">
      <w:bodyDiv w:val="1"/>
      <w:marLeft w:val="0"/>
      <w:marRight w:val="0"/>
      <w:marTop w:val="0"/>
      <w:marBottom w:val="0"/>
      <w:divBdr>
        <w:top w:val="none" w:sz="0" w:space="0" w:color="auto"/>
        <w:left w:val="none" w:sz="0" w:space="0" w:color="auto"/>
        <w:bottom w:val="none" w:sz="0" w:space="0" w:color="auto"/>
        <w:right w:val="none" w:sz="0" w:space="0" w:color="auto"/>
      </w:divBdr>
    </w:div>
    <w:div w:id="1323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d-kopilka.ru/" TargetMode="External"/><Relationship Id="rId18" Type="http://schemas.openxmlformats.org/officeDocument/2006/relationships/hyperlink" Target="https://ped-kopilka.ru/" TargetMode="External"/><Relationship Id="rId26" Type="http://schemas.openxmlformats.org/officeDocument/2006/relationships/hyperlink" Target="https://infourok.ru/" TargetMode="External"/><Relationship Id="rId39" Type="http://schemas.openxmlformats.org/officeDocument/2006/relationships/hyperlink" Target="https://ped-kopilka.ru/" TargetMode="External"/><Relationship Id="rId3" Type="http://schemas.openxmlformats.org/officeDocument/2006/relationships/styles" Target="styles.xml"/><Relationship Id="rId21" Type="http://schemas.openxmlformats.org/officeDocument/2006/relationships/hyperlink" Target="https://infourok.ru/" TargetMode="External"/><Relationship Id="rId34" Type="http://schemas.openxmlformats.org/officeDocument/2006/relationships/hyperlink" Target="https://www.maam.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nsportal.ru/" TargetMode="External"/><Relationship Id="rId17" Type="http://schemas.openxmlformats.org/officeDocument/2006/relationships/hyperlink" Target="https://nsportal.ru/" TargetMode="External"/><Relationship Id="rId25" Type="http://schemas.openxmlformats.org/officeDocument/2006/relationships/hyperlink" Target="https://www.prodlenka.org/" TargetMode="External"/><Relationship Id="rId33" Type="http://schemas.openxmlformats.org/officeDocument/2006/relationships/hyperlink" Target="https://ped-kopilka.ru/" TargetMode="External"/><Relationship Id="rId38" Type="http://schemas.openxmlformats.org/officeDocument/2006/relationships/hyperlink" Target="https://yablonka-12dou-krasnoznamenskdou4.edumsko.ru/" TargetMode="External"/><Relationship Id="rId2" Type="http://schemas.openxmlformats.org/officeDocument/2006/relationships/numbering" Target="numbering.xml"/><Relationship Id="rId16" Type="http://schemas.openxmlformats.org/officeDocument/2006/relationships/hyperlink" Target="https://infourok.ru/" TargetMode="External"/><Relationship Id="rId20" Type="http://schemas.openxmlformats.org/officeDocument/2006/relationships/hyperlink" Target="https://www.prodlenka.org/" TargetMode="External"/><Relationship Id="rId29" Type="http://schemas.openxmlformats.org/officeDocument/2006/relationships/hyperlink" Target="https://www.maam.ru/" TargetMode="External"/><Relationship Id="rId41" Type="http://schemas.openxmlformats.org/officeDocument/2006/relationships/hyperlink" Target="https://www.prodlenk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 TargetMode="External"/><Relationship Id="rId24" Type="http://schemas.openxmlformats.org/officeDocument/2006/relationships/hyperlink" Target="https://www.maam.ru/" TargetMode="External"/><Relationship Id="rId32" Type="http://schemas.openxmlformats.org/officeDocument/2006/relationships/hyperlink" Target="https://nsportal.ru/" TargetMode="External"/><Relationship Id="rId37" Type="http://schemas.openxmlformats.org/officeDocument/2006/relationships/hyperlink" Target="https://nsportal.ru/" TargetMode="External"/><Relationship Id="rId40" Type="http://schemas.openxmlformats.org/officeDocument/2006/relationships/hyperlink" Target="https://www.maam.ru/" TargetMode="External"/><Relationship Id="rId5" Type="http://schemas.openxmlformats.org/officeDocument/2006/relationships/settings" Target="settings.xml"/><Relationship Id="rId15" Type="http://schemas.openxmlformats.org/officeDocument/2006/relationships/hyperlink" Target="https://www.prodlenka.org/" TargetMode="External"/><Relationship Id="rId23" Type="http://schemas.openxmlformats.org/officeDocument/2006/relationships/hyperlink" Target="https://ped-kopilka.ru/" TargetMode="External"/><Relationship Id="rId28" Type="http://schemas.openxmlformats.org/officeDocument/2006/relationships/hyperlink" Target="https://ped-kopilka.ru/" TargetMode="External"/><Relationship Id="rId36" Type="http://schemas.openxmlformats.org/officeDocument/2006/relationships/hyperlink" Target="https://infourok.ru/" TargetMode="External"/><Relationship Id="rId10" Type="http://schemas.openxmlformats.org/officeDocument/2006/relationships/footer" Target="footer1.xml"/><Relationship Id="rId19" Type="http://schemas.openxmlformats.org/officeDocument/2006/relationships/hyperlink" Target="https://www.maam.ru/" TargetMode="External"/><Relationship Id="rId31" Type="http://schemas.openxmlformats.org/officeDocument/2006/relationships/hyperlink" Target="https://infouro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am.ru/" TargetMode="External"/><Relationship Id="rId22" Type="http://schemas.openxmlformats.org/officeDocument/2006/relationships/hyperlink" Target="https://nsportal.ru/" TargetMode="External"/><Relationship Id="rId27" Type="http://schemas.openxmlformats.org/officeDocument/2006/relationships/hyperlink" Target="https://nsportal.ru/" TargetMode="External"/><Relationship Id="rId30" Type="http://schemas.openxmlformats.org/officeDocument/2006/relationships/hyperlink" Target="https://www.prodlenka.org/" TargetMode="External"/><Relationship Id="rId35" Type="http://schemas.openxmlformats.org/officeDocument/2006/relationships/hyperlink" Target="https://www.prodlenka.or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C643-A3E7-48B6-8BAA-930CC565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64</Pages>
  <Words>29319</Words>
  <Characters>167119</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 Windows</cp:lastModifiedBy>
  <cp:revision>17</cp:revision>
  <cp:lastPrinted>2025-01-09T08:58:00Z</cp:lastPrinted>
  <dcterms:created xsi:type="dcterms:W3CDTF">2018-01-20T05:17:00Z</dcterms:created>
  <dcterms:modified xsi:type="dcterms:W3CDTF">2025-01-09T13:14:00Z</dcterms:modified>
</cp:coreProperties>
</file>